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9658D" w:rsidRDefault="0099658D">
      <w:pPr>
        <w:widowControl/>
        <w:spacing w:after="200" w:line="276" w:lineRule="auto"/>
        <w:ind w:firstLine="0"/>
        <w:jc w:val="left"/>
        <w:rPr>
          <w:sz w:val="28"/>
        </w:rPr>
      </w:pPr>
      <w:r>
        <w:rPr>
          <w:noProof/>
          <w:sz w:val="28"/>
        </w:rPr>
        <w:drawing>
          <wp:anchor distT="0" distB="0" distL="114300" distR="114300" simplePos="0" relativeHeight="251658240" behindDoc="1" locked="0" layoutInCell="1" allowOverlap="1">
            <wp:simplePos x="0" y="0"/>
            <wp:positionH relativeFrom="page">
              <wp:posOffset>0</wp:posOffset>
            </wp:positionH>
            <wp:positionV relativeFrom="page">
              <wp:posOffset>0</wp:posOffset>
            </wp:positionV>
            <wp:extent cx="7559040" cy="10688955"/>
            <wp:effectExtent l="0" t="0" r="381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59040" cy="10688955"/>
                    </a:xfrm>
                    <a:prstGeom prst="rect">
                      <a:avLst/>
                    </a:prstGeom>
                    <a:noFill/>
                  </pic:spPr>
                </pic:pic>
              </a:graphicData>
            </a:graphic>
            <wp14:sizeRelH relativeFrom="page">
              <wp14:pctWidth>0</wp14:pctWidth>
            </wp14:sizeRelH>
            <wp14:sizeRelV relativeFrom="page">
              <wp14:pctHeight>0</wp14:pctHeight>
            </wp14:sizeRelV>
          </wp:anchor>
        </w:drawing>
      </w:r>
    </w:p>
    <w:p w:rsidR="0099658D" w:rsidRDefault="0099658D">
      <w:pPr>
        <w:widowControl/>
        <w:spacing w:after="200" w:line="276" w:lineRule="auto"/>
        <w:ind w:firstLine="0"/>
        <w:jc w:val="left"/>
        <w:rPr>
          <w:sz w:val="28"/>
        </w:rPr>
      </w:pPr>
      <w:r>
        <w:rPr>
          <w:sz w:val="28"/>
        </w:rPr>
        <w:br w:type="page"/>
      </w:r>
    </w:p>
    <w:p w:rsidR="0099658D" w:rsidRDefault="0099658D">
      <w:pPr>
        <w:widowControl/>
        <w:spacing w:after="200" w:line="276" w:lineRule="auto"/>
        <w:ind w:firstLine="0"/>
        <w:jc w:val="left"/>
        <w:rPr>
          <w:sz w:val="28"/>
        </w:rPr>
      </w:pPr>
      <w:r>
        <w:rPr>
          <w:noProof/>
        </w:rPr>
        <w:lastRenderedPageBreak/>
        <w:drawing>
          <wp:anchor distT="0" distB="0" distL="114300" distR="114300" simplePos="0" relativeHeight="251660288" behindDoc="1" locked="0" layoutInCell="1" allowOverlap="1">
            <wp:simplePos x="0" y="0"/>
            <wp:positionH relativeFrom="page">
              <wp:posOffset>3810</wp:posOffset>
            </wp:positionH>
            <wp:positionV relativeFrom="page">
              <wp:posOffset>4114</wp:posOffset>
            </wp:positionV>
            <wp:extent cx="7559040" cy="10688955"/>
            <wp:effectExtent l="0" t="0" r="381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59040" cy="10688955"/>
                    </a:xfrm>
                    <a:prstGeom prst="rect">
                      <a:avLst/>
                    </a:prstGeom>
                    <a:noFill/>
                  </pic:spPr>
                </pic:pic>
              </a:graphicData>
            </a:graphic>
            <wp14:sizeRelH relativeFrom="page">
              <wp14:pctWidth>0</wp14:pctWidth>
            </wp14:sizeRelH>
            <wp14:sizeRelV relativeFrom="page">
              <wp14:pctHeight>0</wp14:pctHeight>
            </wp14:sizeRelV>
          </wp:anchor>
        </w:drawing>
      </w:r>
    </w:p>
    <w:p w:rsidR="0099658D" w:rsidRDefault="0099658D">
      <w:pPr>
        <w:widowControl/>
        <w:spacing w:after="200" w:line="276" w:lineRule="auto"/>
        <w:ind w:firstLine="0"/>
        <w:jc w:val="left"/>
        <w:rPr>
          <w:sz w:val="28"/>
        </w:rPr>
      </w:pPr>
      <w:r>
        <w:rPr>
          <w:sz w:val="28"/>
        </w:rPr>
        <w:br w:type="page"/>
      </w:r>
    </w:p>
    <w:p w:rsidR="0099658D" w:rsidRDefault="0099658D" w:rsidP="0099658D">
      <w:r>
        <w:rPr>
          <w:noProof/>
        </w:rPr>
        <w:lastRenderedPageBreak/>
        <w:drawing>
          <wp:anchor distT="0" distB="0" distL="114300" distR="114300" simplePos="0" relativeHeight="251662336" behindDoc="1" locked="0" layoutInCell="1" allowOverlap="1" wp14:anchorId="649A2204" wp14:editId="0817D550">
            <wp:simplePos x="0" y="0"/>
            <wp:positionH relativeFrom="page">
              <wp:posOffset>0</wp:posOffset>
            </wp:positionH>
            <wp:positionV relativeFrom="page">
              <wp:posOffset>0</wp:posOffset>
            </wp:positionV>
            <wp:extent cx="7559040" cy="10688955"/>
            <wp:effectExtent l="0" t="0" r="381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59040" cy="10688955"/>
                    </a:xfrm>
                    <a:prstGeom prst="rect">
                      <a:avLst/>
                    </a:prstGeom>
                    <a:noFill/>
                  </pic:spPr>
                </pic:pic>
              </a:graphicData>
            </a:graphic>
            <wp14:sizeRelH relativeFrom="page">
              <wp14:pctWidth>0</wp14:pctWidth>
            </wp14:sizeRelH>
            <wp14:sizeRelV relativeFrom="page">
              <wp14:pctHeight>0</wp14:pctHeight>
            </wp14:sizeRelV>
          </wp:anchor>
        </w:drawing>
      </w:r>
      <w:bookmarkStart w:id="0" w:name="page1"/>
      <w:bookmarkEnd w:id="0"/>
    </w:p>
    <w:p w:rsidR="0099658D" w:rsidRDefault="0099658D">
      <w:pPr>
        <w:widowControl/>
        <w:spacing w:after="200" w:line="276" w:lineRule="auto"/>
        <w:ind w:firstLine="0"/>
        <w:jc w:val="left"/>
        <w:rPr>
          <w:sz w:val="28"/>
        </w:rPr>
      </w:pPr>
    </w:p>
    <w:p w:rsidR="0099658D" w:rsidRDefault="0099658D">
      <w:pPr>
        <w:widowControl/>
        <w:spacing w:after="200" w:line="276" w:lineRule="auto"/>
        <w:ind w:firstLine="0"/>
        <w:jc w:val="left"/>
        <w:rPr>
          <w:sz w:val="28"/>
        </w:rPr>
      </w:pPr>
      <w:r>
        <w:rPr>
          <w:sz w:val="28"/>
        </w:rPr>
        <w:br w:type="page"/>
      </w:r>
    </w:p>
    <w:p w:rsidR="0099658D" w:rsidRDefault="00ED2B76" w:rsidP="00ED2B76">
      <w:pPr>
        <w:widowControl/>
        <w:spacing w:after="200" w:line="276" w:lineRule="auto"/>
        <w:ind w:firstLine="0"/>
        <w:rPr>
          <w:sz w:val="28"/>
        </w:rPr>
      </w:pPr>
      <w:r>
        <w:rPr>
          <w:noProof/>
        </w:rPr>
        <w:lastRenderedPageBreak/>
        <w:drawing>
          <wp:anchor distT="0" distB="0" distL="114300" distR="114300" simplePos="0" relativeHeight="251663360" behindDoc="1" locked="0" layoutInCell="1" allowOverlap="1" wp14:anchorId="2931535A" wp14:editId="645778F6">
            <wp:simplePos x="0" y="0"/>
            <wp:positionH relativeFrom="column">
              <wp:posOffset>-1064260</wp:posOffset>
            </wp:positionH>
            <wp:positionV relativeFrom="paragraph">
              <wp:posOffset>-688340</wp:posOffset>
            </wp:positionV>
            <wp:extent cx="7529830" cy="10630535"/>
            <wp:effectExtent l="0" t="0" r="0" b="0"/>
            <wp:wrapTight wrapText="bothSides">
              <wp:wrapPolygon edited="0">
                <wp:start x="0" y="0"/>
                <wp:lineTo x="0" y="21560"/>
                <wp:lineTo x="21531" y="21560"/>
                <wp:lineTo x="21531"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29830" cy="10630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2B76" w:rsidRDefault="00ED2B76">
      <w:pPr>
        <w:widowControl/>
        <w:spacing w:after="200" w:line="276" w:lineRule="auto"/>
        <w:ind w:firstLine="0"/>
        <w:jc w:val="left"/>
        <w:rPr>
          <w:sz w:val="28"/>
        </w:rPr>
      </w:pPr>
      <w:r>
        <w:rPr>
          <w:noProof/>
        </w:rPr>
        <w:lastRenderedPageBreak/>
        <w:drawing>
          <wp:anchor distT="0" distB="0" distL="114300" distR="114300" simplePos="0" relativeHeight="251664384" behindDoc="1" locked="0" layoutInCell="1" allowOverlap="1">
            <wp:simplePos x="0" y="0"/>
            <wp:positionH relativeFrom="column">
              <wp:posOffset>-1080135</wp:posOffset>
            </wp:positionH>
            <wp:positionV relativeFrom="paragraph">
              <wp:posOffset>-712470</wp:posOffset>
            </wp:positionV>
            <wp:extent cx="7577455" cy="10702290"/>
            <wp:effectExtent l="0" t="0" r="4445" b="3810"/>
            <wp:wrapTight wrapText="bothSides">
              <wp:wrapPolygon edited="0">
                <wp:start x="0" y="0"/>
                <wp:lineTo x="0" y="21569"/>
                <wp:lineTo x="21558" y="21569"/>
                <wp:lineTo x="21558"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77455" cy="10702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2B76" w:rsidRDefault="00ED2B76">
      <w:pPr>
        <w:widowControl/>
        <w:spacing w:after="200" w:line="276" w:lineRule="auto"/>
        <w:ind w:firstLine="0"/>
        <w:jc w:val="left"/>
        <w:rPr>
          <w:sz w:val="28"/>
        </w:rPr>
      </w:pPr>
      <w:r>
        <w:rPr>
          <w:noProof/>
        </w:rPr>
        <w:lastRenderedPageBreak/>
        <w:drawing>
          <wp:anchor distT="0" distB="0" distL="114300" distR="114300" simplePos="0" relativeHeight="251665408" behindDoc="1" locked="0" layoutInCell="1" allowOverlap="1">
            <wp:simplePos x="0" y="0"/>
            <wp:positionH relativeFrom="column">
              <wp:posOffset>-1080135</wp:posOffset>
            </wp:positionH>
            <wp:positionV relativeFrom="paragraph">
              <wp:posOffset>-720090</wp:posOffset>
            </wp:positionV>
            <wp:extent cx="7585075" cy="10694035"/>
            <wp:effectExtent l="0" t="0" r="0" b="0"/>
            <wp:wrapTight wrapText="bothSides">
              <wp:wrapPolygon edited="0">
                <wp:start x="0" y="0"/>
                <wp:lineTo x="0" y="21547"/>
                <wp:lineTo x="21537" y="21547"/>
                <wp:lineTo x="21537"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85075" cy="10694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2B76" w:rsidRDefault="00ED2B76">
      <w:pPr>
        <w:widowControl/>
        <w:spacing w:after="200" w:line="276" w:lineRule="auto"/>
        <w:ind w:firstLine="0"/>
        <w:jc w:val="left"/>
        <w:rPr>
          <w:sz w:val="28"/>
        </w:rPr>
      </w:pPr>
      <w:r>
        <w:rPr>
          <w:noProof/>
        </w:rPr>
        <w:lastRenderedPageBreak/>
        <w:drawing>
          <wp:anchor distT="0" distB="0" distL="114300" distR="114300" simplePos="0" relativeHeight="251666432" behindDoc="1" locked="0" layoutInCell="1" allowOverlap="1">
            <wp:simplePos x="0" y="0"/>
            <wp:positionH relativeFrom="column">
              <wp:posOffset>-1080135</wp:posOffset>
            </wp:positionH>
            <wp:positionV relativeFrom="paragraph">
              <wp:posOffset>-720090</wp:posOffset>
            </wp:positionV>
            <wp:extent cx="7577455" cy="10702290"/>
            <wp:effectExtent l="0" t="0" r="4445" b="3810"/>
            <wp:wrapTight wrapText="bothSides">
              <wp:wrapPolygon edited="0">
                <wp:start x="0" y="0"/>
                <wp:lineTo x="0" y="21569"/>
                <wp:lineTo x="21558" y="21569"/>
                <wp:lineTo x="21558"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77455" cy="10702290"/>
                    </a:xfrm>
                    <a:prstGeom prst="rect">
                      <a:avLst/>
                    </a:prstGeom>
                    <a:noFill/>
                    <a:ln>
                      <a:noFill/>
                    </a:ln>
                  </pic:spPr>
                </pic:pic>
              </a:graphicData>
            </a:graphic>
            <wp14:sizeRelH relativeFrom="page">
              <wp14:pctWidth>0</wp14:pctWidth>
            </wp14:sizeRelH>
            <wp14:sizeRelV relativeFrom="page">
              <wp14:pctHeight>0</wp14:pctHeight>
            </wp14:sizeRelV>
          </wp:anchor>
        </w:drawing>
      </w:r>
    </w:p>
    <w:sdt>
      <w:sdtPr>
        <w:rPr>
          <w:rFonts w:ascii="Times New Roman" w:eastAsia="Times New Roman" w:hAnsi="Times New Roman" w:cs="Times New Roman"/>
          <w:b w:val="0"/>
          <w:bCs w:val="0"/>
          <w:color w:val="auto"/>
          <w:sz w:val="24"/>
          <w:szCs w:val="24"/>
        </w:rPr>
        <w:id w:val="-1031491583"/>
        <w:docPartObj>
          <w:docPartGallery w:val="Table of Contents"/>
          <w:docPartUnique/>
        </w:docPartObj>
      </w:sdtPr>
      <w:sdtContent>
        <w:p w:rsidR="00BC33D6" w:rsidRPr="00B9367B" w:rsidRDefault="00BC33D6" w:rsidP="00BC33D6">
          <w:pPr>
            <w:pStyle w:val="ac"/>
            <w:jc w:val="center"/>
            <w:rPr>
              <w:rFonts w:ascii="Times New Roman" w:hAnsi="Times New Roman" w:cs="Times New Roman"/>
              <w:b w:val="0"/>
              <w:color w:val="auto"/>
            </w:rPr>
          </w:pPr>
          <w:r w:rsidRPr="00B9367B">
            <w:rPr>
              <w:rFonts w:ascii="Times New Roman" w:hAnsi="Times New Roman" w:cs="Times New Roman"/>
              <w:b w:val="0"/>
              <w:color w:val="auto"/>
            </w:rPr>
            <w:t>СОДЕРЖАНИЕ</w:t>
          </w:r>
        </w:p>
        <w:p w:rsidR="00D75E7E" w:rsidRPr="00D75E7E" w:rsidRDefault="00BC33D6">
          <w:pPr>
            <w:pStyle w:val="11"/>
            <w:rPr>
              <w:rFonts w:asciiTheme="minorHAnsi" w:eastAsiaTheme="minorEastAsia" w:hAnsiTheme="minorHAnsi" w:cstheme="minorBidi"/>
              <w:b w:val="0"/>
              <w:sz w:val="22"/>
              <w:szCs w:val="22"/>
            </w:rPr>
          </w:pPr>
          <w:r w:rsidRPr="00011700">
            <w:rPr>
              <w:b w:val="0"/>
            </w:rPr>
            <w:fldChar w:fldCharType="begin"/>
          </w:r>
          <w:r w:rsidRPr="00011700">
            <w:rPr>
              <w:b w:val="0"/>
            </w:rPr>
            <w:instrText xml:space="preserve"> TOC \o "1-3" \h \z \u </w:instrText>
          </w:r>
          <w:r w:rsidRPr="00011700">
            <w:rPr>
              <w:b w:val="0"/>
            </w:rPr>
            <w:fldChar w:fldCharType="separate"/>
          </w:r>
          <w:hyperlink w:anchor="_Toc64634918" w:history="1">
            <w:r w:rsidR="00D75E7E" w:rsidRPr="00D75E7E">
              <w:rPr>
                <w:rStyle w:val="ad"/>
                <w:b w:val="0"/>
              </w:rPr>
              <w:t>1</w:t>
            </w:r>
            <w:r w:rsidR="00D75E7E" w:rsidRPr="00D75E7E">
              <w:rPr>
                <w:rFonts w:asciiTheme="minorHAnsi" w:eastAsiaTheme="minorEastAsia" w:hAnsiTheme="minorHAnsi" w:cstheme="minorBidi"/>
                <w:b w:val="0"/>
                <w:sz w:val="22"/>
                <w:szCs w:val="22"/>
              </w:rPr>
              <w:tab/>
            </w:r>
            <w:r w:rsidR="00D75E7E" w:rsidRPr="00D75E7E">
              <w:rPr>
                <w:rStyle w:val="ad"/>
                <w:b w:val="0"/>
              </w:rPr>
              <w:t>ОБЩИЕ ПОЛОЖЕНИЯ</w:t>
            </w:r>
            <w:r w:rsidR="00D75E7E" w:rsidRPr="00D75E7E">
              <w:rPr>
                <w:b w:val="0"/>
                <w:webHidden/>
              </w:rPr>
              <w:tab/>
            </w:r>
            <w:r w:rsidR="00D75E7E" w:rsidRPr="00D75E7E">
              <w:rPr>
                <w:b w:val="0"/>
                <w:webHidden/>
              </w:rPr>
              <w:fldChar w:fldCharType="begin"/>
            </w:r>
            <w:r w:rsidR="00D75E7E" w:rsidRPr="00D75E7E">
              <w:rPr>
                <w:b w:val="0"/>
                <w:webHidden/>
              </w:rPr>
              <w:instrText xml:space="preserve"> PAGEREF _Toc64634918 \h </w:instrText>
            </w:r>
            <w:r w:rsidR="00D75E7E" w:rsidRPr="00D75E7E">
              <w:rPr>
                <w:b w:val="0"/>
                <w:webHidden/>
              </w:rPr>
            </w:r>
            <w:r w:rsidR="00D75E7E" w:rsidRPr="00D75E7E">
              <w:rPr>
                <w:b w:val="0"/>
                <w:webHidden/>
              </w:rPr>
              <w:fldChar w:fldCharType="separate"/>
            </w:r>
            <w:r w:rsidR="00D75E7E" w:rsidRPr="00D75E7E">
              <w:rPr>
                <w:b w:val="0"/>
                <w:webHidden/>
              </w:rPr>
              <w:t>5</w:t>
            </w:r>
            <w:r w:rsidR="00D75E7E" w:rsidRPr="00D75E7E">
              <w:rPr>
                <w:b w:val="0"/>
                <w:webHidden/>
              </w:rPr>
              <w:fldChar w:fldCharType="end"/>
            </w:r>
          </w:hyperlink>
        </w:p>
        <w:p w:rsidR="00D75E7E" w:rsidRPr="00D75E7E" w:rsidRDefault="00B84359">
          <w:pPr>
            <w:pStyle w:val="21"/>
            <w:tabs>
              <w:tab w:val="left" w:pos="1320"/>
              <w:tab w:val="right" w:leader="dot" w:pos="9345"/>
            </w:tabs>
            <w:rPr>
              <w:rFonts w:asciiTheme="minorHAnsi" w:eastAsiaTheme="minorEastAsia" w:hAnsiTheme="minorHAnsi" w:cstheme="minorBidi"/>
              <w:noProof/>
              <w:sz w:val="22"/>
              <w:szCs w:val="22"/>
            </w:rPr>
          </w:pPr>
          <w:hyperlink w:anchor="_Toc64634919" w:history="1">
            <w:r w:rsidR="00D75E7E" w:rsidRPr="00D75E7E">
              <w:rPr>
                <w:rStyle w:val="ad"/>
                <w:rFonts w:eastAsiaTheme="majorEastAsia"/>
                <w:noProof/>
              </w:rPr>
              <w:t>1.1</w:t>
            </w:r>
            <w:r w:rsidR="00D75E7E" w:rsidRPr="00D75E7E">
              <w:rPr>
                <w:rFonts w:asciiTheme="minorHAnsi" w:eastAsiaTheme="minorEastAsia" w:hAnsiTheme="minorHAnsi" w:cstheme="minorBidi"/>
                <w:noProof/>
                <w:sz w:val="22"/>
                <w:szCs w:val="22"/>
              </w:rPr>
              <w:tab/>
            </w:r>
            <w:r w:rsidR="00D75E7E" w:rsidRPr="00D75E7E">
              <w:rPr>
                <w:rStyle w:val="ad"/>
                <w:rFonts w:eastAsiaTheme="majorEastAsia"/>
                <w:noProof/>
              </w:rPr>
              <w:t>Нормативные документы для разработки ОПОП ПССЗ по специальности СПО 09.02.05 Прикладная информатика (по отраслям)</w:t>
            </w:r>
            <w:r w:rsidR="00D75E7E" w:rsidRPr="00D75E7E">
              <w:rPr>
                <w:noProof/>
                <w:webHidden/>
              </w:rPr>
              <w:tab/>
            </w:r>
            <w:r w:rsidR="00D75E7E" w:rsidRPr="00D75E7E">
              <w:rPr>
                <w:noProof/>
                <w:webHidden/>
              </w:rPr>
              <w:fldChar w:fldCharType="begin"/>
            </w:r>
            <w:r w:rsidR="00D75E7E" w:rsidRPr="00D75E7E">
              <w:rPr>
                <w:noProof/>
                <w:webHidden/>
              </w:rPr>
              <w:instrText xml:space="preserve"> PAGEREF _Toc64634919 \h </w:instrText>
            </w:r>
            <w:r w:rsidR="00D75E7E" w:rsidRPr="00D75E7E">
              <w:rPr>
                <w:noProof/>
                <w:webHidden/>
              </w:rPr>
            </w:r>
            <w:r w:rsidR="00D75E7E" w:rsidRPr="00D75E7E">
              <w:rPr>
                <w:noProof/>
                <w:webHidden/>
              </w:rPr>
              <w:fldChar w:fldCharType="separate"/>
            </w:r>
            <w:r w:rsidR="00D75E7E" w:rsidRPr="00D75E7E">
              <w:rPr>
                <w:noProof/>
                <w:webHidden/>
              </w:rPr>
              <w:t>6</w:t>
            </w:r>
            <w:r w:rsidR="00D75E7E" w:rsidRPr="00D75E7E">
              <w:rPr>
                <w:noProof/>
                <w:webHidden/>
              </w:rPr>
              <w:fldChar w:fldCharType="end"/>
            </w:r>
          </w:hyperlink>
        </w:p>
        <w:p w:rsidR="00D75E7E" w:rsidRPr="00D75E7E" w:rsidRDefault="00B84359">
          <w:pPr>
            <w:pStyle w:val="21"/>
            <w:tabs>
              <w:tab w:val="left" w:pos="1320"/>
              <w:tab w:val="right" w:leader="dot" w:pos="9345"/>
            </w:tabs>
            <w:rPr>
              <w:rFonts w:asciiTheme="minorHAnsi" w:eastAsiaTheme="minorEastAsia" w:hAnsiTheme="minorHAnsi" w:cstheme="minorBidi"/>
              <w:noProof/>
              <w:sz w:val="22"/>
              <w:szCs w:val="22"/>
            </w:rPr>
          </w:pPr>
          <w:hyperlink w:anchor="_Toc64634920" w:history="1">
            <w:r w:rsidR="00D75E7E" w:rsidRPr="00D75E7E">
              <w:rPr>
                <w:rStyle w:val="ad"/>
                <w:rFonts w:eastAsiaTheme="majorEastAsia"/>
                <w:noProof/>
              </w:rPr>
              <w:t>1.2</w:t>
            </w:r>
            <w:r w:rsidR="00D75E7E" w:rsidRPr="00D75E7E">
              <w:rPr>
                <w:rFonts w:asciiTheme="minorHAnsi" w:eastAsiaTheme="minorEastAsia" w:hAnsiTheme="minorHAnsi" w:cstheme="minorBidi"/>
                <w:noProof/>
                <w:sz w:val="22"/>
                <w:szCs w:val="22"/>
              </w:rPr>
              <w:tab/>
            </w:r>
            <w:r w:rsidR="00D75E7E" w:rsidRPr="00D75E7E">
              <w:rPr>
                <w:rStyle w:val="ad"/>
                <w:rFonts w:eastAsiaTheme="majorEastAsia"/>
                <w:noProof/>
              </w:rPr>
              <w:t>Нормативный срок освоения ОПОП ПССЗ по специальности СПО 09.02.05 Прикладная информатика (по отраслям)</w:t>
            </w:r>
            <w:r w:rsidR="00D75E7E" w:rsidRPr="00D75E7E">
              <w:rPr>
                <w:noProof/>
                <w:webHidden/>
              </w:rPr>
              <w:tab/>
            </w:r>
            <w:r w:rsidR="00D75E7E" w:rsidRPr="00D75E7E">
              <w:rPr>
                <w:noProof/>
                <w:webHidden/>
              </w:rPr>
              <w:fldChar w:fldCharType="begin"/>
            </w:r>
            <w:r w:rsidR="00D75E7E" w:rsidRPr="00D75E7E">
              <w:rPr>
                <w:noProof/>
                <w:webHidden/>
              </w:rPr>
              <w:instrText xml:space="preserve"> PAGEREF _Toc64634920 \h </w:instrText>
            </w:r>
            <w:r w:rsidR="00D75E7E" w:rsidRPr="00D75E7E">
              <w:rPr>
                <w:noProof/>
                <w:webHidden/>
              </w:rPr>
            </w:r>
            <w:r w:rsidR="00D75E7E" w:rsidRPr="00D75E7E">
              <w:rPr>
                <w:noProof/>
                <w:webHidden/>
              </w:rPr>
              <w:fldChar w:fldCharType="separate"/>
            </w:r>
            <w:r w:rsidR="00D75E7E" w:rsidRPr="00D75E7E">
              <w:rPr>
                <w:noProof/>
                <w:webHidden/>
              </w:rPr>
              <w:t>9</w:t>
            </w:r>
            <w:r w:rsidR="00D75E7E" w:rsidRPr="00D75E7E">
              <w:rPr>
                <w:noProof/>
                <w:webHidden/>
              </w:rPr>
              <w:fldChar w:fldCharType="end"/>
            </w:r>
          </w:hyperlink>
        </w:p>
        <w:p w:rsidR="00D75E7E" w:rsidRPr="00D75E7E" w:rsidRDefault="00B84359">
          <w:pPr>
            <w:pStyle w:val="21"/>
            <w:tabs>
              <w:tab w:val="left" w:pos="1320"/>
              <w:tab w:val="right" w:leader="dot" w:pos="9345"/>
            </w:tabs>
            <w:rPr>
              <w:rFonts w:asciiTheme="minorHAnsi" w:eastAsiaTheme="minorEastAsia" w:hAnsiTheme="minorHAnsi" w:cstheme="minorBidi"/>
              <w:noProof/>
              <w:sz w:val="22"/>
              <w:szCs w:val="22"/>
            </w:rPr>
          </w:pPr>
          <w:hyperlink w:anchor="_Toc64634921" w:history="1">
            <w:r w:rsidR="00D75E7E" w:rsidRPr="00D75E7E">
              <w:rPr>
                <w:rStyle w:val="ad"/>
                <w:rFonts w:eastAsiaTheme="majorEastAsia"/>
                <w:noProof/>
              </w:rPr>
              <w:t>1.3</w:t>
            </w:r>
            <w:r w:rsidR="00D75E7E" w:rsidRPr="00D75E7E">
              <w:rPr>
                <w:rFonts w:asciiTheme="minorHAnsi" w:eastAsiaTheme="minorEastAsia" w:hAnsiTheme="minorHAnsi" w:cstheme="minorBidi"/>
                <w:noProof/>
                <w:sz w:val="22"/>
                <w:szCs w:val="22"/>
              </w:rPr>
              <w:tab/>
            </w:r>
            <w:r w:rsidR="00D75E7E" w:rsidRPr="00D75E7E">
              <w:rPr>
                <w:rStyle w:val="ad"/>
                <w:rFonts w:eastAsiaTheme="majorEastAsia"/>
                <w:noProof/>
              </w:rPr>
              <w:t>Присваиваемая квалификация</w:t>
            </w:r>
            <w:r w:rsidR="00D75E7E" w:rsidRPr="00D75E7E">
              <w:rPr>
                <w:noProof/>
                <w:webHidden/>
              </w:rPr>
              <w:tab/>
            </w:r>
            <w:r w:rsidR="00D75E7E" w:rsidRPr="00D75E7E">
              <w:rPr>
                <w:noProof/>
                <w:webHidden/>
              </w:rPr>
              <w:fldChar w:fldCharType="begin"/>
            </w:r>
            <w:r w:rsidR="00D75E7E" w:rsidRPr="00D75E7E">
              <w:rPr>
                <w:noProof/>
                <w:webHidden/>
              </w:rPr>
              <w:instrText xml:space="preserve"> PAGEREF _Toc64634921 \h </w:instrText>
            </w:r>
            <w:r w:rsidR="00D75E7E" w:rsidRPr="00D75E7E">
              <w:rPr>
                <w:noProof/>
                <w:webHidden/>
              </w:rPr>
            </w:r>
            <w:r w:rsidR="00D75E7E" w:rsidRPr="00D75E7E">
              <w:rPr>
                <w:noProof/>
                <w:webHidden/>
              </w:rPr>
              <w:fldChar w:fldCharType="separate"/>
            </w:r>
            <w:r w:rsidR="00D75E7E" w:rsidRPr="00D75E7E">
              <w:rPr>
                <w:noProof/>
                <w:webHidden/>
              </w:rPr>
              <w:t>9</w:t>
            </w:r>
            <w:r w:rsidR="00D75E7E" w:rsidRPr="00D75E7E">
              <w:rPr>
                <w:noProof/>
                <w:webHidden/>
              </w:rPr>
              <w:fldChar w:fldCharType="end"/>
            </w:r>
          </w:hyperlink>
        </w:p>
        <w:p w:rsidR="00D75E7E" w:rsidRPr="00D75E7E" w:rsidRDefault="00B84359">
          <w:pPr>
            <w:pStyle w:val="21"/>
            <w:tabs>
              <w:tab w:val="left" w:pos="1320"/>
              <w:tab w:val="right" w:leader="dot" w:pos="9345"/>
            </w:tabs>
            <w:rPr>
              <w:rFonts w:asciiTheme="minorHAnsi" w:eastAsiaTheme="minorEastAsia" w:hAnsiTheme="minorHAnsi" w:cstheme="minorBidi"/>
              <w:noProof/>
              <w:sz w:val="22"/>
              <w:szCs w:val="22"/>
            </w:rPr>
          </w:pPr>
          <w:hyperlink w:anchor="_Toc64634922" w:history="1">
            <w:r w:rsidR="00D75E7E" w:rsidRPr="00D75E7E">
              <w:rPr>
                <w:rStyle w:val="ad"/>
                <w:rFonts w:eastAsiaTheme="majorEastAsia"/>
                <w:noProof/>
              </w:rPr>
              <w:t>1.4</w:t>
            </w:r>
            <w:r w:rsidR="00D75E7E" w:rsidRPr="00D75E7E">
              <w:rPr>
                <w:rFonts w:asciiTheme="minorHAnsi" w:eastAsiaTheme="minorEastAsia" w:hAnsiTheme="minorHAnsi" w:cstheme="minorBidi"/>
                <w:noProof/>
                <w:sz w:val="22"/>
                <w:szCs w:val="22"/>
              </w:rPr>
              <w:tab/>
            </w:r>
            <w:r w:rsidR="00D75E7E" w:rsidRPr="00D75E7E">
              <w:rPr>
                <w:rStyle w:val="ad"/>
                <w:rFonts w:eastAsiaTheme="majorEastAsia"/>
                <w:noProof/>
              </w:rPr>
              <w:t>Требования к абитуриенту</w:t>
            </w:r>
            <w:r w:rsidR="00D75E7E" w:rsidRPr="00D75E7E">
              <w:rPr>
                <w:noProof/>
                <w:webHidden/>
              </w:rPr>
              <w:tab/>
            </w:r>
            <w:r w:rsidR="00D75E7E" w:rsidRPr="00D75E7E">
              <w:rPr>
                <w:noProof/>
                <w:webHidden/>
              </w:rPr>
              <w:fldChar w:fldCharType="begin"/>
            </w:r>
            <w:r w:rsidR="00D75E7E" w:rsidRPr="00D75E7E">
              <w:rPr>
                <w:noProof/>
                <w:webHidden/>
              </w:rPr>
              <w:instrText xml:space="preserve"> PAGEREF _Toc64634922 \h </w:instrText>
            </w:r>
            <w:r w:rsidR="00D75E7E" w:rsidRPr="00D75E7E">
              <w:rPr>
                <w:noProof/>
                <w:webHidden/>
              </w:rPr>
            </w:r>
            <w:r w:rsidR="00D75E7E" w:rsidRPr="00D75E7E">
              <w:rPr>
                <w:noProof/>
                <w:webHidden/>
              </w:rPr>
              <w:fldChar w:fldCharType="separate"/>
            </w:r>
            <w:r w:rsidR="00D75E7E" w:rsidRPr="00D75E7E">
              <w:rPr>
                <w:noProof/>
                <w:webHidden/>
              </w:rPr>
              <w:t>10</w:t>
            </w:r>
            <w:r w:rsidR="00D75E7E" w:rsidRPr="00D75E7E">
              <w:rPr>
                <w:noProof/>
                <w:webHidden/>
              </w:rPr>
              <w:fldChar w:fldCharType="end"/>
            </w:r>
          </w:hyperlink>
        </w:p>
        <w:p w:rsidR="00D75E7E" w:rsidRPr="00D75E7E" w:rsidRDefault="00B84359">
          <w:pPr>
            <w:pStyle w:val="11"/>
            <w:rPr>
              <w:rFonts w:asciiTheme="minorHAnsi" w:eastAsiaTheme="minorEastAsia" w:hAnsiTheme="minorHAnsi" w:cstheme="minorBidi"/>
              <w:b w:val="0"/>
              <w:sz w:val="22"/>
              <w:szCs w:val="22"/>
            </w:rPr>
          </w:pPr>
          <w:hyperlink w:anchor="_Toc64634923" w:history="1">
            <w:r w:rsidR="00D75E7E" w:rsidRPr="00D75E7E">
              <w:rPr>
                <w:rStyle w:val="ad"/>
                <w:b w:val="0"/>
              </w:rPr>
              <w:t>2</w:t>
            </w:r>
            <w:r w:rsidR="00D75E7E" w:rsidRPr="00D75E7E">
              <w:rPr>
                <w:rFonts w:asciiTheme="minorHAnsi" w:eastAsiaTheme="minorEastAsia" w:hAnsiTheme="minorHAnsi" w:cstheme="minorBidi"/>
                <w:b w:val="0"/>
                <w:sz w:val="22"/>
                <w:szCs w:val="22"/>
              </w:rPr>
              <w:tab/>
            </w:r>
            <w:r w:rsidR="00D75E7E" w:rsidRPr="00D75E7E">
              <w:rPr>
                <w:rStyle w:val="ad"/>
                <w:b w:val="0"/>
              </w:rPr>
              <w:t>ХАРАКТЕРИСТИКА ПРОФЕССИОНАЛЬНОЙ ДЕЯТЕЛЬНОСТИ ВЫПУСКНИКА ТРЕБОВАНИЯ К РЕЗУЛЬТАТАМ ОСВОЕНИЯ ОПОП ПССЗ ПО СПЕЦИАЛЬНОСТИ СПО 09.02.05 ПРИКЛАДНАЯ ИНФОРМАТИКА (ПО ОТРАСЛЯМ)</w:t>
            </w:r>
            <w:r w:rsidR="00D75E7E" w:rsidRPr="00D75E7E">
              <w:rPr>
                <w:b w:val="0"/>
                <w:webHidden/>
              </w:rPr>
              <w:tab/>
            </w:r>
            <w:r w:rsidR="00D75E7E" w:rsidRPr="00D75E7E">
              <w:rPr>
                <w:b w:val="0"/>
                <w:webHidden/>
              </w:rPr>
              <w:fldChar w:fldCharType="begin"/>
            </w:r>
            <w:r w:rsidR="00D75E7E" w:rsidRPr="00D75E7E">
              <w:rPr>
                <w:b w:val="0"/>
                <w:webHidden/>
              </w:rPr>
              <w:instrText xml:space="preserve"> PAGEREF _Toc64634923 \h </w:instrText>
            </w:r>
            <w:r w:rsidR="00D75E7E" w:rsidRPr="00D75E7E">
              <w:rPr>
                <w:b w:val="0"/>
                <w:webHidden/>
              </w:rPr>
            </w:r>
            <w:r w:rsidR="00D75E7E" w:rsidRPr="00D75E7E">
              <w:rPr>
                <w:b w:val="0"/>
                <w:webHidden/>
              </w:rPr>
              <w:fldChar w:fldCharType="separate"/>
            </w:r>
            <w:r w:rsidR="00D75E7E" w:rsidRPr="00D75E7E">
              <w:rPr>
                <w:b w:val="0"/>
                <w:webHidden/>
              </w:rPr>
              <w:t>11</w:t>
            </w:r>
            <w:r w:rsidR="00D75E7E" w:rsidRPr="00D75E7E">
              <w:rPr>
                <w:b w:val="0"/>
                <w:webHidden/>
              </w:rPr>
              <w:fldChar w:fldCharType="end"/>
            </w:r>
          </w:hyperlink>
        </w:p>
        <w:p w:rsidR="00D75E7E" w:rsidRPr="00D75E7E" w:rsidRDefault="00B84359">
          <w:pPr>
            <w:pStyle w:val="21"/>
            <w:tabs>
              <w:tab w:val="left" w:pos="1320"/>
              <w:tab w:val="right" w:leader="dot" w:pos="9345"/>
            </w:tabs>
            <w:rPr>
              <w:rFonts w:asciiTheme="minorHAnsi" w:eastAsiaTheme="minorEastAsia" w:hAnsiTheme="minorHAnsi" w:cstheme="minorBidi"/>
              <w:noProof/>
              <w:sz w:val="22"/>
              <w:szCs w:val="22"/>
            </w:rPr>
          </w:pPr>
          <w:hyperlink w:anchor="_Toc64634924" w:history="1">
            <w:r w:rsidR="00D75E7E" w:rsidRPr="00D75E7E">
              <w:rPr>
                <w:rStyle w:val="ad"/>
                <w:rFonts w:eastAsiaTheme="majorEastAsia"/>
                <w:noProof/>
              </w:rPr>
              <w:t>2.1</w:t>
            </w:r>
            <w:r w:rsidR="00D75E7E" w:rsidRPr="00D75E7E">
              <w:rPr>
                <w:rFonts w:asciiTheme="minorHAnsi" w:eastAsiaTheme="minorEastAsia" w:hAnsiTheme="minorHAnsi" w:cstheme="minorBidi"/>
                <w:noProof/>
                <w:sz w:val="22"/>
                <w:szCs w:val="22"/>
              </w:rPr>
              <w:tab/>
            </w:r>
            <w:r w:rsidR="00D75E7E" w:rsidRPr="00D75E7E">
              <w:rPr>
                <w:rStyle w:val="ad"/>
                <w:rFonts w:eastAsiaTheme="majorEastAsia"/>
                <w:noProof/>
              </w:rPr>
              <w:t>Область и объекты профессиональной деятельности по профессии</w:t>
            </w:r>
            <w:r w:rsidR="00D75E7E" w:rsidRPr="00D75E7E">
              <w:rPr>
                <w:noProof/>
                <w:webHidden/>
              </w:rPr>
              <w:tab/>
            </w:r>
            <w:r w:rsidR="00D75E7E" w:rsidRPr="00D75E7E">
              <w:rPr>
                <w:noProof/>
                <w:webHidden/>
              </w:rPr>
              <w:fldChar w:fldCharType="begin"/>
            </w:r>
            <w:r w:rsidR="00D75E7E" w:rsidRPr="00D75E7E">
              <w:rPr>
                <w:noProof/>
                <w:webHidden/>
              </w:rPr>
              <w:instrText xml:space="preserve"> PAGEREF _Toc64634924 \h </w:instrText>
            </w:r>
            <w:r w:rsidR="00D75E7E" w:rsidRPr="00D75E7E">
              <w:rPr>
                <w:noProof/>
                <w:webHidden/>
              </w:rPr>
            </w:r>
            <w:r w:rsidR="00D75E7E" w:rsidRPr="00D75E7E">
              <w:rPr>
                <w:noProof/>
                <w:webHidden/>
              </w:rPr>
              <w:fldChar w:fldCharType="separate"/>
            </w:r>
            <w:r w:rsidR="00D75E7E" w:rsidRPr="00D75E7E">
              <w:rPr>
                <w:noProof/>
                <w:webHidden/>
              </w:rPr>
              <w:t>11</w:t>
            </w:r>
            <w:r w:rsidR="00D75E7E" w:rsidRPr="00D75E7E">
              <w:rPr>
                <w:noProof/>
                <w:webHidden/>
              </w:rPr>
              <w:fldChar w:fldCharType="end"/>
            </w:r>
          </w:hyperlink>
        </w:p>
        <w:p w:rsidR="00D75E7E" w:rsidRPr="00D75E7E" w:rsidRDefault="00B84359">
          <w:pPr>
            <w:pStyle w:val="21"/>
            <w:tabs>
              <w:tab w:val="left" w:pos="1320"/>
              <w:tab w:val="right" w:leader="dot" w:pos="9345"/>
            </w:tabs>
            <w:rPr>
              <w:rFonts w:asciiTheme="minorHAnsi" w:eastAsiaTheme="minorEastAsia" w:hAnsiTheme="minorHAnsi" w:cstheme="minorBidi"/>
              <w:noProof/>
              <w:sz w:val="22"/>
              <w:szCs w:val="22"/>
            </w:rPr>
          </w:pPr>
          <w:hyperlink w:anchor="_Toc64634925" w:history="1">
            <w:r w:rsidR="00D75E7E" w:rsidRPr="00D75E7E">
              <w:rPr>
                <w:rStyle w:val="ad"/>
                <w:rFonts w:eastAsiaTheme="majorEastAsia"/>
                <w:noProof/>
              </w:rPr>
              <w:t>2.2</w:t>
            </w:r>
            <w:r w:rsidR="00D75E7E" w:rsidRPr="00D75E7E">
              <w:rPr>
                <w:rFonts w:asciiTheme="minorHAnsi" w:eastAsiaTheme="minorEastAsia" w:hAnsiTheme="minorHAnsi" w:cstheme="minorBidi"/>
                <w:noProof/>
                <w:sz w:val="22"/>
                <w:szCs w:val="22"/>
              </w:rPr>
              <w:tab/>
            </w:r>
            <w:r w:rsidR="00D75E7E" w:rsidRPr="00D75E7E">
              <w:rPr>
                <w:rStyle w:val="ad"/>
                <w:rFonts w:eastAsiaTheme="majorEastAsia"/>
                <w:noProof/>
              </w:rPr>
              <w:t>Виды деятельности и компетенции</w:t>
            </w:r>
            <w:r w:rsidR="00D75E7E" w:rsidRPr="00D75E7E">
              <w:rPr>
                <w:noProof/>
                <w:webHidden/>
              </w:rPr>
              <w:tab/>
            </w:r>
            <w:r w:rsidR="00D75E7E" w:rsidRPr="00D75E7E">
              <w:rPr>
                <w:noProof/>
                <w:webHidden/>
              </w:rPr>
              <w:fldChar w:fldCharType="begin"/>
            </w:r>
            <w:r w:rsidR="00D75E7E" w:rsidRPr="00D75E7E">
              <w:rPr>
                <w:noProof/>
                <w:webHidden/>
              </w:rPr>
              <w:instrText xml:space="preserve"> PAGEREF _Toc64634925 \h </w:instrText>
            </w:r>
            <w:r w:rsidR="00D75E7E" w:rsidRPr="00D75E7E">
              <w:rPr>
                <w:noProof/>
                <w:webHidden/>
              </w:rPr>
            </w:r>
            <w:r w:rsidR="00D75E7E" w:rsidRPr="00D75E7E">
              <w:rPr>
                <w:noProof/>
                <w:webHidden/>
              </w:rPr>
              <w:fldChar w:fldCharType="separate"/>
            </w:r>
            <w:r w:rsidR="00D75E7E" w:rsidRPr="00D75E7E">
              <w:rPr>
                <w:noProof/>
                <w:webHidden/>
              </w:rPr>
              <w:t>11</w:t>
            </w:r>
            <w:r w:rsidR="00D75E7E" w:rsidRPr="00D75E7E">
              <w:rPr>
                <w:noProof/>
                <w:webHidden/>
              </w:rPr>
              <w:fldChar w:fldCharType="end"/>
            </w:r>
          </w:hyperlink>
        </w:p>
        <w:p w:rsidR="00D75E7E" w:rsidRPr="00D75E7E" w:rsidRDefault="00B84359">
          <w:pPr>
            <w:pStyle w:val="11"/>
            <w:rPr>
              <w:rFonts w:asciiTheme="minorHAnsi" w:eastAsiaTheme="minorEastAsia" w:hAnsiTheme="minorHAnsi" w:cstheme="minorBidi"/>
              <w:b w:val="0"/>
              <w:sz w:val="22"/>
              <w:szCs w:val="22"/>
            </w:rPr>
          </w:pPr>
          <w:hyperlink w:anchor="_Toc64634926" w:history="1">
            <w:r w:rsidR="00D75E7E" w:rsidRPr="00D75E7E">
              <w:rPr>
                <w:rStyle w:val="ad"/>
                <w:b w:val="0"/>
              </w:rPr>
              <w:t>3</w:t>
            </w:r>
            <w:r w:rsidR="00D75E7E" w:rsidRPr="00D75E7E">
              <w:rPr>
                <w:rFonts w:asciiTheme="minorHAnsi" w:eastAsiaTheme="minorEastAsia" w:hAnsiTheme="minorHAnsi" w:cstheme="minorBidi"/>
                <w:b w:val="0"/>
                <w:sz w:val="22"/>
                <w:szCs w:val="22"/>
              </w:rPr>
              <w:tab/>
            </w:r>
            <w:r w:rsidR="00D75E7E" w:rsidRPr="00D75E7E">
              <w:rPr>
                <w:rStyle w:val="ad"/>
                <w:b w:val="0"/>
              </w:rPr>
              <w:t>СТРУКТУРА ОПОП ПССЗ ПО СПЕЦИАЛЬНОСТИ СПО 09.02.05 ПРИКЛАДНАЯ ИНФОРМАТИКА (ПО ОТРАСЛЯМ)</w:t>
            </w:r>
            <w:r w:rsidR="00D75E7E" w:rsidRPr="00D75E7E">
              <w:rPr>
                <w:b w:val="0"/>
                <w:webHidden/>
              </w:rPr>
              <w:tab/>
            </w:r>
            <w:r w:rsidR="00D75E7E" w:rsidRPr="00D75E7E">
              <w:rPr>
                <w:b w:val="0"/>
                <w:webHidden/>
              </w:rPr>
              <w:fldChar w:fldCharType="begin"/>
            </w:r>
            <w:r w:rsidR="00D75E7E" w:rsidRPr="00D75E7E">
              <w:rPr>
                <w:b w:val="0"/>
                <w:webHidden/>
              </w:rPr>
              <w:instrText xml:space="preserve"> PAGEREF _Toc64634926 \h </w:instrText>
            </w:r>
            <w:r w:rsidR="00D75E7E" w:rsidRPr="00D75E7E">
              <w:rPr>
                <w:b w:val="0"/>
                <w:webHidden/>
              </w:rPr>
            </w:r>
            <w:r w:rsidR="00D75E7E" w:rsidRPr="00D75E7E">
              <w:rPr>
                <w:b w:val="0"/>
                <w:webHidden/>
              </w:rPr>
              <w:fldChar w:fldCharType="separate"/>
            </w:r>
            <w:r w:rsidR="00D75E7E" w:rsidRPr="00D75E7E">
              <w:rPr>
                <w:b w:val="0"/>
                <w:webHidden/>
              </w:rPr>
              <w:t>15</w:t>
            </w:r>
            <w:r w:rsidR="00D75E7E" w:rsidRPr="00D75E7E">
              <w:rPr>
                <w:b w:val="0"/>
                <w:webHidden/>
              </w:rPr>
              <w:fldChar w:fldCharType="end"/>
            </w:r>
          </w:hyperlink>
        </w:p>
        <w:p w:rsidR="00D75E7E" w:rsidRPr="00D75E7E" w:rsidRDefault="00B84359">
          <w:pPr>
            <w:pStyle w:val="21"/>
            <w:tabs>
              <w:tab w:val="left" w:pos="1320"/>
              <w:tab w:val="right" w:leader="dot" w:pos="9345"/>
            </w:tabs>
            <w:rPr>
              <w:rFonts w:asciiTheme="minorHAnsi" w:eastAsiaTheme="minorEastAsia" w:hAnsiTheme="minorHAnsi" w:cstheme="minorBidi"/>
              <w:noProof/>
              <w:sz w:val="22"/>
              <w:szCs w:val="22"/>
            </w:rPr>
          </w:pPr>
          <w:hyperlink w:anchor="_Toc64634927" w:history="1">
            <w:r w:rsidR="00D75E7E" w:rsidRPr="00D75E7E">
              <w:rPr>
                <w:rStyle w:val="ad"/>
                <w:rFonts w:eastAsiaTheme="majorEastAsia"/>
                <w:noProof/>
              </w:rPr>
              <w:t>3.1</w:t>
            </w:r>
            <w:r w:rsidR="00D75E7E" w:rsidRPr="00D75E7E">
              <w:rPr>
                <w:rFonts w:asciiTheme="minorHAnsi" w:eastAsiaTheme="minorEastAsia" w:hAnsiTheme="minorHAnsi" w:cstheme="minorBidi"/>
                <w:noProof/>
                <w:sz w:val="22"/>
                <w:szCs w:val="22"/>
              </w:rPr>
              <w:tab/>
            </w:r>
            <w:r w:rsidR="00D75E7E" w:rsidRPr="00D75E7E">
              <w:rPr>
                <w:rStyle w:val="ad"/>
                <w:rFonts w:eastAsiaTheme="majorEastAsia"/>
                <w:noProof/>
              </w:rPr>
              <w:t>Структура образовательной программы</w:t>
            </w:r>
            <w:r w:rsidR="00D75E7E" w:rsidRPr="00D75E7E">
              <w:rPr>
                <w:noProof/>
                <w:webHidden/>
              </w:rPr>
              <w:tab/>
            </w:r>
            <w:r w:rsidR="00D75E7E" w:rsidRPr="00D75E7E">
              <w:rPr>
                <w:noProof/>
                <w:webHidden/>
              </w:rPr>
              <w:fldChar w:fldCharType="begin"/>
            </w:r>
            <w:r w:rsidR="00D75E7E" w:rsidRPr="00D75E7E">
              <w:rPr>
                <w:noProof/>
                <w:webHidden/>
              </w:rPr>
              <w:instrText xml:space="preserve"> PAGEREF _Toc64634927 \h </w:instrText>
            </w:r>
            <w:r w:rsidR="00D75E7E" w:rsidRPr="00D75E7E">
              <w:rPr>
                <w:noProof/>
                <w:webHidden/>
              </w:rPr>
            </w:r>
            <w:r w:rsidR="00D75E7E" w:rsidRPr="00D75E7E">
              <w:rPr>
                <w:noProof/>
                <w:webHidden/>
              </w:rPr>
              <w:fldChar w:fldCharType="separate"/>
            </w:r>
            <w:r w:rsidR="00D75E7E" w:rsidRPr="00D75E7E">
              <w:rPr>
                <w:noProof/>
                <w:webHidden/>
              </w:rPr>
              <w:t>15</w:t>
            </w:r>
            <w:r w:rsidR="00D75E7E" w:rsidRPr="00D75E7E">
              <w:rPr>
                <w:noProof/>
                <w:webHidden/>
              </w:rPr>
              <w:fldChar w:fldCharType="end"/>
            </w:r>
          </w:hyperlink>
        </w:p>
        <w:p w:rsidR="00D75E7E" w:rsidRPr="00D75E7E" w:rsidRDefault="00B84359">
          <w:pPr>
            <w:pStyle w:val="21"/>
            <w:tabs>
              <w:tab w:val="left" w:pos="1320"/>
              <w:tab w:val="right" w:leader="dot" w:pos="9345"/>
            </w:tabs>
            <w:rPr>
              <w:rFonts w:asciiTheme="minorHAnsi" w:eastAsiaTheme="minorEastAsia" w:hAnsiTheme="minorHAnsi" w:cstheme="minorBidi"/>
              <w:noProof/>
              <w:sz w:val="22"/>
              <w:szCs w:val="22"/>
            </w:rPr>
          </w:pPr>
          <w:hyperlink w:anchor="_Toc64634928" w:history="1">
            <w:r w:rsidR="00D75E7E" w:rsidRPr="00D75E7E">
              <w:rPr>
                <w:rStyle w:val="ad"/>
                <w:rFonts w:eastAsiaTheme="majorEastAsia"/>
                <w:noProof/>
              </w:rPr>
              <w:t>3.2</w:t>
            </w:r>
            <w:r w:rsidR="00D75E7E" w:rsidRPr="00D75E7E">
              <w:rPr>
                <w:rFonts w:asciiTheme="minorHAnsi" w:eastAsiaTheme="minorEastAsia" w:hAnsiTheme="minorHAnsi" w:cstheme="minorBidi"/>
                <w:noProof/>
                <w:sz w:val="22"/>
                <w:szCs w:val="22"/>
              </w:rPr>
              <w:tab/>
            </w:r>
            <w:r w:rsidR="00D75E7E" w:rsidRPr="00D75E7E">
              <w:rPr>
                <w:rStyle w:val="ad"/>
                <w:rFonts w:eastAsiaTheme="majorEastAsia"/>
                <w:noProof/>
              </w:rPr>
              <w:t>Распределение вариативной части</w:t>
            </w:r>
            <w:r w:rsidR="00D75E7E" w:rsidRPr="00D75E7E">
              <w:rPr>
                <w:noProof/>
                <w:webHidden/>
              </w:rPr>
              <w:tab/>
            </w:r>
            <w:r w:rsidR="00D75E7E" w:rsidRPr="00D75E7E">
              <w:rPr>
                <w:noProof/>
                <w:webHidden/>
              </w:rPr>
              <w:fldChar w:fldCharType="begin"/>
            </w:r>
            <w:r w:rsidR="00D75E7E" w:rsidRPr="00D75E7E">
              <w:rPr>
                <w:noProof/>
                <w:webHidden/>
              </w:rPr>
              <w:instrText xml:space="preserve"> PAGEREF _Toc64634928 \h </w:instrText>
            </w:r>
            <w:r w:rsidR="00D75E7E" w:rsidRPr="00D75E7E">
              <w:rPr>
                <w:noProof/>
                <w:webHidden/>
              </w:rPr>
            </w:r>
            <w:r w:rsidR="00D75E7E" w:rsidRPr="00D75E7E">
              <w:rPr>
                <w:noProof/>
                <w:webHidden/>
              </w:rPr>
              <w:fldChar w:fldCharType="separate"/>
            </w:r>
            <w:r w:rsidR="00D75E7E" w:rsidRPr="00D75E7E">
              <w:rPr>
                <w:noProof/>
                <w:webHidden/>
              </w:rPr>
              <w:t>16</w:t>
            </w:r>
            <w:r w:rsidR="00D75E7E" w:rsidRPr="00D75E7E">
              <w:rPr>
                <w:noProof/>
                <w:webHidden/>
              </w:rPr>
              <w:fldChar w:fldCharType="end"/>
            </w:r>
          </w:hyperlink>
        </w:p>
        <w:p w:rsidR="00D75E7E" w:rsidRPr="00D75E7E" w:rsidRDefault="00B84359">
          <w:pPr>
            <w:pStyle w:val="11"/>
            <w:rPr>
              <w:rFonts w:asciiTheme="minorHAnsi" w:eastAsiaTheme="minorEastAsia" w:hAnsiTheme="minorHAnsi" w:cstheme="minorBidi"/>
              <w:b w:val="0"/>
              <w:sz w:val="22"/>
              <w:szCs w:val="22"/>
            </w:rPr>
          </w:pPr>
          <w:hyperlink w:anchor="_Toc64634929" w:history="1">
            <w:r w:rsidR="00D75E7E" w:rsidRPr="00D75E7E">
              <w:rPr>
                <w:rStyle w:val="ad"/>
                <w:b w:val="0"/>
              </w:rPr>
              <w:t>4</w:t>
            </w:r>
            <w:r w:rsidR="00D75E7E" w:rsidRPr="00D75E7E">
              <w:rPr>
                <w:rFonts w:asciiTheme="minorHAnsi" w:eastAsiaTheme="minorEastAsia" w:hAnsiTheme="minorHAnsi" w:cstheme="minorBidi"/>
                <w:b w:val="0"/>
                <w:sz w:val="22"/>
                <w:szCs w:val="22"/>
              </w:rPr>
              <w:tab/>
            </w:r>
            <w:r w:rsidR="00D75E7E" w:rsidRPr="00D75E7E">
              <w:rPr>
                <w:rStyle w:val="ad"/>
                <w:b w:val="0"/>
              </w:rPr>
              <w:t>ДОКУМЕНТЫ, ОПРЕДЕЛЯЮЩИЕ СОДЕРЖАНИЕ И ОРГАНИЗАЦИЮ ОБРАЗОВАТЕЛЬНОГО ПРОЦЕССА</w:t>
            </w:r>
            <w:r w:rsidR="00D75E7E" w:rsidRPr="00D75E7E">
              <w:rPr>
                <w:b w:val="0"/>
                <w:webHidden/>
              </w:rPr>
              <w:tab/>
            </w:r>
            <w:r w:rsidR="00D75E7E" w:rsidRPr="00D75E7E">
              <w:rPr>
                <w:b w:val="0"/>
                <w:webHidden/>
              </w:rPr>
              <w:fldChar w:fldCharType="begin"/>
            </w:r>
            <w:r w:rsidR="00D75E7E" w:rsidRPr="00D75E7E">
              <w:rPr>
                <w:b w:val="0"/>
                <w:webHidden/>
              </w:rPr>
              <w:instrText xml:space="preserve"> PAGEREF _Toc64634929 \h </w:instrText>
            </w:r>
            <w:r w:rsidR="00D75E7E" w:rsidRPr="00D75E7E">
              <w:rPr>
                <w:b w:val="0"/>
                <w:webHidden/>
              </w:rPr>
            </w:r>
            <w:r w:rsidR="00D75E7E" w:rsidRPr="00D75E7E">
              <w:rPr>
                <w:b w:val="0"/>
                <w:webHidden/>
              </w:rPr>
              <w:fldChar w:fldCharType="separate"/>
            </w:r>
            <w:r w:rsidR="00D75E7E" w:rsidRPr="00D75E7E">
              <w:rPr>
                <w:b w:val="0"/>
                <w:webHidden/>
              </w:rPr>
              <w:t>28</w:t>
            </w:r>
            <w:r w:rsidR="00D75E7E" w:rsidRPr="00D75E7E">
              <w:rPr>
                <w:b w:val="0"/>
                <w:webHidden/>
              </w:rPr>
              <w:fldChar w:fldCharType="end"/>
            </w:r>
          </w:hyperlink>
        </w:p>
        <w:p w:rsidR="00D75E7E" w:rsidRPr="00D75E7E" w:rsidRDefault="00B84359">
          <w:pPr>
            <w:pStyle w:val="11"/>
            <w:rPr>
              <w:rFonts w:asciiTheme="minorHAnsi" w:eastAsiaTheme="minorEastAsia" w:hAnsiTheme="minorHAnsi" w:cstheme="minorBidi"/>
              <w:b w:val="0"/>
              <w:sz w:val="22"/>
              <w:szCs w:val="22"/>
            </w:rPr>
          </w:pPr>
          <w:hyperlink w:anchor="_Toc64634930" w:history="1">
            <w:r w:rsidR="00D75E7E" w:rsidRPr="00D75E7E">
              <w:rPr>
                <w:rStyle w:val="ad"/>
                <w:b w:val="0"/>
              </w:rPr>
              <w:t>5</w:t>
            </w:r>
            <w:r w:rsidR="00D75E7E" w:rsidRPr="00D75E7E">
              <w:rPr>
                <w:rFonts w:asciiTheme="minorHAnsi" w:eastAsiaTheme="minorEastAsia" w:hAnsiTheme="minorHAnsi" w:cstheme="minorBidi"/>
                <w:b w:val="0"/>
                <w:sz w:val="22"/>
                <w:szCs w:val="22"/>
              </w:rPr>
              <w:tab/>
            </w:r>
            <w:r w:rsidR="00D75E7E" w:rsidRPr="00D75E7E">
              <w:rPr>
                <w:rStyle w:val="ad"/>
                <w:b w:val="0"/>
              </w:rPr>
              <w:t>КОНТРОЛЬ И ОЦЕНКА РЕЗУЛЬТАТОВ ОСВОЕНИЯ ОПОП ПССЗ ПО СПЕЦИАЛЬНОСТИ СПО 09.02.05 ПРИКЛАДНАЯ ИНФОРМАТИКА (ПО ОТРАСЛЯМ)</w:t>
            </w:r>
            <w:r w:rsidR="00D75E7E" w:rsidRPr="00D75E7E">
              <w:rPr>
                <w:b w:val="0"/>
                <w:webHidden/>
              </w:rPr>
              <w:tab/>
            </w:r>
            <w:r w:rsidR="00D75E7E" w:rsidRPr="00D75E7E">
              <w:rPr>
                <w:b w:val="0"/>
                <w:webHidden/>
              </w:rPr>
              <w:fldChar w:fldCharType="begin"/>
            </w:r>
            <w:r w:rsidR="00D75E7E" w:rsidRPr="00D75E7E">
              <w:rPr>
                <w:b w:val="0"/>
                <w:webHidden/>
              </w:rPr>
              <w:instrText xml:space="preserve"> PAGEREF _Toc64634930 \h </w:instrText>
            </w:r>
            <w:r w:rsidR="00D75E7E" w:rsidRPr="00D75E7E">
              <w:rPr>
                <w:b w:val="0"/>
                <w:webHidden/>
              </w:rPr>
            </w:r>
            <w:r w:rsidR="00D75E7E" w:rsidRPr="00D75E7E">
              <w:rPr>
                <w:b w:val="0"/>
                <w:webHidden/>
              </w:rPr>
              <w:fldChar w:fldCharType="separate"/>
            </w:r>
            <w:r w:rsidR="00D75E7E" w:rsidRPr="00D75E7E">
              <w:rPr>
                <w:b w:val="0"/>
                <w:webHidden/>
              </w:rPr>
              <w:t>29</w:t>
            </w:r>
            <w:r w:rsidR="00D75E7E" w:rsidRPr="00D75E7E">
              <w:rPr>
                <w:b w:val="0"/>
                <w:webHidden/>
              </w:rPr>
              <w:fldChar w:fldCharType="end"/>
            </w:r>
          </w:hyperlink>
        </w:p>
        <w:p w:rsidR="00D75E7E" w:rsidRPr="00D75E7E" w:rsidRDefault="00B84359">
          <w:pPr>
            <w:pStyle w:val="21"/>
            <w:tabs>
              <w:tab w:val="left" w:pos="1320"/>
              <w:tab w:val="right" w:leader="dot" w:pos="9345"/>
            </w:tabs>
            <w:rPr>
              <w:rFonts w:asciiTheme="minorHAnsi" w:eastAsiaTheme="minorEastAsia" w:hAnsiTheme="minorHAnsi" w:cstheme="minorBidi"/>
              <w:noProof/>
              <w:sz w:val="22"/>
              <w:szCs w:val="22"/>
            </w:rPr>
          </w:pPr>
          <w:hyperlink w:anchor="_Toc64634931" w:history="1">
            <w:r w:rsidR="00D75E7E" w:rsidRPr="00D75E7E">
              <w:rPr>
                <w:rStyle w:val="ad"/>
                <w:rFonts w:eastAsiaTheme="majorEastAsia"/>
                <w:noProof/>
              </w:rPr>
              <w:t>5.1</w:t>
            </w:r>
            <w:r w:rsidR="00D75E7E" w:rsidRPr="00D75E7E">
              <w:rPr>
                <w:rFonts w:asciiTheme="minorHAnsi" w:eastAsiaTheme="minorEastAsia" w:hAnsiTheme="minorHAnsi" w:cstheme="minorBidi"/>
                <w:noProof/>
                <w:sz w:val="22"/>
                <w:szCs w:val="22"/>
              </w:rPr>
              <w:tab/>
            </w:r>
            <w:r w:rsidR="00D75E7E" w:rsidRPr="00D75E7E">
              <w:rPr>
                <w:rStyle w:val="ad"/>
                <w:rFonts w:eastAsiaTheme="majorEastAsia"/>
                <w:noProof/>
              </w:rPr>
              <w:t>Текущий контроль</w:t>
            </w:r>
            <w:r w:rsidR="00D75E7E" w:rsidRPr="00D75E7E">
              <w:rPr>
                <w:noProof/>
                <w:webHidden/>
              </w:rPr>
              <w:tab/>
            </w:r>
            <w:r w:rsidR="00D75E7E" w:rsidRPr="00D75E7E">
              <w:rPr>
                <w:noProof/>
                <w:webHidden/>
              </w:rPr>
              <w:fldChar w:fldCharType="begin"/>
            </w:r>
            <w:r w:rsidR="00D75E7E" w:rsidRPr="00D75E7E">
              <w:rPr>
                <w:noProof/>
                <w:webHidden/>
              </w:rPr>
              <w:instrText xml:space="preserve"> PAGEREF _Toc64634931 \h </w:instrText>
            </w:r>
            <w:r w:rsidR="00D75E7E" w:rsidRPr="00D75E7E">
              <w:rPr>
                <w:noProof/>
                <w:webHidden/>
              </w:rPr>
            </w:r>
            <w:r w:rsidR="00D75E7E" w:rsidRPr="00D75E7E">
              <w:rPr>
                <w:noProof/>
                <w:webHidden/>
              </w:rPr>
              <w:fldChar w:fldCharType="separate"/>
            </w:r>
            <w:r w:rsidR="00D75E7E" w:rsidRPr="00D75E7E">
              <w:rPr>
                <w:noProof/>
                <w:webHidden/>
              </w:rPr>
              <w:t>29</w:t>
            </w:r>
            <w:r w:rsidR="00D75E7E" w:rsidRPr="00D75E7E">
              <w:rPr>
                <w:noProof/>
                <w:webHidden/>
              </w:rPr>
              <w:fldChar w:fldCharType="end"/>
            </w:r>
          </w:hyperlink>
        </w:p>
        <w:p w:rsidR="00D75E7E" w:rsidRPr="00D75E7E" w:rsidRDefault="00B84359">
          <w:pPr>
            <w:pStyle w:val="21"/>
            <w:tabs>
              <w:tab w:val="left" w:pos="1320"/>
              <w:tab w:val="right" w:leader="dot" w:pos="9345"/>
            </w:tabs>
            <w:rPr>
              <w:rFonts w:asciiTheme="minorHAnsi" w:eastAsiaTheme="minorEastAsia" w:hAnsiTheme="minorHAnsi" w:cstheme="minorBidi"/>
              <w:noProof/>
              <w:sz w:val="22"/>
              <w:szCs w:val="22"/>
            </w:rPr>
          </w:pPr>
          <w:hyperlink w:anchor="_Toc64634932" w:history="1">
            <w:r w:rsidR="00D75E7E" w:rsidRPr="00D75E7E">
              <w:rPr>
                <w:rStyle w:val="ad"/>
                <w:rFonts w:eastAsiaTheme="majorEastAsia"/>
                <w:noProof/>
              </w:rPr>
              <w:t>5.2</w:t>
            </w:r>
            <w:r w:rsidR="00D75E7E" w:rsidRPr="00D75E7E">
              <w:rPr>
                <w:rFonts w:asciiTheme="minorHAnsi" w:eastAsiaTheme="minorEastAsia" w:hAnsiTheme="minorHAnsi" w:cstheme="minorBidi"/>
                <w:noProof/>
                <w:sz w:val="22"/>
                <w:szCs w:val="22"/>
              </w:rPr>
              <w:tab/>
            </w:r>
            <w:r w:rsidR="00D75E7E" w:rsidRPr="00D75E7E">
              <w:rPr>
                <w:rStyle w:val="ad"/>
                <w:rFonts w:eastAsiaTheme="majorEastAsia"/>
                <w:noProof/>
              </w:rPr>
              <w:t>Промежуточная аттестация обучающихся</w:t>
            </w:r>
            <w:r w:rsidR="00D75E7E" w:rsidRPr="00D75E7E">
              <w:rPr>
                <w:noProof/>
                <w:webHidden/>
              </w:rPr>
              <w:tab/>
            </w:r>
            <w:r w:rsidR="00D75E7E" w:rsidRPr="00D75E7E">
              <w:rPr>
                <w:noProof/>
                <w:webHidden/>
              </w:rPr>
              <w:fldChar w:fldCharType="begin"/>
            </w:r>
            <w:r w:rsidR="00D75E7E" w:rsidRPr="00D75E7E">
              <w:rPr>
                <w:noProof/>
                <w:webHidden/>
              </w:rPr>
              <w:instrText xml:space="preserve"> PAGEREF _Toc64634932 \h </w:instrText>
            </w:r>
            <w:r w:rsidR="00D75E7E" w:rsidRPr="00D75E7E">
              <w:rPr>
                <w:noProof/>
                <w:webHidden/>
              </w:rPr>
            </w:r>
            <w:r w:rsidR="00D75E7E" w:rsidRPr="00D75E7E">
              <w:rPr>
                <w:noProof/>
                <w:webHidden/>
              </w:rPr>
              <w:fldChar w:fldCharType="separate"/>
            </w:r>
            <w:r w:rsidR="00D75E7E" w:rsidRPr="00D75E7E">
              <w:rPr>
                <w:noProof/>
                <w:webHidden/>
              </w:rPr>
              <w:t>29</w:t>
            </w:r>
            <w:r w:rsidR="00D75E7E" w:rsidRPr="00D75E7E">
              <w:rPr>
                <w:noProof/>
                <w:webHidden/>
              </w:rPr>
              <w:fldChar w:fldCharType="end"/>
            </w:r>
          </w:hyperlink>
        </w:p>
        <w:p w:rsidR="00D75E7E" w:rsidRPr="00D75E7E" w:rsidRDefault="00B84359">
          <w:pPr>
            <w:pStyle w:val="21"/>
            <w:tabs>
              <w:tab w:val="left" w:pos="1320"/>
              <w:tab w:val="right" w:leader="dot" w:pos="9345"/>
            </w:tabs>
            <w:rPr>
              <w:rFonts w:asciiTheme="minorHAnsi" w:eastAsiaTheme="minorEastAsia" w:hAnsiTheme="minorHAnsi" w:cstheme="minorBidi"/>
              <w:noProof/>
              <w:sz w:val="22"/>
              <w:szCs w:val="22"/>
            </w:rPr>
          </w:pPr>
          <w:hyperlink w:anchor="_Toc64634933" w:history="1">
            <w:r w:rsidR="00D75E7E" w:rsidRPr="00D75E7E">
              <w:rPr>
                <w:rStyle w:val="ad"/>
                <w:rFonts w:eastAsiaTheme="majorEastAsia"/>
                <w:noProof/>
              </w:rPr>
              <w:t>5.3</w:t>
            </w:r>
            <w:r w:rsidR="00D75E7E" w:rsidRPr="00D75E7E">
              <w:rPr>
                <w:rFonts w:asciiTheme="minorHAnsi" w:eastAsiaTheme="minorEastAsia" w:hAnsiTheme="minorHAnsi" w:cstheme="minorBidi"/>
                <w:noProof/>
                <w:sz w:val="22"/>
                <w:szCs w:val="22"/>
              </w:rPr>
              <w:tab/>
            </w:r>
            <w:r w:rsidR="00D75E7E" w:rsidRPr="00D75E7E">
              <w:rPr>
                <w:rStyle w:val="ad"/>
                <w:rFonts w:eastAsiaTheme="majorEastAsia"/>
                <w:noProof/>
              </w:rPr>
              <w:t>Организация государственной итоговой аттестации</w:t>
            </w:r>
            <w:r w:rsidR="00D75E7E" w:rsidRPr="00D75E7E">
              <w:rPr>
                <w:noProof/>
                <w:webHidden/>
              </w:rPr>
              <w:tab/>
            </w:r>
            <w:r w:rsidR="00D75E7E" w:rsidRPr="00D75E7E">
              <w:rPr>
                <w:noProof/>
                <w:webHidden/>
              </w:rPr>
              <w:fldChar w:fldCharType="begin"/>
            </w:r>
            <w:r w:rsidR="00D75E7E" w:rsidRPr="00D75E7E">
              <w:rPr>
                <w:noProof/>
                <w:webHidden/>
              </w:rPr>
              <w:instrText xml:space="preserve"> PAGEREF _Toc64634933 \h </w:instrText>
            </w:r>
            <w:r w:rsidR="00D75E7E" w:rsidRPr="00D75E7E">
              <w:rPr>
                <w:noProof/>
                <w:webHidden/>
              </w:rPr>
            </w:r>
            <w:r w:rsidR="00D75E7E" w:rsidRPr="00D75E7E">
              <w:rPr>
                <w:noProof/>
                <w:webHidden/>
              </w:rPr>
              <w:fldChar w:fldCharType="separate"/>
            </w:r>
            <w:r w:rsidR="00D75E7E" w:rsidRPr="00D75E7E">
              <w:rPr>
                <w:noProof/>
                <w:webHidden/>
              </w:rPr>
              <w:t>30</w:t>
            </w:r>
            <w:r w:rsidR="00D75E7E" w:rsidRPr="00D75E7E">
              <w:rPr>
                <w:noProof/>
                <w:webHidden/>
              </w:rPr>
              <w:fldChar w:fldCharType="end"/>
            </w:r>
          </w:hyperlink>
        </w:p>
        <w:p w:rsidR="00D75E7E" w:rsidRPr="00D75E7E" w:rsidRDefault="00B84359">
          <w:pPr>
            <w:pStyle w:val="11"/>
            <w:rPr>
              <w:rFonts w:asciiTheme="minorHAnsi" w:eastAsiaTheme="minorEastAsia" w:hAnsiTheme="minorHAnsi" w:cstheme="minorBidi"/>
              <w:b w:val="0"/>
              <w:sz w:val="22"/>
              <w:szCs w:val="22"/>
            </w:rPr>
          </w:pPr>
          <w:hyperlink w:anchor="_Toc64634934" w:history="1">
            <w:r w:rsidR="00D75E7E" w:rsidRPr="00D75E7E">
              <w:rPr>
                <w:rStyle w:val="ad"/>
                <w:b w:val="0"/>
              </w:rPr>
              <w:t>6</w:t>
            </w:r>
            <w:r w:rsidR="00D75E7E" w:rsidRPr="00D75E7E">
              <w:rPr>
                <w:rFonts w:asciiTheme="minorHAnsi" w:eastAsiaTheme="minorEastAsia" w:hAnsiTheme="minorHAnsi" w:cstheme="minorBidi"/>
                <w:b w:val="0"/>
                <w:sz w:val="22"/>
                <w:szCs w:val="22"/>
              </w:rPr>
              <w:tab/>
            </w:r>
            <w:r w:rsidR="00D75E7E" w:rsidRPr="00D75E7E">
              <w:rPr>
                <w:rStyle w:val="ad"/>
                <w:b w:val="0"/>
              </w:rPr>
              <w:t>УСЛОВИЯ РЕАЛИЗАЦИИ ОПОП ПССЗ ПО СПЕЦИАЛЬНОСТИ СПО 09.02.05 ПРИКЛАДНАЯ ИНФОРМАТИКА (ПО ОТРАСЛЯМ)</w:t>
            </w:r>
            <w:r w:rsidR="00D75E7E" w:rsidRPr="00D75E7E">
              <w:rPr>
                <w:b w:val="0"/>
                <w:webHidden/>
              </w:rPr>
              <w:tab/>
            </w:r>
            <w:r w:rsidR="00D75E7E" w:rsidRPr="00D75E7E">
              <w:rPr>
                <w:b w:val="0"/>
                <w:webHidden/>
              </w:rPr>
              <w:fldChar w:fldCharType="begin"/>
            </w:r>
            <w:r w:rsidR="00D75E7E" w:rsidRPr="00D75E7E">
              <w:rPr>
                <w:b w:val="0"/>
                <w:webHidden/>
              </w:rPr>
              <w:instrText xml:space="preserve"> PAGEREF _Toc64634934 \h </w:instrText>
            </w:r>
            <w:r w:rsidR="00D75E7E" w:rsidRPr="00D75E7E">
              <w:rPr>
                <w:b w:val="0"/>
                <w:webHidden/>
              </w:rPr>
            </w:r>
            <w:r w:rsidR="00D75E7E" w:rsidRPr="00D75E7E">
              <w:rPr>
                <w:b w:val="0"/>
                <w:webHidden/>
              </w:rPr>
              <w:fldChar w:fldCharType="separate"/>
            </w:r>
            <w:r w:rsidR="00D75E7E" w:rsidRPr="00D75E7E">
              <w:rPr>
                <w:b w:val="0"/>
                <w:webHidden/>
              </w:rPr>
              <w:t>32</w:t>
            </w:r>
            <w:r w:rsidR="00D75E7E" w:rsidRPr="00D75E7E">
              <w:rPr>
                <w:b w:val="0"/>
                <w:webHidden/>
              </w:rPr>
              <w:fldChar w:fldCharType="end"/>
            </w:r>
          </w:hyperlink>
        </w:p>
        <w:p w:rsidR="00D75E7E" w:rsidRPr="00D75E7E" w:rsidRDefault="00B84359">
          <w:pPr>
            <w:pStyle w:val="21"/>
            <w:tabs>
              <w:tab w:val="left" w:pos="1320"/>
              <w:tab w:val="right" w:leader="dot" w:pos="9345"/>
            </w:tabs>
            <w:rPr>
              <w:rFonts w:asciiTheme="minorHAnsi" w:eastAsiaTheme="minorEastAsia" w:hAnsiTheme="minorHAnsi" w:cstheme="minorBidi"/>
              <w:noProof/>
              <w:sz w:val="22"/>
              <w:szCs w:val="22"/>
            </w:rPr>
          </w:pPr>
          <w:hyperlink w:anchor="_Toc64634935" w:history="1">
            <w:r w:rsidR="00D75E7E" w:rsidRPr="00D75E7E">
              <w:rPr>
                <w:rStyle w:val="ad"/>
                <w:rFonts w:eastAsiaTheme="majorEastAsia"/>
                <w:noProof/>
              </w:rPr>
              <w:t>6.1</w:t>
            </w:r>
            <w:r w:rsidR="00D75E7E" w:rsidRPr="00D75E7E">
              <w:rPr>
                <w:rFonts w:asciiTheme="minorHAnsi" w:eastAsiaTheme="minorEastAsia" w:hAnsiTheme="minorHAnsi" w:cstheme="minorBidi"/>
                <w:noProof/>
                <w:sz w:val="22"/>
                <w:szCs w:val="22"/>
              </w:rPr>
              <w:tab/>
            </w:r>
            <w:r w:rsidR="00D75E7E" w:rsidRPr="00D75E7E">
              <w:rPr>
                <w:rStyle w:val="ad"/>
                <w:rFonts w:eastAsiaTheme="majorEastAsia"/>
                <w:noProof/>
              </w:rPr>
              <w:t>Материально-техническое обеспечение</w:t>
            </w:r>
            <w:r w:rsidR="00D75E7E" w:rsidRPr="00D75E7E">
              <w:rPr>
                <w:noProof/>
                <w:webHidden/>
              </w:rPr>
              <w:tab/>
            </w:r>
            <w:r w:rsidR="00D75E7E" w:rsidRPr="00D75E7E">
              <w:rPr>
                <w:noProof/>
                <w:webHidden/>
              </w:rPr>
              <w:fldChar w:fldCharType="begin"/>
            </w:r>
            <w:r w:rsidR="00D75E7E" w:rsidRPr="00D75E7E">
              <w:rPr>
                <w:noProof/>
                <w:webHidden/>
              </w:rPr>
              <w:instrText xml:space="preserve"> PAGEREF _Toc64634935 \h </w:instrText>
            </w:r>
            <w:r w:rsidR="00D75E7E" w:rsidRPr="00D75E7E">
              <w:rPr>
                <w:noProof/>
                <w:webHidden/>
              </w:rPr>
            </w:r>
            <w:r w:rsidR="00D75E7E" w:rsidRPr="00D75E7E">
              <w:rPr>
                <w:noProof/>
                <w:webHidden/>
              </w:rPr>
              <w:fldChar w:fldCharType="separate"/>
            </w:r>
            <w:r w:rsidR="00D75E7E" w:rsidRPr="00D75E7E">
              <w:rPr>
                <w:noProof/>
                <w:webHidden/>
              </w:rPr>
              <w:t>32</w:t>
            </w:r>
            <w:r w:rsidR="00D75E7E" w:rsidRPr="00D75E7E">
              <w:rPr>
                <w:noProof/>
                <w:webHidden/>
              </w:rPr>
              <w:fldChar w:fldCharType="end"/>
            </w:r>
          </w:hyperlink>
        </w:p>
        <w:p w:rsidR="00D75E7E" w:rsidRPr="00D75E7E" w:rsidRDefault="00B84359">
          <w:pPr>
            <w:pStyle w:val="21"/>
            <w:tabs>
              <w:tab w:val="left" w:pos="1320"/>
              <w:tab w:val="right" w:leader="dot" w:pos="9345"/>
            </w:tabs>
            <w:rPr>
              <w:rFonts w:asciiTheme="minorHAnsi" w:eastAsiaTheme="minorEastAsia" w:hAnsiTheme="minorHAnsi" w:cstheme="minorBidi"/>
              <w:noProof/>
              <w:sz w:val="22"/>
              <w:szCs w:val="22"/>
            </w:rPr>
          </w:pPr>
          <w:hyperlink w:anchor="_Toc64634936" w:history="1">
            <w:r w:rsidR="00D75E7E" w:rsidRPr="00D75E7E">
              <w:rPr>
                <w:rStyle w:val="ad"/>
                <w:rFonts w:eastAsiaTheme="majorEastAsia"/>
                <w:noProof/>
              </w:rPr>
              <w:t>6.2</w:t>
            </w:r>
            <w:r w:rsidR="00D75E7E" w:rsidRPr="00D75E7E">
              <w:rPr>
                <w:rFonts w:asciiTheme="minorHAnsi" w:eastAsiaTheme="minorEastAsia" w:hAnsiTheme="minorHAnsi" w:cstheme="minorBidi"/>
                <w:noProof/>
                <w:sz w:val="22"/>
                <w:szCs w:val="22"/>
              </w:rPr>
              <w:tab/>
            </w:r>
            <w:r w:rsidR="00D75E7E" w:rsidRPr="00D75E7E">
              <w:rPr>
                <w:rStyle w:val="ad"/>
                <w:rFonts w:eastAsiaTheme="majorEastAsia"/>
                <w:noProof/>
              </w:rPr>
              <w:t>Учебно-методическое и информационное обеспечение</w:t>
            </w:r>
            <w:r w:rsidR="00D75E7E" w:rsidRPr="00D75E7E">
              <w:rPr>
                <w:noProof/>
                <w:webHidden/>
              </w:rPr>
              <w:tab/>
            </w:r>
            <w:r w:rsidR="00D75E7E" w:rsidRPr="00D75E7E">
              <w:rPr>
                <w:noProof/>
                <w:webHidden/>
              </w:rPr>
              <w:fldChar w:fldCharType="begin"/>
            </w:r>
            <w:r w:rsidR="00D75E7E" w:rsidRPr="00D75E7E">
              <w:rPr>
                <w:noProof/>
                <w:webHidden/>
              </w:rPr>
              <w:instrText xml:space="preserve"> PAGEREF _Toc64634936 \h </w:instrText>
            </w:r>
            <w:r w:rsidR="00D75E7E" w:rsidRPr="00D75E7E">
              <w:rPr>
                <w:noProof/>
                <w:webHidden/>
              </w:rPr>
            </w:r>
            <w:r w:rsidR="00D75E7E" w:rsidRPr="00D75E7E">
              <w:rPr>
                <w:noProof/>
                <w:webHidden/>
              </w:rPr>
              <w:fldChar w:fldCharType="separate"/>
            </w:r>
            <w:r w:rsidR="00D75E7E" w:rsidRPr="00D75E7E">
              <w:rPr>
                <w:noProof/>
                <w:webHidden/>
              </w:rPr>
              <w:t>39</w:t>
            </w:r>
            <w:r w:rsidR="00D75E7E" w:rsidRPr="00D75E7E">
              <w:rPr>
                <w:noProof/>
                <w:webHidden/>
              </w:rPr>
              <w:fldChar w:fldCharType="end"/>
            </w:r>
          </w:hyperlink>
        </w:p>
        <w:p w:rsidR="00D75E7E" w:rsidRPr="00D75E7E" w:rsidRDefault="00B84359">
          <w:pPr>
            <w:pStyle w:val="21"/>
            <w:tabs>
              <w:tab w:val="left" w:pos="1320"/>
              <w:tab w:val="right" w:leader="dot" w:pos="9345"/>
            </w:tabs>
            <w:rPr>
              <w:rFonts w:asciiTheme="minorHAnsi" w:eastAsiaTheme="minorEastAsia" w:hAnsiTheme="minorHAnsi" w:cstheme="minorBidi"/>
              <w:noProof/>
              <w:sz w:val="22"/>
              <w:szCs w:val="22"/>
            </w:rPr>
          </w:pPr>
          <w:hyperlink w:anchor="_Toc64634937" w:history="1">
            <w:r w:rsidR="00D75E7E" w:rsidRPr="00D75E7E">
              <w:rPr>
                <w:rStyle w:val="ad"/>
                <w:rFonts w:eastAsiaTheme="majorEastAsia"/>
                <w:noProof/>
              </w:rPr>
              <w:t>6.3</w:t>
            </w:r>
            <w:r w:rsidR="00D75E7E" w:rsidRPr="00D75E7E">
              <w:rPr>
                <w:rFonts w:asciiTheme="minorHAnsi" w:eastAsiaTheme="minorEastAsia" w:hAnsiTheme="minorHAnsi" w:cstheme="minorBidi"/>
                <w:noProof/>
                <w:sz w:val="22"/>
                <w:szCs w:val="22"/>
              </w:rPr>
              <w:tab/>
            </w:r>
            <w:r w:rsidR="00D75E7E" w:rsidRPr="00D75E7E">
              <w:rPr>
                <w:rStyle w:val="ad"/>
                <w:rFonts w:eastAsiaTheme="majorEastAsia"/>
                <w:noProof/>
              </w:rPr>
              <w:t>Кадровое обеспечение</w:t>
            </w:r>
            <w:r w:rsidR="00D75E7E" w:rsidRPr="00D75E7E">
              <w:rPr>
                <w:noProof/>
                <w:webHidden/>
              </w:rPr>
              <w:tab/>
            </w:r>
            <w:r w:rsidR="00D75E7E" w:rsidRPr="00D75E7E">
              <w:rPr>
                <w:noProof/>
                <w:webHidden/>
              </w:rPr>
              <w:fldChar w:fldCharType="begin"/>
            </w:r>
            <w:r w:rsidR="00D75E7E" w:rsidRPr="00D75E7E">
              <w:rPr>
                <w:noProof/>
                <w:webHidden/>
              </w:rPr>
              <w:instrText xml:space="preserve"> PAGEREF _Toc64634937 \h </w:instrText>
            </w:r>
            <w:r w:rsidR="00D75E7E" w:rsidRPr="00D75E7E">
              <w:rPr>
                <w:noProof/>
                <w:webHidden/>
              </w:rPr>
            </w:r>
            <w:r w:rsidR="00D75E7E" w:rsidRPr="00D75E7E">
              <w:rPr>
                <w:noProof/>
                <w:webHidden/>
              </w:rPr>
              <w:fldChar w:fldCharType="separate"/>
            </w:r>
            <w:r w:rsidR="00D75E7E" w:rsidRPr="00D75E7E">
              <w:rPr>
                <w:noProof/>
                <w:webHidden/>
              </w:rPr>
              <w:t>49</w:t>
            </w:r>
            <w:r w:rsidR="00D75E7E" w:rsidRPr="00D75E7E">
              <w:rPr>
                <w:noProof/>
                <w:webHidden/>
              </w:rPr>
              <w:fldChar w:fldCharType="end"/>
            </w:r>
          </w:hyperlink>
        </w:p>
        <w:p w:rsidR="00D75E7E" w:rsidRPr="00D75E7E" w:rsidRDefault="00B84359">
          <w:pPr>
            <w:pStyle w:val="21"/>
            <w:tabs>
              <w:tab w:val="left" w:pos="1320"/>
              <w:tab w:val="right" w:leader="dot" w:pos="9345"/>
            </w:tabs>
            <w:rPr>
              <w:rFonts w:asciiTheme="minorHAnsi" w:eastAsiaTheme="minorEastAsia" w:hAnsiTheme="minorHAnsi" w:cstheme="minorBidi"/>
              <w:noProof/>
              <w:sz w:val="22"/>
              <w:szCs w:val="22"/>
            </w:rPr>
          </w:pPr>
          <w:hyperlink w:anchor="_Toc64634938" w:history="1">
            <w:r w:rsidR="00D75E7E" w:rsidRPr="00D75E7E">
              <w:rPr>
                <w:rStyle w:val="ad"/>
                <w:rFonts w:eastAsiaTheme="majorEastAsia"/>
                <w:noProof/>
              </w:rPr>
              <w:t>6.4</w:t>
            </w:r>
            <w:r w:rsidR="00D75E7E" w:rsidRPr="00D75E7E">
              <w:rPr>
                <w:rFonts w:asciiTheme="minorHAnsi" w:eastAsiaTheme="minorEastAsia" w:hAnsiTheme="minorHAnsi" w:cstheme="minorBidi"/>
                <w:noProof/>
                <w:sz w:val="22"/>
                <w:szCs w:val="22"/>
              </w:rPr>
              <w:tab/>
            </w:r>
            <w:r w:rsidR="00D75E7E" w:rsidRPr="00D75E7E">
              <w:rPr>
                <w:rStyle w:val="ad"/>
                <w:rFonts w:eastAsiaTheme="majorEastAsia"/>
                <w:noProof/>
              </w:rPr>
              <w:t>Организация образовательного процесса</w:t>
            </w:r>
            <w:r w:rsidR="00D75E7E" w:rsidRPr="00D75E7E">
              <w:rPr>
                <w:noProof/>
                <w:webHidden/>
              </w:rPr>
              <w:tab/>
            </w:r>
            <w:r w:rsidR="00D75E7E" w:rsidRPr="00D75E7E">
              <w:rPr>
                <w:noProof/>
                <w:webHidden/>
              </w:rPr>
              <w:fldChar w:fldCharType="begin"/>
            </w:r>
            <w:r w:rsidR="00D75E7E" w:rsidRPr="00D75E7E">
              <w:rPr>
                <w:noProof/>
                <w:webHidden/>
              </w:rPr>
              <w:instrText xml:space="preserve"> PAGEREF _Toc64634938 \h </w:instrText>
            </w:r>
            <w:r w:rsidR="00D75E7E" w:rsidRPr="00D75E7E">
              <w:rPr>
                <w:noProof/>
                <w:webHidden/>
              </w:rPr>
            </w:r>
            <w:r w:rsidR="00D75E7E" w:rsidRPr="00D75E7E">
              <w:rPr>
                <w:noProof/>
                <w:webHidden/>
              </w:rPr>
              <w:fldChar w:fldCharType="separate"/>
            </w:r>
            <w:r w:rsidR="00D75E7E" w:rsidRPr="00D75E7E">
              <w:rPr>
                <w:noProof/>
                <w:webHidden/>
              </w:rPr>
              <w:t>49</w:t>
            </w:r>
            <w:r w:rsidR="00D75E7E" w:rsidRPr="00D75E7E">
              <w:rPr>
                <w:noProof/>
                <w:webHidden/>
              </w:rPr>
              <w:fldChar w:fldCharType="end"/>
            </w:r>
          </w:hyperlink>
        </w:p>
        <w:p w:rsidR="00D75E7E" w:rsidRPr="00D75E7E" w:rsidRDefault="00B84359">
          <w:pPr>
            <w:pStyle w:val="11"/>
            <w:rPr>
              <w:rFonts w:asciiTheme="minorHAnsi" w:eastAsiaTheme="minorEastAsia" w:hAnsiTheme="minorHAnsi" w:cstheme="minorBidi"/>
              <w:b w:val="0"/>
              <w:sz w:val="22"/>
              <w:szCs w:val="22"/>
            </w:rPr>
          </w:pPr>
          <w:hyperlink w:anchor="_Toc64634939" w:history="1">
            <w:r w:rsidR="00D75E7E" w:rsidRPr="00D75E7E">
              <w:rPr>
                <w:rStyle w:val="ad"/>
                <w:b w:val="0"/>
              </w:rPr>
              <w:t>7</w:t>
            </w:r>
            <w:r w:rsidR="00D75E7E" w:rsidRPr="00D75E7E">
              <w:rPr>
                <w:rFonts w:asciiTheme="minorHAnsi" w:eastAsiaTheme="minorEastAsia" w:hAnsiTheme="minorHAnsi" w:cstheme="minorBidi"/>
                <w:b w:val="0"/>
                <w:sz w:val="22"/>
                <w:szCs w:val="22"/>
              </w:rPr>
              <w:tab/>
            </w:r>
            <w:r w:rsidR="00D75E7E" w:rsidRPr="00D75E7E">
              <w:rPr>
                <w:rStyle w:val="ad"/>
                <w:b w:val="0"/>
              </w:rPr>
              <w:t>ХАРАКТЕРИСТИКА СОЦИОКУЛЬТУРНОЙ СРЕДЫ ТЕХНИКУМА, ОБЕСПЕЧИВАЮЩАЯ РАЗВИТИЕ ОБЩИХ КОМПЕТЕНЦИЙ ВЫПУСКНИКОВ</w:t>
            </w:r>
            <w:r w:rsidR="00D75E7E" w:rsidRPr="00D75E7E">
              <w:rPr>
                <w:b w:val="0"/>
                <w:webHidden/>
              </w:rPr>
              <w:tab/>
            </w:r>
            <w:r w:rsidR="00D75E7E" w:rsidRPr="00D75E7E">
              <w:rPr>
                <w:b w:val="0"/>
                <w:webHidden/>
              </w:rPr>
              <w:fldChar w:fldCharType="begin"/>
            </w:r>
            <w:r w:rsidR="00D75E7E" w:rsidRPr="00D75E7E">
              <w:rPr>
                <w:b w:val="0"/>
                <w:webHidden/>
              </w:rPr>
              <w:instrText xml:space="preserve"> PAGEREF _Toc64634939 \h </w:instrText>
            </w:r>
            <w:r w:rsidR="00D75E7E" w:rsidRPr="00D75E7E">
              <w:rPr>
                <w:b w:val="0"/>
                <w:webHidden/>
              </w:rPr>
            </w:r>
            <w:r w:rsidR="00D75E7E" w:rsidRPr="00D75E7E">
              <w:rPr>
                <w:b w:val="0"/>
                <w:webHidden/>
              </w:rPr>
              <w:fldChar w:fldCharType="separate"/>
            </w:r>
            <w:r w:rsidR="00D75E7E" w:rsidRPr="00D75E7E">
              <w:rPr>
                <w:b w:val="0"/>
                <w:webHidden/>
              </w:rPr>
              <w:t>53</w:t>
            </w:r>
            <w:r w:rsidR="00D75E7E" w:rsidRPr="00D75E7E">
              <w:rPr>
                <w:b w:val="0"/>
                <w:webHidden/>
              </w:rPr>
              <w:fldChar w:fldCharType="end"/>
            </w:r>
          </w:hyperlink>
        </w:p>
        <w:p w:rsidR="00D75E7E" w:rsidRDefault="00B84359">
          <w:pPr>
            <w:pStyle w:val="11"/>
            <w:rPr>
              <w:rFonts w:asciiTheme="minorHAnsi" w:eastAsiaTheme="minorEastAsia" w:hAnsiTheme="minorHAnsi" w:cstheme="minorBidi"/>
              <w:b w:val="0"/>
              <w:sz w:val="22"/>
              <w:szCs w:val="22"/>
            </w:rPr>
          </w:pPr>
          <w:hyperlink w:anchor="_Toc64634940" w:history="1">
            <w:r w:rsidR="00D75E7E" w:rsidRPr="00D75E7E">
              <w:rPr>
                <w:rStyle w:val="ad"/>
                <w:b w:val="0"/>
              </w:rPr>
              <w:t>8</w:t>
            </w:r>
            <w:r w:rsidR="00D75E7E" w:rsidRPr="00D75E7E">
              <w:rPr>
                <w:rFonts w:asciiTheme="minorHAnsi" w:eastAsiaTheme="minorEastAsia" w:hAnsiTheme="minorHAnsi" w:cstheme="minorBidi"/>
                <w:b w:val="0"/>
                <w:sz w:val="22"/>
                <w:szCs w:val="22"/>
              </w:rPr>
              <w:tab/>
            </w:r>
            <w:r w:rsidR="00D75E7E" w:rsidRPr="00D75E7E">
              <w:rPr>
                <w:rStyle w:val="ad"/>
                <w:b w:val="0"/>
              </w:rPr>
              <w:t>ПРИЛОЖЕНИЯ</w:t>
            </w:r>
            <w:r w:rsidR="00D75E7E" w:rsidRPr="00D75E7E">
              <w:rPr>
                <w:b w:val="0"/>
                <w:webHidden/>
              </w:rPr>
              <w:tab/>
            </w:r>
            <w:r w:rsidR="00D75E7E" w:rsidRPr="00D75E7E">
              <w:rPr>
                <w:b w:val="0"/>
                <w:webHidden/>
              </w:rPr>
              <w:fldChar w:fldCharType="begin"/>
            </w:r>
            <w:r w:rsidR="00D75E7E" w:rsidRPr="00D75E7E">
              <w:rPr>
                <w:b w:val="0"/>
                <w:webHidden/>
              </w:rPr>
              <w:instrText xml:space="preserve"> PAGEREF _Toc64634940 \h </w:instrText>
            </w:r>
            <w:r w:rsidR="00D75E7E" w:rsidRPr="00D75E7E">
              <w:rPr>
                <w:b w:val="0"/>
                <w:webHidden/>
              </w:rPr>
            </w:r>
            <w:r w:rsidR="00D75E7E" w:rsidRPr="00D75E7E">
              <w:rPr>
                <w:b w:val="0"/>
                <w:webHidden/>
              </w:rPr>
              <w:fldChar w:fldCharType="separate"/>
            </w:r>
            <w:r w:rsidR="00D75E7E" w:rsidRPr="00D75E7E">
              <w:rPr>
                <w:b w:val="0"/>
                <w:webHidden/>
              </w:rPr>
              <w:t>61</w:t>
            </w:r>
            <w:r w:rsidR="00D75E7E" w:rsidRPr="00D75E7E">
              <w:rPr>
                <w:b w:val="0"/>
                <w:webHidden/>
              </w:rPr>
              <w:fldChar w:fldCharType="end"/>
            </w:r>
          </w:hyperlink>
        </w:p>
        <w:p w:rsidR="00BC33D6" w:rsidRPr="00011700" w:rsidRDefault="00BC33D6" w:rsidP="008545F4">
          <w:pPr>
            <w:jc w:val="left"/>
          </w:pPr>
          <w:r w:rsidRPr="00011700">
            <w:rPr>
              <w:bCs/>
            </w:rPr>
            <w:fldChar w:fldCharType="end"/>
          </w:r>
        </w:p>
      </w:sdtContent>
    </w:sdt>
    <w:p w:rsidR="007B38D9" w:rsidRDefault="007B38D9">
      <w:pPr>
        <w:widowControl/>
        <w:spacing w:after="200" w:line="276" w:lineRule="auto"/>
        <w:ind w:firstLine="0"/>
        <w:jc w:val="left"/>
      </w:pPr>
    </w:p>
    <w:p w:rsidR="00576745" w:rsidRDefault="00576745">
      <w:pPr>
        <w:widowControl/>
        <w:spacing w:after="200" w:line="276" w:lineRule="auto"/>
        <w:ind w:firstLine="0"/>
        <w:jc w:val="left"/>
      </w:pPr>
      <w:r>
        <w:br w:type="page"/>
      </w:r>
    </w:p>
    <w:p w:rsidR="007B38D9" w:rsidRDefault="001222DF" w:rsidP="00576745">
      <w:pPr>
        <w:widowControl/>
        <w:spacing w:after="200" w:line="276" w:lineRule="auto"/>
        <w:ind w:firstLine="0"/>
        <w:jc w:val="center"/>
        <w:rPr>
          <w:sz w:val="28"/>
        </w:rPr>
      </w:pPr>
      <w:r w:rsidRPr="00BC33D6">
        <w:rPr>
          <w:sz w:val="28"/>
        </w:rPr>
        <w:lastRenderedPageBreak/>
        <w:t>ИСПОЛЬЗУЕМЫЕ ТЕРМИНЫ, ОПРЕДЕЛЕНИЯ, СОКРАЩЕНИЯ</w:t>
      </w:r>
    </w:p>
    <w:p w:rsidR="00BC33D6" w:rsidRPr="0002692B" w:rsidRDefault="00BC33D6" w:rsidP="00BC33D6">
      <w:pPr>
        <w:widowControl/>
        <w:spacing w:after="200" w:line="276" w:lineRule="auto"/>
        <w:ind w:firstLine="0"/>
        <w:rPr>
          <w:sz w:val="28"/>
        </w:rPr>
      </w:pPr>
      <w:r w:rsidRPr="0002692B">
        <w:rPr>
          <w:sz w:val="28"/>
        </w:rPr>
        <w:t>ОПОП ПССЗ – Основная профессиональная образовательная программа подготовки специалистов среднего звена</w:t>
      </w:r>
    </w:p>
    <w:p w:rsidR="00BC33D6" w:rsidRDefault="00BC33D6" w:rsidP="00BC33D6">
      <w:pPr>
        <w:widowControl/>
        <w:spacing w:after="200" w:line="276" w:lineRule="auto"/>
        <w:ind w:firstLine="0"/>
        <w:rPr>
          <w:sz w:val="28"/>
        </w:rPr>
      </w:pPr>
      <w:r w:rsidRPr="0002692B">
        <w:rPr>
          <w:sz w:val="28"/>
        </w:rPr>
        <w:t>СПО – среднее профессиональное образование</w:t>
      </w:r>
    </w:p>
    <w:p w:rsidR="0002692B" w:rsidRDefault="0002692B" w:rsidP="00BC33D6">
      <w:pPr>
        <w:widowControl/>
        <w:spacing w:after="200" w:line="276" w:lineRule="auto"/>
        <w:ind w:firstLine="0"/>
        <w:rPr>
          <w:sz w:val="28"/>
        </w:rPr>
      </w:pPr>
      <w:r>
        <w:rPr>
          <w:sz w:val="28"/>
        </w:rPr>
        <w:t>ОУ – образовательное учреждение</w:t>
      </w:r>
    </w:p>
    <w:p w:rsidR="00B37090" w:rsidRDefault="00B37090" w:rsidP="00BC33D6">
      <w:pPr>
        <w:widowControl/>
        <w:spacing w:after="200" w:line="276" w:lineRule="auto"/>
        <w:ind w:firstLine="0"/>
        <w:rPr>
          <w:sz w:val="28"/>
        </w:rPr>
      </w:pPr>
      <w:r>
        <w:rPr>
          <w:sz w:val="28"/>
        </w:rPr>
        <w:t>ФГОС – Федеральный государственный образовательный стандарт</w:t>
      </w:r>
    </w:p>
    <w:p w:rsidR="0002692B" w:rsidRDefault="0002692B" w:rsidP="00BC33D6">
      <w:pPr>
        <w:widowControl/>
        <w:spacing w:after="200" w:line="276" w:lineRule="auto"/>
        <w:ind w:firstLine="0"/>
        <w:rPr>
          <w:sz w:val="28"/>
        </w:rPr>
      </w:pPr>
      <w:r>
        <w:rPr>
          <w:sz w:val="28"/>
        </w:rPr>
        <w:t>УД – учебная дисциплина</w:t>
      </w:r>
    </w:p>
    <w:p w:rsidR="0002692B" w:rsidRDefault="0002692B" w:rsidP="00BC33D6">
      <w:pPr>
        <w:widowControl/>
        <w:spacing w:after="200" w:line="276" w:lineRule="auto"/>
        <w:ind w:firstLine="0"/>
        <w:rPr>
          <w:sz w:val="28"/>
        </w:rPr>
      </w:pPr>
      <w:r>
        <w:rPr>
          <w:sz w:val="28"/>
        </w:rPr>
        <w:t>ПМ – профессиональный модуль</w:t>
      </w:r>
    </w:p>
    <w:p w:rsidR="0002692B" w:rsidRDefault="0002692B" w:rsidP="00BC33D6">
      <w:pPr>
        <w:widowControl/>
        <w:spacing w:after="200" w:line="276" w:lineRule="auto"/>
        <w:ind w:firstLine="0"/>
        <w:rPr>
          <w:sz w:val="28"/>
        </w:rPr>
      </w:pPr>
      <w:proofErr w:type="gramStart"/>
      <w:r>
        <w:rPr>
          <w:sz w:val="28"/>
        </w:rPr>
        <w:t>ОК</w:t>
      </w:r>
      <w:proofErr w:type="gramEnd"/>
      <w:r>
        <w:rPr>
          <w:sz w:val="28"/>
        </w:rPr>
        <w:t xml:space="preserve"> – общая компетенция</w:t>
      </w:r>
    </w:p>
    <w:p w:rsidR="0002692B" w:rsidRDefault="0002692B" w:rsidP="00BC33D6">
      <w:pPr>
        <w:widowControl/>
        <w:spacing w:after="200" w:line="276" w:lineRule="auto"/>
        <w:ind w:firstLine="0"/>
        <w:rPr>
          <w:sz w:val="28"/>
        </w:rPr>
      </w:pPr>
      <w:r>
        <w:rPr>
          <w:sz w:val="28"/>
        </w:rPr>
        <w:t>МДК – междисциплинарный курс</w:t>
      </w:r>
    </w:p>
    <w:p w:rsidR="0002692B" w:rsidRDefault="0002692B" w:rsidP="00BC33D6">
      <w:pPr>
        <w:widowControl/>
        <w:spacing w:after="200" w:line="276" w:lineRule="auto"/>
        <w:ind w:firstLine="0"/>
        <w:rPr>
          <w:sz w:val="28"/>
        </w:rPr>
      </w:pPr>
      <w:r>
        <w:rPr>
          <w:sz w:val="28"/>
        </w:rPr>
        <w:t>УП – учебная практика</w:t>
      </w:r>
    </w:p>
    <w:p w:rsidR="0002692B" w:rsidRDefault="0002692B" w:rsidP="00BC33D6">
      <w:pPr>
        <w:widowControl/>
        <w:spacing w:after="200" w:line="276" w:lineRule="auto"/>
        <w:ind w:firstLine="0"/>
        <w:rPr>
          <w:sz w:val="28"/>
        </w:rPr>
      </w:pPr>
      <w:r>
        <w:rPr>
          <w:sz w:val="28"/>
        </w:rPr>
        <w:t xml:space="preserve">ПП – производственная </w:t>
      </w:r>
      <w:r w:rsidR="00264EC1">
        <w:rPr>
          <w:sz w:val="28"/>
        </w:rPr>
        <w:t>практика</w:t>
      </w:r>
    </w:p>
    <w:p w:rsidR="00264EC1" w:rsidRDefault="00264EC1" w:rsidP="00BC33D6">
      <w:pPr>
        <w:widowControl/>
        <w:spacing w:after="200" w:line="276" w:lineRule="auto"/>
        <w:ind w:firstLine="0"/>
        <w:rPr>
          <w:sz w:val="28"/>
        </w:rPr>
      </w:pPr>
      <w:r>
        <w:rPr>
          <w:sz w:val="28"/>
        </w:rPr>
        <w:t>ГИА – государственная итоговая аттестация</w:t>
      </w:r>
    </w:p>
    <w:p w:rsidR="007B4E22" w:rsidRDefault="007B4E22" w:rsidP="00BC33D6">
      <w:pPr>
        <w:widowControl/>
        <w:spacing w:after="200" w:line="276" w:lineRule="auto"/>
        <w:ind w:firstLine="0"/>
        <w:rPr>
          <w:sz w:val="28"/>
        </w:rPr>
      </w:pPr>
      <w:r>
        <w:rPr>
          <w:sz w:val="28"/>
        </w:rPr>
        <w:t>УМК – учебно-методический комплекс</w:t>
      </w:r>
    </w:p>
    <w:p w:rsidR="007B4E22" w:rsidRDefault="007B4E22" w:rsidP="00BC33D6">
      <w:pPr>
        <w:widowControl/>
        <w:spacing w:after="200" w:line="276" w:lineRule="auto"/>
        <w:ind w:firstLine="0"/>
        <w:rPr>
          <w:sz w:val="28"/>
        </w:rPr>
      </w:pPr>
      <w:r>
        <w:rPr>
          <w:sz w:val="28"/>
        </w:rPr>
        <w:t>КОС – контрольно-оценочное средство</w:t>
      </w:r>
    </w:p>
    <w:p w:rsidR="007B4E22" w:rsidRDefault="007B4E22" w:rsidP="00BC33D6">
      <w:pPr>
        <w:widowControl/>
        <w:spacing w:after="200" w:line="276" w:lineRule="auto"/>
        <w:ind w:firstLine="0"/>
        <w:rPr>
          <w:sz w:val="28"/>
        </w:rPr>
      </w:pPr>
      <w:r>
        <w:rPr>
          <w:sz w:val="28"/>
        </w:rPr>
        <w:t>КИМ – контрольно-измерительный материал</w:t>
      </w:r>
    </w:p>
    <w:p w:rsidR="00B56C52" w:rsidRDefault="00B56C52" w:rsidP="00BC33D6">
      <w:pPr>
        <w:widowControl/>
        <w:spacing w:after="200" w:line="276" w:lineRule="auto"/>
        <w:ind w:firstLine="0"/>
        <w:rPr>
          <w:sz w:val="28"/>
        </w:rPr>
      </w:pPr>
      <w:r>
        <w:rPr>
          <w:sz w:val="28"/>
        </w:rPr>
        <w:t>СОО – среднее общее образование</w:t>
      </w:r>
    </w:p>
    <w:p w:rsidR="00B56C52" w:rsidRDefault="00B56C52" w:rsidP="00BC33D6">
      <w:pPr>
        <w:widowControl/>
        <w:spacing w:after="200" w:line="276" w:lineRule="auto"/>
        <w:ind w:firstLine="0"/>
        <w:rPr>
          <w:sz w:val="28"/>
        </w:rPr>
      </w:pPr>
      <w:r>
        <w:rPr>
          <w:sz w:val="28"/>
        </w:rPr>
        <w:t>ООО – основное общее образование</w:t>
      </w:r>
    </w:p>
    <w:p w:rsidR="00264EC1" w:rsidRPr="0002692B" w:rsidRDefault="00264EC1" w:rsidP="00BC33D6">
      <w:pPr>
        <w:widowControl/>
        <w:spacing w:after="200" w:line="276" w:lineRule="auto"/>
        <w:ind w:firstLine="0"/>
        <w:rPr>
          <w:sz w:val="28"/>
        </w:rPr>
      </w:pPr>
    </w:p>
    <w:p w:rsidR="0002692B" w:rsidRPr="0002692B" w:rsidRDefault="0002692B" w:rsidP="00BC33D6">
      <w:pPr>
        <w:widowControl/>
        <w:spacing w:after="200" w:line="276" w:lineRule="auto"/>
        <w:ind w:firstLine="0"/>
        <w:rPr>
          <w:sz w:val="28"/>
        </w:rPr>
      </w:pPr>
    </w:p>
    <w:p w:rsidR="0002692B" w:rsidRDefault="0002692B">
      <w:pPr>
        <w:widowControl/>
        <w:spacing w:after="200" w:line="276" w:lineRule="auto"/>
        <w:ind w:firstLine="0"/>
        <w:jc w:val="left"/>
      </w:pPr>
      <w:r>
        <w:br w:type="page"/>
      </w:r>
    </w:p>
    <w:p w:rsidR="00F27B7D" w:rsidRPr="0002692B" w:rsidRDefault="00683785" w:rsidP="00CD302C">
      <w:pPr>
        <w:pStyle w:val="1"/>
      </w:pPr>
      <w:bookmarkStart w:id="1" w:name="_Toc64634918"/>
      <w:r w:rsidRPr="0002692B">
        <w:lastRenderedPageBreak/>
        <w:t>ОБЩИЕ ПОЛОЖЕНИЯ</w:t>
      </w:r>
      <w:bookmarkEnd w:id="1"/>
    </w:p>
    <w:p w:rsidR="00BC33D6" w:rsidRPr="0002692B" w:rsidRDefault="00BC33D6" w:rsidP="00BC33D6">
      <w:pPr>
        <w:rPr>
          <w:sz w:val="28"/>
        </w:rPr>
      </w:pPr>
      <w:proofErr w:type="gramStart"/>
      <w:r w:rsidRPr="0002692B">
        <w:rPr>
          <w:sz w:val="28"/>
        </w:rPr>
        <w:t xml:space="preserve">Основная профессиональная образовательная программа подготовки специалистов среднего звена по специальности среднего профессионального образования  </w:t>
      </w:r>
      <w:r w:rsidR="0042547F">
        <w:rPr>
          <w:sz w:val="28"/>
        </w:rPr>
        <w:t>09.02.05 Прикладная информатика (по отраслям)</w:t>
      </w:r>
      <w:r w:rsidRPr="0002692B">
        <w:rPr>
          <w:sz w:val="28"/>
        </w:rPr>
        <w:t>, реализуемая государственным бюджетным профессиональным образовательным учреждением Ростовской области «Белокалитвинский гуманитарно-индустриальный техникум» (далее – ГБПОУ РО «БГИТ») разработана и утверждена образовательным учреждением с целью методического обеспечения реализации образовательной деятельности по подготовке специалистов среднего звена согласно  Федеральному государственному образовательному стандарту по соответствующему направлению подготовки среднего</w:t>
      </w:r>
      <w:proofErr w:type="gramEnd"/>
      <w:r w:rsidRPr="0002692B">
        <w:rPr>
          <w:sz w:val="28"/>
        </w:rPr>
        <w:t xml:space="preserve"> профессионального образования (ФГОС СПО), утвержденного приказом Министерства образования и науки Российской Федерации № </w:t>
      </w:r>
      <w:r w:rsidR="0042547F">
        <w:rPr>
          <w:sz w:val="28"/>
        </w:rPr>
        <w:t>1001</w:t>
      </w:r>
      <w:r w:rsidRPr="0002692B">
        <w:rPr>
          <w:sz w:val="28"/>
        </w:rPr>
        <w:t xml:space="preserve"> от </w:t>
      </w:r>
      <w:r w:rsidR="0042547F">
        <w:rPr>
          <w:sz w:val="28"/>
        </w:rPr>
        <w:t>13</w:t>
      </w:r>
      <w:r w:rsidRPr="0002692B">
        <w:rPr>
          <w:sz w:val="28"/>
        </w:rPr>
        <w:t xml:space="preserve"> </w:t>
      </w:r>
      <w:r w:rsidR="0042547F">
        <w:rPr>
          <w:sz w:val="28"/>
        </w:rPr>
        <w:t>августа</w:t>
      </w:r>
      <w:r w:rsidRPr="0002692B">
        <w:rPr>
          <w:sz w:val="28"/>
        </w:rPr>
        <w:t xml:space="preserve"> 2014 года. </w:t>
      </w:r>
    </w:p>
    <w:p w:rsidR="00BC33D6" w:rsidRPr="0002692B" w:rsidRDefault="00BC33D6" w:rsidP="003F66BC">
      <w:pPr>
        <w:rPr>
          <w:sz w:val="28"/>
        </w:rPr>
      </w:pPr>
      <w:r w:rsidRPr="0002692B">
        <w:rPr>
          <w:sz w:val="28"/>
        </w:rPr>
        <w:t>Основными задачами ОПОП ПССЗ ГБПОУ РО «БГИТ» являются:</w:t>
      </w:r>
    </w:p>
    <w:p w:rsidR="0002692B" w:rsidRPr="0002692B" w:rsidRDefault="00BC33D6" w:rsidP="003F66BC">
      <w:pPr>
        <w:pStyle w:val="a4"/>
        <w:numPr>
          <w:ilvl w:val="0"/>
          <w:numId w:val="2"/>
        </w:numPr>
        <w:spacing w:before="0" w:after="0"/>
        <w:rPr>
          <w:sz w:val="28"/>
        </w:rPr>
      </w:pPr>
      <w:r w:rsidRPr="0002692B">
        <w:rPr>
          <w:sz w:val="28"/>
        </w:rPr>
        <w:t xml:space="preserve">Формирование </w:t>
      </w:r>
      <w:proofErr w:type="spellStart"/>
      <w:r w:rsidRPr="0002692B">
        <w:rPr>
          <w:sz w:val="28"/>
        </w:rPr>
        <w:t>компетентностного</w:t>
      </w:r>
      <w:proofErr w:type="spellEnd"/>
      <w:r w:rsidRPr="0002692B">
        <w:rPr>
          <w:sz w:val="28"/>
        </w:rPr>
        <w:t xml:space="preserve"> подхода к подготовке специалистов среднего звена как основы для реализации ФГОС СПО по специальности </w:t>
      </w:r>
      <w:r w:rsidR="0042547F">
        <w:rPr>
          <w:sz w:val="28"/>
        </w:rPr>
        <w:t>09.02.05 Прикладная информатика (по отраслям)</w:t>
      </w:r>
      <w:r w:rsidRPr="0002692B">
        <w:rPr>
          <w:sz w:val="28"/>
        </w:rPr>
        <w:t xml:space="preserve">. </w:t>
      </w:r>
    </w:p>
    <w:p w:rsidR="0002692B" w:rsidRPr="0002692B" w:rsidRDefault="00BC33D6" w:rsidP="003F66BC">
      <w:pPr>
        <w:pStyle w:val="a4"/>
        <w:numPr>
          <w:ilvl w:val="0"/>
          <w:numId w:val="2"/>
        </w:numPr>
        <w:spacing w:before="0" w:after="0"/>
        <w:rPr>
          <w:sz w:val="28"/>
        </w:rPr>
      </w:pPr>
      <w:r w:rsidRPr="0002692B">
        <w:rPr>
          <w:sz w:val="28"/>
        </w:rPr>
        <w:t>Современная работа с работодателями, социальными партнерами ГБПОУ РО «БГИТ»;</w:t>
      </w:r>
    </w:p>
    <w:p w:rsidR="00BC33D6" w:rsidRPr="0002692B" w:rsidRDefault="00BC33D6" w:rsidP="003F66BC">
      <w:pPr>
        <w:pStyle w:val="a4"/>
        <w:numPr>
          <w:ilvl w:val="0"/>
          <w:numId w:val="2"/>
        </w:numPr>
        <w:spacing w:before="0" w:after="0"/>
        <w:rPr>
          <w:sz w:val="28"/>
        </w:rPr>
      </w:pPr>
      <w:r w:rsidRPr="0002692B">
        <w:rPr>
          <w:sz w:val="28"/>
        </w:rPr>
        <w:t>Формирование социокультурной среды, создание условий необходимых для всестороннего развития и социализации личности, сохранения здоровья студентов и др.</w:t>
      </w:r>
    </w:p>
    <w:p w:rsidR="0002692B" w:rsidRPr="0002692B" w:rsidRDefault="00BC33D6" w:rsidP="00BC33D6">
      <w:pPr>
        <w:rPr>
          <w:sz w:val="28"/>
        </w:rPr>
      </w:pPr>
      <w:r w:rsidRPr="0002692B">
        <w:rPr>
          <w:sz w:val="28"/>
        </w:rPr>
        <w:t xml:space="preserve">ОПОП ПССЗ ежегодно </w:t>
      </w:r>
      <w:r w:rsidR="0002692B" w:rsidRPr="0002692B">
        <w:rPr>
          <w:sz w:val="28"/>
        </w:rPr>
        <w:t xml:space="preserve">пересматривается, при необходимости обновляется в части содержания учебных планов, состава и содержания рабочих программ дисциплин, рабочих программ профессиональных модулей, программ практик, контрольно-оценочных средств, методических материалов, обеспечивающих качество подготовки обучающихся и </w:t>
      </w:r>
      <w:proofErr w:type="spellStart"/>
      <w:r w:rsidR="0002692B" w:rsidRPr="0002692B">
        <w:rPr>
          <w:sz w:val="28"/>
        </w:rPr>
        <w:t>переутверждается</w:t>
      </w:r>
      <w:proofErr w:type="spellEnd"/>
      <w:r w:rsidR="0002692B" w:rsidRPr="0002692B">
        <w:rPr>
          <w:sz w:val="28"/>
        </w:rPr>
        <w:t>.</w:t>
      </w:r>
    </w:p>
    <w:p w:rsidR="00BC33D6" w:rsidRPr="0002692B" w:rsidRDefault="00BC33D6" w:rsidP="00BC33D6">
      <w:pPr>
        <w:rPr>
          <w:sz w:val="28"/>
        </w:rPr>
      </w:pPr>
      <w:r w:rsidRPr="0002692B">
        <w:rPr>
          <w:sz w:val="28"/>
        </w:rPr>
        <w:t>ОПОП ПССЗ реализуется в совместной образовательной, научной, производственной, общественной и иной деятельности студентов, администрации и инженерно-педагогического коллектива техникума, представителей работодателей и их объединений – социальных партнеров образовательного учреждения Белокалитвинского района и области.</w:t>
      </w:r>
    </w:p>
    <w:p w:rsidR="0002692B" w:rsidRPr="0002692B" w:rsidRDefault="0002692B" w:rsidP="003F66BC">
      <w:pPr>
        <w:rPr>
          <w:sz w:val="28"/>
        </w:rPr>
      </w:pPr>
      <w:r w:rsidRPr="0002692B">
        <w:rPr>
          <w:sz w:val="28"/>
        </w:rPr>
        <w:t>Основными пользователями являются:</w:t>
      </w:r>
    </w:p>
    <w:p w:rsidR="0002692B" w:rsidRPr="0002692B" w:rsidRDefault="0002692B" w:rsidP="003F66BC">
      <w:pPr>
        <w:pStyle w:val="a4"/>
        <w:numPr>
          <w:ilvl w:val="0"/>
          <w:numId w:val="3"/>
        </w:numPr>
        <w:spacing w:before="0" w:after="0"/>
        <w:rPr>
          <w:sz w:val="28"/>
        </w:rPr>
      </w:pPr>
      <w:r w:rsidRPr="0002692B">
        <w:rPr>
          <w:sz w:val="28"/>
        </w:rPr>
        <w:t>преподаватели, сотрудники отдела кадров, секретари, сотрудники бухгалтерии;</w:t>
      </w:r>
    </w:p>
    <w:p w:rsidR="0002692B" w:rsidRPr="0002692B" w:rsidRDefault="0002692B" w:rsidP="003F66BC">
      <w:pPr>
        <w:pStyle w:val="a4"/>
        <w:numPr>
          <w:ilvl w:val="0"/>
          <w:numId w:val="3"/>
        </w:numPr>
        <w:spacing w:before="0" w:after="0"/>
        <w:rPr>
          <w:sz w:val="28"/>
        </w:rPr>
      </w:pPr>
      <w:r w:rsidRPr="0002692B">
        <w:rPr>
          <w:sz w:val="28"/>
        </w:rPr>
        <w:t xml:space="preserve">студенты, обучающиеся по специальности СПО </w:t>
      </w:r>
      <w:r w:rsidR="0042547F">
        <w:rPr>
          <w:sz w:val="28"/>
        </w:rPr>
        <w:t>09.02.05 Прикладная информатика (по отраслям)</w:t>
      </w:r>
      <w:r w:rsidRPr="0002692B">
        <w:rPr>
          <w:sz w:val="28"/>
        </w:rPr>
        <w:t>;</w:t>
      </w:r>
    </w:p>
    <w:p w:rsidR="0002692B" w:rsidRPr="0002692B" w:rsidRDefault="0002692B" w:rsidP="003F66BC">
      <w:pPr>
        <w:pStyle w:val="a4"/>
        <w:numPr>
          <w:ilvl w:val="0"/>
          <w:numId w:val="3"/>
        </w:numPr>
        <w:spacing w:before="0" w:after="0"/>
        <w:rPr>
          <w:sz w:val="28"/>
        </w:rPr>
      </w:pPr>
      <w:r w:rsidRPr="0002692B">
        <w:rPr>
          <w:sz w:val="28"/>
        </w:rPr>
        <w:t>администрация и коллективные органы управления ОУ;</w:t>
      </w:r>
    </w:p>
    <w:p w:rsidR="0002692B" w:rsidRPr="0002692B" w:rsidRDefault="0002692B" w:rsidP="003F66BC">
      <w:pPr>
        <w:pStyle w:val="a4"/>
        <w:numPr>
          <w:ilvl w:val="0"/>
          <w:numId w:val="3"/>
        </w:numPr>
        <w:spacing w:before="0" w:after="0"/>
        <w:rPr>
          <w:sz w:val="28"/>
        </w:rPr>
      </w:pPr>
      <w:r w:rsidRPr="0002692B">
        <w:rPr>
          <w:sz w:val="28"/>
        </w:rPr>
        <w:t>абитуриенты и их родители;</w:t>
      </w:r>
    </w:p>
    <w:p w:rsidR="0002692B" w:rsidRPr="0002692B" w:rsidRDefault="0002692B" w:rsidP="003F66BC">
      <w:pPr>
        <w:pStyle w:val="a4"/>
        <w:numPr>
          <w:ilvl w:val="0"/>
          <w:numId w:val="3"/>
        </w:numPr>
        <w:spacing w:before="0" w:after="0"/>
        <w:rPr>
          <w:sz w:val="28"/>
        </w:rPr>
      </w:pPr>
      <w:r w:rsidRPr="0002692B">
        <w:rPr>
          <w:sz w:val="28"/>
        </w:rPr>
        <w:t>работодатели.</w:t>
      </w:r>
    </w:p>
    <w:p w:rsidR="001222DF" w:rsidRPr="0042547F" w:rsidRDefault="001222DF" w:rsidP="0042547F">
      <w:pPr>
        <w:pStyle w:val="2"/>
        <w:rPr>
          <w:b/>
        </w:rPr>
      </w:pPr>
      <w:bookmarkStart w:id="2" w:name="_Toc64634919"/>
      <w:r w:rsidRPr="0042547F">
        <w:rPr>
          <w:b/>
        </w:rPr>
        <w:lastRenderedPageBreak/>
        <w:t xml:space="preserve">Нормативные документы для разработки ОПОП ПССЗ по специальности СПО </w:t>
      </w:r>
      <w:r w:rsidR="0042547F" w:rsidRPr="0042547F">
        <w:rPr>
          <w:b/>
        </w:rPr>
        <w:t>09.02.05 Прикладная информатика (по отраслям)</w:t>
      </w:r>
      <w:bookmarkEnd w:id="2"/>
    </w:p>
    <w:p w:rsidR="00264EC1" w:rsidRPr="00264EC1" w:rsidRDefault="00264EC1" w:rsidP="003F66BC">
      <w:pPr>
        <w:rPr>
          <w:sz w:val="28"/>
        </w:rPr>
      </w:pPr>
      <w:r w:rsidRPr="00264EC1">
        <w:rPr>
          <w:b/>
          <w:sz w:val="28"/>
        </w:rPr>
        <w:t>Нормативно-правовую базу</w:t>
      </w:r>
      <w:r w:rsidRPr="00264EC1">
        <w:rPr>
          <w:sz w:val="28"/>
        </w:rPr>
        <w:t xml:space="preserve"> разработки ОПОП ПССЗ по специальности СПО </w:t>
      </w:r>
      <w:r w:rsidR="0042547F" w:rsidRPr="0042547F">
        <w:rPr>
          <w:sz w:val="28"/>
        </w:rPr>
        <w:t>09.02.05 Прикладная информатика (по отраслям)</w:t>
      </w:r>
      <w:r w:rsidR="0042547F">
        <w:rPr>
          <w:sz w:val="28"/>
        </w:rPr>
        <w:t xml:space="preserve"> </w:t>
      </w:r>
      <w:r w:rsidRPr="00264EC1">
        <w:rPr>
          <w:sz w:val="28"/>
        </w:rPr>
        <w:t>составляют:</w:t>
      </w:r>
    </w:p>
    <w:p w:rsidR="00264EC1" w:rsidRDefault="0002692B" w:rsidP="003F66BC">
      <w:pPr>
        <w:pStyle w:val="a4"/>
        <w:numPr>
          <w:ilvl w:val="0"/>
          <w:numId w:val="4"/>
        </w:numPr>
        <w:spacing w:before="0" w:after="0"/>
        <w:rPr>
          <w:sz w:val="28"/>
        </w:rPr>
      </w:pPr>
      <w:r w:rsidRPr="00264EC1">
        <w:rPr>
          <w:sz w:val="28"/>
        </w:rPr>
        <w:t>Федеральный закон «Об образовании» № 273-ФЗ от 29.12.2012г.;</w:t>
      </w:r>
    </w:p>
    <w:p w:rsidR="00264EC1" w:rsidRDefault="00264EC1" w:rsidP="003F66BC">
      <w:pPr>
        <w:pStyle w:val="a4"/>
        <w:numPr>
          <w:ilvl w:val="0"/>
          <w:numId w:val="4"/>
        </w:numPr>
        <w:spacing w:before="0" w:after="0"/>
        <w:rPr>
          <w:sz w:val="28"/>
        </w:rPr>
      </w:pPr>
      <w:r w:rsidRPr="0002692B">
        <w:rPr>
          <w:sz w:val="28"/>
        </w:rPr>
        <w:t>Приказ Министерства образования и науки Российской Федерации № 291 от 18.04.2013г. «Об утверждении положения о практике обучающихся, осваивающих основные профессиональные образовательные программы среднего профессионального образования»;</w:t>
      </w:r>
    </w:p>
    <w:p w:rsidR="0042547F" w:rsidRDefault="0042547F" w:rsidP="0042547F">
      <w:pPr>
        <w:pStyle w:val="a4"/>
        <w:numPr>
          <w:ilvl w:val="0"/>
          <w:numId w:val="4"/>
        </w:numPr>
        <w:spacing w:before="0" w:after="0"/>
        <w:rPr>
          <w:sz w:val="28"/>
        </w:rPr>
      </w:pPr>
      <w:r>
        <w:rPr>
          <w:sz w:val="28"/>
        </w:rPr>
        <w:t>Приказ Министерства образования и науки РФ от 29.10.2013г. № 1199 «Об утверждении перечней профессий и специальностей среднего профессионального образования»;</w:t>
      </w:r>
    </w:p>
    <w:p w:rsidR="00264EC1" w:rsidRPr="00264EC1" w:rsidRDefault="00264EC1" w:rsidP="003F66BC">
      <w:pPr>
        <w:pStyle w:val="a4"/>
        <w:numPr>
          <w:ilvl w:val="0"/>
          <w:numId w:val="4"/>
        </w:numPr>
        <w:spacing w:before="0" w:after="0"/>
        <w:rPr>
          <w:sz w:val="28"/>
        </w:rPr>
      </w:pPr>
      <w:r w:rsidRPr="00264EC1">
        <w:rPr>
          <w:sz w:val="28"/>
        </w:rPr>
        <w:t>Приказ Министерства образования и науки Российской Федерации №464 от 14.06.2013г. «Об утверждении порядка организации и осуществления образовательной деятельности по программам среднего профессионального образования»;</w:t>
      </w:r>
    </w:p>
    <w:p w:rsidR="00264EC1" w:rsidRPr="00264EC1" w:rsidRDefault="00264EC1" w:rsidP="003F66BC">
      <w:pPr>
        <w:pStyle w:val="a4"/>
        <w:numPr>
          <w:ilvl w:val="0"/>
          <w:numId w:val="4"/>
        </w:numPr>
        <w:spacing w:before="0" w:after="0"/>
        <w:rPr>
          <w:sz w:val="28"/>
        </w:rPr>
      </w:pPr>
      <w:r w:rsidRPr="00264EC1">
        <w:rPr>
          <w:sz w:val="28"/>
        </w:rPr>
        <w:t>Приказ Министерства образования и науки Российской Федерации № 968 от 16.08.2013г «Об утверждении Порядка проведения государственной итоговой аттестации по образовательным программам среднего профессионального образования»;</w:t>
      </w:r>
    </w:p>
    <w:p w:rsidR="00674B05" w:rsidRPr="00674B05" w:rsidRDefault="00BC1208" w:rsidP="003F66BC">
      <w:pPr>
        <w:pStyle w:val="a4"/>
        <w:numPr>
          <w:ilvl w:val="0"/>
          <w:numId w:val="4"/>
        </w:numPr>
        <w:spacing w:before="0" w:after="0"/>
        <w:rPr>
          <w:sz w:val="28"/>
        </w:rPr>
      </w:pPr>
      <w:r>
        <w:rPr>
          <w:sz w:val="28"/>
        </w:rPr>
        <w:t>Распоряжение Правительства РФ от 26.12.2017 №1642</w:t>
      </w:r>
      <w:proofErr w:type="gramStart"/>
      <w:r>
        <w:rPr>
          <w:sz w:val="28"/>
        </w:rPr>
        <w:t xml:space="preserve"> О</w:t>
      </w:r>
      <w:proofErr w:type="gramEnd"/>
      <w:r>
        <w:rPr>
          <w:sz w:val="28"/>
        </w:rPr>
        <w:t>б утверждении государственной программы РФ «Развитие образования»</w:t>
      </w:r>
      <w:r w:rsidR="00674B05" w:rsidRPr="00674B05">
        <w:rPr>
          <w:sz w:val="28"/>
        </w:rPr>
        <w:t>;</w:t>
      </w:r>
    </w:p>
    <w:p w:rsidR="00674B05" w:rsidRPr="00674B05" w:rsidRDefault="00674B05" w:rsidP="003F66BC">
      <w:pPr>
        <w:pStyle w:val="a4"/>
        <w:numPr>
          <w:ilvl w:val="0"/>
          <w:numId w:val="4"/>
        </w:numPr>
        <w:spacing w:before="0" w:after="0"/>
        <w:rPr>
          <w:sz w:val="28"/>
        </w:rPr>
      </w:pPr>
      <w:r w:rsidRPr="00674B05">
        <w:rPr>
          <w:sz w:val="28"/>
        </w:rPr>
        <w:t xml:space="preserve">Порядок приема граждан на </w:t>
      </w:r>
      <w:proofErr w:type="gramStart"/>
      <w:r w:rsidRPr="00674B05">
        <w:rPr>
          <w:sz w:val="28"/>
        </w:rPr>
        <w:t>обучение по</w:t>
      </w:r>
      <w:proofErr w:type="gramEnd"/>
      <w:r w:rsidRPr="00674B05">
        <w:rPr>
          <w:sz w:val="28"/>
        </w:rPr>
        <w:t xml:space="preserve"> образовательным программам среднего профессионального образования, утвержденный приказом Министерства образования и науки Российской Федерации от 23 января 2014 г. № 36;</w:t>
      </w:r>
    </w:p>
    <w:p w:rsidR="00264EC1" w:rsidRDefault="00264EC1" w:rsidP="0042547F">
      <w:pPr>
        <w:pStyle w:val="a4"/>
        <w:numPr>
          <w:ilvl w:val="0"/>
          <w:numId w:val="4"/>
        </w:numPr>
        <w:spacing w:before="0" w:after="0"/>
        <w:rPr>
          <w:sz w:val="28"/>
        </w:rPr>
      </w:pPr>
      <w:r w:rsidRPr="00264EC1">
        <w:rPr>
          <w:sz w:val="28"/>
        </w:rPr>
        <w:t xml:space="preserve">Федеральный государственный образовательный стандарт среднего профессионального образования по специальности </w:t>
      </w:r>
      <w:r w:rsidR="0042547F" w:rsidRPr="0042547F">
        <w:rPr>
          <w:sz w:val="28"/>
        </w:rPr>
        <w:t>09.02.05 Прикладная информатика (по отраслям)</w:t>
      </w:r>
      <w:r w:rsidRPr="00264EC1">
        <w:rPr>
          <w:sz w:val="28"/>
        </w:rPr>
        <w:t xml:space="preserve">, утвержденный приказом Министерства образования и науки Российской Федерации № </w:t>
      </w:r>
      <w:r w:rsidR="0042547F">
        <w:rPr>
          <w:sz w:val="28"/>
        </w:rPr>
        <w:t>1001</w:t>
      </w:r>
      <w:r w:rsidRPr="00264EC1">
        <w:rPr>
          <w:sz w:val="28"/>
        </w:rPr>
        <w:t xml:space="preserve"> от </w:t>
      </w:r>
      <w:r w:rsidR="0042547F">
        <w:rPr>
          <w:sz w:val="28"/>
        </w:rPr>
        <w:t>13</w:t>
      </w:r>
      <w:r w:rsidRPr="00264EC1">
        <w:rPr>
          <w:sz w:val="28"/>
        </w:rPr>
        <w:t>.0</w:t>
      </w:r>
      <w:r w:rsidR="0042547F">
        <w:rPr>
          <w:sz w:val="28"/>
        </w:rPr>
        <w:t>8</w:t>
      </w:r>
      <w:r w:rsidRPr="00264EC1">
        <w:rPr>
          <w:sz w:val="28"/>
        </w:rPr>
        <w:t>.2014г.;</w:t>
      </w:r>
    </w:p>
    <w:p w:rsidR="0090131A" w:rsidRPr="0090131A" w:rsidRDefault="0090131A" w:rsidP="0090131A">
      <w:pPr>
        <w:pStyle w:val="a4"/>
        <w:numPr>
          <w:ilvl w:val="0"/>
          <w:numId w:val="4"/>
        </w:numPr>
        <w:spacing w:before="0" w:after="0"/>
        <w:rPr>
          <w:sz w:val="28"/>
        </w:rPr>
      </w:pPr>
      <w:r w:rsidRPr="0090131A">
        <w:rPr>
          <w:sz w:val="28"/>
        </w:rPr>
        <w:t xml:space="preserve">Общероссийский классификатор профессий рабочих, должностей служащих и тарифных разрядов </w:t>
      </w:r>
      <w:proofErr w:type="gramStart"/>
      <w:r w:rsidRPr="0090131A">
        <w:rPr>
          <w:sz w:val="28"/>
        </w:rPr>
        <w:t>ОК</w:t>
      </w:r>
      <w:proofErr w:type="gramEnd"/>
      <w:r w:rsidRPr="0090131A">
        <w:rPr>
          <w:sz w:val="28"/>
        </w:rPr>
        <w:t xml:space="preserve"> 016-94 (Раздел 1 «Профессии рабочих»), утвержденный  постановлением Госстандарта РФ от 26.12.1994 N 367;</w:t>
      </w:r>
    </w:p>
    <w:p w:rsidR="006B2D01" w:rsidRPr="006B2D01" w:rsidRDefault="006B2D01" w:rsidP="006B2D01">
      <w:pPr>
        <w:pStyle w:val="a4"/>
        <w:numPr>
          <w:ilvl w:val="0"/>
          <w:numId w:val="4"/>
        </w:numPr>
        <w:spacing w:before="0" w:after="0"/>
        <w:rPr>
          <w:sz w:val="28"/>
        </w:rPr>
      </w:pPr>
      <w:r w:rsidRPr="00264EC1">
        <w:rPr>
          <w:sz w:val="28"/>
        </w:rPr>
        <w:t xml:space="preserve">Федеральный государственный образовательный стандарт среднего профессионального образования по специальности </w:t>
      </w:r>
      <w:r w:rsidRPr="0042547F">
        <w:rPr>
          <w:sz w:val="28"/>
        </w:rPr>
        <w:t>09.0</w:t>
      </w:r>
      <w:r>
        <w:rPr>
          <w:sz w:val="28"/>
        </w:rPr>
        <w:t>1</w:t>
      </w:r>
      <w:r w:rsidRPr="0042547F">
        <w:rPr>
          <w:sz w:val="28"/>
        </w:rPr>
        <w:t>.0</w:t>
      </w:r>
      <w:r>
        <w:rPr>
          <w:sz w:val="28"/>
        </w:rPr>
        <w:t>3</w:t>
      </w:r>
      <w:r w:rsidRPr="0042547F">
        <w:rPr>
          <w:sz w:val="28"/>
        </w:rPr>
        <w:t xml:space="preserve"> </w:t>
      </w:r>
      <w:r>
        <w:rPr>
          <w:sz w:val="28"/>
        </w:rPr>
        <w:t>Мастер по обработке цифровой информации</w:t>
      </w:r>
      <w:r w:rsidRPr="00264EC1">
        <w:rPr>
          <w:sz w:val="28"/>
        </w:rPr>
        <w:t xml:space="preserve">, утвержденный приказом Министерства образования и науки Российской Федерации № </w:t>
      </w:r>
      <w:r>
        <w:rPr>
          <w:sz w:val="28"/>
        </w:rPr>
        <w:t>854</w:t>
      </w:r>
      <w:r w:rsidRPr="00264EC1">
        <w:rPr>
          <w:sz w:val="28"/>
        </w:rPr>
        <w:t xml:space="preserve"> от </w:t>
      </w:r>
      <w:r>
        <w:rPr>
          <w:sz w:val="28"/>
        </w:rPr>
        <w:t>02</w:t>
      </w:r>
      <w:r w:rsidRPr="00264EC1">
        <w:rPr>
          <w:sz w:val="28"/>
        </w:rPr>
        <w:t>.0</w:t>
      </w:r>
      <w:r>
        <w:rPr>
          <w:sz w:val="28"/>
        </w:rPr>
        <w:t>8</w:t>
      </w:r>
      <w:r w:rsidRPr="00264EC1">
        <w:rPr>
          <w:sz w:val="28"/>
        </w:rPr>
        <w:t>.201</w:t>
      </w:r>
      <w:r>
        <w:rPr>
          <w:sz w:val="28"/>
        </w:rPr>
        <w:t>3</w:t>
      </w:r>
      <w:r w:rsidRPr="00264EC1">
        <w:rPr>
          <w:sz w:val="28"/>
        </w:rPr>
        <w:t>г.;</w:t>
      </w:r>
    </w:p>
    <w:p w:rsidR="00264EC1" w:rsidRDefault="00264EC1" w:rsidP="003F66BC">
      <w:pPr>
        <w:pStyle w:val="a4"/>
        <w:numPr>
          <w:ilvl w:val="0"/>
          <w:numId w:val="4"/>
        </w:numPr>
        <w:spacing w:before="0" w:after="0"/>
        <w:rPr>
          <w:sz w:val="28"/>
        </w:rPr>
      </w:pPr>
      <w:r w:rsidRPr="00264EC1">
        <w:rPr>
          <w:sz w:val="28"/>
        </w:rPr>
        <w:lastRenderedPageBreak/>
        <w:t>Приказ Минобрнауки России от 29.12.2014г. №1645 «О внесении изменений в приказ Министерства образования и науки Российской Федерации от 17 мая 2012г. №413 «Об утверждении федерального государственного образовательного стандарта среднего (полного) общего образования»»;</w:t>
      </w:r>
    </w:p>
    <w:p w:rsidR="00264EC1" w:rsidRDefault="00264EC1" w:rsidP="00D65B1F">
      <w:pPr>
        <w:pStyle w:val="a4"/>
        <w:numPr>
          <w:ilvl w:val="0"/>
          <w:numId w:val="4"/>
        </w:numPr>
        <w:spacing w:before="0" w:after="0"/>
        <w:rPr>
          <w:sz w:val="28"/>
        </w:rPr>
      </w:pPr>
      <w:r w:rsidRPr="00264EC1">
        <w:rPr>
          <w:sz w:val="28"/>
        </w:rPr>
        <w:t>Перечень профессий рабочих, должностей служащих, по которым осуществляется профессиональное обучение, утвержденный приказом Министерства образования и науки Российской Федерации от 02.07.2013г. №513 с изменениями, внесенными приказами Министерства образования и науки РФ;</w:t>
      </w:r>
    </w:p>
    <w:p w:rsidR="00D65B1F" w:rsidRPr="00D65B1F" w:rsidRDefault="00D65B1F" w:rsidP="006B2D01">
      <w:pPr>
        <w:pStyle w:val="a4"/>
        <w:numPr>
          <w:ilvl w:val="0"/>
          <w:numId w:val="4"/>
        </w:numPr>
        <w:spacing w:before="0" w:after="0"/>
        <w:rPr>
          <w:sz w:val="28"/>
        </w:rPr>
      </w:pPr>
      <w:r w:rsidRPr="00D65B1F">
        <w:rPr>
          <w:sz w:val="28"/>
        </w:rPr>
        <w:t>Профессиональный стандарт 06.001 Программист, утвержденный Приказом Министерства труда и социальной защиты Российской Федерации от 18 ноября 2013 г., № 679н (зарегистрирован Министерством юстиции Российской Федерации 18 декабря 2013 г., регистрационный № 30635);</w:t>
      </w:r>
    </w:p>
    <w:p w:rsidR="00D65B1F" w:rsidRPr="00D65B1F" w:rsidRDefault="00D65B1F" w:rsidP="006B2D01">
      <w:pPr>
        <w:pStyle w:val="a4"/>
        <w:numPr>
          <w:ilvl w:val="0"/>
          <w:numId w:val="4"/>
        </w:numPr>
        <w:spacing w:before="0" w:after="0"/>
        <w:rPr>
          <w:sz w:val="28"/>
        </w:rPr>
      </w:pPr>
      <w:r w:rsidRPr="00D65B1F">
        <w:rPr>
          <w:sz w:val="28"/>
        </w:rPr>
        <w:t>Профессиональный стандарт 06.004 Специалист по тестированию в области информационных технологий, утвержденный Приказом Министерства труда и социальной защиты Российской Федерации от 11 апреля 2014 г. № 225н (зарегистрирован Министерством юстиции Российской Федерации 9 июня 2014 г., регистрационный № 32623);</w:t>
      </w:r>
    </w:p>
    <w:p w:rsidR="00D65B1F" w:rsidRPr="00D65B1F" w:rsidRDefault="00D65B1F" w:rsidP="006B2D01">
      <w:pPr>
        <w:pStyle w:val="a4"/>
        <w:numPr>
          <w:ilvl w:val="0"/>
          <w:numId w:val="4"/>
        </w:numPr>
        <w:spacing w:before="0" w:after="0"/>
        <w:rPr>
          <w:sz w:val="28"/>
        </w:rPr>
      </w:pPr>
      <w:r w:rsidRPr="00D65B1F">
        <w:rPr>
          <w:sz w:val="28"/>
        </w:rPr>
        <w:t>Профессиональный стандарт 06.011 Администратор баз данных, утвержденный Приказом Министерства труда и социальной защиты Российской Федерации от 17 сентября 2014 г. № 647н (зарегистрирован Министерством юстиции Российской Федерации 24 ноября 2014 г., регистрационный № 34846);</w:t>
      </w:r>
    </w:p>
    <w:p w:rsidR="00D65B1F" w:rsidRPr="00D65B1F" w:rsidRDefault="00D65B1F" w:rsidP="006B2D01">
      <w:pPr>
        <w:pStyle w:val="a4"/>
        <w:numPr>
          <w:ilvl w:val="0"/>
          <w:numId w:val="4"/>
        </w:numPr>
        <w:spacing w:before="0" w:after="0"/>
        <w:rPr>
          <w:sz w:val="28"/>
        </w:rPr>
      </w:pPr>
      <w:r w:rsidRPr="00D65B1F">
        <w:rPr>
          <w:sz w:val="28"/>
        </w:rPr>
        <w:t>Профессиональный стандарт 06.013 Специалист по информационным ресурсам, утвержденный Приказом Министерства труда и социальной защиты Российской Федерации от 8 сентября 2014 г. № 629н (зарегистрирован Министерством юстиции Российской Федерации 26 сентября 2014 г., регистрационный № 34136);</w:t>
      </w:r>
    </w:p>
    <w:p w:rsidR="00D65B1F" w:rsidRPr="00D65B1F" w:rsidRDefault="00D65B1F" w:rsidP="006B2D01">
      <w:pPr>
        <w:pStyle w:val="a4"/>
        <w:numPr>
          <w:ilvl w:val="0"/>
          <w:numId w:val="4"/>
        </w:numPr>
        <w:spacing w:before="0" w:after="0"/>
        <w:rPr>
          <w:sz w:val="28"/>
        </w:rPr>
      </w:pPr>
      <w:r w:rsidRPr="00D65B1F">
        <w:rPr>
          <w:sz w:val="28"/>
        </w:rPr>
        <w:t>Профессиональный стандарт 06.015 Специалист по информационным системам, утвержденный Приказом Министерства труда и социальной защиты  Российской Федерации от 18 ноября 2014 г.  № 896н (зарегистрирован Министерством юстиции Российской Федерации 24 декабря 2014 г., регистрационный № 35361);</w:t>
      </w:r>
    </w:p>
    <w:p w:rsidR="00D65B1F" w:rsidRPr="00D65B1F" w:rsidRDefault="00D65B1F" w:rsidP="006B2D01">
      <w:pPr>
        <w:pStyle w:val="a4"/>
        <w:numPr>
          <w:ilvl w:val="0"/>
          <w:numId w:val="4"/>
        </w:numPr>
        <w:spacing w:before="0" w:after="0"/>
        <w:rPr>
          <w:sz w:val="28"/>
        </w:rPr>
      </w:pPr>
      <w:r w:rsidRPr="00D65B1F">
        <w:rPr>
          <w:sz w:val="28"/>
        </w:rPr>
        <w:t>Профессиональный стандарт 06.019 Технический писатель (специалист по технической документации в области информационных технологий), утвержденный Приказом Министерства труда и социальной защиты Российской Федерации от 8 сентября 2014 г. № 612н (зарегистрирован Министерством юстиции Российской Федерации 8 октября 2014 г., регистрационный № 34234);</w:t>
      </w:r>
    </w:p>
    <w:p w:rsidR="00D65B1F" w:rsidRPr="00D65B1F" w:rsidRDefault="00D65B1F" w:rsidP="006B2D01">
      <w:pPr>
        <w:pStyle w:val="a4"/>
        <w:numPr>
          <w:ilvl w:val="0"/>
          <w:numId w:val="4"/>
        </w:numPr>
        <w:spacing w:before="0" w:after="0"/>
        <w:rPr>
          <w:sz w:val="28"/>
        </w:rPr>
      </w:pPr>
      <w:r w:rsidRPr="00D65B1F">
        <w:rPr>
          <w:sz w:val="28"/>
        </w:rPr>
        <w:t xml:space="preserve">Профессиональный стандарт 06.026 Системный администратор информационно-коммуникационных систем, утвержденный Приказом Министерства труда и социальной защиты Российской Федерации от 5 </w:t>
      </w:r>
      <w:r w:rsidRPr="00D65B1F">
        <w:rPr>
          <w:sz w:val="28"/>
        </w:rPr>
        <w:lastRenderedPageBreak/>
        <w:t xml:space="preserve">октября 2015 г. № 684н (зарегистрирован Министерством юстиции Российской Федерации 19 октября 2015 г., регистрационный № 39361); </w:t>
      </w:r>
    </w:p>
    <w:p w:rsidR="00D65B1F" w:rsidRPr="00D65B1F" w:rsidRDefault="00D65B1F" w:rsidP="006B2D01">
      <w:pPr>
        <w:pStyle w:val="a4"/>
        <w:numPr>
          <w:ilvl w:val="0"/>
          <w:numId w:val="4"/>
        </w:numPr>
        <w:spacing w:before="0" w:after="0"/>
        <w:rPr>
          <w:sz w:val="28"/>
        </w:rPr>
      </w:pPr>
      <w:r w:rsidRPr="00D65B1F">
        <w:rPr>
          <w:sz w:val="28"/>
        </w:rPr>
        <w:t xml:space="preserve">Стандартные спецификации </w:t>
      </w:r>
      <w:proofErr w:type="spellStart"/>
      <w:r w:rsidRPr="00D65B1F">
        <w:rPr>
          <w:sz w:val="28"/>
        </w:rPr>
        <w:t>WorldSkills</w:t>
      </w:r>
      <w:proofErr w:type="spellEnd"/>
      <w:r w:rsidRPr="00D65B1F">
        <w:rPr>
          <w:sz w:val="28"/>
        </w:rPr>
        <w:t xml:space="preserve"> (WSSS) - минимальные требования </w:t>
      </w:r>
      <w:proofErr w:type="spellStart"/>
      <w:r w:rsidRPr="00D65B1F">
        <w:rPr>
          <w:sz w:val="28"/>
        </w:rPr>
        <w:t>WorldSkills</w:t>
      </w:r>
      <w:proofErr w:type="spellEnd"/>
      <w:r w:rsidRPr="00D65B1F">
        <w:rPr>
          <w:sz w:val="28"/>
        </w:rPr>
        <w:t xml:space="preserve"> к компетенции  24 Разработка программного обеспечения (Программирование);</w:t>
      </w:r>
    </w:p>
    <w:p w:rsidR="00D65B1F" w:rsidRPr="00D65B1F" w:rsidRDefault="00D65B1F" w:rsidP="006B2D01">
      <w:pPr>
        <w:pStyle w:val="a4"/>
        <w:numPr>
          <w:ilvl w:val="0"/>
          <w:numId w:val="4"/>
        </w:numPr>
        <w:spacing w:before="0" w:after="0"/>
        <w:rPr>
          <w:sz w:val="28"/>
        </w:rPr>
      </w:pPr>
      <w:r w:rsidRPr="00D65B1F">
        <w:rPr>
          <w:sz w:val="28"/>
        </w:rPr>
        <w:t xml:space="preserve">Стандартные спецификации </w:t>
      </w:r>
      <w:proofErr w:type="spellStart"/>
      <w:r w:rsidRPr="00D65B1F">
        <w:rPr>
          <w:sz w:val="28"/>
        </w:rPr>
        <w:t>WorldSkills</w:t>
      </w:r>
      <w:proofErr w:type="spellEnd"/>
      <w:r w:rsidRPr="00D65B1F">
        <w:rPr>
          <w:sz w:val="28"/>
        </w:rPr>
        <w:t xml:space="preserve"> (WSSS) - минимальные требования </w:t>
      </w:r>
      <w:proofErr w:type="spellStart"/>
      <w:r w:rsidRPr="00D65B1F">
        <w:rPr>
          <w:sz w:val="28"/>
        </w:rPr>
        <w:t>WorldSkills</w:t>
      </w:r>
      <w:proofErr w:type="spellEnd"/>
      <w:r w:rsidRPr="00D65B1F">
        <w:rPr>
          <w:sz w:val="28"/>
        </w:rPr>
        <w:t xml:space="preserve"> к компетенции  09 </w:t>
      </w:r>
      <w:proofErr w:type="gramStart"/>
      <w:r w:rsidRPr="00D65B1F">
        <w:rPr>
          <w:sz w:val="28"/>
        </w:rPr>
        <w:t>ИТ</w:t>
      </w:r>
      <w:proofErr w:type="gramEnd"/>
      <w:r w:rsidRPr="00D65B1F">
        <w:rPr>
          <w:sz w:val="28"/>
        </w:rPr>
        <w:t xml:space="preserve"> – Программные решения для бизнеса; </w:t>
      </w:r>
    </w:p>
    <w:p w:rsidR="00D65B1F" w:rsidRPr="00D65B1F" w:rsidRDefault="00D65B1F" w:rsidP="006B2D01">
      <w:pPr>
        <w:pStyle w:val="a4"/>
        <w:numPr>
          <w:ilvl w:val="0"/>
          <w:numId w:val="4"/>
        </w:numPr>
        <w:spacing w:before="0" w:after="0"/>
        <w:rPr>
          <w:sz w:val="28"/>
        </w:rPr>
      </w:pPr>
      <w:r w:rsidRPr="00D65B1F">
        <w:rPr>
          <w:sz w:val="28"/>
        </w:rPr>
        <w:t xml:space="preserve">Стандартные спецификации </w:t>
      </w:r>
      <w:proofErr w:type="spellStart"/>
      <w:r w:rsidRPr="00D65B1F">
        <w:rPr>
          <w:sz w:val="28"/>
        </w:rPr>
        <w:t>WorldSkills</w:t>
      </w:r>
      <w:proofErr w:type="spellEnd"/>
      <w:r w:rsidRPr="00D65B1F">
        <w:rPr>
          <w:sz w:val="28"/>
        </w:rPr>
        <w:t xml:space="preserve"> (WSSS) - минимальные требования </w:t>
      </w:r>
      <w:proofErr w:type="spellStart"/>
      <w:r w:rsidRPr="00D65B1F">
        <w:rPr>
          <w:sz w:val="28"/>
        </w:rPr>
        <w:t>WorldSkills</w:t>
      </w:r>
      <w:proofErr w:type="spellEnd"/>
      <w:r w:rsidRPr="00D65B1F">
        <w:rPr>
          <w:sz w:val="28"/>
        </w:rPr>
        <w:t xml:space="preserve"> к компетенции  08 </w:t>
      </w:r>
      <w:proofErr w:type="gramStart"/>
      <w:r w:rsidRPr="00D65B1F">
        <w:rPr>
          <w:sz w:val="28"/>
        </w:rPr>
        <w:t>ИТ</w:t>
      </w:r>
      <w:proofErr w:type="gramEnd"/>
      <w:r w:rsidRPr="00D65B1F">
        <w:rPr>
          <w:sz w:val="28"/>
        </w:rPr>
        <w:t xml:space="preserve"> – Решения для бизнеса на платформе 1С:Предприятие 8; </w:t>
      </w:r>
    </w:p>
    <w:p w:rsidR="00D65B1F" w:rsidRPr="00D65B1F" w:rsidRDefault="00D65B1F" w:rsidP="006B2D01">
      <w:pPr>
        <w:pStyle w:val="a4"/>
        <w:numPr>
          <w:ilvl w:val="0"/>
          <w:numId w:val="4"/>
        </w:numPr>
        <w:spacing w:before="0" w:after="0"/>
        <w:rPr>
          <w:sz w:val="28"/>
        </w:rPr>
      </w:pPr>
      <w:r w:rsidRPr="00D65B1F">
        <w:rPr>
          <w:sz w:val="28"/>
        </w:rPr>
        <w:t xml:space="preserve">Стандартные спецификации </w:t>
      </w:r>
      <w:proofErr w:type="spellStart"/>
      <w:r w:rsidRPr="00D65B1F">
        <w:rPr>
          <w:sz w:val="28"/>
        </w:rPr>
        <w:t>WorldSkills</w:t>
      </w:r>
      <w:proofErr w:type="spellEnd"/>
      <w:r w:rsidRPr="00D65B1F">
        <w:rPr>
          <w:sz w:val="28"/>
        </w:rPr>
        <w:t xml:space="preserve"> (WSSS) - минимальные требования </w:t>
      </w:r>
      <w:proofErr w:type="spellStart"/>
      <w:r w:rsidRPr="00D65B1F">
        <w:rPr>
          <w:sz w:val="28"/>
        </w:rPr>
        <w:t>WorldSkills</w:t>
      </w:r>
      <w:proofErr w:type="spellEnd"/>
      <w:r w:rsidRPr="00D65B1F">
        <w:rPr>
          <w:sz w:val="28"/>
        </w:rPr>
        <w:t xml:space="preserve"> к компетенции  Интернет вещей;</w:t>
      </w:r>
    </w:p>
    <w:p w:rsidR="00D65B1F" w:rsidRPr="00D65B1F" w:rsidRDefault="00D65B1F" w:rsidP="006B2D01">
      <w:pPr>
        <w:pStyle w:val="a4"/>
        <w:numPr>
          <w:ilvl w:val="0"/>
          <w:numId w:val="4"/>
        </w:numPr>
        <w:spacing w:before="0" w:after="0"/>
        <w:rPr>
          <w:sz w:val="28"/>
        </w:rPr>
      </w:pPr>
      <w:r w:rsidRPr="00D65B1F">
        <w:rPr>
          <w:sz w:val="28"/>
        </w:rPr>
        <w:t xml:space="preserve">Стандартные спецификации </w:t>
      </w:r>
      <w:proofErr w:type="spellStart"/>
      <w:r w:rsidRPr="00D65B1F">
        <w:rPr>
          <w:sz w:val="28"/>
        </w:rPr>
        <w:t>WorldSkills</w:t>
      </w:r>
      <w:proofErr w:type="spellEnd"/>
      <w:r w:rsidRPr="00D65B1F">
        <w:rPr>
          <w:sz w:val="28"/>
        </w:rPr>
        <w:t xml:space="preserve"> (WSSS) - минимальные требования </w:t>
      </w:r>
      <w:proofErr w:type="spellStart"/>
      <w:r w:rsidRPr="00D65B1F">
        <w:rPr>
          <w:sz w:val="28"/>
        </w:rPr>
        <w:t>WorldSkills</w:t>
      </w:r>
      <w:proofErr w:type="spellEnd"/>
      <w:r w:rsidRPr="00D65B1F">
        <w:rPr>
          <w:sz w:val="28"/>
        </w:rPr>
        <w:t xml:space="preserve"> к компетенции  17 </w:t>
      </w:r>
      <w:proofErr w:type="spellStart"/>
      <w:r w:rsidRPr="00D65B1F">
        <w:rPr>
          <w:sz w:val="28"/>
        </w:rPr>
        <w:t>Вебдизайн</w:t>
      </w:r>
      <w:proofErr w:type="spellEnd"/>
      <w:r w:rsidRPr="00D65B1F">
        <w:rPr>
          <w:sz w:val="28"/>
        </w:rPr>
        <w:t xml:space="preserve">; </w:t>
      </w:r>
    </w:p>
    <w:p w:rsidR="00D65B1F" w:rsidRPr="00D65B1F" w:rsidRDefault="00D65B1F" w:rsidP="006B2D01">
      <w:pPr>
        <w:pStyle w:val="a4"/>
        <w:numPr>
          <w:ilvl w:val="0"/>
          <w:numId w:val="4"/>
        </w:numPr>
        <w:spacing w:before="0" w:after="0"/>
        <w:rPr>
          <w:sz w:val="28"/>
        </w:rPr>
      </w:pPr>
      <w:r w:rsidRPr="00D65B1F">
        <w:rPr>
          <w:sz w:val="28"/>
        </w:rPr>
        <w:t xml:space="preserve">Стандартные спецификации </w:t>
      </w:r>
      <w:proofErr w:type="spellStart"/>
      <w:r w:rsidRPr="00D65B1F">
        <w:rPr>
          <w:sz w:val="28"/>
        </w:rPr>
        <w:t>WorldSkills</w:t>
      </w:r>
      <w:proofErr w:type="spellEnd"/>
      <w:r w:rsidRPr="00D65B1F">
        <w:rPr>
          <w:sz w:val="28"/>
        </w:rPr>
        <w:t xml:space="preserve"> (WSSS) - минимальные требования </w:t>
      </w:r>
      <w:proofErr w:type="spellStart"/>
      <w:r w:rsidRPr="00D65B1F">
        <w:rPr>
          <w:sz w:val="28"/>
        </w:rPr>
        <w:t>WorldSkills</w:t>
      </w:r>
      <w:proofErr w:type="spellEnd"/>
      <w:r w:rsidRPr="00D65B1F">
        <w:rPr>
          <w:sz w:val="28"/>
        </w:rPr>
        <w:t xml:space="preserve"> к компетенции 05 Инженерная графика CAD  (САПР);</w:t>
      </w:r>
    </w:p>
    <w:p w:rsidR="00D65B1F" w:rsidRPr="00D65B1F" w:rsidRDefault="00D65B1F" w:rsidP="006B2D01">
      <w:pPr>
        <w:pStyle w:val="a4"/>
        <w:numPr>
          <w:ilvl w:val="0"/>
          <w:numId w:val="4"/>
        </w:numPr>
        <w:spacing w:before="0" w:after="0"/>
        <w:rPr>
          <w:sz w:val="28"/>
        </w:rPr>
      </w:pPr>
      <w:r w:rsidRPr="00D65B1F">
        <w:rPr>
          <w:sz w:val="28"/>
        </w:rPr>
        <w:t xml:space="preserve">Стандартные спецификации </w:t>
      </w:r>
      <w:proofErr w:type="spellStart"/>
      <w:r w:rsidRPr="00D65B1F">
        <w:rPr>
          <w:sz w:val="28"/>
        </w:rPr>
        <w:t>WorldSkills</w:t>
      </w:r>
      <w:proofErr w:type="spellEnd"/>
      <w:r w:rsidRPr="00D65B1F">
        <w:rPr>
          <w:sz w:val="28"/>
        </w:rPr>
        <w:t xml:space="preserve"> (WSSS) - минимальные требования </w:t>
      </w:r>
      <w:proofErr w:type="spellStart"/>
      <w:r w:rsidRPr="00D65B1F">
        <w:rPr>
          <w:sz w:val="28"/>
        </w:rPr>
        <w:t>WorldSkills</w:t>
      </w:r>
      <w:proofErr w:type="spellEnd"/>
      <w:r w:rsidRPr="00D65B1F">
        <w:rPr>
          <w:sz w:val="28"/>
        </w:rPr>
        <w:t xml:space="preserve"> к компетенции  40 Графический дизайн;</w:t>
      </w:r>
    </w:p>
    <w:p w:rsidR="00D65B1F" w:rsidRPr="00D65B1F" w:rsidRDefault="00D65B1F" w:rsidP="006B2D01">
      <w:pPr>
        <w:pStyle w:val="a4"/>
        <w:numPr>
          <w:ilvl w:val="0"/>
          <w:numId w:val="4"/>
        </w:numPr>
        <w:spacing w:before="0" w:after="0"/>
        <w:rPr>
          <w:sz w:val="28"/>
        </w:rPr>
      </w:pPr>
      <w:r w:rsidRPr="00D65B1F">
        <w:rPr>
          <w:sz w:val="28"/>
        </w:rPr>
        <w:t xml:space="preserve">Стандартные спецификации </w:t>
      </w:r>
      <w:proofErr w:type="spellStart"/>
      <w:r w:rsidRPr="00D65B1F">
        <w:rPr>
          <w:sz w:val="28"/>
        </w:rPr>
        <w:t>WorldSkills</w:t>
      </w:r>
      <w:proofErr w:type="spellEnd"/>
      <w:r w:rsidRPr="00D65B1F">
        <w:rPr>
          <w:sz w:val="28"/>
        </w:rPr>
        <w:t xml:space="preserve"> (WSSS) - минимальные требования </w:t>
      </w:r>
      <w:proofErr w:type="spellStart"/>
      <w:r w:rsidRPr="00D65B1F">
        <w:rPr>
          <w:sz w:val="28"/>
        </w:rPr>
        <w:t>WorldSkills</w:t>
      </w:r>
      <w:proofErr w:type="spellEnd"/>
      <w:r w:rsidRPr="00D65B1F">
        <w:rPr>
          <w:sz w:val="28"/>
        </w:rPr>
        <w:t xml:space="preserve"> к компетенции  18 Видеомонтаж;</w:t>
      </w:r>
    </w:p>
    <w:p w:rsidR="00D65B1F" w:rsidRPr="00D65B1F" w:rsidRDefault="00D65B1F" w:rsidP="006B2D01">
      <w:pPr>
        <w:pStyle w:val="a4"/>
        <w:numPr>
          <w:ilvl w:val="0"/>
          <w:numId w:val="4"/>
        </w:numPr>
        <w:spacing w:before="0" w:after="0"/>
        <w:rPr>
          <w:sz w:val="28"/>
        </w:rPr>
      </w:pPr>
      <w:r w:rsidRPr="00D65B1F">
        <w:rPr>
          <w:sz w:val="28"/>
        </w:rPr>
        <w:t xml:space="preserve">Стандартные спецификации </w:t>
      </w:r>
      <w:proofErr w:type="spellStart"/>
      <w:r w:rsidRPr="00D65B1F">
        <w:rPr>
          <w:sz w:val="28"/>
        </w:rPr>
        <w:t>WorldSkills</w:t>
      </w:r>
      <w:proofErr w:type="spellEnd"/>
      <w:r w:rsidRPr="00D65B1F">
        <w:rPr>
          <w:sz w:val="28"/>
        </w:rPr>
        <w:t xml:space="preserve"> (WSSS) - минимальные требования </w:t>
      </w:r>
      <w:proofErr w:type="spellStart"/>
      <w:r w:rsidRPr="00D65B1F">
        <w:rPr>
          <w:sz w:val="28"/>
        </w:rPr>
        <w:t>WorldSkills</w:t>
      </w:r>
      <w:proofErr w:type="spellEnd"/>
      <w:r w:rsidRPr="00D65B1F">
        <w:rPr>
          <w:sz w:val="28"/>
        </w:rPr>
        <w:t xml:space="preserve"> к компетенции 11 Печатное производство или печатные технологии;</w:t>
      </w:r>
    </w:p>
    <w:p w:rsidR="0042547F" w:rsidRPr="00D65B1F" w:rsidRDefault="00D65B1F" w:rsidP="006B2D01">
      <w:pPr>
        <w:pStyle w:val="a4"/>
        <w:numPr>
          <w:ilvl w:val="0"/>
          <w:numId w:val="4"/>
        </w:numPr>
        <w:spacing w:before="0" w:after="0"/>
        <w:rPr>
          <w:sz w:val="28"/>
        </w:rPr>
      </w:pPr>
      <w:r w:rsidRPr="00D65B1F">
        <w:rPr>
          <w:sz w:val="28"/>
        </w:rPr>
        <w:t xml:space="preserve">Стандартные спецификации </w:t>
      </w:r>
      <w:proofErr w:type="spellStart"/>
      <w:r w:rsidRPr="00D65B1F">
        <w:rPr>
          <w:sz w:val="28"/>
        </w:rPr>
        <w:t>WorldSkills</w:t>
      </w:r>
      <w:proofErr w:type="spellEnd"/>
      <w:r w:rsidRPr="00D65B1F">
        <w:rPr>
          <w:sz w:val="28"/>
        </w:rPr>
        <w:t xml:space="preserve"> (WSSS) - минимальные требования </w:t>
      </w:r>
      <w:proofErr w:type="spellStart"/>
      <w:r w:rsidRPr="00D65B1F">
        <w:rPr>
          <w:sz w:val="28"/>
        </w:rPr>
        <w:t>WorldSkills</w:t>
      </w:r>
      <w:proofErr w:type="spellEnd"/>
      <w:r w:rsidRPr="00D65B1F">
        <w:rPr>
          <w:sz w:val="28"/>
        </w:rPr>
        <w:t xml:space="preserve"> к компетенции  02 Информационные кабельные сети;</w:t>
      </w:r>
    </w:p>
    <w:p w:rsidR="00674B05" w:rsidRPr="00BC1208" w:rsidRDefault="00674B05" w:rsidP="00D65B1F">
      <w:pPr>
        <w:pStyle w:val="a4"/>
        <w:numPr>
          <w:ilvl w:val="0"/>
          <w:numId w:val="4"/>
        </w:numPr>
        <w:spacing w:before="0" w:after="0"/>
        <w:rPr>
          <w:sz w:val="28"/>
        </w:rPr>
      </w:pPr>
      <w:r w:rsidRPr="00BC1208">
        <w:rPr>
          <w:sz w:val="28"/>
        </w:rPr>
        <w:t xml:space="preserve">Порядок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 утвержденный приказом Министерства образования и науки Российской Федерации от </w:t>
      </w:r>
      <w:r w:rsidR="00BC1208" w:rsidRPr="00BC1208">
        <w:rPr>
          <w:sz w:val="28"/>
        </w:rPr>
        <w:t>23.08.2017г</w:t>
      </w:r>
      <w:r w:rsidRPr="00BC1208">
        <w:rPr>
          <w:sz w:val="28"/>
        </w:rPr>
        <w:t xml:space="preserve">. № </w:t>
      </w:r>
      <w:r w:rsidR="00BC1208" w:rsidRPr="00BC1208">
        <w:rPr>
          <w:sz w:val="28"/>
        </w:rPr>
        <w:t>816</w:t>
      </w:r>
      <w:r w:rsidRPr="00BC1208">
        <w:rPr>
          <w:sz w:val="28"/>
        </w:rPr>
        <w:t>;</w:t>
      </w:r>
    </w:p>
    <w:p w:rsidR="00264EC1" w:rsidRDefault="00264EC1" w:rsidP="00D65B1F">
      <w:pPr>
        <w:pStyle w:val="a4"/>
        <w:numPr>
          <w:ilvl w:val="0"/>
          <w:numId w:val="4"/>
        </w:numPr>
        <w:spacing w:before="0" w:after="0"/>
        <w:rPr>
          <w:sz w:val="28"/>
        </w:rPr>
      </w:pPr>
      <w:r w:rsidRPr="00264EC1">
        <w:rPr>
          <w:sz w:val="28"/>
        </w:rPr>
        <w:t>Устав ГБПОУ РО «БГИТ»;</w:t>
      </w:r>
    </w:p>
    <w:p w:rsidR="00264EC1" w:rsidRPr="00264EC1" w:rsidRDefault="00264EC1" w:rsidP="00D65B1F">
      <w:pPr>
        <w:pStyle w:val="a4"/>
        <w:numPr>
          <w:ilvl w:val="0"/>
          <w:numId w:val="4"/>
        </w:numPr>
        <w:spacing w:before="0" w:after="0"/>
        <w:rPr>
          <w:sz w:val="28"/>
        </w:rPr>
      </w:pPr>
      <w:r w:rsidRPr="00264EC1">
        <w:rPr>
          <w:sz w:val="28"/>
        </w:rPr>
        <w:t>Локальные и нормативные акты, положения ГБПОУ РО «БГИТ»;</w:t>
      </w:r>
    </w:p>
    <w:p w:rsidR="00264EC1" w:rsidRPr="0002692B" w:rsidRDefault="00264EC1" w:rsidP="003F66BC">
      <w:pPr>
        <w:spacing w:before="120"/>
        <w:rPr>
          <w:sz w:val="28"/>
        </w:rPr>
      </w:pPr>
      <w:r w:rsidRPr="00264EC1">
        <w:rPr>
          <w:b/>
          <w:sz w:val="28"/>
        </w:rPr>
        <w:t>Методическую основу</w:t>
      </w:r>
      <w:r w:rsidRPr="00264EC1">
        <w:rPr>
          <w:sz w:val="28"/>
        </w:rPr>
        <w:t xml:space="preserve"> разработки региональной примерной адаптированной образовательной программы составляют:</w:t>
      </w:r>
    </w:p>
    <w:p w:rsidR="0002692B" w:rsidRPr="0002692B" w:rsidRDefault="0002692B" w:rsidP="003F66BC">
      <w:pPr>
        <w:pStyle w:val="a4"/>
        <w:numPr>
          <w:ilvl w:val="0"/>
          <w:numId w:val="4"/>
        </w:numPr>
        <w:spacing w:before="0" w:after="0"/>
        <w:rPr>
          <w:sz w:val="28"/>
        </w:rPr>
      </w:pPr>
      <w:r w:rsidRPr="0002692B">
        <w:rPr>
          <w:sz w:val="28"/>
        </w:rPr>
        <w:t>Разъяснения разработчикам ОПОП в вопросах и ответах (от ФГАУ ФИРО);</w:t>
      </w:r>
    </w:p>
    <w:p w:rsidR="0002692B" w:rsidRPr="0002692B" w:rsidRDefault="0002692B" w:rsidP="003F66BC">
      <w:pPr>
        <w:pStyle w:val="a4"/>
        <w:numPr>
          <w:ilvl w:val="0"/>
          <w:numId w:val="4"/>
        </w:numPr>
        <w:spacing w:before="0" w:after="0"/>
        <w:rPr>
          <w:sz w:val="28"/>
        </w:rPr>
      </w:pPr>
      <w:r w:rsidRPr="0002692B">
        <w:rPr>
          <w:sz w:val="28"/>
        </w:rPr>
        <w:t>Разъяснения по формированию учебного плана ОПОП НПО/СПО (от ФГАУ «ФИРО»);</w:t>
      </w:r>
    </w:p>
    <w:p w:rsidR="0002692B" w:rsidRPr="0002692B" w:rsidRDefault="0002692B" w:rsidP="003F66BC">
      <w:pPr>
        <w:pStyle w:val="a4"/>
        <w:numPr>
          <w:ilvl w:val="0"/>
          <w:numId w:val="4"/>
        </w:numPr>
        <w:spacing w:before="0" w:after="0"/>
        <w:rPr>
          <w:sz w:val="28"/>
        </w:rPr>
      </w:pPr>
      <w:proofErr w:type="gramStart"/>
      <w:r w:rsidRPr="0002692B">
        <w:rPr>
          <w:sz w:val="28"/>
        </w:rPr>
        <w:t xml:space="preserve">Рекомендации по организации получения среднего общего образования в пределах освоения образовательных программ среднего </w:t>
      </w:r>
      <w:r w:rsidRPr="0002692B">
        <w:rPr>
          <w:sz w:val="28"/>
        </w:rPr>
        <w:lastRenderedPageBreak/>
        <w:t>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(письмо Минобрнауки РФ от 17.03.2015 № 06-259) с учетом уточнений одобренных научно-методическим советом Центра профессионального образования и систем квалификации ФГАУ «ФИРО» (протокол №3 от 25.05.2017г.);</w:t>
      </w:r>
      <w:proofErr w:type="gramEnd"/>
    </w:p>
    <w:p w:rsidR="0002692B" w:rsidRPr="0002692B" w:rsidRDefault="0002692B" w:rsidP="003F66BC">
      <w:pPr>
        <w:pStyle w:val="a4"/>
        <w:numPr>
          <w:ilvl w:val="0"/>
          <w:numId w:val="4"/>
        </w:numPr>
        <w:spacing w:before="0" w:after="0"/>
        <w:rPr>
          <w:sz w:val="28"/>
        </w:rPr>
      </w:pPr>
      <w:r w:rsidRPr="0002692B">
        <w:rPr>
          <w:sz w:val="28"/>
        </w:rPr>
        <w:t>Примерные программы по учебным общеобразовательным дисциплинам, одобренные Научно-методическим советом Центра профессионального образования ФГАУ «ФИРО» и рекомендованным для реализации основной профессиональной образовательной программы СПО на базе основного общего образования с получением среднего общего образования</w:t>
      </w:r>
      <w:r w:rsidR="00674B05">
        <w:rPr>
          <w:sz w:val="28"/>
        </w:rPr>
        <w:t xml:space="preserve"> (Протокол №2 от 26.03.2015г.);</w:t>
      </w:r>
    </w:p>
    <w:p w:rsidR="0002692B" w:rsidRDefault="0002692B" w:rsidP="003F66BC">
      <w:pPr>
        <w:pStyle w:val="a4"/>
        <w:numPr>
          <w:ilvl w:val="0"/>
          <w:numId w:val="4"/>
        </w:numPr>
        <w:spacing w:before="0" w:after="0"/>
        <w:rPr>
          <w:sz w:val="28"/>
        </w:rPr>
      </w:pPr>
      <w:r w:rsidRPr="0002692B">
        <w:rPr>
          <w:sz w:val="28"/>
        </w:rPr>
        <w:t>Письмо Министерства общего и профессионального образования Ростовской области № 24/4.2-3562/м «О введении учебного предмета «Астрономия»»;</w:t>
      </w:r>
    </w:p>
    <w:p w:rsidR="00CD302C" w:rsidRPr="00783352" w:rsidRDefault="00CD302C" w:rsidP="00783352">
      <w:pPr>
        <w:pStyle w:val="2"/>
        <w:rPr>
          <w:b/>
        </w:rPr>
      </w:pPr>
      <w:bookmarkStart w:id="3" w:name="_Toc64634920"/>
      <w:r w:rsidRPr="00783352">
        <w:rPr>
          <w:b/>
        </w:rPr>
        <w:t xml:space="preserve">Нормативный срок освоения ОПОП ПССЗ по специальности СПО </w:t>
      </w:r>
      <w:r w:rsidR="00783352" w:rsidRPr="00783352">
        <w:rPr>
          <w:b/>
        </w:rPr>
        <w:t>09.02.05 Прикладная информатика (по отраслям)</w:t>
      </w:r>
      <w:bookmarkEnd w:id="3"/>
    </w:p>
    <w:p w:rsidR="004B73E3" w:rsidRPr="004B73E3" w:rsidRDefault="004B73E3" w:rsidP="004B73E3">
      <w:pPr>
        <w:spacing w:after="120"/>
        <w:ind w:firstLine="708"/>
        <w:rPr>
          <w:sz w:val="28"/>
          <w:szCs w:val="28"/>
        </w:rPr>
      </w:pPr>
      <w:r w:rsidRPr="004B73E3">
        <w:rPr>
          <w:sz w:val="28"/>
          <w:szCs w:val="28"/>
        </w:rPr>
        <w:t xml:space="preserve">Нормативный срок освоения ОПОП ПССЗ по специальности СПО </w:t>
      </w:r>
      <w:r w:rsidR="00783352" w:rsidRPr="00783352">
        <w:rPr>
          <w:sz w:val="28"/>
          <w:szCs w:val="28"/>
        </w:rPr>
        <w:t>09.02.05 Прикладная информатика (по отраслям)</w:t>
      </w:r>
      <w:r w:rsidR="00783352">
        <w:rPr>
          <w:sz w:val="28"/>
          <w:szCs w:val="28"/>
        </w:rPr>
        <w:t xml:space="preserve"> </w:t>
      </w:r>
      <w:r w:rsidRPr="004B73E3">
        <w:rPr>
          <w:sz w:val="28"/>
          <w:szCs w:val="28"/>
        </w:rPr>
        <w:t xml:space="preserve">базовой подготовки при очной форме получения образования на базе </w:t>
      </w:r>
      <w:r w:rsidR="00A02EDE">
        <w:rPr>
          <w:sz w:val="28"/>
          <w:szCs w:val="28"/>
        </w:rPr>
        <w:t>основного (</w:t>
      </w:r>
      <w:r>
        <w:rPr>
          <w:sz w:val="28"/>
          <w:szCs w:val="28"/>
        </w:rPr>
        <w:t>среднего</w:t>
      </w:r>
      <w:r w:rsidR="00A02EDE">
        <w:rPr>
          <w:sz w:val="28"/>
          <w:szCs w:val="28"/>
        </w:rPr>
        <w:t>)</w:t>
      </w:r>
      <w:r w:rsidRPr="004B73E3">
        <w:rPr>
          <w:sz w:val="28"/>
          <w:szCs w:val="28"/>
        </w:rPr>
        <w:t xml:space="preserve"> общего образования составляет </w:t>
      </w:r>
      <w:r w:rsidR="00A02EDE">
        <w:rPr>
          <w:sz w:val="28"/>
          <w:szCs w:val="28"/>
        </w:rPr>
        <w:t>199 (</w:t>
      </w:r>
      <w:r w:rsidRPr="004B73E3">
        <w:rPr>
          <w:sz w:val="28"/>
          <w:szCs w:val="28"/>
        </w:rPr>
        <w:t>147</w:t>
      </w:r>
      <w:r w:rsidR="00A02EDE">
        <w:rPr>
          <w:sz w:val="28"/>
          <w:szCs w:val="28"/>
        </w:rPr>
        <w:t>)</w:t>
      </w:r>
      <w:r w:rsidRPr="004B73E3">
        <w:rPr>
          <w:sz w:val="28"/>
          <w:szCs w:val="28"/>
        </w:rPr>
        <w:t xml:space="preserve"> недель, в том числе:</w:t>
      </w:r>
    </w:p>
    <w:tbl>
      <w:tblPr>
        <w:tblW w:w="0" w:type="auto"/>
        <w:jc w:val="center"/>
        <w:tblLayout w:type="fixed"/>
        <w:tblCellMar>
          <w:left w:w="10" w:type="dxa"/>
          <w:right w:w="10" w:type="dxa"/>
        </w:tblCellMar>
        <w:tblLook w:val="04A0" w:firstRow="1" w:lastRow="0" w:firstColumn="1" w:lastColumn="0" w:noHBand="0" w:noVBand="1"/>
      </w:tblPr>
      <w:tblGrid>
        <w:gridCol w:w="7584"/>
        <w:gridCol w:w="1570"/>
      </w:tblGrid>
      <w:tr w:rsidR="004B73E3" w:rsidRPr="004B73E3" w:rsidTr="00DB21C4">
        <w:trPr>
          <w:trHeight w:val="34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tcPr>
          <w:p w:rsidR="004B73E3" w:rsidRPr="004B73E3" w:rsidRDefault="004B73E3" w:rsidP="00DB21C4">
            <w:pPr>
              <w:rPr>
                <w:sz w:val="28"/>
                <w:szCs w:val="28"/>
              </w:rPr>
            </w:pPr>
            <w:proofErr w:type="gramStart"/>
            <w:r w:rsidRPr="004B73E3">
              <w:rPr>
                <w:sz w:val="28"/>
                <w:szCs w:val="28"/>
              </w:rPr>
              <w:t>Обучение по</w:t>
            </w:r>
            <w:proofErr w:type="gramEnd"/>
            <w:r w:rsidRPr="004B73E3">
              <w:rPr>
                <w:sz w:val="28"/>
                <w:szCs w:val="28"/>
              </w:rPr>
              <w:t xml:space="preserve"> учебным циклам</w:t>
            </w:r>
          </w:p>
        </w:tc>
        <w:tc>
          <w:tcPr>
            <w:tcW w:w="1570" w:type="dxa"/>
            <w:tcBorders>
              <w:top w:val="single" w:sz="4" w:space="0" w:color="auto"/>
              <w:left w:val="single" w:sz="4" w:space="0" w:color="auto"/>
              <w:bottom w:val="single" w:sz="4" w:space="0" w:color="auto"/>
              <w:right w:val="single" w:sz="4" w:space="0" w:color="auto"/>
            </w:tcBorders>
            <w:shd w:val="clear" w:color="auto" w:fill="FFFFFF"/>
          </w:tcPr>
          <w:p w:rsidR="004B73E3" w:rsidRPr="004B73E3" w:rsidRDefault="00783352" w:rsidP="00783352">
            <w:pPr>
              <w:ind w:firstLine="0"/>
              <w:jc w:val="center"/>
              <w:rPr>
                <w:sz w:val="28"/>
                <w:szCs w:val="28"/>
              </w:rPr>
            </w:pPr>
            <w:r>
              <w:rPr>
                <w:sz w:val="28"/>
                <w:szCs w:val="28"/>
              </w:rPr>
              <w:t>133</w:t>
            </w:r>
            <w:r w:rsidR="00A02EDE">
              <w:rPr>
                <w:sz w:val="28"/>
                <w:szCs w:val="28"/>
              </w:rPr>
              <w:t xml:space="preserve"> (</w:t>
            </w:r>
            <w:r>
              <w:rPr>
                <w:sz w:val="28"/>
                <w:szCs w:val="28"/>
              </w:rPr>
              <w:t>94</w:t>
            </w:r>
            <w:r w:rsidR="00A02EDE">
              <w:rPr>
                <w:sz w:val="28"/>
                <w:szCs w:val="28"/>
              </w:rPr>
              <w:t>)</w:t>
            </w:r>
            <w:r w:rsidR="004B73E3" w:rsidRPr="004B73E3">
              <w:rPr>
                <w:sz w:val="28"/>
                <w:szCs w:val="28"/>
              </w:rPr>
              <w:t xml:space="preserve"> </w:t>
            </w:r>
            <w:proofErr w:type="spellStart"/>
            <w:r w:rsidR="004B73E3" w:rsidRPr="004B73E3">
              <w:rPr>
                <w:sz w:val="28"/>
                <w:szCs w:val="28"/>
              </w:rPr>
              <w:t>нед</w:t>
            </w:r>
            <w:proofErr w:type="spellEnd"/>
            <w:r w:rsidR="004B73E3" w:rsidRPr="004B73E3">
              <w:rPr>
                <w:sz w:val="28"/>
                <w:szCs w:val="28"/>
              </w:rPr>
              <w:t>.</w:t>
            </w:r>
          </w:p>
        </w:tc>
      </w:tr>
      <w:tr w:rsidR="004B73E3" w:rsidRPr="004B73E3" w:rsidTr="00DB21C4">
        <w:trPr>
          <w:trHeight w:val="322"/>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tcPr>
          <w:p w:rsidR="004B73E3" w:rsidRPr="004B73E3" w:rsidRDefault="004B73E3" w:rsidP="00DB21C4">
            <w:pPr>
              <w:rPr>
                <w:sz w:val="28"/>
                <w:szCs w:val="28"/>
              </w:rPr>
            </w:pPr>
            <w:r w:rsidRPr="004B73E3">
              <w:rPr>
                <w:sz w:val="28"/>
                <w:szCs w:val="28"/>
              </w:rPr>
              <w:t>Учебная практика</w:t>
            </w:r>
          </w:p>
        </w:tc>
        <w:tc>
          <w:tcPr>
            <w:tcW w:w="1570" w:type="dxa"/>
            <w:vMerge w:val="restart"/>
            <w:tcBorders>
              <w:top w:val="single" w:sz="4" w:space="0" w:color="auto"/>
              <w:left w:val="single" w:sz="4" w:space="0" w:color="auto"/>
              <w:right w:val="single" w:sz="4" w:space="0" w:color="auto"/>
            </w:tcBorders>
            <w:shd w:val="clear" w:color="auto" w:fill="FFFFFF"/>
          </w:tcPr>
          <w:p w:rsidR="004B73E3" w:rsidRPr="004B73E3" w:rsidRDefault="00783352" w:rsidP="00A02EDE">
            <w:pPr>
              <w:ind w:firstLine="0"/>
              <w:jc w:val="center"/>
              <w:rPr>
                <w:sz w:val="28"/>
                <w:szCs w:val="28"/>
              </w:rPr>
            </w:pPr>
            <w:r>
              <w:rPr>
                <w:sz w:val="28"/>
                <w:szCs w:val="28"/>
              </w:rPr>
              <w:t>15</w:t>
            </w:r>
            <w:r w:rsidR="004B73E3" w:rsidRPr="004B73E3">
              <w:rPr>
                <w:sz w:val="28"/>
                <w:szCs w:val="28"/>
              </w:rPr>
              <w:t xml:space="preserve"> </w:t>
            </w:r>
            <w:proofErr w:type="spellStart"/>
            <w:r w:rsidR="004B73E3" w:rsidRPr="004B73E3">
              <w:rPr>
                <w:sz w:val="28"/>
                <w:szCs w:val="28"/>
              </w:rPr>
              <w:t>нед</w:t>
            </w:r>
            <w:proofErr w:type="spellEnd"/>
            <w:r w:rsidR="004B73E3" w:rsidRPr="004B73E3">
              <w:rPr>
                <w:sz w:val="28"/>
                <w:szCs w:val="28"/>
              </w:rPr>
              <w:t>.</w:t>
            </w:r>
          </w:p>
        </w:tc>
      </w:tr>
      <w:tr w:rsidR="004B73E3" w:rsidRPr="004B73E3" w:rsidTr="00DB21C4">
        <w:trPr>
          <w:trHeight w:val="33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tcPr>
          <w:p w:rsidR="004B73E3" w:rsidRPr="004B73E3" w:rsidRDefault="004B73E3" w:rsidP="00DB21C4">
            <w:pPr>
              <w:rPr>
                <w:sz w:val="28"/>
                <w:szCs w:val="28"/>
              </w:rPr>
            </w:pPr>
            <w:r w:rsidRPr="004B73E3">
              <w:rPr>
                <w:sz w:val="28"/>
                <w:szCs w:val="28"/>
              </w:rPr>
              <w:t>Производственная практика (по профилю специальности)</w:t>
            </w:r>
          </w:p>
        </w:tc>
        <w:tc>
          <w:tcPr>
            <w:tcW w:w="1570" w:type="dxa"/>
            <w:vMerge/>
            <w:tcBorders>
              <w:left w:val="single" w:sz="4" w:space="0" w:color="auto"/>
              <w:bottom w:val="single" w:sz="4" w:space="0" w:color="auto"/>
              <w:right w:val="single" w:sz="4" w:space="0" w:color="auto"/>
            </w:tcBorders>
            <w:shd w:val="clear" w:color="auto" w:fill="FFFFFF"/>
          </w:tcPr>
          <w:p w:rsidR="004B73E3" w:rsidRPr="004B73E3" w:rsidRDefault="004B73E3" w:rsidP="00A02EDE">
            <w:pPr>
              <w:jc w:val="center"/>
              <w:rPr>
                <w:sz w:val="28"/>
                <w:szCs w:val="28"/>
              </w:rPr>
            </w:pPr>
          </w:p>
        </w:tc>
      </w:tr>
      <w:tr w:rsidR="004B73E3" w:rsidRPr="004B73E3" w:rsidTr="00DB21C4">
        <w:trPr>
          <w:trHeight w:val="326"/>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tcPr>
          <w:p w:rsidR="004B73E3" w:rsidRPr="004B73E3" w:rsidRDefault="004B73E3" w:rsidP="00DB21C4">
            <w:pPr>
              <w:rPr>
                <w:sz w:val="28"/>
                <w:szCs w:val="28"/>
              </w:rPr>
            </w:pPr>
            <w:r w:rsidRPr="004B73E3">
              <w:rPr>
                <w:sz w:val="28"/>
                <w:szCs w:val="28"/>
              </w:rPr>
              <w:t>Производственная практика (преддипломная)</w:t>
            </w:r>
          </w:p>
        </w:tc>
        <w:tc>
          <w:tcPr>
            <w:tcW w:w="1570" w:type="dxa"/>
            <w:tcBorders>
              <w:top w:val="single" w:sz="4" w:space="0" w:color="auto"/>
              <w:left w:val="single" w:sz="4" w:space="0" w:color="auto"/>
              <w:bottom w:val="single" w:sz="4" w:space="0" w:color="auto"/>
              <w:right w:val="single" w:sz="4" w:space="0" w:color="auto"/>
            </w:tcBorders>
            <w:shd w:val="clear" w:color="auto" w:fill="FFFFFF"/>
          </w:tcPr>
          <w:p w:rsidR="004B73E3" w:rsidRPr="004B73E3" w:rsidRDefault="004B73E3" w:rsidP="00A02EDE">
            <w:pPr>
              <w:ind w:firstLine="0"/>
              <w:jc w:val="center"/>
              <w:rPr>
                <w:sz w:val="28"/>
                <w:szCs w:val="28"/>
              </w:rPr>
            </w:pPr>
            <w:r w:rsidRPr="004B73E3">
              <w:rPr>
                <w:sz w:val="28"/>
                <w:szCs w:val="28"/>
              </w:rPr>
              <w:t xml:space="preserve">4 </w:t>
            </w:r>
            <w:proofErr w:type="spellStart"/>
            <w:r w:rsidRPr="004B73E3">
              <w:rPr>
                <w:sz w:val="28"/>
                <w:szCs w:val="28"/>
              </w:rPr>
              <w:t>нед</w:t>
            </w:r>
            <w:proofErr w:type="spellEnd"/>
            <w:r w:rsidRPr="004B73E3">
              <w:rPr>
                <w:sz w:val="28"/>
                <w:szCs w:val="28"/>
              </w:rPr>
              <w:t>.</w:t>
            </w:r>
          </w:p>
        </w:tc>
      </w:tr>
      <w:tr w:rsidR="004B73E3" w:rsidRPr="004B73E3" w:rsidTr="00DB21C4">
        <w:trPr>
          <w:trHeight w:val="33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tcPr>
          <w:p w:rsidR="004B73E3" w:rsidRPr="004B73E3" w:rsidRDefault="004B73E3" w:rsidP="00DB21C4">
            <w:pPr>
              <w:rPr>
                <w:sz w:val="28"/>
                <w:szCs w:val="28"/>
              </w:rPr>
            </w:pPr>
            <w:r w:rsidRPr="004B73E3">
              <w:rPr>
                <w:sz w:val="28"/>
                <w:szCs w:val="28"/>
              </w:rPr>
              <w:t>Промежуточная аттестация</w:t>
            </w:r>
          </w:p>
        </w:tc>
        <w:tc>
          <w:tcPr>
            <w:tcW w:w="1570" w:type="dxa"/>
            <w:tcBorders>
              <w:top w:val="single" w:sz="4" w:space="0" w:color="auto"/>
              <w:left w:val="single" w:sz="4" w:space="0" w:color="auto"/>
              <w:bottom w:val="single" w:sz="4" w:space="0" w:color="auto"/>
              <w:right w:val="single" w:sz="4" w:space="0" w:color="auto"/>
            </w:tcBorders>
            <w:shd w:val="clear" w:color="auto" w:fill="FFFFFF"/>
          </w:tcPr>
          <w:p w:rsidR="004B73E3" w:rsidRPr="004B73E3" w:rsidRDefault="00A02EDE" w:rsidP="00A02EDE">
            <w:pPr>
              <w:ind w:firstLine="0"/>
              <w:jc w:val="center"/>
              <w:rPr>
                <w:sz w:val="28"/>
                <w:szCs w:val="28"/>
              </w:rPr>
            </w:pPr>
            <w:r>
              <w:rPr>
                <w:sz w:val="28"/>
                <w:szCs w:val="28"/>
              </w:rPr>
              <w:t>7 (</w:t>
            </w:r>
            <w:r w:rsidR="004B73E3" w:rsidRPr="004B73E3">
              <w:rPr>
                <w:sz w:val="28"/>
                <w:szCs w:val="28"/>
              </w:rPr>
              <w:t>5</w:t>
            </w:r>
            <w:r>
              <w:rPr>
                <w:sz w:val="28"/>
                <w:szCs w:val="28"/>
              </w:rPr>
              <w:t>)</w:t>
            </w:r>
            <w:r w:rsidR="004B73E3" w:rsidRPr="004B73E3">
              <w:rPr>
                <w:sz w:val="28"/>
                <w:szCs w:val="28"/>
              </w:rPr>
              <w:t xml:space="preserve"> </w:t>
            </w:r>
            <w:proofErr w:type="spellStart"/>
            <w:r w:rsidR="004B73E3" w:rsidRPr="004B73E3">
              <w:rPr>
                <w:sz w:val="28"/>
                <w:szCs w:val="28"/>
              </w:rPr>
              <w:t>нед</w:t>
            </w:r>
            <w:proofErr w:type="spellEnd"/>
            <w:r w:rsidR="004B73E3" w:rsidRPr="004B73E3">
              <w:rPr>
                <w:sz w:val="28"/>
                <w:szCs w:val="28"/>
              </w:rPr>
              <w:t>.</w:t>
            </w:r>
          </w:p>
        </w:tc>
      </w:tr>
      <w:tr w:rsidR="004B73E3" w:rsidRPr="004B73E3" w:rsidTr="00DB21C4">
        <w:trPr>
          <w:trHeight w:val="33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tcPr>
          <w:p w:rsidR="004B73E3" w:rsidRPr="004B73E3" w:rsidRDefault="004B73E3" w:rsidP="00DB21C4">
            <w:pPr>
              <w:rPr>
                <w:sz w:val="28"/>
                <w:szCs w:val="28"/>
              </w:rPr>
            </w:pPr>
            <w:r w:rsidRPr="004B73E3">
              <w:rPr>
                <w:sz w:val="28"/>
                <w:szCs w:val="28"/>
              </w:rPr>
              <w:t>Государственная (итоговая) аттестация</w:t>
            </w:r>
          </w:p>
        </w:tc>
        <w:tc>
          <w:tcPr>
            <w:tcW w:w="1570" w:type="dxa"/>
            <w:tcBorders>
              <w:top w:val="single" w:sz="4" w:space="0" w:color="auto"/>
              <w:left w:val="single" w:sz="4" w:space="0" w:color="auto"/>
              <w:bottom w:val="single" w:sz="4" w:space="0" w:color="auto"/>
              <w:right w:val="single" w:sz="4" w:space="0" w:color="auto"/>
            </w:tcBorders>
            <w:shd w:val="clear" w:color="auto" w:fill="FFFFFF"/>
          </w:tcPr>
          <w:p w:rsidR="004B73E3" w:rsidRPr="004B73E3" w:rsidRDefault="004B73E3" w:rsidP="00A02EDE">
            <w:pPr>
              <w:ind w:firstLine="0"/>
              <w:jc w:val="center"/>
              <w:rPr>
                <w:sz w:val="28"/>
                <w:szCs w:val="28"/>
              </w:rPr>
            </w:pPr>
            <w:r w:rsidRPr="004B73E3">
              <w:rPr>
                <w:sz w:val="28"/>
                <w:szCs w:val="28"/>
              </w:rPr>
              <w:t xml:space="preserve">6 </w:t>
            </w:r>
            <w:proofErr w:type="spellStart"/>
            <w:r w:rsidRPr="004B73E3">
              <w:rPr>
                <w:sz w:val="28"/>
                <w:szCs w:val="28"/>
              </w:rPr>
              <w:t>нед</w:t>
            </w:r>
            <w:proofErr w:type="spellEnd"/>
            <w:r w:rsidRPr="004B73E3">
              <w:rPr>
                <w:sz w:val="28"/>
                <w:szCs w:val="28"/>
              </w:rPr>
              <w:t>.</w:t>
            </w:r>
          </w:p>
        </w:tc>
      </w:tr>
      <w:tr w:rsidR="004B73E3" w:rsidRPr="004B73E3" w:rsidTr="00DB21C4">
        <w:trPr>
          <w:trHeight w:val="33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tcPr>
          <w:p w:rsidR="004B73E3" w:rsidRPr="004B73E3" w:rsidRDefault="004B73E3" w:rsidP="00DB21C4">
            <w:pPr>
              <w:rPr>
                <w:sz w:val="28"/>
                <w:szCs w:val="28"/>
              </w:rPr>
            </w:pPr>
            <w:r w:rsidRPr="004B73E3">
              <w:rPr>
                <w:sz w:val="28"/>
                <w:szCs w:val="28"/>
              </w:rPr>
              <w:t>Каникулярное время</w:t>
            </w:r>
          </w:p>
        </w:tc>
        <w:tc>
          <w:tcPr>
            <w:tcW w:w="1570" w:type="dxa"/>
            <w:tcBorders>
              <w:top w:val="single" w:sz="4" w:space="0" w:color="auto"/>
              <w:left w:val="single" w:sz="4" w:space="0" w:color="auto"/>
              <w:bottom w:val="single" w:sz="4" w:space="0" w:color="auto"/>
              <w:right w:val="single" w:sz="4" w:space="0" w:color="auto"/>
            </w:tcBorders>
            <w:shd w:val="clear" w:color="auto" w:fill="FFFFFF"/>
          </w:tcPr>
          <w:p w:rsidR="004B73E3" w:rsidRPr="004B73E3" w:rsidRDefault="00A02EDE" w:rsidP="00A02EDE">
            <w:pPr>
              <w:ind w:firstLine="0"/>
              <w:jc w:val="center"/>
              <w:rPr>
                <w:sz w:val="28"/>
                <w:szCs w:val="28"/>
              </w:rPr>
            </w:pPr>
            <w:r>
              <w:rPr>
                <w:sz w:val="28"/>
                <w:szCs w:val="28"/>
              </w:rPr>
              <w:t>34 (</w:t>
            </w:r>
            <w:r w:rsidR="004B73E3" w:rsidRPr="004B73E3">
              <w:rPr>
                <w:sz w:val="28"/>
                <w:szCs w:val="28"/>
              </w:rPr>
              <w:t>23</w:t>
            </w:r>
            <w:r>
              <w:rPr>
                <w:sz w:val="28"/>
                <w:szCs w:val="28"/>
              </w:rPr>
              <w:t>)</w:t>
            </w:r>
            <w:r w:rsidR="004B73E3" w:rsidRPr="004B73E3">
              <w:rPr>
                <w:sz w:val="28"/>
                <w:szCs w:val="28"/>
              </w:rPr>
              <w:t xml:space="preserve"> </w:t>
            </w:r>
            <w:proofErr w:type="spellStart"/>
            <w:r w:rsidR="004B73E3" w:rsidRPr="004B73E3">
              <w:rPr>
                <w:sz w:val="28"/>
                <w:szCs w:val="28"/>
              </w:rPr>
              <w:t>нед</w:t>
            </w:r>
            <w:proofErr w:type="spellEnd"/>
            <w:r w:rsidR="004B73E3" w:rsidRPr="004B73E3">
              <w:rPr>
                <w:sz w:val="28"/>
                <w:szCs w:val="28"/>
              </w:rPr>
              <w:t>.</w:t>
            </w:r>
          </w:p>
        </w:tc>
      </w:tr>
      <w:tr w:rsidR="004B73E3" w:rsidRPr="004B73E3" w:rsidTr="00DB21C4">
        <w:trPr>
          <w:trHeight w:val="34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tcPr>
          <w:p w:rsidR="004B73E3" w:rsidRPr="004B73E3" w:rsidRDefault="004B73E3" w:rsidP="00DB21C4">
            <w:pPr>
              <w:rPr>
                <w:b/>
                <w:sz w:val="28"/>
                <w:szCs w:val="28"/>
              </w:rPr>
            </w:pPr>
            <w:r w:rsidRPr="004B73E3">
              <w:rPr>
                <w:b/>
                <w:sz w:val="28"/>
                <w:szCs w:val="28"/>
              </w:rPr>
              <w:t>Итого</w:t>
            </w:r>
          </w:p>
        </w:tc>
        <w:tc>
          <w:tcPr>
            <w:tcW w:w="1570" w:type="dxa"/>
            <w:tcBorders>
              <w:top w:val="single" w:sz="4" w:space="0" w:color="auto"/>
              <w:left w:val="single" w:sz="4" w:space="0" w:color="auto"/>
              <w:bottom w:val="single" w:sz="4" w:space="0" w:color="auto"/>
              <w:right w:val="single" w:sz="4" w:space="0" w:color="auto"/>
            </w:tcBorders>
            <w:shd w:val="clear" w:color="auto" w:fill="FFFFFF"/>
          </w:tcPr>
          <w:p w:rsidR="004B73E3" w:rsidRPr="004B73E3" w:rsidRDefault="00A02EDE" w:rsidP="00A02EDE">
            <w:pPr>
              <w:ind w:firstLine="0"/>
              <w:jc w:val="center"/>
              <w:rPr>
                <w:b/>
                <w:sz w:val="28"/>
                <w:szCs w:val="28"/>
              </w:rPr>
            </w:pPr>
            <w:r>
              <w:rPr>
                <w:b/>
                <w:sz w:val="28"/>
                <w:szCs w:val="28"/>
              </w:rPr>
              <w:t>199 (</w:t>
            </w:r>
            <w:r w:rsidR="004B73E3" w:rsidRPr="004B73E3">
              <w:rPr>
                <w:b/>
                <w:sz w:val="28"/>
                <w:szCs w:val="28"/>
              </w:rPr>
              <w:t>147</w:t>
            </w:r>
            <w:r>
              <w:rPr>
                <w:b/>
                <w:sz w:val="28"/>
                <w:szCs w:val="28"/>
              </w:rPr>
              <w:t>)</w:t>
            </w:r>
            <w:r w:rsidR="004B73E3" w:rsidRPr="004B73E3">
              <w:rPr>
                <w:b/>
                <w:sz w:val="28"/>
                <w:szCs w:val="28"/>
              </w:rPr>
              <w:t xml:space="preserve"> </w:t>
            </w:r>
            <w:proofErr w:type="spellStart"/>
            <w:r w:rsidR="004B73E3" w:rsidRPr="004B73E3">
              <w:rPr>
                <w:b/>
                <w:sz w:val="28"/>
                <w:szCs w:val="28"/>
              </w:rPr>
              <w:t>нед</w:t>
            </w:r>
            <w:proofErr w:type="spellEnd"/>
            <w:r w:rsidR="004B73E3" w:rsidRPr="004B73E3">
              <w:rPr>
                <w:b/>
                <w:sz w:val="28"/>
                <w:szCs w:val="28"/>
              </w:rPr>
              <w:t>.</w:t>
            </w:r>
          </w:p>
        </w:tc>
      </w:tr>
    </w:tbl>
    <w:p w:rsidR="004B73E3" w:rsidRPr="004B73E3" w:rsidRDefault="004B73E3" w:rsidP="004B73E3">
      <w:pPr>
        <w:pStyle w:val="23"/>
        <w:spacing w:after="0" w:line="240" w:lineRule="auto"/>
        <w:ind w:right="100" w:firstLine="708"/>
        <w:jc w:val="both"/>
        <w:rPr>
          <w:rFonts w:ascii="Times New Roman" w:hAnsi="Times New Roman" w:cs="Times New Roman"/>
          <w:sz w:val="28"/>
          <w:szCs w:val="28"/>
        </w:rPr>
      </w:pPr>
      <w:r w:rsidRPr="004B73E3">
        <w:rPr>
          <w:rFonts w:ascii="Times New Roman" w:hAnsi="Times New Roman" w:cs="Times New Roman"/>
          <w:sz w:val="28"/>
          <w:szCs w:val="28"/>
        </w:rPr>
        <w:t>На освоение программы подготовки специалистов среднего звена предусмотрено следующее количество часов:</w:t>
      </w:r>
    </w:p>
    <w:p w:rsidR="004B73E3" w:rsidRPr="004B73E3" w:rsidRDefault="004B73E3" w:rsidP="008545F4">
      <w:pPr>
        <w:pStyle w:val="23"/>
        <w:numPr>
          <w:ilvl w:val="0"/>
          <w:numId w:val="17"/>
        </w:numPr>
        <w:spacing w:after="0" w:line="240" w:lineRule="auto"/>
        <w:ind w:right="100"/>
        <w:jc w:val="both"/>
        <w:rPr>
          <w:rFonts w:ascii="Times New Roman" w:hAnsi="Times New Roman" w:cs="Times New Roman"/>
          <w:sz w:val="28"/>
          <w:szCs w:val="28"/>
        </w:rPr>
      </w:pPr>
      <w:r w:rsidRPr="004B73E3">
        <w:rPr>
          <w:rFonts w:ascii="Times New Roman" w:hAnsi="Times New Roman" w:cs="Times New Roman"/>
          <w:sz w:val="28"/>
          <w:szCs w:val="28"/>
        </w:rPr>
        <w:t xml:space="preserve">максимальное количество часов </w:t>
      </w:r>
      <w:r w:rsidR="00CD6876">
        <w:rPr>
          <w:rFonts w:ascii="Times New Roman" w:hAnsi="Times New Roman" w:cs="Times New Roman"/>
          <w:sz w:val="28"/>
          <w:szCs w:val="28"/>
        </w:rPr>
        <w:t xml:space="preserve">– </w:t>
      </w:r>
      <w:r w:rsidR="00D65B1F">
        <w:rPr>
          <w:rFonts w:ascii="Times New Roman" w:hAnsi="Times New Roman" w:cs="Times New Roman"/>
          <w:sz w:val="28"/>
          <w:szCs w:val="28"/>
        </w:rPr>
        <w:t>7866</w:t>
      </w:r>
      <w:r w:rsidR="00782730">
        <w:rPr>
          <w:rFonts w:ascii="Times New Roman" w:hAnsi="Times New Roman" w:cs="Times New Roman"/>
          <w:sz w:val="28"/>
          <w:szCs w:val="28"/>
        </w:rPr>
        <w:t xml:space="preserve"> </w:t>
      </w:r>
      <w:r w:rsidR="00CD6876">
        <w:rPr>
          <w:rFonts w:ascii="Times New Roman" w:hAnsi="Times New Roman" w:cs="Times New Roman"/>
          <w:sz w:val="28"/>
          <w:szCs w:val="28"/>
        </w:rPr>
        <w:t>(</w:t>
      </w:r>
      <w:r w:rsidR="00D65B1F">
        <w:rPr>
          <w:rFonts w:ascii="Times New Roman" w:hAnsi="Times New Roman" w:cs="Times New Roman"/>
          <w:sz w:val="28"/>
          <w:szCs w:val="28"/>
        </w:rPr>
        <w:t>5760</w:t>
      </w:r>
      <w:r w:rsidR="00CD6876">
        <w:rPr>
          <w:rFonts w:ascii="Times New Roman" w:hAnsi="Times New Roman" w:cs="Times New Roman"/>
          <w:sz w:val="28"/>
          <w:szCs w:val="28"/>
        </w:rPr>
        <w:t>)</w:t>
      </w:r>
      <w:r w:rsidRPr="004B73E3">
        <w:rPr>
          <w:rFonts w:ascii="Times New Roman" w:hAnsi="Times New Roman" w:cs="Times New Roman"/>
          <w:sz w:val="28"/>
          <w:szCs w:val="28"/>
        </w:rPr>
        <w:t xml:space="preserve">  из них:</w:t>
      </w:r>
    </w:p>
    <w:p w:rsidR="004B73E3" w:rsidRPr="004B73E3" w:rsidRDefault="004B73E3" w:rsidP="008545F4">
      <w:pPr>
        <w:pStyle w:val="23"/>
        <w:numPr>
          <w:ilvl w:val="1"/>
          <w:numId w:val="18"/>
        </w:numPr>
        <w:spacing w:after="0" w:line="240" w:lineRule="auto"/>
        <w:ind w:right="100"/>
        <w:jc w:val="both"/>
        <w:rPr>
          <w:rFonts w:ascii="Times New Roman" w:hAnsi="Times New Roman" w:cs="Times New Roman"/>
          <w:sz w:val="28"/>
          <w:szCs w:val="28"/>
        </w:rPr>
      </w:pPr>
      <w:r w:rsidRPr="004B73E3">
        <w:rPr>
          <w:rFonts w:ascii="Times New Roman" w:hAnsi="Times New Roman" w:cs="Times New Roman"/>
          <w:sz w:val="28"/>
          <w:szCs w:val="28"/>
        </w:rPr>
        <w:t xml:space="preserve">аудиторных занятий </w:t>
      </w:r>
      <w:r w:rsidR="00DB21C4">
        <w:rPr>
          <w:rFonts w:ascii="Times New Roman" w:hAnsi="Times New Roman" w:cs="Times New Roman"/>
          <w:sz w:val="28"/>
          <w:szCs w:val="28"/>
        </w:rPr>
        <w:t>–</w:t>
      </w:r>
      <w:r w:rsidRPr="004B73E3">
        <w:rPr>
          <w:rFonts w:ascii="Times New Roman" w:hAnsi="Times New Roman" w:cs="Times New Roman"/>
          <w:sz w:val="28"/>
          <w:szCs w:val="28"/>
        </w:rPr>
        <w:t xml:space="preserve"> </w:t>
      </w:r>
      <w:r w:rsidR="00DB21C4">
        <w:rPr>
          <w:rFonts w:ascii="Times New Roman" w:hAnsi="Times New Roman" w:cs="Times New Roman"/>
          <w:sz w:val="28"/>
          <w:szCs w:val="28"/>
        </w:rPr>
        <w:t xml:space="preserve"> </w:t>
      </w:r>
      <w:r w:rsidR="00D65B1F">
        <w:rPr>
          <w:rFonts w:ascii="Times New Roman" w:hAnsi="Times New Roman" w:cs="Times New Roman"/>
          <w:sz w:val="28"/>
          <w:szCs w:val="28"/>
        </w:rPr>
        <w:t>4788</w:t>
      </w:r>
      <w:r w:rsidR="00CD6876">
        <w:rPr>
          <w:rFonts w:ascii="Times New Roman" w:hAnsi="Times New Roman" w:cs="Times New Roman"/>
          <w:sz w:val="28"/>
          <w:szCs w:val="28"/>
        </w:rPr>
        <w:t xml:space="preserve"> (</w:t>
      </w:r>
      <w:r w:rsidR="00D65B1F">
        <w:rPr>
          <w:rFonts w:ascii="Times New Roman" w:hAnsi="Times New Roman" w:cs="Times New Roman"/>
          <w:sz w:val="28"/>
          <w:szCs w:val="28"/>
        </w:rPr>
        <w:t>3384</w:t>
      </w:r>
      <w:r w:rsidR="00CD6876">
        <w:rPr>
          <w:rFonts w:ascii="Times New Roman" w:hAnsi="Times New Roman" w:cs="Times New Roman"/>
          <w:sz w:val="28"/>
          <w:szCs w:val="28"/>
        </w:rPr>
        <w:t xml:space="preserve">) </w:t>
      </w:r>
      <w:r w:rsidR="00DB21C4">
        <w:rPr>
          <w:rFonts w:ascii="Times New Roman" w:hAnsi="Times New Roman" w:cs="Times New Roman"/>
          <w:sz w:val="28"/>
          <w:szCs w:val="28"/>
        </w:rPr>
        <w:t>час</w:t>
      </w:r>
      <w:r w:rsidR="00D65B1F">
        <w:rPr>
          <w:rFonts w:ascii="Times New Roman" w:hAnsi="Times New Roman" w:cs="Times New Roman"/>
          <w:sz w:val="28"/>
          <w:szCs w:val="28"/>
        </w:rPr>
        <w:t>ов</w:t>
      </w:r>
      <w:r w:rsidR="00CD6876">
        <w:rPr>
          <w:rFonts w:ascii="Times New Roman" w:hAnsi="Times New Roman" w:cs="Times New Roman"/>
          <w:sz w:val="28"/>
          <w:szCs w:val="28"/>
        </w:rPr>
        <w:t>;</w:t>
      </w:r>
    </w:p>
    <w:p w:rsidR="004B73E3" w:rsidRPr="004B73E3" w:rsidRDefault="00CD6876" w:rsidP="008545F4">
      <w:pPr>
        <w:pStyle w:val="23"/>
        <w:numPr>
          <w:ilvl w:val="1"/>
          <w:numId w:val="18"/>
        </w:numPr>
        <w:spacing w:after="0" w:line="240" w:lineRule="auto"/>
        <w:ind w:right="100"/>
        <w:jc w:val="both"/>
        <w:rPr>
          <w:rFonts w:ascii="Times New Roman" w:hAnsi="Times New Roman" w:cs="Times New Roman"/>
          <w:sz w:val="28"/>
          <w:szCs w:val="28"/>
        </w:rPr>
      </w:pPr>
      <w:r>
        <w:rPr>
          <w:rFonts w:ascii="Times New Roman" w:hAnsi="Times New Roman" w:cs="Times New Roman"/>
          <w:sz w:val="28"/>
          <w:szCs w:val="28"/>
        </w:rPr>
        <w:t xml:space="preserve">самостоятельной работы –  </w:t>
      </w:r>
      <w:r w:rsidR="00782730">
        <w:rPr>
          <w:rFonts w:ascii="Times New Roman" w:hAnsi="Times New Roman" w:cs="Times New Roman"/>
          <w:sz w:val="28"/>
          <w:szCs w:val="28"/>
        </w:rPr>
        <w:t xml:space="preserve"> </w:t>
      </w:r>
      <w:r w:rsidR="00D65B1F">
        <w:rPr>
          <w:rFonts w:ascii="Times New Roman" w:hAnsi="Times New Roman" w:cs="Times New Roman"/>
          <w:sz w:val="28"/>
          <w:szCs w:val="28"/>
        </w:rPr>
        <w:t xml:space="preserve">2394 </w:t>
      </w:r>
      <w:r>
        <w:rPr>
          <w:rFonts w:ascii="Times New Roman" w:hAnsi="Times New Roman" w:cs="Times New Roman"/>
          <w:sz w:val="28"/>
          <w:szCs w:val="28"/>
        </w:rPr>
        <w:t>(</w:t>
      </w:r>
      <w:r w:rsidR="00D65B1F">
        <w:rPr>
          <w:rFonts w:ascii="Times New Roman" w:hAnsi="Times New Roman" w:cs="Times New Roman"/>
          <w:sz w:val="28"/>
          <w:szCs w:val="28"/>
        </w:rPr>
        <w:t>1692</w:t>
      </w:r>
      <w:r>
        <w:rPr>
          <w:rFonts w:ascii="Times New Roman" w:hAnsi="Times New Roman" w:cs="Times New Roman"/>
          <w:sz w:val="28"/>
          <w:szCs w:val="28"/>
        </w:rPr>
        <w:t>) час</w:t>
      </w:r>
      <w:r w:rsidR="00D65B1F">
        <w:rPr>
          <w:rFonts w:ascii="Times New Roman" w:hAnsi="Times New Roman" w:cs="Times New Roman"/>
          <w:sz w:val="28"/>
          <w:szCs w:val="28"/>
        </w:rPr>
        <w:t>а</w:t>
      </w:r>
      <w:r>
        <w:rPr>
          <w:rFonts w:ascii="Times New Roman" w:hAnsi="Times New Roman" w:cs="Times New Roman"/>
          <w:sz w:val="28"/>
          <w:szCs w:val="28"/>
        </w:rPr>
        <w:t xml:space="preserve">; </w:t>
      </w:r>
    </w:p>
    <w:p w:rsidR="00583496" w:rsidRDefault="004B73E3" w:rsidP="008545F4">
      <w:pPr>
        <w:pStyle w:val="23"/>
        <w:numPr>
          <w:ilvl w:val="1"/>
          <w:numId w:val="18"/>
        </w:numPr>
        <w:spacing w:after="0" w:line="240" w:lineRule="auto"/>
        <w:ind w:right="100"/>
        <w:jc w:val="both"/>
        <w:rPr>
          <w:rFonts w:ascii="Times New Roman" w:hAnsi="Times New Roman" w:cs="Times New Roman"/>
          <w:sz w:val="28"/>
          <w:szCs w:val="28"/>
        </w:rPr>
      </w:pPr>
      <w:r w:rsidRPr="004B73E3">
        <w:rPr>
          <w:rFonts w:ascii="Times New Roman" w:hAnsi="Times New Roman" w:cs="Times New Roman"/>
          <w:sz w:val="28"/>
          <w:szCs w:val="28"/>
        </w:rPr>
        <w:t xml:space="preserve">часов учебной практики </w:t>
      </w:r>
      <w:r w:rsidR="00DB21C4">
        <w:rPr>
          <w:rFonts w:ascii="Times New Roman" w:hAnsi="Times New Roman" w:cs="Times New Roman"/>
          <w:sz w:val="28"/>
          <w:szCs w:val="28"/>
        </w:rPr>
        <w:t>–</w:t>
      </w:r>
      <w:r w:rsidRPr="004B73E3">
        <w:rPr>
          <w:rFonts w:ascii="Times New Roman" w:hAnsi="Times New Roman" w:cs="Times New Roman"/>
          <w:sz w:val="28"/>
          <w:szCs w:val="28"/>
        </w:rPr>
        <w:t xml:space="preserve"> </w:t>
      </w:r>
      <w:r w:rsidR="00DB21C4">
        <w:rPr>
          <w:rFonts w:ascii="Times New Roman" w:hAnsi="Times New Roman" w:cs="Times New Roman"/>
          <w:sz w:val="28"/>
          <w:szCs w:val="28"/>
        </w:rPr>
        <w:t xml:space="preserve"> </w:t>
      </w:r>
      <w:r w:rsidR="00D65B1F">
        <w:rPr>
          <w:rFonts w:ascii="Times New Roman" w:hAnsi="Times New Roman" w:cs="Times New Roman"/>
          <w:sz w:val="28"/>
          <w:szCs w:val="28"/>
        </w:rPr>
        <w:t>324</w:t>
      </w:r>
      <w:r w:rsidR="00CD6876">
        <w:rPr>
          <w:rFonts w:ascii="Times New Roman" w:hAnsi="Times New Roman" w:cs="Times New Roman"/>
          <w:sz w:val="28"/>
          <w:szCs w:val="28"/>
        </w:rPr>
        <w:t xml:space="preserve"> </w:t>
      </w:r>
      <w:r w:rsidR="00DB21C4">
        <w:rPr>
          <w:rFonts w:ascii="Times New Roman" w:hAnsi="Times New Roman" w:cs="Times New Roman"/>
          <w:sz w:val="28"/>
          <w:szCs w:val="28"/>
        </w:rPr>
        <w:t>час</w:t>
      </w:r>
      <w:r w:rsidR="00D65B1F">
        <w:rPr>
          <w:rFonts w:ascii="Times New Roman" w:hAnsi="Times New Roman" w:cs="Times New Roman"/>
          <w:sz w:val="28"/>
          <w:szCs w:val="28"/>
        </w:rPr>
        <w:t>а</w:t>
      </w:r>
      <w:r w:rsidR="00DB21C4">
        <w:rPr>
          <w:rFonts w:ascii="Times New Roman" w:hAnsi="Times New Roman" w:cs="Times New Roman"/>
          <w:sz w:val="28"/>
          <w:szCs w:val="28"/>
        </w:rPr>
        <w:t>;</w:t>
      </w:r>
    </w:p>
    <w:p w:rsidR="004B73E3" w:rsidRDefault="008545F4" w:rsidP="008545F4">
      <w:pPr>
        <w:pStyle w:val="23"/>
        <w:numPr>
          <w:ilvl w:val="1"/>
          <w:numId w:val="18"/>
        </w:numPr>
        <w:spacing w:after="0" w:line="240" w:lineRule="auto"/>
        <w:ind w:right="100"/>
        <w:jc w:val="both"/>
        <w:rPr>
          <w:rFonts w:ascii="Times New Roman" w:hAnsi="Times New Roman" w:cs="Times New Roman"/>
          <w:sz w:val="28"/>
          <w:szCs w:val="28"/>
        </w:rPr>
      </w:pPr>
      <w:r>
        <w:rPr>
          <w:rFonts w:ascii="Times New Roman" w:hAnsi="Times New Roman" w:cs="Times New Roman"/>
          <w:sz w:val="28"/>
          <w:szCs w:val="28"/>
        </w:rPr>
        <w:t>часов производственной практики</w:t>
      </w:r>
      <w:r w:rsidR="004B73E3">
        <w:rPr>
          <w:rFonts w:ascii="Times New Roman" w:hAnsi="Times New Roman" w:cs="Times New Roman"/>
          <w:sz w:val="28"/>
          <w:szCs w:val="28"/>
        </w:rPr>
        <w:t xml:space="preserve"> </w:t>
      </w:r>
      <w:r w:rsidR="00DB21C4">
        <w:rPr>
          <w:rFonts w:ascii="Times New Roman" w:hAnsi="Times New Roman" w:cs="Times New Roman"/>
          <w:sz w:val="28"/>
          <w:szCs w:val="28"/>
        </w:rPr>
        <w:t>–</w:t>
      </w:r>
      <w:r w:rsidR="004B73E3">
        <w:rPr>
          <w:rFonts w:ascii="Times New Roman" w:hAnsi="Times New Roman" w:cs="Times New Roman"/>
          <w:sz w:val="28"/>
          <w:szCs w:val="28"/>
        </w:rPr>
        <w:t xml:space="preserve"> </w:t>
      </w:r>
      <w:r w:rsidR="00D65B1F">
        <w:rPr>
          <w:rFonts w:ascii="Times New Roman" w:hAnsi="Times New Roman" w:cs="Times New Roman"/>
          <w:sz w:val="28"/>
          <w:szCs w:val="28"/>
        </w:rPr>
        <w:t>216</w:t>
      </w:r>
      <w:r w:rsidR="00DB21C4">
        <w:rPr>
          <w:rFonts w:ascii="Times New Roman" w:hAnsi="Times New Roman" w:cs="Times New Roman"/>
          <w:sz w:val="28"/>
          <w:szCs w:val="28"/>
        </w:rPr>
        <w:t xml:space="preserve"> часов</w:t>
      </w:r>
      <w:r w:rsidR="00583496">
        <w:rPr>
          <w:rFonts w:ascii="Times New Roman" w:hAnsi="Times New Roman" w:cs="Times New Roman"/>
          <w:sz w:val="28"/>
          <w:szCs w:val="28"/>
        </w:rPr>
        <w:t>;</w:t>
      </w:r>
    </w:p>
    <w:p w:rsidR="00583496" w:rsidRDefault="00583496" w:rsidP="008545F4">
      <w:pPr>
        <w:pStyle w:val="23"/>
        <w:numPr>
          <w:ilvl w:val="1"/>
          <w:numId w:val="18"/>
        </w:numPr>
        <w:spacing w:after="0" w:line="240" w:lineRule="auto"/>
        <w:ind w:right="100"/>
        <w:jc w:val="both"/>
        <w:rPr>
          <w:rFonts w:ascii="Times New Roman" w:hAnsi="Times New Roman" w:cs="Times New Roman"/>
          <w:sz w:val="28"/>
          <w:szCs w:val="28"/>
        </w:rPr>
      </w:pPr>
      <w:r>
        <w:rPr>
          <w:rFonts w:ascii="Times New Roman" w:hAnsi="Times New Roman" w:cs="Times New Roman"/>
          <w:sz w:val="28"/>
          <w:szCs w:val="28"/>
        </w:rPr>
        <w:t>часов преддипломной практики –</w:t>
      </w:r>
      <w:r w:rsidR="008545F4">
        <w:rPr>
          <w:rFonts w:ascii="Times New Roman" w:hAnsi="Times New Roman" w:cs="Times New Roman"/>
          <w:sz w:val="28"/>
          <w:szCs w:val="28"/>
        </w:rPr>
        <w:t xml:space="preserve"> 144 часа.</w:t>
      </w:r>
    </w:p>
    <w:p w:rsidR="00CD302C" w:rsidRPr="00782730" w:rsidRDefault="00CD302C" w:rsidP="00CD302C">
      <w:pPr>
        <w:pStyle w:val="2"/>
        <w:rPr>
          <w:b/>
        </w:rPr>
      </w:pPr>
      <w:bookmarkStart w:id="4" w:name="_Toc64634921"/>
      <w:r w:rsidRPr="00782730">
        <w:rPr>
          <w:b/>
        </w:rPr>
        <w:t>Присваиваемая квалификация</w:t>
      </w:r>
      <w:bookmarkEnd w:id="4"/>
    </w:p>
    <w:p w:rsidR="00782730" w:rsidRDefault="00782730" w:rsidP="00782730">
      <w:pPr>
        <w:spacing w:after="120"/>
        <w:ind w:firstLine="708"/>
        <w:rPr>
          <w:sz w:val="28"/>
          <w:szCs w:val="28"/>
        </w:rPr>
      </w:pPr>
      <w:r w:rsidRPr="00782730">
        <w:rPr>
          <w:sz w:val="28"/>
          <w:szCs w:val="28"/>
        </w:rPr>
        <w:t xml:space="preserve">В результате </w:t>
      </w:r>
      <w:proofErr w:type="gramStart"/>
      <w:r w:rsidRPr="00782730">
        <w:rPr>
          <w:sz w:val="28"/>
          <w:szCs w:val="28"/>
        </w:rPr>
        <w:t xml:space="preserve">освоения </w:t>
      </w:r>
      <w:r w:rsidR="00D65B1F">
        <w:rPr>
          <w:sz w:val="28"/>
          <w:szCs w:val="28"/>
        </w:rPr>
        <w:t xml:space="preserve">образовательной </w:t>
      </w:r>
      <w:r w:rsidRPr="00782730">
        <w:rPr>
          <w:sz w:val="28"/>
          <w:szCs w:val="28"/>
        </w:rPr>
        <w:t>программы подготовки специалистов среднего звена</w:t>
      </w:r>
      <w:proofErr w:type="gramEnd"/>
      <w:r w:rsidRPr="00782730">
        <w:rPr>
          <w:sz w:val="28"/>
          <w:szCs w:val="28"/>
        </w:rPr>
        <w:t xml:space="preserve"> по специальности </w:t>
      </w:r>
      <w:r w:rsidR="00D65B1F">
        <w:rPr>
          <w:sz w:val="28"/>
          <w:szCs w:val="28"/>
        </w:rPr>
        <w:t xml:space="preserve">СПО </w:t>
      </w:r>
      <w:r w:rsidR="00D65B1F" w:rsidRPr="00D65B1F">
        <w:rPr>
          <w:sz w:val="28"/>
          <w:szCs w:val="28"/>
        </w:rPr>
        <w:t xml:space="preserve">09.02.05 Прикладная </w:t>
      </w:r>
      <w:r w:rsidR="00D65B1F" w:rsidRPr="00D65B1F">
        <w:rPr>
          <w:sz w:val="28"/>
          <w:szCs w:val="28"/>
        </w:rPr>
        <w:lastRenderedPageBreak/>
        <w:t xml:space="preserve">информатика (по отраслям) </w:t>
      </w:r>
      <w:r w:rsidRPr="004B73E3">
        <w:rPr>
          <w:sz w:val="28"/>
          <w:szCs w:val="28"/>
        </w:rPr>
        <w:t xml:space="preserve"> </w:t>
      </w:r>
      <w:r w:rsidRPr="00782730">
        <w:rPr>
          <w:sz w:val="28"/>
          <w:szCs w:val="28"/>
        </w:rPr>
        <w:t xml:space="preserve">обучающимся будет присвоена квалификация </w:t>
      </w:r>
      <w:r>
        <w:rPr>
          <w:sz w:val="28"/>
          <w:szCs w:val="28"/>
        </w:rPr>
        <w:t>техник</w:t>
      </w:r>
      <w:r w:rsidR="00D65B1F">
        <w:rPr>
          <w:sz w:val="28"/>
          <w:szCs w:val="28"/>
        </w:rPr>
        <w:t>-программист</w:t>
      </w:r>
      <w:r>
        <w:rPr>
          <w:sz w:val="28"/>
          <w:szCs w:val="28"/>
        </w:rPr>
        <w:t>.</w:t>
      </w:r>
    </w:p>
    <w:p w:rsidR="00CD302C" w:rsidRPr="00782730" w:rsidRDefault="00CD302C" w:rsidP="00CD302C">
      <w:pPr>
        <w:pStyle w:val="2"/>
        <w:rPr>
          <w:b/>
        </w:rPr>
      </w:pPr>
      <w:bookmarkStart w:id="5" w:name="_Toc64634922"/>
      <w:r w:rsidRPr="00782730">
        <w:rPr>
          <w:b/>
        </w:rPr>
        <w:t>Требования к абитуриенту</w:t>
      </w:r>
      <w:bookmarkEnd w:id="5"/>
    </w:p>
    <w:p w:rsidR="00782730" w:rsidRDefault="00782730" w:rsidP="00E6299C">
      <w:pPr>
        <w:ind w:firstLine="709"/>
        <w:rPr>
          <w:sz w:val="28"/>
          <w:szCs w:val="28"/>
        </w:rPr>
      </w:pPr>
      <w:r w:rsidRPr="00782730">
        <w:rPr>
          <w:sz w:val="28"/>
          <w:szCs w:val="28"/>
        </w:rPr>
        <w:t>Абитуриент должен иметь основное (среднее) общее образов</w:t>
      </w:r>
      <w:r>
        <w:rPr>
          <w:sz w:val="28"/>
          <w:szCs w:val="28"/>
        </w:rPr>
        <w:t>ание.</w:t>
      </w:r>
    </w:p>
    <w:p w:rsidR="00782730" w:rsidRPr="00782730" w:rsidRDefault="00782730" w:rsidP="008545F4">
      <w:pPr>
        <w:ind w:firstLine="709"/>
        <w:rPr>
          <w:sz w:val="28"/>
          <w:szCs w:val="28"/>
        </w:rPr>
      </w:pPr>
      <w:r w:rsidRPr="00782730">
        <w:rPr>
          <w:sz w:val="28"/>
          <w:szCs w:val="28"/>
        </w:rPr>
        <w:t xml:space="preserve">При поступлении на </w:t>
      </w:r>
      <w:proofErr w:type="gramStart"/>
      <w:r w:rsidRPr="00782730">
        <w:rPr>
          <w:sz w:val="28"/>
          <w:szCs w:val="28"/>
        </w:rPr>
        <w:t>обучение по программе</w:t>
      </w:r>
      <w:proofErr w:type="gramEnd"/>
      <w:r w:rsidRPr="00782730">
        <w:rPr>
          <w:sz w:val="28"/>
          <w:szCs w:val="28"/>
        </w:rPr>
        <w:t xml:space="preserve"> подготовки специалистов среднего звена абитуриент должен</w:t>
      </w:r>
      <w:r w:rsidRPr="00782730">
        <w:t xml:space="preserve"> </w:t>
      </w:r>
      <w:r w:rsidRPr="00782730">
        <w:rPr>
          <w:sz w:val="28"/>
          <w:szCs w:val="28"/>
        </w:rPr>
        <w:t>предъявить:</w:t>
      </w:r>
    </w:p>
    <w:p w:rsidR="00782730" w:rsidRDefault="00E6299C" w:rsidP="008545F4">
      <w:pPr>
        <w:pStyle w:val="a4"/>
        <w:numPr>
          <w:ilvl w:val="0"/>
          <w:numId w:val="5"/>
        </w:numPr>
        <w:spacing w:before="0" w:after="0"/>
        <w:rPr>
          <w:sz w:val="28"/>
          <w:szCs w:val="28"/>
        </w:rPr>
      </w:pPr>
      <w:r>
        <w:rPr>
          <w:sz w:val="28"/>
          <w:szCs w:val="28"/>
        </w:rPr>
        <w:t>оригинал или ксерокопию документов, удостоверяющих личность и гражданство</w:t>
      </w:r>
      <w:r w:rsidR="00782730" w:rsidRPr="00782730">
        <w:rPr>
          <w:sz w:val="28"/>
          <w:szCs w:val="28"/>
        </w:rPr>
        <w:t>;</w:t>
      </w:r>
    </w:p>
    <w:p w:rsidR="00782730" w:rsidRDefault="00E6299C" w:rsidP="008545F4">
      <w:pPr>
        <w:pStyle w:val="a4"/>
        <w:numPr>
          <w:ilvl w:val="0"/>
          <w:numId w:val="5"/>
        </w:numPr>
        <w:spacing w:before="0" w:after="0"/>
        <w:rPr>
          <w:sz w:val="28"/>
          <w:szCs w:val="28"/>
        </w:rPr>
      </w:pPr>
      <w:r>
        <w:rPr>
          <w:sz w:val="28"/>
          <w:szCs w:val="28"/>
        </w:rPr>
        <w:t>оригинал или ксерокопию документа об образовании и (или) документа об образовании и о квалификации;</w:t>
      </w:r>
    </w:p>
    <w:p w:rsidR="008545F4" w:rsidRDefault="00E6299C" w:rsidP="008545F4">
      <w:pPr>
        <w:pStyle w:val="a4"/>
        <w:numPr>
          <w:ilvl w:val="0"/>
          <w:numId w:val="5"/>
        </w:numPr>
        <w:spacing w:before="0" w:after="0"/>
        <w:rPr>
          <w:sz w:val="28"/>
          <w:szCs w:val="28"/>
        </w:rPr>
      </w:pPr>
      <w:r>
        <w:rPr>
          <w:sz w:val="28"/>
          <w:szCs w:val="28"/>
        </w:rPr>
        <w:t>4 фотографии.</w:t>
      </w:r>
    </w:p>
    <w:p w:rsidR="00E6299C" w:rsidRPr="008545F4" w:rsidRDefault="008545F4" w:rsidP="008545F4">
      <w:pPr>
        <w:widowControl/>
        <w:spacing w:after="200" w:line="276" w:lineRule="auto"/>
        <w:ind w:firstLine="0"/>
        <w:jc w:val="left"/>
        <w:rPr>
          <w:rFonts w:eastAsiaTheme="minorHAnsi"/>
          <w:sz w:val="28"/>
          <w:szCs w:val="28"/>
          <w:lang w:eastAsia="en-US"/>
        </w:rPr>
      </w:pPr>
      <w:r>
        <w:rPr>
          <w:sz w:val="28"/>
          <w:szCs w:val="28"/>
        </w:rPr>
        <w:br w:type="page"/>
      </w:r>
    </w:p>
    <w:p w:rsidR="00683785" w:rsidRPr="002D2ABB" w:rsidRDefault="00683785" w:rsidP="00D65B1F">
      <w:pPr>
        <w:pStyle w:val="1"/>
      </w:pPr>
      <w:bookmarkStart w:id="6" w:name="_Toc64634923"/>
      <w:r w:rsidRPr="002D2ABB">
        <w:lastRenderedPageBreak/>
        <w:t>ХАРАКТЕРИСТИКА ПРОФЕССИОНАЛЬНОЙ ДЕЯТЕЛЬНОСТИ ВЫПУСКНИКА</w:t>
      </w:r>
      <w:r w:rsidR="00CD302C" w:rsidRPr="002D2ABB">
        <w:t xml:space="preserve"> ТРЕБОВАНИЯ К РЕЗУЛЬТАТАМ ОСВОЕНИЯ ОПОП ПССЗ ПО СПЕЦИАЛЬНОСТИ СПО </w:t>
      </w:r>
      <w:r w:rsidR="00D65B1F" w:rsidRPr="00D65B1F">
        <w:t>09.02.05 ПРИКЛАДНАЯ ИНФОРМАТИКА (ПО ОТРАСЛЯМ)</w:t>
      </w:r>
      <w:bookmarkEnd w:id="6"/>
    </w:p>
    <w:p w:rsidR="00CD302C" w:rsidRPr="002D2ABB" w:rsidRDefault="00CD302C" w:rsidP="00CD302C">
      <w:pPr>
        <w:pStyle w:val="2"/>
        <w:rPr>
          <w:b/>
        </w:rPr>
      </w:pPr>
      <w:bookmarkStart w:id="7" w:name="_Toc64634924"/>
      <w:r w:rsidRPr="002D2ABB">
        <w:rPr>
          <w:b/>
        </w:rPr>
        <w:t>Область и объекты профессиональной деятельности по профессии</w:t>
      </w:r>
      <w:bookmarkEnd w:id="7"/>
    </w:p>
    <w:p w:rsidR="00E6299C" w:rsidRDefault="00E6299C" w:rsidP="00E6299C">
      <w:pPr>
        <w:ind w:firstLine="709"/>
        <w:rPr>
          <w:sz w:val="28"/>
          <w:szCs w:val="28"/>
        </w:rPr>
      </w:pPr>
      <w:r w:rsidRPr="00E6299C">
        <w:rPr>
          <w:sz w:val="28"/>
          <w:szCs w:val="28"/>
        </w:rPr>
        <w:t xml:space="preserve">Областью профессиональной деятельности выпускников является: </w:t>
      </w:r>
      <w:r w:rsidR="00D65B1F" w:rsidRPr="00D65B1F">
        <w:rPr>
          <w:sz w:val="28"/>
          <w:szCs w:val="28"/>
        </w:rPr>
        <w:t>обработка информации, разработка, внедрение, адаптация, сопровождение программного обеспечения и информационных ресурсов, наладка и обслуживание оборудования отраслевой направленности в производственных, обслуживающих, торговых организациях, административно-управленческих структурах (по отраслям)</w:t>
      </w:r>
      <w:r w:rsidRPr="00E6299C">
        <w:rPr>
          <w:sz w:val="28"/>
          <w:szCs w:val="28"/>
        </w:rPr>
        <w:t>.</w:t>
      </w:r>
    </w:p>
    <w:p w:rsidR="00E6299C" w:rsidRPr="00E6299C" w:rsidRDefault="00E6299C" w:rsidP="008545F4">
      <w:pPr>
        <w:ind w:firstLine="709"/>
        <w:rPr>
          <w:sz w:val="28"/>
          <w:szCs w:val="28"/>
        </w:rPr>
      </w:pPr>
      <w:r w:rsidRPr="00E6299C">
        <w:rPr>
          <w:sz w:val="28"/>
          <w:szCs w:val="28"/>
        </w:rPr>
        <w:t>Объектами профессиональной деятельности выпускников являются:</w:t>
      </w:r>
    </w:p>
    <w:p w:rsidR="00D65B1F" w:rsidRPr="00D65B1F" w:rsidRDefault="00D65B1F" w:rsidP="00D65B1F">
      <w:pPr>
        <w:pStyle w:val="a4"/>
        <w:numPr>
          <w:ilvl w:val="0"/>
          <w:numId w:val="6"/>
        </w:numPr>
        <w:spacing w:before="0" w:after="0"/>
        <w:rPr>
          <w:sz w:val="28"/>
          <w:szCs w:val="28"/>
        </w:rPr>
      </w:pPr>
      <w:r w:rsidRPr="00D65B1F">
        <w:rPr>
          <w:sz w:val="28"/>
          <w:szCs w:val="28"/>
        </w:rPr>
        <w:t>информация;</w:t>
      </w:r>
    </w:p>
    <w:p w:rsidR="00D65B1F" w:rsidRPr="00D65B1F" w:rsidRDefault="00D65B1F" w:rsidP="00D65B1F">
      <w:pPr>
        <w:pStyle w:val="a4"/>
        <w:numPr>
          <w:ilvl w:val="0"/>
          <w:numId w:val="6"/>
        </w:numPr>
        <w:spacing w:before="0" w:after="0"/>
        <w:rPr>
          <w:sz w:val="28"/>
          <w:szCs w:val="28"/>
        </w:rPr>
      </w:pPr>
      <w:r w:rsidRPr="00D65B1F">
        <w:rPr>
          <w:sz w:val="28"/>
          <w:szCs w:val="28"/>
        </w:rPr>
        <w:t>информационные процессы и информационные ресурсы;</w:t>
      </w:r>
    </w:p>
    <w:p w:rsidR="00D65B1F" w:rsidRPr="00D65B1F" w:rsidRDefault="00D65B1F" w:rsidP="00D65B1F">
      <w:pPr>
        <w:pStyle w:val="a4"/>
        <w:numPr>
          <w:ilvl w:val="0"/>
          <w:numId w:val="6"/>
        </w:numPr>
        <w:spacing w:before="0" w:after="0"/>
        <w:rPr>
          <w:sz w:val="28"/>
          <w:szCs w:val="28"/>
        </w:rPr>
      </w:pPr>
      <w:r w:rsidRPr="00D65B1F">
        <w:rPr>
          <w:sz w:val="28"/>
          <w:szCs w:val="28"/>
        </w:rPr>
        <w:t>языки и системы программирования контента, системы управления контентом;</w:t>
      </w:r>
    </w:p>
    <w:p w:rsidR="00D65B1F" w:rsidRPr="00D65B1F" w:rsidRDefault="00D65B1F" w:rsidP="00D65B1F">
      <w:pPr>
        <w:pStyle w:val="a4"/>
        <w:numPr>
          <w:ilvl w:val="0"/>
          <w:numId w:val="6"/>
        </w:numPr>
        <w:spacing w:before="0" w:after="0"/>
        <w:rPr>
          <w:sz w:val="28"/>
          <w:szCs w:val="28"/>
        </w:rPr>
      </w:pPr>
      <w:r w:rsidRPr="00D65B1F">
        <w:rPr>
          <w:sz w:val="28"/>
          <w:szCs w:val="28"/>
        </w:rPr>
        <w:t>средства создания и эксплуатации информационных ресурсов;</w:t>
      </w:r>
    </w:p>
    <w:p w:rsidR="00D65B1F" w:rsidRPr="00D65B1F" w:rsidRDefault="00D65B1F" w:rsidP="00D65B1F">
      <w:pPr>
        <w:pStyle w:val="a4"/>
        <w:numPr>
          <w:ilvl w:val="0"/>
          <w:numId w:val="6"/>
        </w:numPr>
        <w:spacing w:before="0" w:after="0"/>
        <w:rPr>
          <w:sz w:val="28"/>
          <w:szCs w:val="28"/>
        </w:rPr>
      </w:pPr>
      <w:r w:rsidRPr="00D65B1F">
        <w:rPr>
          <w:sz w:val="28"/>
          <w:szCs w:val="28"/>
        </w:rPr>
        <w:t>программное обеспечение;</w:t>
      </w:r>
    </w:p>
    <w:p w:rsidR="00D65B1F" w:rsidRPr="00D65B1F" w:rsidRDefault="00D65B1F" w:rsidP="00D65B1F">
      <w:pPr>
        <w:pStyle w:val="a4"/>
        <w:numPr>
          <w:ilvl w:val="0"/>
          <w:numId w:val="6"/>
        </w:numPr>
        <w:spacing w:before="0" w:after="0"/>
        <w:rPr>
          <w:sz w:val="28"/>
          <w:szCs w:val="28"/>
        </w:rPr>
      </w:pPr>
      <w:r w:rsidRPr="00D65B1F">
        <w:rPr>
          <w:sz w:val="28"/>
          <w:szCs w:val="28"/>
        </w:rPr>
        <w:t>оборудование: компьютеры и периферийные устройства, сети, их комплексы и системы отраслевой направленности;</w:t>
      </w:r>
    </w:p>
    <w:p w:rsidR="00D65B1F" w:rsidRPr="00D65B1F" w:rsidRDefault="00D65B1F" w:rsidP="00D65B1F">
      <w:pPr>
        <w:pStyle w:val="a4"/>
        <w:numPr>
          <w:ilvl w:val="0"/>
          <w:numId w:val="6"/>
        </w:numPr>
        <w:spacing w:before="0" w:after="0"/>
        <w:rPr>
          <w:sz w:val="28"/>
          <w:szCs w:val="28"/>
        </w:rPr>
      </w:pPr>
      <w:r w:rsidRPr="00D65B1F">
        <w:rPr>
          <w:sz w:val="28"/>
          <w:szCs w:val="28"/>
        </w:rPr>
        <w:t>техническая документация;</w:t>
      </w:r>
    </w:p>
    <w:p w:rsidR="00D65B1F" w:rsidRPr="00D65B1F" w:rsidRDefault="00D65B1F" w:rsidP="00D65B1F">
      <w:pPr>
        <w:pStyle w:val="a4"/>
        <w:numPr>
          <w:ilvl w:val="0"/>
          <w:numId w:val="6"/>
        </w:numPr>
        <w:spacing w:before="0" w:after="0"/>
        <w:rPr>
          <w:sz w:val="28"/>
          <w:szCs w:val="28"/>
        </w:rPr>
      </w:pPr>
      <w:r w:rsidRPr="00D65B1F">
        <w:rPr>
          <w:sz w:val="28"/>
          <w:szCs w:val="28"/>
        </w:rPr>
        <w:t>первичные трудовые коллективы.</w:t>
      </w:r>
    </w:p>
    <w:p w:rsidR="00CD302C" w:rsidRPr="002D2ABB" w:rsidRDefault="00CD302C" w:rsidP="00CD302C">
      <w:pPr>
        <w:pStyle w:val="2"/>
        <w:rPr>
          <w:b/>
        </w:rPr>
      </w:pPr>
      <w:bookmarkStart w:id="8" w:name="_Toc64634925"/>
      <w:r w:rsidRPr="002D2ABB">
        <w:rPr>
          <w:b/>
        </w:rPr>
        <w:t>Виды деятельности и компетенции</w:t>
      </w:r>
      <w:bookmarkEnd w:id="8"/>
    </w:p>
    <w:p w:rsidR="00E6299C" w:rsidRPr="00465DDF" w:rsidRDefault="00E6299C" w:rsidP="00465DDF">
      <w:pPr>
        <w:ind w:firstLine="0"/>
        <w:rPr>
          <w:b/>
          <w:sz w:val="28"/>
          <w:szCs w:val="28"/>
        </w:rPr>
      </w:pPr>
      <w:r w:rsidRPr="00465DDF">
        <w:rPr>
          <w:b/>
          <w:sz w:val="28"/>
          <w:szCs w:val="28"/>
        </w:rPr>
        <w:t>Виды профессиональной деятельности и профессиональные компетенции выпускника:</w:t>
      </w:r>
    </w:p>
    <w:tbl>
      <w:tblPr>
        <w:tblStyle w:val="a5"/>
        <w:tblW w:w="0" w:type="auto"/>
        <w:tblLook w:val="04A0" w:firstRow="1" w:lastRow="0" w:firstColumn="1" w:lastColumn="0" w:noHBand="0" w:noVBand="1"/>
      </w:tblPr>
      <w:tblGrid>
        <w:gridCol w:w="2802"/>
        <w:gridCol w:w="1275"/>
        <w:gridCol w:w="5494"/>
      </w:tblGrid>
      <w:tr w:rsidR="00E6299C" w:rsidRPr="00E6299C" w:rsidTr="00E6299C">
        <w:tc>
          <w:tcPr>
            <w:tcW w:w="2802" w:type="dxa"/>
          </w:tcPr>
          <w:p w:rsidR="00E6299C" w:rsidRPr="00E6299C" w:rsidRDefault="00E6299C" w:rsidP="00E6299C">
            <w:pPr>
              <w:ind w:firstLine="0"/>
              <w:jc w:val="center"/>
              <w:rPr>
                <w:b/>
                <w:sz w:val="28"/>
                <w:szCs w:val="28"/>
              </w:rPr>
            </w:pPr>
            <w:r w:rsidRPr="00E6299C">
              <w:rPr>
                <w:b/>
                <w:sz w:val="28"/>
                <w:szCs w:val="28"/>
              </w:rPr>
              <w:t>Вид деятельности</w:t>
            </w:r>
          </w:p>
        </w:tc>
        <w:tc>
          <w:tcPr>
            <w:tcW w:w="1275" w:type="dxa"/>
          </w:tcPr>
          <w:p w:rsidR="00E6299C" w:rsidRPr="00E6299C" w:rsidRDefault="00E6299C" w:rsidP="00E6299C">
            <w:pPr>
              <w:ind w:firstLine="0"/>
              <w:jc w:val="center"/>
              <w:rPr>
                <w:b/>
                <w:sz w:val="28"/>
                <w:szCs w:val="28"/>
              </w:rPr>
            </w:pPr>
            <w:r w:rsidRPr="00E6299C">
              <w:rPr>
                <w:b/>
                <w:sz w:val="28"/>
                <w:szCs w:val="28"/>
              </w:rPr>
              <w:t>Код ПК</w:t>
            </w:r>
          </w:p>
        </w:tc>
        <w:tc>
          <w:tcPr>
            <w:tcW w:w="5494" w:type="dxa"/>
          </w:tcPr>
          <w:p w:rsidR="00E6299C" w:rsidRPr="00E6299C" w:rsidRDefault="00E6299C" w:rsidP="00E6299C">
            <w:pPr>
              <w:ind w:firstLine="0"/>
              <w:jc w:val="center"/>
              <w:rPr>
                <w:b/>
                <w:sz w:val="28"/>
                <w:szCs w:val="28"/>
              </w:rPr>
            </w:pPr>
            <w:r w:rsidRPr="00E6299C">
              <w:rPr>
                <w:b/>
                <w:sz w:val="28"/>
                <w:szCs w:val="28"/>
              </w:rPr>
              <w:t>Наименование ПК</w:t>
            </w:r>
          </w:p>
        </w:tc>
      </w:tr>
      <w:tr w:rsidR="0016754D" w:rsidTr="00E6299C">
        <w:tc>
          <w:tcPr>
            <w:tcW w:w="2802" w:type="dxa"/>
            <w:vMerge w:val="restart"/>
          </w:tcPr>
          <w:p w:rsidR="0016754D" w:rsidRDefault="0016754D" w:rsidP="00E6299C">
            <w:pPr>
              <w:ind w:firstLine="0"/>
              <w:rPr>
                <w:sz w:val="28"/>
                <w:szCs w:val="28"/>
              </w:rPr>
            </w:pPr>
            <w:r>
              <w:rPr>
                <w:sz w:val="28"/>
                <w:szCs w:val="28"/>
              </w:rPr>
              <w:t>Обработка отраслевой информации</w:t>
            </w:r>
          </w:p>
        </w:tc>
        <w:tc>
          <w:tcPr>
            <w:tcW w:w="6769" w:type="dxa"/>
            <w:gridSpan w:val="2"/>
          </w:tcPr>
          <w:p w:rsidR="0016754D" w:rsidRPr="00E6299C" w:rsidRDefault="0016754D" w:rsidP="00E6299C">
            <w:pPr>
              <w:ind w:firstLine="0"/>
              <w:jc w:val="center"/>
              <w:rPr>
                <w:b/>
                <w:sz w:val="28"/>
                <w:szCs w:val="28"/>
              </w:rPr>
            </w:pPr>
            <w:r w:rsidRPr="00E6299C">
              <w:rPr>
                <w:b/>
                <w:sz w:val="28"/>
                <w:szCs w:val="28"/>
              </w:rPr>
              <w:t>В соответствии с ФГОС и присваиваемыми квалификациями</w:t>
            </w:r>
          </w:p>
        </w:tc>
      </w:tr>
      <w:tr w:rsidR="0016754D" w:rsidTr="00E6299C">
        <w:tc>
          <w:tcPr>
            <w:tcW w:w="2802" w:type="dxa"/>
            <w:vMerge/>
          </w:tcPr>
          <w:p w:rsidR="0016754D" w:rsidRDefault="0016754D" w:rsidP="00E6299C">
            <w:pPr>
              <w:ind w:firstLine="0"/>
              <w:rPr>
                <w:sz w:val="28"/>
                <w:szCs w:val="28"/>
              </w:rPr>
            </w:pPr>
          </w:p>
        </w:tc>
        <w:tc>
          <w:tcPr>
            <w:tcW w:w="1275" w:type="dxa"/>
          </w:tcPr>
          <w:p w:rsidR="0016754D" w:rsidRDefault="0016754D" w:rsidP="00E6299C">
            <w:pPr>
              <w:ind w:firstLine="0"/>
              <w:rPr>
                <w:sz w:val="28"/>
                <w:szCs w:val="28"/>
              </w:rPr>
            </w:pPr>
            <w:r>
              <w:rPr>
                <w:sz w:val="28"/>
                <w:szCs w:val="28"/>
              </w:rPr>
              <w:t>ПК 1.1</w:t>
            </w:r>
          </w:p>
        </w:tc>
        <w:tc>
          <w:tcPr>
            <w:tcW w:w="5494" w:type="dxa"/>
          </w:tcPr>
          <w:p w:rsidR="0016754D" w:rsidRPr="00E6299C" w:rsidRDefault="0016754D" w:rsidP="00E6299C">
            <w:pPr>
              <w:ind w:firstLine="0"/>
              <w:rPr>
                <w:sz w:val="28"/>
                <w:szCs w:val="28"/>
                <w:u w:val="single"/>
              </w:rPr>
            </w:pPr>
            <w:r w:rsidRPr="00C26454">
              <w:rPr>
                <w:sz w:val="28"/>
                <w:szCs w:val="28"/>
              </w:rPr>
              <w:t>Обрабатывать статический информационный контент</w:t>
            </w:r>
          </w:p>
        </w:tc>
      </w:tr>
      <w:tr w:rsidR="0016754D" w:rsidTr="00E6299C">
        <w:tc>
          <w:tcPr>
            <w:tcW w:w="2802" w:type="dxa"/>
            <w:vMerge/>
          </w:tcPr>
          <w:p w:rsidR="0016754D" w:rsidRDefault="0016754D" w:rsidP="00E6299C">
            <w:pPr>
              <w:ind w:firstLine="0"/>
              <w:rPr>
                <w:sz w:val="28"/>
                <w:szCs w:val="28"/>
              </w:rPr>
            </w:pPr>
          </w:p>
        </w:tc>
        <w:tc>
          <w:tcPr>
            <w:tcW w:w="1275" w:type="dxa"/>
          </w:tcPr>
          <w:p w:rsidR="0016754D" w:rsidRDefault="0016754D" w:rsidP="00E6299C">
            <w:pPr>
              <w:ind w:firstLine="0"/>
              <w:rPr>
                <w:sz w:val="28"/>
                <w:szCs w:val="28"/>
              </w:rPr>
            </w:pPr>
            <w:r>
              <w:rPr>
                <w:sz w:val="28"/>
                <w:szCs w:val="28"/>
              </w:rPr>
              <w:t>ПК 1.2</w:t>
            </w:r>
          </w:p>
        </w:tc>
        <w:tc>
          <w:tcPr>
            <w:tcW w:w="5494" w:type="dxa"/>
          </w:tcPr>
          <w:p w:rsidR="0016754D" w:rsidRDefault="0016754D" w:rsidP="00E6299C">
            <w:pPr>
              <w:ind w:firstLine="0"/>
              <w:rPr>
                <w:sz w:val="28"/>
                <w:szCs w:val="28"/>
              </w:rPr>
            </w:pPr>
            <w:r w:rsidRPr="00C26454">
              <w:rPr>
                <w:sz w:val="28"/>
                <w:szCs w:val="28"/>
              </w:rPr>
              <w:t>Обрабатывать динамический информационный контент</w:t>
            </w:r>
          </w:p>
        </w:tc>
      </w:tr>
      <w:tr w:rsidR="0016754D" w:rsidTr="00E6299C">
        <w:tc>
          <w:tcPr>
            <w:tcW w:w="2802" w:type="dxa"/>
            <w:vMerge/>
          </w:tcPr>
          <w:p w:rsidR="0016754D" w:rsidRDefault="0016754D" w:rsidP="00E6299C">
            <w:pPr>
              <w:ind w:firstLine="0"/>
              <w:rPr>
                <w:sz w:val="28"/>
                <w:szCs w:val="28"/>
              </w:rPr>
            </w:pPr>
          </w:p>
        </w:tc>
        <w:tc>
          <w:tcPr>
            <w:tcW w:w="1275" w:type="dxa"/>
          </w:tcPr>
          <w:p w:rsidR="0016754D" w:rsidRDefault="0016754D" w:rsidP="00E6299C">
            <w:pPr>
              <w:ind w:firstLine="0"/>
              <w:rPr>
                <w:sz w:val="28"/>
                <w:szCs w:val="28"/>
              </w:rPr>
            </w:pPr>
            <w:r>
              <w:rPr>
                <w:sz w:val="28"/>
                <w:szCs w:val="28"/>
              </w:rPr>
              <w:t>ПК 1.3</w:t>
            </w:r>
          </w:p>
        </w:tc>
        <w:tc>
          <w:tcPr>
            <w:tcW w:w="5494" w:type="dxa"/>
          </w:tcPr>
          <w:p w:rsidR="0016754D" w:rsidRDefault="0016754D" w:rsidP="00E6299C">
            <w:pPr>
              <w:ind w:firstLine="0"/>
              <w:rPr>
                <w:sz w:val="28"/>
                <w:szCs w:val="28"/>
              </w:rPr>
            </w:pPr>
            <w:r w:rsidRPr="0016754D">
              <w:rPr>
                <w:sz w:val="28"/>
                <w:szCs w:val="28"/>
              </w:rPr>
              <w:t>Осуществлять подготовку оборудования к работе</w:t>
            </w:r>
          </w:p>
        </w:tc>
      </w:tr>
      <w:tr w:rsidR="0016754D" w:rsidTr="00E6299C">
        <w:tc>
          <w:tcPr>
            <w:tcW w:w="2802" w:type="dxa"/>
            <w:vMerge/>
          </w:tcPr>
          <w:p w:rsidR="0016754D" w:rsidRDefault="0016754D" w:rsidP="00E6299C">
            <w:pPr>
              <w:ind w:firstLine="0"/>
              <w:rPr>
                <w:sz w:val="28"/>
                <w:szCs w:val="28"/>
              </w:rPr>
            </w:pPr>
          </w:p>
        </w:tc>
        <w:tc>
          <w:tcPr>
            <w:tcW w:w="1275" w:type="dxa"/>
          </w:tcPr>
          <w:p w:rsidR="0016754D" w:rsidRDefault="0016754D" w:rsidP="00E6299C">
            <w:pPr>
              <w:ind w:firstLine="0"/>
              <w:rPr>
                <w:sz w:val="28"/>
                <w:szCs w:val="28"/>
              </w:rPr>
            </w:pPr>
            <w:r>
              <w:rPr>
                <w:sz w:val="28"/>
                <w:szCs w:val="28"/>
              </w:rPr>
              <w:t>ПК 1.4</w:t>
            </w:r>
          </w:p>
        </w:tc>
        <w:tc>
          <w:tcPr>
            <w:tcW w:w="5494" w:type="dxa"/>
          </w:tcPr>
          <w:p w:rsidR="0016754D" w:rsidRPr="0016754D" w:rsidRDefault="0016754D" w:rsidP="00E6299C">
            <w:pPr>
              <w:ind w:firstLine="0"/>
              <w:rPr>
                <w:sz w:val="28"/>
                <w:szCs w:val="28"/>
              </w:rPr>
            </w:pPr>
            <w:r w:rsidRPr="0016754D">
              <w:rPr>
                <w:sz w:val="28"/>
                <w:szCs w:val="28"/>
              </w:rPr>
              <w:t xml:space="preserve">Настраивать и работать с отраслевым оборудованием обработки </w:t>
            </w:r>
            <w:proofErr w:type="gramStart"/>
            <w:r w:rsidRPr="0016754D">
              <w:rPr>
                <w:sz w:val="28"/>
                <w:szCs w:val="28"/>
              </w:rPr>
              <w:t>информационного</w:t>
            </w:r>
            <w:proofErr w:type="gramEnd"/>
            <w:r w:rsidRPr="0016754D">
              <w:rPr>
                <w:sz w:val="28"/>
                <w:szCs w:val="28"/>
              </w:rPr>
              <w:t xml:space="preserve"> контента</w:t>
            </w:r>
          </w:p>
        </w:tc>
      </w:tr>
      <w:tr w:rsidR="0016754D" w:rsidTr="00E6299C">
        <w:tc>
          <w:tcPr>
            <w:tcW w:w="2802" w:type="dxa"/>
            <w:vMerge/>
          </w:tcPr>
          <w:p w:rsidR="0016754D" w:rsidRDefault="0016754D" w:rsidP="00E6299C">
            <w:pPr>
              <w:ind w:firstLine="0"/>
              <w:rPr>
                <w:sz w:val="28"/>
                <w:szCs w:val="28"/>
              </w:rPr>
            </w:pPr>
          </w:p>
        </w:tc>
        <w:tc>
          <w:tcPr>
            <w:tcW w:w="1275" w:type="dxa"/>
          </w:tcPr>
          <w:p w:rsidR="0016754D" w:rsidRDefault="0016754D" w:rsidP="00E6299C">
            <w:pPr>
              <w:ind w:firstLine="0"/>
              <w:rPr>
                <w:sz w:val="28"/>
                <w:szCs w:val="28"/>
              </w:rPr>
            </w:pPr>
            <w:r>
              <w:rPr>
                <w:sz w:val="28"/>
                <w:szCs w:val="28"/>
              </w:rPr>
              <w:t>ПК 1.5</w:t>
            </w:r>
          </w:p>
        </w:tc>
        <w:tc>
          <w:tcPr>
            <w:tcW w:w="5494" w:type="dxa"/>
          </w:tcPr>
          <w:p w:rsidR="0016754D" w:rsidRPr="0016754D" w:rsidRDefault="0016754D" w:rsidP="00E6299C">
            <w:pPr>
              <w:ind w:firstLine="0"/>
              <w:rPr>
                <w:sz w:val="28"/>
                <w:szCs w:val="28"/>
              </w:rPr>
            </w:pPr>
            <w:r w:rsidRPr="0016754D">
              <w:rPr>
                <w:sz w:val="28"/>
                <w:szCs w:val="28"/>
              </w:rPr>
              <w:t>Контролировать работу компьютерных, периферийных устройств и телекоммуникационных систем, обеспечивать их правильную эксплуатацию</w:t>
            </w:r>
          </w:p>
        </w:tc>
      </w:tr>
      <w:tr w:rsidR="0016754D" w:rsidTr="00E6299C">
        <w:tc>
          <w:tcPr>
            <w:tcW w:w="2802" w:type="dxa"/>
            <w:vMerge w:val="restart"/>
          </w:tcPr>
          <w:p w:rsidR="0016754D" w:rsidRDefault="0016754D" w:rsidP="00E6299C">
            <w:pPr>
              <w:ind w:firstLine="0"/>
              <w:rPr>
                <w:sz w:val="28"/>
                <w:szCs w:val="28"/>
              </w:rPr>
            </w:pPr>
            <w:r w:rsidRPr="0016754D">
              <w:rPr>
                <w:sz w:val="28"/>
                <w:szCs w:val="28"/>
              </w:rPr>
              <w:t xml:space="preserve">Разработка, </w:t>
            </w:r>
            <w:r w:rsidRPr="0016754D">
              <w:rPr>
                <w:sz w:val="28"/>
                <w:szCs w:val="28"/>
              </w:rPr>
              <w:lastRenderedPageBreak/>
              <w:t>внедрение и адаптация программного обеспечения отраслевой направленности</w:t>
            </w:r>
          </w:p>
        </w:tc>
        <w:tc>
          <w:tcPr>
            <w:tcW w:w="6769" w:type="dxa"/>
            <w:gridSpan w:val="2"/>
          </w:tcPr>
          <w:p w:rsidR="0016754D" w:rsidRPr="00E6299C" w:rsidRDefault="0016754D" w:rsidP="00E6299C">
            <w:pPr>
              <w:ind w:firstLine="0"/>
              <w:jc w:val="center"/>
              <w:rPr>
                <w:b/>
                <w:sz w:val="28"/>
                <w:szCs w:val="28"/>
              </w:rPr>
            </w:pPr>
            <w:r w:rsidRPr="00E6299C">
              <w:rPr>
                <w:b/>
                <w:sz w:val="28"/>
                <w:szCs w:val="28"/>
              </w:rPr>
              <w:lastRenderedPageBreak/>
              <w:t xml:space="preserve">В соответствии с ФГОС и присваиваемыми </w:t>
            </w:r>
            <w:r w:rsidRPr="00E6299C">
              <w:rPr>
                <w:b/>
                <w:sz w:val="28"/>
                <w:szCs w:val="28"/>
              </w:rPr>
              <w:lastRenderedPageBreak/>
              <w:t>квалификациями</w:t>
            </w:r>
          </w:p>
        </w:tc>
      </w:tr>
      <w:tr w:rsidR="0016754D" w:rsidTr="00E6299C">
        <w:tc>
          <w:tcPr>
            <w:tcW w:w="2802" w:type="dxa"/>
            <w:vMerge/>
          </w:tcPr>
          <w:p w:rsidR="0016754D" w:rsidRDefault="0016754D" w:rsidP="00E6299C">
            <w:pPr>
              <w:ind w:firstLine="0"/>
              <w:rPr>
                <w:sz w:val="28"/>
                <w:szCs w:val="28"/>
              </w:rPr>
            </w:pPr>
          </w:p>
        </w:tc>
        <w:tc>
          <w:tcPr>
            <w:tcW w:w="1275" w:type="dxa"/>
          </w:tcPr>
          <w:p w:rsidR="0016754D" w:rsidRDefault="0016754D" w:rsidP="00E6299C">
            <w:pPr>
              <w:ind w:firstLine="0"/>
              <w:rPr>
                <w:sz w:val="28"/>
                <w:szCs w:val="28"/>
              </w:rPr>
            </w:pPr>
            <w:r>
              <w:rPr>
                <w:sz w:val="28"/>
                <w:szCs w:val="28"/>
              </w:rPr>
              <w:t>ПК 2.1</w:t>
            </w:r>
          </w:p>
        </w:tc>
        <w:tc>
          <w:tcPr>
            <w:tcW w:w="5494" w:type="dxa"/>
          </w:tcPr>
          <w:p w:rsidR="0016754D" w:rsidRPr="00E6299C" w:rsidRDefault="0016754D" w:rsidP="00E6299C">
            <w:pPr>
              <w:ind w:firstLine="0"/>
              <w:rPr>
                <w:sz w:val="28"/>
                <w:szCs w:val="28"/>
              </w:rPr>
            </w:pPr>
            <w:r w:rsidRPr="0016754D">
              <w:rPr>
                <w:sz w:val="28"/>
                <w:szCs w:val="28"/>
              </w:rPr>
              <w:t>Осуществлять сбор и анализ информации для определения потребностей клиента</w:t>
            </w:r>
          </w:p>
        </w:tc>
      </w:tr>
      <w:tr w:rsidR="0016754D" w:rsidTr="00E6299C">
        <w:tc>
          <w:tcPr>
            <w:tcW w:w="2802" w:type="dxa"/>
            <w:vMerge/>
          </w:tcPr>
          <w:p w:rsidR="0016754D" w:rsidRDefault="0016754D" w:rsidP="00E6299C">
            <w:pPr>
              <w:ind w:firstLine="0"/>
              <w:rPr>
                <w:sz w:val="28"/>
                <w:szCs w:val="28"/>
              </w:rPr>
            </w:pPr>
          </w:p>
        </w:tc>
        <w:tc>
          <w:tcPr>
            <w:tcW w:w="1275" w:type="dxa"/>
          </w:tcPr>
          <w:p w:rsidR="0016754D" w:rsidRDefault="0016754D" w:rsidP="00E6299C">
            <w:pPr>
              <w:ind w:firstLine="0"/>
              <w:rPr>
                <w:sz w:val="28"/>
                <w:szCs w:val="28"/>
              </w:rPr>
            </w:pPr>
            <w:r>
              <w:rPr>
                <w:sz w:val="28"/>
                <w:szCs w:val="28"/>
              </w:rPr>
              <w:t>ПК 2.2</w:t>
            </w:r>
          </w:p>
        </w:tc>
        <w:tc>
          <w:tcPr>
            <w:tcW w:w="5494" w:type="dxa"/>
          </w:tcPr>
          <w:p w:rsidR="0016754D" w:rsidRDefault="0016754D" w:rsidP="00E6299C">
            <w:pPr>
              <w:ind w:firstLine="0"/>
              <w:rPr>
                <w:sz w:val="28"/>
                <w:szCs w:val="28"/>
              </w:rPr>
            </w:pPr>
            <w:r w:rsidRPr="0016754D">
              <w:rPr>
                <w:sz w:val="28"/>
                <w:szCs w:val="28"/>
              </w:rPr>
              <w:t xml:space="preserve">Разрабатывать и публиковать программное обеспечение и информационные ресурсы отраслевой направленности со </w:t>
            </w:r>
            <w:proofErr w:type="gramStart"/>
            <w:r w:rsidRPr="0016754D">
              <w:rPr>
                <w:sz w:val="28"/>
                <w:szCs w:val="28"/>
              </w:rPr>
              <w:t>статическим</w:t>
            </w:r>
            <w:proofErr w:type="gramEnd"/>
            <w:r w:rsidRPr="0016754D">
              <w:rPr>
                <w:sz w:val="28"/>
                <w:szCs w:val="28"/>
              </w:rPr>
              <w:t xml:space="preserve"> и динамическим контентом на основе готовых спецификаций и стандартов</w:t>
            </w:r>
          </w:p>
        </w:tc>
      </w:tr>
      <w:tr w:rsidR="0016754D" w:rsidTr="002D2ABB">
        <w:trPr>
          <w:trHeight w:val="805"/>
        </w:trPr>
        <w:tc>
          <w:tcPr>
            <w:tcW w:w="2802" w:type="dxa"/>
            <w:vMerge/>
          </w:tcPr>
          <w:p w:rsidR="0016754D" w:rsidRDefault="0016754D" w:rsidP="00E6299C">
            <w:pPr>
              <w:ind w:firstLine="0"/>
              <w:rPr>
                <w:sz w:val="28"/>
                <w:szCs w:val="28"/>
              </w:rPr>
            </w:pPr>
          </w:p>
        </w:tc>
        <w:tc>
          <w:tcPr>
            <w:tcW w:w="1275" w:type="dxa"/>
          </w:tcPr>
          <w:p w:rsidR="0016754D" w:rsidRDefault="0016754D" w:rsidP="00E6299C">
            <w:pPr>
              <w:ind w:firstLine="0"/>
              <w:rPr>
                <w:sz w:val="28"/>
                <w:szCs w:val="28"/>
              </w:rPr>
            </w:pPr>
            <w:r>
              <w:rPr>
                <w:sz w:val="28"/>
                <w:szCs w:val="28"/>
              </w:rPr>
              <w:t>ПК 2.3</w:t>
            </w:r>
          </w:p>
        </w:tc>
        <w:tc>
          <w:tcPr>
            <w:tcW w:w="5494" w:type="dxa"/>
          </w:tcPr>
          <w:p w:rsidR="0016754D" w:rsidRDefault="0016754D" w:rsidP="00E6299C">
            <w:pPr>
              <w:ind w:firstLine="0"/>
              <w:rPr>
                <w:sz w:val="28"/>
                <w:szCs w:val="28"/>
              </w:rPr>
            </w:pPr>
            <w:r w:rsidRPr="0016754D">
              <w:rPr>
                <w:sz w:val="28"/>
                <w:szCs w:val="28"/>
              </w:rPr>
              <w:t>Проводить отладку и тестирование программного обеспечения отраслевой направленности</w:t>
            </w:r>
          </w:p>
        </w:tc>
      </w:tr>
      <w:tr w:rsidR="0016754D" w:rsidTr="0016754D">
        <w:trPr>
          <w:trHeight w:val="82"/>
        </w:trPr>
        <w:tc>
          <w:tcPr>
            <w:tcW w:w="2802" w:type="dxa"/>
            <w:vMerge/>
          </w:tcPr>
          <w:p w:rsidR="0016754D" w:rsidRDefault="0016754D" w:rsidP="00E6299C">
            <w:pPr>
              <w:ind w:firstLine="0"/>
              <w:rPr>
                <w:sz w:val="28"/>
                <w:szCs w:val="28"/>
              </w:rPr>
            </w:pPr>
          </w:p>
        </w:tc>
        <w:tc>
          <w:tcPr>
            <w:tcW w:w="1275" w:type="dxa"/>
          </w:tcPr>
          <w:p w:rsidR="0016754D" w:rsidRDefault="0016754D" w:rsidP="00E6299C">
            <w:pPr>
              <w:ind w:firstLine="0"/>
              <w:rPr>
                <w:sz w:val="28"/>
                <w:szCs w:val="28"/>
              </w:rPr>
            </w:pPr>
            <w:r>
              <w:rPr>
                <w:sz w:val="28"/>
                <w:szCs w:val="28"/>
              </w:rPr>
              <w:t>ПК 2.4</w:t>
            </w:r>
          </w:p>
        </w:tc>
        <w:tc>
          <w:tcPr>
            <w:tcW w:w="5494" w:type="dxa"/>
          </w:tcPr>
          <w:p w:rsidR="0016754D" w:rsidRPr="0016754D" w:rsidRDefault="0016754D" w:rsidP="00E6299C">
            <w:pPr>
              <w:ind w:firstLine="0"/>
              <w:rPr>
                <w:sz w:val="28"/>
                <w:szCs w:val="28"/>
              </w:rPr>
            </w:pPr>
            <w:r w:rsidRPr="0016754D">
              <w:rPr>
                <w:sz w:val="28"/>
                <w:szCs w:val="28"/>
              </w:rPr>
              <w:t>Проводить адаптацию отраслевого программного обеспечения</w:t>
            </w:r>
          </w:p>
        </w:tc>
      </w:tr>
      <w:tr w:rsidR="0016754D" w:rsidTr="0016754D">
        <w:trPr>
          <w:trHeight w:val="82"/>
        </w:trPr>
        <w:tc>
          <w:tcPr>
            <w:tcW w:w="2802" w:type="dxa"/>
            <w:vMerge/>
          </w:tcPr>
          <w:p w:rsidR="0016754D" w:rsidRDefault="0016754D" w:rsidP="00E6299C">
            <w:pPr>
              <w:ind w:firstLine="0"/>
              <w:rPr>
                <w:sz w:val="28"/>
                <w:szCs w:val="28"/>
              </w:rPr>
            </w:pPr>
          </w:p>
        </w:tc>
        <w:tc>
          <w:tcPr>
            <w:tcW w:w="1275" w:type="dxa"/>
          </w:tcPr>
          <w:p w:rsidR="0016754D" w:rsidRDefault="0016754D" w:rsidP="00E6299C">
            <w:pPr>
              <w:ind w:firstLine="0"/>
              <w:rPr>
                <w:sz w:val="28"/>
                <w:szCs w:val="28"/>
              </w:rPr>
            </w:pPr>
            <w:r>
              <w:rPr>
                <w:sz w:val="28"/>
                <w:szCs w:val="28"/>
              </w:rPr>
              <w:t>ПК 2.5</w:t>
            </w:r>
          </w:p>
        </w:tc>
        <w:tc>
          <w:tcPr>
            <w:tcW w:w="5494" w:type="dxa"/>
          </w:tcPr>
          <w:p w:rsidR="0016754D" w:rsidRPr="0016754D" w:rsidRDefault="0016754D" w:rsidP="00E6299C">
            <w:pPr>
              <w:ind w:firstLine="0"/>
              <w:rPr>
                <w:sz w:val="28"/>
                <w:szCs w:val="28"/>
              </w:rPr>
            </w:pPr>
            <w:r w:rsidRPr="0016754D">
              <w:rPr>
                <w:sz w:val="28"/>
                <w:szCs w:val="28"/>
              </w:rPr>
              <w:t>Разрабатывать и вести проектную и техническую документацию</w:t>
            </w:r>
          </w:p>
        </w:tc>
      </w:tr>
      <w:tr w:rsidR="0016754D" w:rsidTr="0016754D">
        <w:trPr>
          <w:trHeight w:val="82"/>
        </w:trPr>
        <w:tc>
          <w:tcPr>
            <w:tcW w:w="2802" w:type="dxa"/>
            <w:vMerge/>
          </w:tcPr>
          <w:p w:rsidR="0016754D" w:rsidRDefault="0016754D" w:rsidP="00E6299C">
            <w:pPr>
              <w:ind w:firstLine="0"/>
              <w:rPr>
                <w:sz w:val="28"/>
                <w:szCs w:val="28"/>
              </w:rPr>
            </w:pPr>
          </w:p>
        </w:tc>
        <w:tc>
          <w:tcPr>
            <w:tcW w:w="1275" w:type="dxa"/>
          </w:tcPr>
          <w:p w:rsidR="0016754D" w:rsidRDefault="0016754D" w:rsidP="00E6299C">
            <w:pPr>
              <w:ind w:firstLine="0"/>
              <w:rPr>
                <w:sz w:val="28"/>
                <w:szCs w:val="28"/>
              </w:rPr>
            </w:pPr>
            <w:r>
              <w:rPr>
                <w:sz w:val="28"/>
                <w:szCs w:val="28"/>
              </w:rPr>
              <w:t>ПК 2.6</w:t>
            </w:r>
          </w:p>
        </w:tc>
        <w:tc>
          <w:tcPr>
            <w:tcW w:w="5494" w:type="dxa"/>
          </w:tcPr>
          <w:p w:rsidR="0016754D" w:rsidRPr="0016754D" w:rsidRDefault="0016754D" w:rsidP="00E6299C">
            <w:pPr>
              <w:ind w:firstLine="0"/>
              <w:rPr>
                <w:sz w:val="28"/>
                <w:szCs w:val="28"/>
              </w:rPr>
            </w:pPr>
            <w:r w:rsidRPr="0016754D">
              <w:rPr>
                <w:sz w:val="28"/>
                <w:szCs w:val="28"/>
              </w:rPr>
              <w:t>Участвовать в измерении и контроле качества продуктов</w:t>
            </w:r>
          </w:p>
        </w:tc>
      </w:tr>
      <w:tr w:rsidR="002D2ABB" w:rsidTr="002D2ABB">
        <w:tc>
          <w:tcPr>
            <w:tcW w:w="2802" w:type="dxa"/>
            <w:vMerge w:val="restart"/>
          </w:tcPr>
          <w:p w:rsidR="002D2ABB" w:rsidRDefault="0016754D" w:rsidP="002D2ABB">
            <w:pPr>
              <w:ind w:firstLine="0"/>
              <w:rPr>
                <w:sz w:val="28"/>
                <w:szCs w:val="28"/>
              </w:rPr>
            </w:pPr>
            <w:r w:rsidRPr="0016754D">
              <w:rPr>
                <w:sz w:val="28"/>
                <w:szCs w:val="28"/>
              </w:rPr>
              <w:t>Сопровождение и продвижение программного обеспечения отраслевой направленности</w:t>
            </w:r>
          </w:p>
        </w:tc>
        <w:tc>
          <w:tcPr>
            <w:tcW w:w="6769" w:type="dxa"/>
            <w:gridSpan w:val="2"/>
          </w:tcPr>
          <w:p w:rsidR="002D2ABB" w:rsidRPr="00E6299C" w:rsidRDefault="002D2ABB" w:rsidP="002D2ABB">
            <w:pPr>
              <w:ind w:firstLine="0"/>
              <w:jc w:val="center"/>
              <w:rPr>
                <w:b/>
                <w:sz w:val="28"/>
                <w:szCs w:val="28"/>
              </w:rPr>
            </w:pPr>
            <w:r w:rsidRPr="00E6299C">
              <w:rPr>
                <w:b/>
                <w:sz w:val="28"/>
                <w:szCs w:val="28"/>
              </w:rPr>
              <w:t>В соответствии с ФГОС и присваиваемыми квалификациями</w:t>
            </w:r>
          </w:p>
        </w:tc>
      </w:tr>
      <w:tr w:rsidR="002D2ABB" w:rsidTr="002D2ABB">
        <w:tc>
          <w:tcPr>
            <w:tcW w:w="2802" w:type="dxa"/>
            <w:vMerge/>
          </w:tcPr>
          <w:p w:rsidR="002D2ABB" w:rsidRDefault="002D2ABB" w:rsidP="002D2ABB">
            <w:pPr>
              <w:ind w:firstLine="0"/>
              <w:rPr>
                <w:sz w:val="28"/>
                <w:szCs w:val="28"/>
              </w:rPr>
            </w:pPr>
          </w:p>
        </w:tc>
        <w:tc>
          <w:tcPr>
            <w:tcW w:w="1275" w:type="dxa"/>
          </w:tcPr>
          <w:p w:rsidR="002D2ABB" w:rsidRDefault="002D2ABB" w:rsidP="002D2ABB">
            <w:pPr>
              <w:ind w:firstLine="0"/>
              <w:rPr>
                <w:sz w:val="28"/>
                <w:szCs w:val="28"/>
              </w:rPr>
            </w:pPr>
            <w:r w:rsidRPr="002D2ABB">
              <w:rPr>
                <w:sz w:val="28"/>
                <w:szCs w:val="28"/>
              </w:rPr>
              <w:t>ПК 3.1</w:t>
            </w:r>
          </w:p>
        </w:tc>
        <w:tc>
          <w:tcPr>
            <w:tcW w:w="5494" w:type="dxa"/>
          </w:tcPr>
          <w:p w:rsidR="002D2ABB" w:rsidRPr="00E6299C" w:rsidRDefault="0016754D" w:rsidP="002D2ABB">
            <w:pPr>
              <w:ind w:firstLine="0"/>
              <w:rPr>
                <w:sz w:val="28"/>
                <w:szCs w:val="28"/>
              </w:rPr>
            </w:pPr>
            <w:r w:rsidRPr="0016754D">
              <w:rPr>
                <w:sz w:val="28"/>
                <w:szCs w:val="28"/>
              </w:rPr>
              <w:t>Разрешать проблемы совместимости программного обеспечения отраслевой направленности</w:t>
            </w:r>
          </w:p>
        </w:tc>
      </w:tr>
      <w:tr w:rsidR="002D2ABB" w:rsidTr="002D2ABB">
        <w:tc>
          <w:tcPr>
            <w:tcW w:w="2802" w:type="dxa"/>
            <w:vMerge/>
          </w:tcPr>
          <w:p w:rsidR="002D2ABB" w:rsidRDefault="002D2ABB" w:rsidP="002D2ABB">
            <w:pPr>
              <w:ind w:firstLine="0"/>
              <w:rPr>
                <w:sz w:val="28"/>
                <w:szCs w:val="28"/>
              </w:rPr>
            </w:pPr>
          </w:p>
        </w:tc>
        <w:tc>
          <w:tcPr>
            <w:tcW w:w="1275" w:type="dxa"/>
          </w:tcPr>
          <w:p w:rsidR="002D2ABB" w:rsidRDefault="002D2ABB" w:rsidP="002D2ABB">
            <w:pPr>
              <w:ind w:firstLine="0"/>
              <w:rPr>
                <w:sz w:val="28"/>
                <w:szCs w:val="28"/>
              </w:rPr>
            </w:pPr>
            <w:r w:rsidRPr="002D2ABB">
              <w:rPr>
                <w:sz w:val="28"/>
                <w:szCs w:val="28"/>
              </w:rPr>
              <w:t>ПК 3.2</w:t>
            </w:r>
          </w:p>
        </w:tc>
        <w:tc>
          <w:tcPr>
            <w:tcW w:w="5494" w:type="dxa"/>
          </w:tcPr>
          <w:p w:rsidR="002D2ABB" w:rsidRDefault="0016754D" w:rsidP="002D2ABB">
            <w:pPr>
              <w:ind w:firstLine="0"/>
              <w:rPr>
                <w:sz w:val="28"/>
                <w:szCs w:val="28"/>
              </w:rPr>
            </w:pPr>
            <w:r w:rsidRPr="0016754D">
              <w:rPr>
                <w:sz w:val="28"/>
                <w:szCs w:val="28"/>
              </w:rPr>
              <w:t>Осуществлять продвижение и презентацию программного обеспечения отраслевой направленности</w:t>
            </w:r>
          </w:p>
        </w:tc>
      </w:tr>
      <w:tr w:rsidR="002D2ABB" w:rsidTr="002D2ABB">
        <w:tc>
          <w:tcPr>
            <w:tcW w:w="2802" w:type="dxa"/>
            <w:vMerge/>
          </w:tcPr>
          <w:p w:rsidR="002D2ABB" w:rsidRDefault="002D2ABB" w:rsidP="002D2ABB">
            <w:pPr>
              <w:ind w:firstLine="0"/>
              <w:rPr>
                <w:sz w:val="28"/>
                <w:szCs w:val="28"/>
              </w:rPr>
            </w:pPr>
          </w:p>
        </w:tc>
        <w:tc>
          <w:tcPr>
            <w:tcW w:w="1275" w:type="dxa"/>
          </w:tcPr>
          <w:p w:rsidR="002D2ABB" w:rsidRDefault="002D2ABB" w:rsidP="002D2ABB">
            <w:pPr>
              <w:ind w:firstLine="0"/>
              <w:rPr>
                <w:sz w:val="28"/>
                <w:szCs w:val="28"/>
              </w:rPr>
            </w:pPr>
            <w:r w:rsidRPr="002D2ABB">
              <w:rPr>
                <w:sz w:val="28"/>
                <w:szCs w:val="28"/>
              </w:rPr>
              <w:t>ПК 3.3</w:t>
            </w:r>
          </w:p>
        </w:tc>
        <w:tc>
          <w:tcPr>
            <w:tcW w:w="5494" w:type="dxa"/>
          </w:tcPr>
          <w:p w:rsidR="002D2ABB" w:rsidRDefault="0016754D" w:rsidP="002D2ABB">
            <w:pPr>
              <w:ind w:firstLine="0"/>
              <w:rPr>
                <w:sz w:val="28"/>
                <w:szCs w:val="28"/>
              </w:rPr>
            </w:pPr>
            <w:r w:rsidRPr="0016754D">
              <w:rPr>
                <w:sz w:val="28"/>
                <w:szCs w:val="28"/>
              </w:rPr>
              <w:t>Проводить обслуживание, тестовые проверки, настройку программного обеспечения отраслевой направленности</w:t>
            </w:r>
          </w:p>
        </w:tc>
      </w:tr>
      <w:tr w:rsidR="0016754D" w:rsidTr="0016754D">
        <w:trPr>
          <w:trHeight w:val="501"/>
        </w:trPr>
        <w:tc>
          <w:tcPr>
            <w:tcW w:w="2802" w:type="dxa"/>
            <w:vMerge/>
          </w:tcPr>
          <w:p w:rsidR="0016754D" w:rsidRDefault="0016754D" w:rsidP="002D2ABB">
            <w:pPr>
              <w:ind w:firstLine="0"/>
              <w:rPr>
                <w:sz w:val="28"/>
                <w:szCs w:val="28"/>
              </w:rPr>
            </w:pPr>
          </w:p>
        </w:tc>
        <w:tc>
          <w:tcPr>
            <w:tcW w:w="1275" w:type="dxa"/>
          </w:tcPr>
          <w:p w:rsidR="0016754D" w:rsidRDefault="0016754D" w:rsidP="002D2ABB">
            <w:pPr>
              <w:ind w:firstLine="0"/>
              <w:rPr>
                <w:sz w:val="28"/>
                <w:szCs w:val="28"/>
              </w:rPr>
            </w:pPr>
            <w:r w:rsidRPr="002D2ABB">
              <w:rPr>
                <w:sz w:val="28"/>
                <w:szCs w:val="28"/>
              </w:rPr>
              <w:t>ПК 3.4</w:t>
            </w:r>
          </w:p>
        </w:tc>
        <w:tc>
          <w:tcPr>
            <w:tcW w:w="5494" w:type="dxa"/>
          </w:tcPr>
          <w:p w:rsidR="0016754D" w:rsidRDefault="0016754D" w:rsidP="002D2ABB">
            <w:pPr>
              <w:ind w:firstLine="0"/>
              <w:rPr>
                <w:sz w:val="28"/>
                <w:szCs w:val="28"/>
              </w:rPr>
            </w:pPr>
            <w:r w:rsidRPr="0016754D">
              <w:rPr>
                <w:sz w:val="28"/>
                <w:szCs w:val="28"/>
              </w:rPr>
              <w:t>Работать с системами управления взаимоотношениями с клиентами</w:t>
            </w:r>
          </w:p>
        </w:tc>
      </w:tr>
      <w:tr w:rsidR="0016754D" w:rsidTr="0016754D">
        <w:trPr>
          <w:trHeight w:val="60"/>
        </w:trPr>
        <w:tc>
          <w:tcPr>
            <w:tcW w:w="2802" w:type="dxa"/>
            <w:vMerge w:val="restart"/>
          </w:tcPr>
          <w:p w:rsidR="0016754D" w:rsidRDefault="0016754D" w:rsidP="002D2ABB">
            <w:pPr>
              <w:ind w:firstLine="0"/>
              <w:rPr>
                <w:sz w:val="28"/>
                <w:szCs w:val="28"/>
              </w:rPr>
            </w:pPr>
            <w:r w:rsidRPr="0016754D">
              <w:rPr>
                <w:sz w:val="28"/>
                <w:szCs w:val="28"/>
              </w:rPr>
              <w:t>Обеспечение проектной деятельности</w:t>
            </w:r>
          </w:p>
        </w:tc>
        <w:tc>
          <w:tcPr>
            <w:tcW w:w="6769" w:type="dxa"/>
            <w:gridSpan w:val="2"/>
          </w:tcPr>
          <w:p w:rsidR="0016754D" w:rsidRPr="0016754D" w:rsidRDefault="0016754D" w:rsidP="0016754D">
            <w:pPr>
              <w:ind w:firstLine="0"/>
              <w:jc w:val="center"/>
              <w:rPr>
                <w:b/>
                <w:sz w:val="28"/>
                <w:szCs w:val="28"/>
              </w:rPr>
            </w:pPr>
            <w:r w:rsidRPr="00E6299C">
              <w:rPr>
                <w:b/>
                <w:sz w:val="28"/>
                <w:szCs w:val="28"/>
              </w:rPr>
              <w:t>В соответствии с ФГОС и присваиваемыми квалификациями</w:t>
            </w:r>
          </w:p>
        </w:tc>
      </w:tr>
      <w:tr w:rsidR="0016754D" w:rsidTr="0016754D">
        <w:trPr>
          <w:trHeight w:val="60"/>
        </w:trPr>
        <w:tc>
          <w:tcPr>
            <w:tcW w:w="2802" w:type="dxa"/>
            <w:vMerge/>
          </w:tcPr>
          <w:p w:rsidR="0016754D" w:rsidRDefault="0016754D" w:rsidP="002D2ABB">
            <w:pPr>
              <w:ind w:firstLine="0"/>
              <w:rPr>
                <w:sz w:val="28"/>
                <w:szCs w:val="28"/>
              </w:rPr>
            </w:pPr>
          </w:p>
        </w:tc>
        <w:tc>
          <w:tcPr>
            <w:tcW w:w="1275" w:type="dxa"/>
          </w:tcPr>
          <w:p w:rsidR="0016754D" w:rsidRPr="002D2ABB" w:rsidRDefault="0016754D" w:rsidP="002D2ABB">
            <w:pPr>
              <w:ind w:firstLine="0"/>
              <w:rPr>
                <w:sz w:val="28"/>
                <w:szCs w:val="28"/>
              </w:rPr>
            </w:pPr>
            <w:r>
              <w:rPr>
                <w:sz w:val="28"/>
                <w:szCs w:val="28"/>
              </w:rPr>
              <w:t xml:space="preserve">ПК 4.1 </w:t>
            </w:r>
          </w:p>
        </w:tc>
        <w:tc>
          <w:tcPr>
            <w:tcW w:w="5494" w:type="dxa"/>
          </w:tcPr>
          <w:p w:rsidR="0016754D" w:rsidRPr="0016754D" w:rsidRDefault="0016754D" w:rsidP="002D2ABB">
            <w:pPr>
              <w:ind w:firstLine="0"/>
              <w:rPr>
                <w:sz w:val="28"/>
                <w:szCs w:val="28"/>
              </w:rPr>
            </w:pPr>
            <w:r w:rsidRPr="0016754D">
              <w:rPr>
                <w:sz w:val="28"/>
                <w:szCs w:val="28"/>
              </w:rPr>
              <w:t>Обеспечивать содержание проектных операций</w:t>
            </w:r>
          </w:p>
        </w:tc>
      </w:tr>
      <w:tr w:rsidR="0016754D" w:rsidTr="0016754D">
        <w:trPr>
          <w:trHeight w:val="60"/>
        </w:trPr>
        <w:tc>
          <w:tcPr>
            <w:tcW w:w="2802" w:type="dxa"/>
            <w:vMerge/>
          </w:tcPr>
          <w:p w:rsidR="0016754D" w:rsidRDefault="0016754D" w:rsidP="002D2ABB">
            <w:pPr>
              <w:ind w:firstLine="0"/>
              <w:rPr>
                <w:sz w:val="28"/>
                <w:szCs w:val="28"/>
              </w:rPr>
            </w:pPr>
          </w:p>
        </w:tc>
        <w:tc>
          <w:tcPr>
            <w:tcW w:w="1275" w:type="dxa"/>
          </w:tcPr>
          <w:p w:rsidR="0016754D" w:rsidRPr="002D2ABB" w:rsidRDefault="0016754D" w:rsidP="0016754D">
            <w:pPr>
              <w:ind w:firstLine="0"/>
              <w:rPr>
                <w:sz w:val="28"/>
                <w:szCs w:val="28"/>
              </w:rPr>
            </w:pPr>
            <w:r>
              <w:rPr>
                <w:sz w:val="28"/>
                <w:szCs w:val="28"/>
              </w:rPr>
              <w:t xml:space="preserve">ПК 4.2 </w:t>
            </w:r>
          </w:p>
        </w:tc>
        <w:tc>
          <w:tcPr>
            <w:tcW w:w="5494" w:type="dxa"/>
          </w:tcPr>
          <w:p w:rsidR="0016754D" w:rsidRPr="0016754D" w:rsidRDefault="0016754D" w:rsidP="002D2ABB">
            <w:pPr>
              <w:ind w:firstLine="0"/>
              <w:rPr>
                <w:sz w:val="28"/>
                <w:szCs w:val="28"/>
              </w:rPr>
            </w:pPr>
            <w:r w:rsidRPr="0016754D">
              <w:rPr>
                <w:sz w:val="28"/>
                <w:szCs w:val="28"/>
              </w:rPr>
              <w:t>Определять сроки и стоимость проектных операций</w:t>
            </w:r>
          </w:p>
        </w:tc>
      </w:tr>
      <w:tr w:rsidR="0016754D" w:rsidTr="0016754D">
        <w:trPr>
          <w:trHeight w:val="60"/>
        </w:trPr>
        <w:tc>
          <w:tcPr>
            <w:tcW w:w="2802" w:type="dxa"/>
            <w:vMerge/>
          </w:tcPr>
          <w:p w:rsidR="0016754D" w:rsidRDefault="0016754D" w:rsidP="002D2ABB">
            <w:pPr>
              <w:ind w:firstLine="0"/>
              <w:rPr>
                <w:sz w:val="28"/>
                <w:szCs w:val="28"/>
              </w:rPr>
            </w:pPr>
          </w:p>
        </w:tc>
        <w:tc>
          <w:tcPr>
            <w:tcW w:w="1275" w:type="dxa"/>
          </w:tcPr>
          <w:p w:rsidR="0016754D" w:rsidRPr="002D2ABB" w:rsidRDefault="0016754D" w:rsidP="0016754D">
            <w:pPr>
              <w:ind w:firstLine="0"/>
              <w:rPr>
                <w:sz w:val="28"/>
                <w:szCs w:val="28"/>
              </w:rPr>
            </w:pPr>
            <w:r>
              <w:rPr>
                <w:sz w:val="28"/>
                <w:szCs w:val="28"/>
              </w:rPr>
              <w:t xml:space="preserve">ПК 4.3 </w:t>
            </w:r>
          </w:p>
        </w:tc>
        <w:tc>
          <w:tcPr>
            <w:tcW w:w="5494" w:type="dxa"/>
          </w:tcPr>
          <w:p w:rsidR="0016754D" w:rsidRPr="0016754D" w:rsidRDefault="0016754D" w:rsidP="002D2ABB">
            <w:pPr>
              <w:ind w:firstLine="0"/>
              <w:rPr>
                <w:sz w:val="28"/>
                <w:szCs w:val="28"/>
              </w:rPr>
            </w:pPr>
            <w:r w:rsidRPr="0016754D">
              <w:rPr>
                <w:sz w:val="28"/>
                <w:szCs w:val="28"/>
              </w:rPr>
              <w:t>Определять качество проектных операций</w:t>
            </w:r>
          </w:p>
        </w:tc>
      </w:tr>
      <w:tr w:rsidR="0016754D" w:rsidTr="0016754D">
        <w:trPr>
          <w:trHeight w:val="60"/>
        </w:trPr>
        <w:tc>
          <w:tcPr>
            <w:tcW w:w="2802" w:type="dxa"/>
            <w:vMerge/>
          </w:tcPr>
          <w:p w:rsidR="0016754D" w:rsidRDefault="0016754D" w:rsidP="002D2ABB">
            <w:pPr>
              <w:ind w:firstLine="0"/>
              <w:rPr>
                <w:sz w:val="28"/>
                <w:szCs w:val="28"/>
              </w:rPr>
            </w:pPr>
          </w:p>
        </w:tc>
        <w:tc>
          <w:tcPr>
            <w:tcW w:w="1275" w:type="dxa"/>
          </w:tcPr>
          <w:p w:rsidR="0016754D" w:rsidRPr="002D2ABB" w:rsidRDefault="0016754D" w:rsidP="0016754D">
            <w:pPr>
              <w:ind w:firstLine="0"/>
              <w:rPr>
                <w:sz w:val="28"/>
                <w:szCs w:val="28"/>
              </w:rPr>
            </w:pPr>
            <w:r>
              <w:rPr>
                <w:sz w:val="28"/>
                <w:szCs w:val="28"/>
              </w:rPr>
              <w:t xml:space="preserve">ПК 4.4 </w:t>
            </w:r>
          </w:p>
        </w:tc>
        <w:tc>
          <w:tcPr>
            <w:tcW w:w="5494" w:type="dxa"/>
          </w:tcPr>
          <w:p w:rsidR="0016754D" w:rsidRPr="0016754D" w:rsidRDefault="0016754D" w:rsidP="002D2ABB">
            <w:pPr>
              <w:ind w:firstLine="0"/>
              <w:rPr>
                <w:sz w:val="28"/>
                <w:szCs w:val="28"/>
              </w:rPr>
            </w:pPr>
            <w:r w:rsidRPr="0016754D">
              <w:rPr>
                <w:sz w:val="28"/>
                <w:szCs w:val="28"/>
              </w:rPr>
              <w:t>Определять ресурсы проектных операций</w:t>
            </w:r>
          </w:p>
        </w:tc>
      </w:tr>
      <w:tr w:rsidR="0016754D" w:rsidTr="0016754D">
        <w:trPr>
          <w:trHeight w:val="60"/>
        </w:trPr>
        <w:tc>
          <w:tcPr>
            <w:tcW w:w="2802" w:type="dxa"/>
            <w:vMerge/>
          </w:tcPr>
          <w:p w:rsidR="0016754D" w:rsidRDefault="0016754D" w:rsidP="002D2ABB">
            <w:pPr>
              <w:ind w:firstLine="0"/>
              <w:rPr>
                <w:sz w:val="28"/>
                <w:szCs w:val="28"/>
              </w:rPr>
            </w:pPr>
          </w:p>
        </w:tc>
        <w:tc>
          <w:tcPr>
            <w:tcW w:w="1275" w:type="dxa"/>
          </w:tcPr>
          <w:p w:rsidR="0016754D" w:rsidRPr="002D2ABB" w:rsidRDefault="0016754D" w:rsidP="0016754D">
            <w:pPr>
              <w:ind w:firstLine="0"/>
              <w:rPr>
                <w:sz w:val="28"/>
                <w:szCs w:val="28"/>
              </w:rPr>
            </w:pPr>
            <w:r>
              <w:rPr>
                <w:sz w:val="28"/>
                <w:szCs w:val="28"/>
              </w:rPr>
              <w:t>ПК 4.5</w:t>
            </w:r>
          </w:p>
        </w:tc>
        <w:tc>
          <w:tcPr>
            <w:tcW w:w="5494" w:type="dxa"/>
          </w:tcPr>
          <w:p w:rsidR="0016754D" w:rsidRPr="0016754D" w:rsidRDefault="0016754D" w:rsidP="002D2ABB">
            <w:pPr>
              <w:ind w:firstLine="0"/>
              <w:rPr>
                <w:sz w:val="28"/>
                <w:szCs w:val="28"/>
              </w:rPr>
            </w:pPr>
            <w:r w:rsidRPr="0016754D">
              <w:rPr>
                <w:sz w:val="28"/>
                <w:szCs w:val="28"/>
              </w:rPr>
              <w:t>Определять риски проектных операций</w:t>
            </w:r>
          </w:p>
        </w:tc>
      </w:tr>
      <w:tr w:rsidR="0016754D" w:rsidRPr="0016754D" w:rsidTr="0016754D">
        <w:trPr>
          <w:trHeight w:val="60"/>
        </w:trPr>
        <w:tc>
          <w:tcPr>
            <w:tcW w:w="2802" w:type="dxa"/>
            <w:vMerge w:val="restart"/>
          </w:tcPr>
          <w:p w:rsidR="0016754D" w:rsidRPr="0016754D" w:rsidRDefault="0016754D" w:rsidP="002D2ABB">
            <w:pPr>
              <w:ind w:firstLine="0"/>
              <w:rPr>
                <w:i/>
                <w:sz w:val="28"/>
                <w:szCs w:val="28"/>
              </w:rPr>
            </w:pPr>
            <w:r w:rsidRPr="0016754D">
              <w:rPr>
                <w:i/>
                <w:sz w:val="28"/>
                <w:szCs w:val="28"/>
              </w:rPr>
              <w:t xml:space="preserve">Выполнение работ по профессии Оператор электронно-вычислительных  и </w:t>
            </w:r>
            <w:r w:rsidRPr="0016754D">
              <w:rPr>
                <w:i/>
                <w:sz w:val="28"/>
                <w:szCs w:val="28"/>
              </w:rPr>
              <w:lastRenderedPageBreak/>
              <w:t>вычислительных машин</w:t>
            </w:r>
          </w:p>
        </w:tc>
        <w:tc>
          <w:tcPr>
            <w:tcW w:w="6769" w:type="dxa"/>
            <w:gridSpan w:val="2"/>
          </w:tcPr>
          <w:p w:rsidR="0016754D" w:rsidRPr="0016754D" w:rsidRDefault="0016754D" w:rsidP="0016754D">
            <w:pPr>
              <w:ind w:firstLine="0"/>
              <w:jc w:val="center"/>
              <w:rPr>
                <w:b/>
                <w:i/>
                <w:sz w:val="28"/>
                <w:szCs w:val="28"/>
              </w:rPr>
            </w:pPr>
            <w:proofErr w:type="gramStart"/>
            <w:r w:rsidRPr="0016754D">
              <w:rPr>
                <w:b/>
                <w:i/>
                <w:sz w:val="28"/>
                <w:szCs w:val="28"/>
              </w:rPr>
              <w:lastRenderedPageBreak/>
              <w:t>Дополнительные (за счет вариативной части) в соответствии с профессиональными стандартами или по требованию работодателей</w:t>
            </w:r>
            <w:proofErr w:type="gramEnd"/>
          </w:p>
        </w:tc>
      </w:tr>
      <w:tr w:rsidR="0016754D" w:rsidTr="0016754D">
        <w:trPr>
          <w:trHeight w:val="60"/>
        </w:trPr>
        <w:tc>
          <w:tcPr>
            <w:tcW w:w="2802" w:type="dxa"/>
            <w:vMerge/>
          </w:tcPr>
          <w:p w:rsidR="0016754D" w:rsidRDefault="0016754D" w:rsidP="002D2ABB">
            <w:pPr>
              <w:ind w:firstLine="0"/>
              <w:rPr>
                <w:sz w:val="28"/>
                <w:szCs w:val="28"/>
              </w:rPr>
            </w:pPr>
          </w:p>
        </w:tc>
        <w:tc>
          <w:tcPr>
            <w:tcW w:w="1275" w:type="dxa"/>
          </w:tcPr>
          <w:p w:rsidR="0016754D" w:rsidRPr="0016754D" w:rsidRDefault="0016754D" w:rsidP="002D2ABB">
            <w:pPr>
              <w:ind w:firstLine="0"/>
              <w:rPr>
                <w:i/>
                <w:sz w:val="28"/>
                <w:szCs w:val="28"/>
              </w:rPr>
            </w:pPr>
            <w:r w:rsidRPr="0016754D">
              <w:rPr>
                <w:i/>
                <w:sz w:val="28"/>
                <w:szCs w:val="28"/>
              </w:rPr>
              <w:t xml:space="preserve">ПК 5.1 </w:t>
            </w:r>
          </w:p>
        </w:tc>
        <w:tc>
          <w:tcPr>
            <w:tcW w:w="5494" w:type="dxa"/>
          </w:tcPr>
          <w:p w:rsidR="0016754D" w:rsidRPr="0016754D" w:rsidRDefault="0016754D" w:rsidP="002D2ABB">
            <w:pPr>
              <w:ind w:firstLine="0"/>
              <w:rPr>
                <w:i/>
                <w:sz w:val="28"/>
                <w:szCs w:val="28"/>
              </w:rPr>
            </w:pPr>
            <w:r w:rsidRPr="0016754D">
              <w:rPr>
                <w:i/>
                <w:sz w:val="28"/>
                <w:szCs w:val="28"/>
              </w:rPr>
              <w:t xml:space="preserve">Подготавливать к работе и настраивать аппаратное обеспечение, периферийные </w:t>
            </w:r>
            <w:r w:rsidRPr="0016754D">
              <w:rPr>
                <w:i/>
                <w:sz w:val="28"/>
                <w:szCs w:val="28"/>
              </w:rPr>
              <w:lastRenderedPageBreak/>
              <w:t>устройства, операционную систему персонального компьютера и мультимедийное оборудование</w:t>
            </w:r>
          </w:p>
        </w:tc>
      </w:tr>
      <w:tr w:rsidR="0016754D" w:rsidTr="0016754D">
        <w:trPr>
          <w:trHeight w:val="60"/>
        </w:trPr>
        <w:tc>
          <w:tcPr>
            <w:tcW w:w="2802" w:type="dxa"/>
            <w:vMerge/>
          </w:tcPr>
          <w:p w:rsidR="0016754D" w:rsidRDefault="0016754D" w:rsidP="002D2ABB">
            <w:pPr>
              <w:ind w:firstLine="0"/>
              <w:rPr>
                <w:sz w:val="28"/>
                <w:szCs w:val="28"/>
              </w:rPr>
            </w:pPr>
          </w:p>
        </w:tc>
        <w:tc>
          <w:tcPr>
            <w:tcW w:w="1275" w:type="dxa"/>
          </w:tcPr>
          <w:p w:rsidR="0016754D" w:rsidRPr="0016754D" w:rsidRDefault="0016754D" w:rsidP="0016754D">
            <w:pPr>
              <w:ind w:firstLine="0"/>
              <w:rPr>
                <w:i/>
                <w:sz w:val="28"/>
                <w:szCs w:val="28"/>
              </w:rPr>
            </w:pPr>
            <w:r w:rsidRPr="0016754D">
              <w:rPr>
                <w:i/>
                <w:sz w:val="28"/>
                <w:szCs w:val="28"/>
              </w:rPr>
              <w:t>ПК 5.2</w:t>
            </w:r>
          </w:p>
        </w:tc>
        <w:tc>
          <w:tcPr>
            <w:tcW w:w="5494" w:type="dxa"/>
          </w:tcPr>
          <w:p w:rsidR="0016754D" w:rsidRPr="0016754D" w:rsidRDefault="0016754D" w:rsidP="002D2ABB">
            <w:pPr>
              <w:ind w:firstLine="0"/>
              <w:rPr>
                <w:i/>
                <w:sz w:val="28"/>
                <w:szCs w:val="28"/>
              </w:rPr>
            </w:pPr>
            <w:r w:rsidRPr="0016754D">
              <w:rPr>
                <w:i/>
                <w:sz w:val="28"/>
                <w:szCs w:val="28"/>
              </w:rPr>
              <w:t>Выполнять ввод цифровой и аналоговой информации в персональный компьютер с различных носителей</w:t>
            </w:r>
          </w:p>
        </w:tc>
      </w:tr>
      <w:tr w:rsidR="0016754D" w:rsidTr="0016754D">
        <w:trPr>
          <w:trHeight w:val="60"/>
        </w:trPr>
        <w:tc>
          <w:tcPr>
            <w:tcW w:w="2802" w:type="dxa"/>
            <w:vMerge/>
          </w:tcPr>
          <w:p w:rsidR="0016754D" w:rsidRDefault="0016754D" w:rsidP="002D2ABB">
            <w:pPr>
              <w:ind w:firstLine="0"/>
              <w:rPr>
                <w:sz w:val="28"/>
                <w:szCs w:val="28"/>
              </w:rPr>
            </w:pPr>
          </w:p>
        </w:tc>
        <w:tc>
          <w:tcPr>
            <w:tcW w:w="1275" w:type="dxa"/>
          </w:tcPr>
          <w:p w:rsidR="0016754D" w:rsidRPr="0016754D" w:rsidRDefault="0016754D" w:rsidP="0016754D">
            <w:pPr>
              <w:ind w:firstLine="0"/>
              <w:rPr>
                <w:i/>
                <w:sz w:val="28"/>
                <w:szCs w:val="28"/>
              </w:rPr>
            </w:pPr>
            <w:r w:rsidRPr="0016754D">
              <w:rPr>
                <w:i/>
                <w:sz w:val="28"/>
                <w:szCs w:val="28"/>
              </w:rPr>
              <w:t>ПК 5.3</w:t>
            </w:r>
          </w:p>
        </w:tc>
        <w:tc>
          <w:tcPr>
            <w:tcW w:w="5494" w:type="dxa"/>
          </w:tcPr>
          <w:p w:rsidR="0016754D" w:rsidRPr="0016754D" w:rsidRDefault="0016754D" w:rsidP="002D2ABB">
            <w:pPr>
              <w:ind w:firstLine="0"/>
              <w:rPr>
                <w:i/>
                <w:sz w:val="28"/>
                <w:szCs w:val="28"/>
              </w:rPr>
            </w:pPr>
            <w:r w:rsidRPr="0016754D">
              <w:rPr>
                <w:i/>
                <w:sz w:val="28"/>
                <w:szCs w:val="28"/>
              </w:rPr>
              <w:t>Конвертировать файлы с цифровой информацией в различные форматы</w:t>
            </w:r>
          </w:p>
        </w:tc>
      </w:tr>
      <w:tr w:rsidR="0016754D" w:rsidTr="0016754D">
        <w:trPr>
          <w:trHeight w:val="60"/>
        </w:trPr>
        <w:tc>
          <w:tcPr>
            <w:tcW w:w="2802" w:type="dxa"/>
            <w:vMerge/>
          </w:tcPr>
          <w:p w:rsidR="0016754D" w:rsidRDefault="0016754D" w:rsidP="002D2ABB">
            <w:pPr>
              <w:ind w:firstLine="0"/>
              <w:rPr>
                <w:sz w:val="28"/>
                <w:szCs w:val="28"/>
              </w:rPr>
            </w:pPr>
          </w:p>
        </w:tc>
        <w:tc>
          <w:tcPr>
            <w:tcW w:w="1275" w:type="dxa"/>
          </w:tcPr>
          <w:p w:rsidR="0016754D" w:rsidRPr="0016754D" w:rsidRDefault="0016754D" w:rsidP="0016754D">
            <w:pPr>
              <w:ind w:firstLine="0"/>
              <w:rPr>
                <w:i/>
                <w:sz w:val="28"/>
                <w:szCs w:val="28"/>
              </w:rPr>
            </w:pPr>
            <w:r w:rsidRPr="0016754D">
              <w:rPr>
                <w:i/>
                <w:sz w:val="28"/>
                <w:szCs w:val="28"/>
              </w:rPr>
              <w:t>ПК 5.4</w:t>
            </w:r>
          </w:p>
        </w:tc>
        <w:tc>
          <w:tcPr>
            <w:tcW w:w="5494" w:type="dxa"/>
          </w:tcPr>
          <w:p w:rsidR="0016754D" w:rsidRPr="0016754D" w:rsidRDefault="0016754D" w:rsidP="002D2ABB">
            <w:pPr>
              <w:ind w:firstLine="0"/>
              <w:rPr>
                <w:i/>
                <w:sz w:val="28"/>
                <w:szCs w:val="28"/>
              </w:rPr>
            </w:pPr>
            <w:r w:rsidRPr="0016754D">
              <w:rPr>
                <w:i/>
                <w:sz w:val="28"/>
                <w:szCs w:val="28"/>
              </w:rPr>
              <w:t>Обрабатывать аудио и визуальный контент средствами звуковых, графических и видео-редакторов</w:t>
            </w:r>
          </w:p>
        </w:tc>
      </w:tr>
      <w:tr w:rsidR="0016754D" w:rsidTr="0016754D">
        <w:trPr>
          <w:trHeight w:val="60"/>
        </w:trPr>
        <w:tc>
          <w:tcPr>
            <w:tcW w:w="2802" w:type="dxa"/>
            <w:vMerge/>
          </w:tcPr>
          <w:p w:rsidR="0016754D" w:rsidRDefault="0016754D" w:rsidP="002D2ABB">
            <w:pPr>
              <w:ind w:firstLine="0"/>
              <w:rPr>
                <w:sz w:val="28"/>
                <w:szCs w:val="28"/>
              </w:rPr>
            </w:pPr>
          </w:p>
        </w:tc>
        <w:tc>
          <w:tcPr>
            <w:tcW w:w="1275" w:type="dxa"/>
          </w:tcPr>
          <w:p w:rsidR="0016754D" w:rsidRPr="0016754D" w:rsidRDefault="0016754D" w:rsidP="0016754D">
            <w:pPr>
              <w:ind w:firstLine="0"/>
              <w:rPr>
                <w:i/>
                <w:sz w:val="28"/>
                <w:szCs w:val="28"/>
              </w:rPr>
            </w:pPr>
            <w:r w:rsidRPr="0016754D">
              <w:rPr>
                <w:i/>
                <w:sz w:val="28"/>
                <w:szCs w:val="28"/>
              </w:rPr>
              <w:t>ПК 5.5</w:t>
            </w:r>
          </w:p>
        </w:tc>
        <w:tc>
          <w:tcPr>
            <w:tcW w:w="5494" w:type="dxa"/>
          </w:tcPr>
          <w:p w:rsidR="0016754D" w:rsidRPr="0016754D" w:rsidRDefault="0016754D" w:rsidP="002D2ABB">
            <w:pPr>
              <w:ind w:firstLine="0"/>
              <w:rPr>
                <w:i/>
                <w:sz w:val="28"/>
                <w:szCs w:val="28"/>
              </w:rPr>
            </w:pPr>
            <w:r w:rsidRPr="0016754D">
              <w:rPr>
                <w:i/>
                <w:sz w:val="28"/>
                <w:szCs w:val="28"/>
              </w:rPr>
              <w:t xml:space="preserve">Создавать и воспроизводить видеоролики, презентации, слайд-шоу, </w:t>
            </w:r>
            <w:proofErr w:type="spellStart"/>
            <w:r w:rsidRPr="0016754D">
              <w:rPr>
                <w:i/>
                <w:sz w:val="28"/>
                <w:szCs w:val="28"/>
              </w:rPr>
              <w:t>медиафайлы</w:t>
            </w:r>
            <w:proofErr w:type="spellEnd"/>
            <w:r w:rsidRPr="0016754D">
              <w:rPr>
                <w:i/>
                <w:sz w:val="28"/>
                <w:szCs w:val="28"/>
              </w:rPr>
              <w:t xml:space="preserve"> и другую итоговую продукцию из исходных аудио, визуальных и мультимедийных компонентов средствами персонального компьютера и мультимедийного оборудования</w:t>
            </w:r>
          </w:p>
        </w:tc>
      </w:tr>
      <w:tr w:rsidR="0016754D" w:rsidTr="0016754D">
        <w:trPr>
          <w:trHeight w:val="60"/>
        </w:trPr>
        <w:tc>
          <w:tcPr>
            <w:tcW w:w="2802" w:type="dxa"/>
            <w:vMerge/>
          </w:tcPr>
          <w:p w:rsidR="0016754D" w:rsidRDefault="0016754D" w:rsidP="002D2ABB">
            <w:pPr>
              <w:ind w:firstLine="0"/>
              <w:rPr>
                <w:sz w:val="28"/>
                <w:szCs w:val="28"/>
              </w:rPr>
            </w:pPr>
          </w:p>
        </w:tc>
        <w:tc>
          <w:tcPr>
            <w:tcW w:w="1275" w:type="dxa"/>
          </w:tcPr>
          <w:p w:rsidR="0016754D" w:rsidRPr="0016754D" w:rsidRDefault="0016754D" w:rsidP="0016754D">
            <w:pPr>
              <w:ind w:firstLine="0"/>
              <w:rPr>
                <w:i/>
                <w:sz w:val="28"/>
                <w:szCs w:val="28"/>
              </w:rPr>
            </w:pPr>
            <w:r w:rsidRPr="0016754D">
              <w:rPr>
                <w:i/>
                <w:sz w:val="28"/>
                <w:szCs w:val="28"/>
              </w:rPr>
              <w:t>ПК 5.6</w:t>
            </w:r>
          </w:p>
        </w:tc>
        <w:tc>
          <w:tcPr>
            <w:tcW w:w="5494" w:type="dxa"/>
          </w:tcPr>
          <w:p w:rsidR="0016754D" w:rsidRPr="0016754D" w:rsidRDefault="0016754D" w:rsidP="002D2ABB">
            <w:pPr>
              <w:ind w:firstLine="0"/>
              <w:rPr>
                <w:i/>
                <w:sz w:val="28"/>
                <w:szCs w:val="28"/>
              </w:rPr>
            </w:pPr>
            <w:r w:rsidRPr="0016754D">
              <w:rPr>
                <w:i/>
                <w:sz w:val="28"/>
                <w:szCs w:val="28"/>
              </w:rPr>
              <w:t xml:space="preserve">Формировать </w:t>
            </w:r>
            <w:proofErr w:type="spellStart"/>
            <w:r w:rsidRPr="0016754D">
              <w:rPr>
                <w:i/>
                <w:sz w:val="28"/>
                <w:szCs w:val="28"/>
              </w:rPr>
              <w:t>медиатеки</w:t>
            </w:r>
            <w:proofErr w:type="spellEnd"/>
            <w:r w:rsidRPr="0016754D">
              <w:rPr>
                <w:i/>
                <w:sz w:val="28"/>
                <w:szCs w:val="28"/>
              </w:rPr>
              <w:t xml:space="preserve"> для структурированного хранения и каталогизации цифровой информации</w:t>
            </w:r>
          </w:p>
        </w:tc>
      </w:tr>
      <w:tr w:rsidR="0016754D" w:rsidTr="0016754D">
        <w:trPr>
          <w:trHeight w:val="60"/>
        </w:trPr>
        <w:tc>
          <w:tcPr>
            <w:tcW w:w="2802" w:type="dxa"/>
            <w:vMerge/>
          </w:tcPr>
          <w:p w:rsidR="0016754D" w:rsidRDefault="0016754D" w:rsidP="002D2ABB">
            <w:pPr>
              <w:ind w:firstLine="0"/>
              <w:rPr>
                <w:sz w:val="28"/>
                <w:szCs w:val="28"/>
              </w:rPr>
            </w:pPr>
          </w:p>
        </w:tc>
        <w:tc>
          <w:tcPr>
            <w:tcW w:w="1275" w:type="dxa"/>
          </w:tcPr>
          <w:p w:rsidR="0016754D" w:rsidRPr="0016754D" w:rsidRDefault="0016754D" w:rsidP="0016754D">
            <w:pPr>
              <w:ind w:firstLine="0"/>
              <w:rPr>
                <w:i/>
                <w:sz w:val="28"/>
                <w:szCs w:val="28"/>
              </w:rPr>
            </w:pPr>
            <w:r w:rsidRPr="0016754D">
              <w:rPr>
                <w:i/>
                <w:sz w:val="28"/>
                <w:szCs w:val="28"/>
              </w:rPr>
              <w:t>ПК 5.7</w:t>
            </w:r>
          </w:p>
        </w:tc>
        <w:tc>
          <w:tcPr>
            <w:tcW w:w="5494" w:type="dxa"/>
          </w:tcPr>
          <w:p w:rsidR="0016754D" w:rsidRPr="0016754D" w:rsidRDefault="0016754D" w:rsidP="002D2ABB">
            <w:pPr>
              <w:ind w:firstLine="0"/>
              <w:rPr>
                <w:i/>
                <w:sz w:val="28"/>
                <w:szCs w:val="28"/>
              </w:rPr>
            </w:pPr>
            <w:r w:rsidRPr="0016754D">
              <w:rPr>
                <w:i/>
                <w:sz w:val="28"/>
                <w:szCs w:val="28"/>
              </w:rPr>
              <w:t>Управлять размещением цифровой информации на дисках персонального компьютера, а также дисковых хранилищах локальной и глобальной компьютерной сети</w:t>
            </w:r>
          </w:p>
        </w:tc>
      </w:tr>
      <w:tr w:rsidR="0016754D" w:rsidTr="0016754D">
        <w:trPr>
          <w:trHeight w:val="60"/>
        </w:trPr>
        <w:tc>
          <w:tcPr>
            <w:tcW w:w="2802" w:type="dxa"/>
            <w:vMerge/>
          </w:tcPr>
          <w:p w:rsidR="0016754D" w:rsidRDefault="0016754D" w:rsidP="002D2ABB">
            <w:pPr>
              <w:ind w:firstLine="0"/>
              <w:rPr>
                <w:sz w:val="28"/>
                <w:szCs w:val="28"/>
              </w:rPr>
            </w:pPr>
          </w:p>
        </w:tc>
        <w:tc>
          <w:tcPr>
            <w:tcW w:w="1275" w:type="dxa"/>
          </w:tcPr>
          <w:p w:rsidR="0016754D" w:rsidRPr="0016754D" w:rsidRDefault="0016754D" w:rsidP="0016754D">
            <w:pPr>
              <w:ind w:firstLine="0"/>
              <w:rPr>
                <w:i/>
                <w:sz w:val="28"/>
                <w:szCs w:val="28"/>
              </w:rPr>
            </w:pPr>
            <w:r w:rsidRPr="0016754D">
              <w:rPr>
                <w:i/>
                <w:sz w:val="28"/>
                <w:szCs w:val="28"/>
              </w:rPr>
              <w:t>ПК 5.8</w:t>
            </w:r>
          </w:p>
        </w:tc>
        <w:tc>
          <w:tcPr>
            <w:tcW w:w="5494" w:type="dxa"/>
          </w:tcPr>
          <w:p w:rsidR="0016754D" w:rsidRPr="0016754D" w:rsidRDefault="0016754D" w:rsidP="002D2ABB">
            <w:pPr>
              <w:ind w:firstLine="0"/>
              <w:rPr>
                <w:i/>
                <w:sz w:val="28"/>
                <w:szCs w:val="28"/>
              </w:rPr>
            </w:pPr>
            <w:r w:rsidRPr="0016754D">
              <w:rPr>
                <w:i/>
                <w:sz w:val="28"/>
                <w:szCs w:val="28"/>
              </w:rPr>
              <w:t>Тиражировать мультимедиа контент на различных съемных носителях информации</w:t>
            </w:r>
          </w:p>
        </w:tc>
      </w:tr>
      <w:tr w:rsidR="0016754D" w:rsidTr="0016754D">
        <w:trPr>
          <w:trHeight w:val="60"/>
        </w:trPr>
        <w:tc>
          <w:tcPr>
            <w:tcW w:w="2802" w:type="dxa"/>
            <w:vMerge/>
          </w:tcPr>
          <w:p w:rsidR="0016754D" w:rsidRDefault="0016754D" w:rsidP="002D2ABB">
            <w:pPr>
              <w:ind w:firstLine="0"/>
              <w:rPr>
                <w:sz w:val="28"/>
                <w:szCs w:val="28"/>
              </w:rPr>
            </w:pPr>
          </w:p>
        </w:tc>
        <w:tc>
          <w:tcPr>
            <w:tcW w:w="1275" w:type="dxa"/>
          </w:tcPr>
          <w:p w:rsidR="0016754D" w:rsidRPr="0016754D" w:rsidRDefault="0016754D" w:rsidP="0016754D">
            <w:pPr>
              <w:ind w:firstLine="0"/>
              <w:rPr>
                <w:i/>
                <w:sz w:val="28"/>
                <w:szCs w:val="28"/>
              </w:rPr>
            </w:pPr>
            <w:r w:rsidRPr="0016754D">
              <w:rPr>
                <w:i/>
                <w:sz w:val="28"/>
                <w:szCs w:val="28"/>
              </w:rPr>
              <w:t>ПК 5.9</w:t>
            </w:r>
          </w:p>
        </w:tc>
        <w:tc>
          <w:tcPr>
            <w:tcW w:w="5494" w:type="dxa"/>
          </w:tcPr>
          <w:p w:rsidR="0016754D" w:rsidRPr="0016754D" w:rsidRDefault="0016754D" w:rsidP="002D2ABB">
            <w:pPr>
              <w:ind w:firstLine="0"/>
              <w:rPr>
                <w:i/>
                <w:sz w:val="28"/>
                <w:szCs w:val="28"/>
              </w:rPr>
            </w:pPr>
            <w:r w:rsidRPr="0016754D">
              <w:rPr>
                <w:i/>
                <w:sz w:val="28"/>
                <w:szCs w:val="28"/>
              </w:rPr>
              <w:t>Публиковать мультимедиа контент в сети Интернет</w:t>
            </w:r>
          </w:p>
        </w:tc>
      </w:tr>
      <w:tr w:rsidR="00DD091A" w:rsidTr="005D4296">
        <w:trPr>
          <w:trHeight w:val="60"/>
        </w:trPr>
        <w:tc>
          <w:tcPr>
            <w:tcW w:w="2802" w:type="dxa"/>
            <w:vMerge w:val="restart"/>
          </w:tcPr>
          <w:p w:rsidR="00DD091A" w:rsidRPr="00DD091A" w:rsidRDefault="00DD091A" w:rsidP="002D2ABB">
            <w:pPr>
              <w:ind w:firstLine="0"/>
              <w:rPr>
                <w:i/>
                <w:sz w:val="28"/>
                <w:szCs w:val="28"/>
              </w:rPr>
            </w:pPr>
            <w:r w:rsidRPr="00DD091A">
              <w:rPr>
                <w:i/>
                <w:sz w:val="28"/>
                <w:szCs w:val="28"/>
              </w:rPr>
              <w:t>Организация, построение и функционирование компьютерных сетей</w:t>
            </w:r>
          </w:p>
        </w:tc>
        <w:tc>
          <w:tcPr>
            <w:tcW w:w="6769" w:type="dxa"/>
            <w:gridSpan w:val="2"/>
          </w:tcPr>
          <w:p w:rsidR="00DD091A" w:rsidRPr="0016754D" w:rsidRDefault="00DD091A" w:rsidP="00DD091A">
            <w:pPr>
              <w:ind w:firstLine="0"/>
              <w:jc w:val="center"/>
              <w:rPr>
                <w:sz w:val="28"/>
                <w:szCs w:val="28"/>
              </w:rPr>
            </w:pPr>
            <w:proofErr w:type="gramStart"/>
            <w:r w:rsidRPr="0016754D">
              <w:rPr>
                <w:b/>
                <w:i/>
                <w:sz w:val="28"/>
                <w:szCs w:val="28"/>
              </w:rPr>
              <w:t>Дополнительные (за счет вариативной части) в соответствии с профессиональными стандартами или по требованию работодателей</w:t>
            </w:r>
            <w:proofErr w:type="gramEnd"/>
          </w:p>
        </w:tc>
      </w:tr>
      <w:tr w:rsidR="00DD091A" w:rsidTr="0016754D">
        <w:trPr>
          <w:trHeight w:val="60"/>
        </w:trPr>
        <w:tc>
          <w:tcPr>
            <w:tcW w:w="2802" w:type="dxa"/>
            <w:vMerge/>
          </w:tcPr>
          <w:p w:rsidR="00DD091A" w:rsidRDefault="00DD091A" w:rsidP="002D2ABB">
            <w:pPr>
              <w:ind w:firstLine="0"/>
              <w:rPr>
                <w:sz w:val="28"/>
                <w:szCs w:val="28"/>
              </w:rPr>
            </w:pPr>
          </w:p>
        </w:tc>
        <w:tc>
          <w:tcPr>
            <w:tcW w:w="1275" w:type="dxa"/>
          </w:tcPr>
          <w:p w:rsidR="00DD091A" w:rsidRPr="00DD091A" w:rsidRDefault="00DD091A" w:rsidP="002D2ABB">
            <w:pPr>
              <w:ind w:firstLine="0"/>
              <w:rPr>
                <w:i/>
                <w:sz w:val="28"/>
                <w:szCs w:val="28"/>
              </w:rPr>
            </w:pPr>
            <w:r w:rsidRPr="00DD091A">
              <w:rPr>
                <w:i/>
                <w:sz w:val="28"/>
                <w:szCs w:val="28"/>
              </w:rPr>
              <w:t>ПК 6.1</w:t>
            </w:r>
          </w:p>
        </w:tc>
        <w:tc>
          <w:tcPr>
            <w:tcW w:w="5494" w:type="dxa"/>
          </w:tcPr>
          <w:p w:rsidR="00DD091A" w:rsidRPr="005D4296" w:rsidRDefault="005D4296" w:rsidP="002D2ABB">
            <w:pPr>
              <w:ind w:firstLine="0"/>
              <w:rPr>
                <w:i/>
                <w:sz w:val="28"/>
                <w:szCs w:val="28"/>
                <w:highlight w:val="yellow"/>
              </w:rPr>
            </w:pPr>
            <w:r w:rsidRPr="005D4296">
              <w:rPr>
                <w:i/>
                <w:sz w:val="28"/>
                <w:szCs w:val="28"/>
              </w:rPr>
              <w:t>Обеспечивать сбор данных для анализа организации, использования и функционирования программно-технических средств компьютерных сетей</w:t>
            </w:r>
          </w:p>
        </w:tc>
      </w:tr>
      <w:tr w:rsidR="00DD091A" w:rsidTr="0016754D">
        <w:trPr>
          <w:trHeight w:val="60"/>
        </w:trPr>
        <w:tc>
          <w:tcPr>
            <w:tcW w:w="2802" w:type="dxa"/>
            <w:vMerge/>
          </w:tcPr>
          <w:p w:rsidR="00DD091A" w:rsidRDefault="00DD091A" w:rsidP="002D2ABB">
            <w:pPr>
              <w:ind w:firstLine="0"/>
              <w:rPr>
                <w:sz w:val="28"/>
                <w:szCs w:val="28"/>
              </w:rPr>
            </w:pPr>
          </w:p>
        </w:tc>
        <w:tc>
          <w:tcPr>
            <w:tcW w:w="1275" w:type="dxa"/>
          </w:tcPr>
          <w:p w:rsidR="00DD091A" w:rsidRPr="00DD091A" w:rsidRDefault="00DD091A" w:rsidP="002D2ABB">
            <w:pPr>
              <w:ind w:firstLine="0"/>
              <w:rPr>
                <w:i/>
                <w:sz w:val="28"/>
                <w:szCs w:val="28"/>
              </w:rPr>
            </w:pPr>
            <w:r w:rsidRPr="00DD091A">
              <w:rPr>
                <w:i/>
                <w:sz w:val="28"/>
                <w:szCs w:val="28"/>
              </w:rPr>
              <w:t>ПК 6.2</w:t>
            </w:r>
          </w:p>
        </w:tc>
        <w:tc>
          <w:tcPr>
            <w:tcW w:w="5494" w:type="dxa"/>
          </w:tcPr>
          <w:p w:rsidR="00DD091A" w:rsidRPr="005D4296" w:rsidRDefault="005D4296" w:rsidP="002D2ABB">
            <w:pPr>
              <w:ind w:firstLine="0"/>
              <w:rPr>
                <w:i/>
                <w:sz w:val="28"/>
                <w:szCs w:val="28"/>
                <w:highlight w:val="yellow"/>
              </w:rPr>
            </w:pPr>
            <w:r w:rsidRPr="005D4296">
              <w:rPr>
                <w:i/>
                <w:sz w:val="28"/>
                <w:szCs w:val="28"/>
              </w:rPr>
              <w:t>Устанавливать, настраивать и эксплуатировать технические и программно-аппаратные средства компьютерных сетей.</w:t>
            </w:r>
          </w:p>
        </w:tc>
      </w:tr>
      <w:tr w:rsidR="00DD091A" w:rsidTr="0016754D">
        <w:trPr>
          <w:trHeight w:val="60"/>
        </w:trPr>
        <w:tc>
          <w:tcPr>
            <w:tcW w:w="2802" w:type="dxa"/>
            <w:vMerge/>
          </w:tcPr>
          <w:p w:rsidR="00DD091A" w:rsidRDefault="00DD091A" w:rsidP="002D2ABB">
            <w:pPr>
              <w:ind w:firstLine="0"/>
              <w:rPr>
                <w:sz w:val="28"/>
                <w:szCs w:val="28"/>
              </w:rPr>
            </w:pPr>
          </w:p>
        </w:tc>
        <w:tc>
          <w:tcPr>
            <w:tcW w:w="1275" w:type="dxa"/>
          </w:tcPr>
          <w:p w:rsidR="00DD091A" w:rsidRPr="00DD091A" w:rsidRDefault="00DD091A" w:rsidP="002D2ABB">
            <w:pPr>
              <w:ind w:firstLine="0"/>
              <w:rPr>
                <w:i/>
                <w:sz w:val="28"/>
                <w:szCs w:val="28"/>
              </w:rPr>
            </w:pPr>
            <w:r w:rsidRPr="00DD091A">
              <w:rPr>
                <w:i/>
                <w:sz w:val="28"/>
                <w:szCs w:val="28"/>
              </w:rPr>
              <w:t>ПК 6.3</w:t>
            </w:r>
          </w:p>
        </w:tc>
        <w:tc>
          <w:tcPr>
            <w:tcW w:w="5494" w:type="dxa"/>
          </w:tcPr>
          <w:p w:rsidR="00DD091A" w:rsidRPr="005D4296" w:rsidRDefault="005D4296" w:rsidP="002D2ABB">
            <w:pPr>
              <w:ind w:firstLine="0"/>
              <w:rPr>
                <w:i/>
                <w:sz w:val="28"/>
                <w:szCs w:val="28"/>
                <w:highlight w:val="yellow"/>
              </w:rPr>
            </w:pPr>
            <w:r w:rsidRPr="005D4296">
              <w:rPr>
                <w:i/>
                <w:sz w:val="28"/>
                <w:szCs w:val="28"/>
              </w:rPr>
              <w:t xml:space="preserve">Разрабатывать предложения по совершенствованию и повышению эффективности работы сетевой </w:t>
            </w:r>
            <w:r w:rsidRPr="005D4296">
              <w:rPr>
                <w:i/>
                <w:sz w:val="28"/>
                <w:szCs w:val="28"/>
              </w:rPr>
              <w:lastRenderedPageBreak/>
              <w:t>инфраструктуры</w:t>
            </w:r>
          </w:p>
        </w:tc>
      </w:tr>
    </w:tbl>
    <w:p w:rsidR="002D2ABB" w:rsidRPr="00465DDF" w:rsidRDefault="002D2ABB" w:rsidP="00465DDF">
      <w:pPr>
        <w:spacing w:before="120" w:after="120"/>
        <w:ind w:firstLine="0"/>
        <w:rPr>
          <w:b/>
          <w:sz w:val="28"/>
          <w:szCs w:val="28"/>
        </w:rPr>
      </w:pPr>
      <w:r w:rsidRPr="00465DDF">
        <w:rPr>
          <w:b/>
          <w:sz w:val="28"/>
          <w:szCs w:val="28"/>
        </w:rPr>
        <w:lastRenderedPageBreak/>
        <w:t>Общие компетенции выпускника</w:t>
      </w:r>
    </w:p>
    <w:tbl>
      <w:tblPr>
        <w:tblStyle w:val="a5"/>
        <w:tblW w:w="0" w:type="auto"/>
        <w:jc w:val="center"/>
        <w:tblLook w:val="04A0" w:firstRow="1" w:lastRow="0" w:firstColumn="1" w:lastColumn="0" w:noHBand="0" w:noVBand="1"/>
      </w:tblPr>
      <w:tblGrid>
        <w:gridCol w:w="1526"/>
        <w:gridCol w:w="8045"/>
      </w:tblGrid>
      <w:tr w:rsidR="002D2ABB" w:rsidRPr="002D2ABB" w:rsidTr="002D2ABB">
        <w:trPr>
          <w:jc w:val="center"/>
        </w:trPr>
        <w:tc>
          <w:tcPr>
            <w:tcW w:w="1526" w:type="dxa"/>
          </w:tcPr>
          <w:p w:rsidR="002D2ABB" w:rsidRPr="002D2ABB" w:rsidRDefault="002D2ABB" w:rsidP="002D2ABB">
            <w:pPr>
              <w:ind w:firstLine="0"/>
              <w:jc w:val="center"/>
              <w:rPr>
                <w:b/>
                <w:sz w:val="28"/>
                <w:szCs w:val="28"/>
              </w:rPr>
            </w:pPr>
            <w:r w:rsidRPr="002D2ABB">
              <w:rPr>
                <w:b/>
                <w:sz w:val="28"/>
                <w:szCs w:val="28"/>
              </w:rPr>
              <w:t xml:space="preserve">Код </w:t>
            </w:r>
            <w:proofErr w:type="gramStart"/>
            <w:r w:rsidRPr="002D2ABB">
              <w:rPr>
                <w:b/>
                <w:sz w:val="28"/>
                <w:szCs w:val="28"/>
              </w:rPr>
              <w:t>ОК</w:t>
            </w:r>
            <w:proofErr w:type="gramEnd"/>
          </w:p>
        </w:tc>
        <w:tc>
          <w:tcPr>
            <w:tcW w:w="8045" w:type="dxa"/>
          </w:tcPr>
          <w:p w:rsidR="002D2ABB" w:rsidRPr="002D2ABB" w:rsidRDefault="002D2ABB" w:rsidP="002D2ABB">
            <w:pPr>
              <w:ind w:firstLine="0"/>
              <w:jc w:val="center"/>
              <w:rPr>
                <w:b/>
                <w:sz w:val="28"/>
                <w:szCs w:val="28"/>
              </w:rPr>
            </w:pPr>
            <w:r w:rsidRPr="002D2ABB">
              <w:rPr>
                <w:b/>
                <w:sz w:val="28"/>
                <w:szCs w:val="28"/>
              </w:rPr>
              <w:t>Наименование</w:t>
            </w:r>
          </w:p>
        </w:tc>
      </w:tr>
      <w:tr w:rsidR="002D2ABB" w:rsidRPr="002D2ABB" w:rsidTr="002D2ABB">
        <w:trPr>
          <w:jc w:val="center"/>
        </w:trPr>
        <w:tc>
          <w:tcPr>
            <w:tcW w:w="1526" w:type="dxa"/>
          </w:tcPr>
          <w:p w:rsidR="002D2ABB" w:rsidRPr="002D2ABB" w:rsidRDefault="002D2ABB" w:rsidP="002D2ABB">
            <w:pPr>
              <w:ind w:firstLine="0"/>
              <w:jc w:val="left"/>
              <w:rPr>
                <w:sz w:val="28"/>
                <w:szCs w:val="28"/>
              </w:rPr>
            </w:pPr>
            <w:r>
              <w:rPr>
                <w:sz w:val="28"/>
                <w:szCs w:val="28"/>
              </w:rPr>
              <w:t>OK 1</w:t>
            </w:r>
          </w:p>
        </w:tc>
        <w:tc>
          <w:tcPr>
            <w:tcW w:w="8045" w:type="dxa"/>
          </w:tcPr>
          <w:p w:rsidR="002D2ABB" w:rsidRPr="002D2ABB" w:rsidRDefault="005D4296" w:rsidP="002D2ABB">
            <w:pPr>
              <w:ind w:firstLine="0"/>
              <w:jc w:val="left"/>
              <w:rPr>
                <w:sz w:val="28"/>
                <w:szCs w:val="28"/>
              </w:rPr>
            </w:pPr>
            <w:r w:rsidRPr="005D4296">
              <w:rPr>
                <w:sz w:val="28"/>
                <w:szCs w:val="28"/>
              </w:rPr>
              <w:t>Понимать сущность и социальную значимость своей будущей профессии, проявлять к ней устойчивый интерес</w:t>
            </w:r>
          </w:p>
        </w:tc>
      </w:tr>
      <w:tr w:rsidR="002D2ABB" w:rsidRPr="002D2ABB" w:rsidTr="002D2ABB">
        <w:trPr>
          <w:jc w:val="center"/>
        </w:trPr>
        <w:tc>
          <w:tcPr>
            <w:tcW w:w="1526" w:type="dxa"/>
          </w:tcPr>
          <w:p w:rsidR="002D2ABB" w:rsidRPr="002D2ABB" w:rsidRDefault="002D2ABB" w:rsidP="002D2ABB">
            <w:pPr>
              <w:ind w:firstLine="0"/>
              <w:jc w:val="left"/>
              <w:rPr>
                <w:sz w:val="28"/>
                <w:szCs w:val="28"/>
              </w:rPr>
            </w:pPr>
            <w:proofErr w:type="gramStart"/>
            <w:r>
              <w:rPr>
                <w:sz w:val="28"/>
                <w:szCs w:val="28"/>
              </w:rPr>
              <w:t>ОК</w:t>
            </w:r>
            <w:proofErr w:type="gramEnd"/>
            <w:r>
              <w:rPr>
                <w:sz w:val="28"/>
                <w:szCs w:val="28"/>
              </w:rPr>
              <w:t xml:space="preserve"> 2</w:t>
            </w:r>
          </w:p>
        </w:tc>
        <w:tc>
          <w:tcPr>
            <w:tcW w:w="8045" w:type="dxa"/>
          </w:tcPr>
          <w:p w:rsidR="002D2ABB" w:rsidRPr="002D2ABB" w:rsidRDefault="005D4296" w:rsidP="002D2ABB">
            <w:pPr>
              <w:ind w:firstLine="0"/>
              <w:jc w:val="left"/>
              <w:rPr>
                <w:sz w:val="28"/>
                <w:szCs w:val="28"/>
              </w:rPr>
            </w:pPr>
            <w:r w:rsidRPr="005D4296">
              <w:rPr>
                <w:sz w:val="28"/>
                <w:szCs w:val="28"/>
              </w:rPr>
              <w:t>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r>
      <w:tr w:rsidR="002D2ABB" w:rsidRPr="002D2ABB" w:rsidTr="002D2ABB">
        <w:trPr>
          <w:jc w:val="center"/>
        </w:trPr>
        <w:tc>
          <w:tcPr>
            <w:tcW w:w="1526" w:type="dxa"/>
          </w:tcPr>
          <w:p w:rsidR="002D2ABB" w:rsidRPr="002D2ABB" w:rsidRDefault="002D2ABB" w:rsidP="002D2ABB">
            <w:pPr>
              <w:ind w:firstLine="0"/>
              <w:jc w:val="left"/>
              <w:rPr>
                <w:sz w:val="28"/>
                <w:szCs w:val="28"/>
              </w:rPr>
            </w:pPr>
            <w:proofErr w:type="gramStart"/>
            <w:r w:rsidRPr="002D2ABB">
              <w:rPr>
                <w:sz w:val="28"/>
                <w:szCs w:val="28"/>
              </w:rPr>
              <w:t>ОК</w:t>
            </w:r>
            <w:proofErr w:type="gramEnd"/>
            <w:r w:rsidRPr="002D2ABB">
              <w:rPr>
                <w:sz w:val="28"/>
                <w:szCs w:val="28"/>
              </w:rPr>
              <w:t xml:space="preserve"> 3</w:t>
            </w:r>
          </w:p>
        </w:tc>
        <w:tc>
          <w:tcPr>
            <w:tcW w:w="8045" w:type="dxa"/>
          </w:tcPr>
          <w:p w:rsidR="002D2ABB" w:rsidRPr="002D2ABB" w:rsidRDefault="005D4296" w:rsidP="002D2ABB">
            <w:pPr>
              <w:ind w:firstLine="0"/>
              <w:jc w:val="left"/>
              <w:rPr>
                <w:sz w:val="28"/>
                <w:szCs w:val="28"/>
              </w:rPr>
            </w:pPr>
            <w:r w:rsidRPr="005D4296">
              <w:rPr>
                <w:sz w:val="28"/>
                <w:szCs w:val="28"/>
              </w:rPr>
              <w:t>Принимать решения в стандартных и нестандартных ситуациях и нести за них ответственность</w:t>
            </w:r>
          </w:p>
        </w:tc>
      </w:tr>
      <w:tr w:rsidR="002D2ABB" w:rsidRPr="002D2ABB" w:rsidTr="002D2ABB">
        <w:trPr>
          <w:jc w:val="center"/>
        </w:trPr>
        <w:tc>
          <w:tcPr>
            <w:tcW w:w="1526" w:type="dxa"/>
          </w:tcPr>
          <w:p w:rsidR="002D2ABB" w:rsidRPr="002D2ABB" w:rsidRDefault="002D2ABB" w:rsidP="002D2ABB">
            <w:pPr>
              <w:ind w:firstLine="0"/>
              <w:jc w:val="left"/>
              <w:rPr>
                <w:sz w:val="28"/>
                <w:szCs w:val="28"/>
              </w:rPr>
            </w:pPr>
            <w:proofErr w:type="gramStart"/>
            <w:r>
              <w:rPr>
                <w:sz w:val="28"/>
                <w:szCs w:val="28"/>
              </w:rPr>
              <w:t>ОК</w:t>
            </w:r>
            <w:proofErr w:type="gramEnd"/>
            <w:r>
              <w:rPr>
                <w:sz w:val="28"/>
                <w:szCs w:val="28"/>
              </w:rPr>
              <w:t xml:space="preserve"> 4</w:t>
            </w:r>
          </w:p>
        </w:tc>
        <w:tc>
          <w:tcPr>
            <w:tcW w:w="8045" w:type="dxa"/>
          </w:tcPr>
          <w:p w:rsidR="002D2ABB" w:rsidRPr="002D2ABB" w:rsidRDefault="005D4296" w:rsidP="002D2ABB">
            <w:pPr>
              <w:ind w:firstLine="0"/>
              <w:jc w:val="left"/>
              <w:rPr>
                <w:sz w:val="28"/>
                <w:szCs w:val="28"/>
              </w:rPr>
            </w:pPr>
            <w:r w:rsidRPr="005D4296">
              <w:rPr>
                <w:sz w:val="28"/>
                <w:szCs w:val="28"/>
              </w:rPr>
              <w:t>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tc>
      </w:tr>
      <w:tr w:rsidR="002D2ABB" w:rsidRPr="002D2ABB" w:rsidTr="002D2ABB">
        <w:trPr>
          <w:jc w:val="center"/>
        </w:trPr>
        <w:tc>
          <w:tcPr>
            <w:tcW w:w="1526" w:type="dxa"/>
          </w:tcPr>
          <w:p w:rsidR="002D2ABB" w:rsidRPr="002D2ABB" w:rsidRDefault="002D2ABB" w:rsidP="002D2ABB">
            <w:pPr>
              <w:ind w:firstLine="0"/>
              <w:jc w:val="left"/>
              <w:rPr>
                <w:sz w:val="28"/>
                <w:szCs w:val="28"/>
              </w:rPr>
            </w:pPr>
            <w:proofErr w:type="gramStart"/>
            <w:r w:rsidRPr="002D2ABB">
              <w:rPr>
                <w:sz w:val="28"/>
                <w:szCs w:val="28"/>
              </w:rPr>
              <w:t>ОК</w:t>
            </w:r>
            <w:proofErr w:type="gramEnd"/>
            <w:r w:rsidRPr="002D2ABB">
              <w:rPr>
                <w:sz w:val="28"/>
                <w:szCs w:val="28"/>
              </w:rPr>
              <w:t xml:space="preserve"> 5</w:t>
            </w:r>
          </w:p>
        </w:tc>
        <w:tc>
          <w:tcPr>
            <w:tcW w:w="8045" w:type="dxa"/>
          </w:tcPr>
          <w:p w:rsidR="002D2ABB" w:rsidRPr="002D2ABB" w:rsidRDefault="005D4296" w:rsidP="002D2ABB">
            <w:pPr>
              <w:ind w:firstLine="0"/>
              <w:jc w:val="left"/>
              <w:rPr>
                <w:sz w:val="28"/>
                <w:szCs w:val="28"/>
              </w:rPr>
            </w:pPr>
            <w:r w:rsidRPr="005D4296">
              <w:rPr>
                <w:sz w:val="28"/>
                <w:szCs w:val="28"/>
              </w:rPr>
              <w:t>Использовать информационно-коммуникационные технологии в профессиональной деятельности</w:t>
            </w:r>
          </w:p>
        </w:tc>
      </w:tr>
      <w:tr w:rsidR="002D2ABB" w:rsidRPr="002D2ABB" w:rsidTr="002D2ABB">
        <w:trPr>
          <w:jc w:val="center"/>
        </w:trPr>
        <w:tc>
          <w:tcPr>
            <w:tcW w:w="1526" w:type="dxa"/>
          </w:tcPr>
          <w:p w:rsidR="002D2ABB" w:rsidRPr="002D2ABB" w:rsidRDefault="002D2ABB" w:rsidP="002D2ABB">
            <w:pPr>
              <w:ind w:firstLine="0"/>
              <w:jc w:val="left"/>
              <w:rPr>
                <w:sz w:val="28"/>
                <w:szCs w:val="28"/>
              </w:rPr>
            </w:pPr>
            <w:proofErr w:type="gramStart"/>
            <w:r w:rsidRPr="002D2ABB">
              <w:rPr>
                <w:sz w:val="28"/>
                <w:szCs w:val="28"/>
              </w:rPr>
              <w:t>ОК</w:t>
            </w:r>
            <w:proofErr w:type="gramEnd"/>
            <w:r w:rsidRPr="002D2ABB">
              <w:rPr>
                <w:sz w:val="28"/>
                <w:szCs w:val="28"/>
              </w:rPr>
              <w:t xml:space="preserve"> 6</w:t>
            </w:r>
          </w:p>
        </w:tc>
        <w:tc>
          <w:tcPr>
            <w:tcW w:w="8045" w:type="dxa"/>
          </w:tcPr>
          <w:p w:rsidR="002D2ABB" w:rsidRPr="002D2ABB" w:rsidRDefault="005D4296" w:rsidP="002D2ABB">
            <w:pPr>
              <w:ind w:firstLine="0"/>
              <w:jc w:val="left"/>
              <w:rPr>
                <w:sz w:val="28"/>
                <w:szCs w:val="28"/>
              </w:rPr>
            </w:pPr>
            <w:r w:rsidRPr="005D4296">
              <w:rPr>
                <w:sz w:val="28"/>
                <w:szCs w:val="28"/>
              </w:rPr>
              <w:t>Работать в коллективе и команде, эффективно общаться с коллегами, руководством, потребителями</w:t>
            </w:r>
          </w:p>
        </w:tc>
      </w:tr>
      <w:tr w:rsidR="002D2ABB" w:rsidRPr="002D2ABB" w:rsidTr="002D2ABB">
        <w:trPr>
          <w:jc w:val="center"/>
        </w:trPr>
        <w:tc>
          <w:tcPr>
            <w:tcW w:w="1526" w:type="dxa"/>
          </w:tcPr>
          <w:p w:rsidR="002D2ABB" w:rsidRPr="002D2ABB" w:rsidRDefault="002D2ABB" w:rsidP="002D2ABB">
            <w:pPr>
              <w:ind w:firstLine="0"/>
              <w:jc w:val="left"/>
              <w:rPr>
                <w:sz w:val="28"/>
                <w:szCs w:val="28"/>
              </w:rPr>
            </w:pPr>
            <w:proofErr w:type="gramStart"/>
            <w:r w:rsidRPr="002D2ABB">
              <w:rPr>
                <w:sz w:val="28"/>
                <w:szCs w:val="28"/>
              </w:rPr>
              <w:t>ОК</w:t>
            </w:r>
            <w:proofErr w:type="gramEnd"/>
            <w:r w:rsidRPr="002D2ABB">
              <w:rPr>
                <w:sz w:val="28"/>
                <w:szCs w:val="28"/>
              </w:rPr>
              <w:t xml:space="preserve"> 7</w:t>
            </w:r>
          </w:p>
        </w:tc>
        <w:tc>
          <w:tcPr>
            <w:tcW w:w="8045" w:type="dxa"/>
          </w:tcPr>
          <w:p w:rsidR="002D2ABB" w:rsidRPr="002D2ABB" w:rsidRDefault="005D4296" w:rsidP="002D2ABB">
            <w:pPr>
              <w:ind w:firstLine="0"/>
              <w:jc w:val="left"/>
              <w:rPr>
                <w:sz w:val="28"/>
                <w:szCs w:val="28"/>
              </w:rPr>
            </w:pPr>
            <w:r w:rsidRPr="005D4296">
              <w:rPr>
                <w:sz w:val="28"/>
                <w:szCs w:val="28"/>
              </w:rPr>
              <w:t>Брать на себя ответственность за работу членов команды (подчиненных), результат выполнения заданий</w:t>
            </w:r>
          </w:p>
        </w:tc>
      </w:tr>
      <w:tr w:rsidR="002D2ABB" w:rsidRPr="002D2ABB" w:rsidTr="002D2ABB">
        <w:trPr>
          <w:jc w:val="center"/>
        </w:trPr>
        <w:tc>
          <w:tcPr>
            <w:tcW w:w="1526" w:type="dxa"/>
          </w:tcPr>
          <w:p w:rsidR="002D2ABB" w:rsidRPr="002D2ABB" w:rsidRDefault="002D2ABB" w:rsidP="002D2ABB">
            <w:pPr>
              <w:ind w:firstLine="0"/>
              <w:jc w:val="left"/>
              <w:rPr>
                <w:sz w:val="28"/>
                <w:szCs w:val="28"/>
              </w:rPr>
            </w:pPr>
            <w:proofErr w:type="gramStart"/>
            <w:r w:rsidRPr="002D2ABB">
              <w:rPr>
                <w:sz w:val="28"/>
                <w:szCs w:val="28"/>
              </w:rPr>
              <w:t>ОК</w:t>
            </w:r>
            <w:proofErr w:type="gramEnd"/>
            <w:r w:rsidRPr="002D2ABB">
              <w:rPr>
                <w:sz w:val="28"/>
                <w:szCs w:val="28"/>
              </w:rPr>
              <w:t xml:space="preserve"> 8</w:t>
            </w:r>
          </w:p>
        </w:tc>
        <w:tc>
          <w:tcPr>
            <w:tcW w:w="8045" w:type="dxa"/>
          </w:tcPr>
          <w:p w:rsidR="002D2ABB" w:rsidRPr="002D2ABB" w:rsidRDefault="005D4296" w:rsidP="002D2ABB">
            <w:pPr>
              <w:ind w:firstLine="0"/>
              <w:jc w:val="left"/>
              <w:rPr>
                <w:sz w:val="28"/>
                <w:szCs w:val="28"/>
              </w:rPr>
            </w:pPr>
            <w:r w:rsidRPr="005D4296">
              <w:rPr>
                <w:sz w:val="28"/>
                <w:szCs w:val="28"/>
              </w:rPr>
              <w:t>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tc>
      </w:tr>
      <w:tr w:rsidR="002D2ABB" w:rsidRPr="002D2ABB" w:rsidTr="002D2ABB">
        <w:trPr>
          <w:jc w:val="center"/>
        </w:trPr>
        <w:tc>
          <w:tcPr>
            <w:tcW w:w="1526" w:type="dxa"/>
          </w:tcPr>
          <w:p w:rsidR="002D2ABB" w:rsidRPr="002D2ABB" w:rsidRDefault="002D2ABB" w:rsidP="002D2ABB">
            <w:pPr>
              <w:ind w:firstLine="0"/>
              <w:jc w:val="left"/>
              <w:rPr>
                <w:sz w:val="28"/>
                <w:szCs w:val="28"/>
              </w:rPr>
            </w:pPr>
            <w:proofErr w:type="gramStart"/>
            <w:r w:rsidRPr="002D2ABB">
              <w:rPr>
                <w:sz w:val="28"/>
                <w:szCs w:val="28"/>
              </w:rPr>
              <w:t>ОК</w:t>
            </w:r>
            <w:proofErr w:type="gramEnd"/>
            <w:r w:rsidRPr="002D2ABB">
              <w:rPr>
                <w:sz w:val="28"/>
                <w:szCs w:val="28"/>
              </w:rPr>
              <w:t xml:space="preserve"> 9</w:t>
            </w:r>
          </w:p>
        </w:tc>
        <w:tc>
          <w:tcPr>
            <w:tcW w:w="8045" w:type="dxa"/>
          </w:tcPr>
          <w:p w:rsidR="002D2ABB" w:rsidRPr="002D2ABB" w:rsidRDefault="005D4296" w:rsidP="002D2ABB">
            <w:pPr>
              <w:ind w:firstLine="0"/>
              <w:jc w:val="left"/>
              <w:rPr>
                <w:sz w:val="28"/>
                <w:szCs w:val="28"/>
              </w:rPr>
            </w:pPr>
            <w:r w:rsidRPr="005D4296">
              <w:rPr>
                <w:sz w:val="28"/>
                <w:szCs w:val="28"/>
              </w:rPr>
              <w:t>Ориентироваться в условиях частой смены технологий в профессиональной деятельности</w:t>
            </w:r>
          </w:p>
        </w:tc>
      </w:tr>
    </w:tbl>
    <w:p w:rsidR="005D4296" w:rsidRDefault="005D4296" w:rsidP="005D4296">
      <w:pPr>
        <w:pStyle w:val="1"/>
        <w:numPr>
          <w:ilvl w:val="0"/>
          <w:numId w:val="0"/>
        </w:numPr>
        <w:ind w:left="432"/>
        <w:rPr>
          <w:szCs w:val="26"/>
        </w:rPr>
      </w:pPr>
    </w:p>
    <w:p w:rsidR="005D4296" w:rsidRDefault="005D4296">
      <w:pPr>
        <w:widowControl/>
        <w:spacing w:after="200" w:line="276" w:lineRule="auto"/>
        <w:ind w:firstLine="0"/>
        <w:jc w:val="left"/>
        <w:rPr>
          <w:rFonts w:eastAsiaTheme="majorEastAsia" w:cstheme="majorBidi"/>
          <w:b/>
          <w:bCs/>
          <w:sz w:val="28"/>
          <w:szCs w:val="26"/>
        </w:rPr>
      </w:pPr>
      <w:r>
        <w:rPr>
          <w:szCs w:val="26"/>
        </w:rPr>
        <w:br w:type="page"/>
      </w:r>
    </w:p>
    <w:p w:rsidR="00576745" w:rsidRPr="002D2ABB" w:rsidRDefault="00576745" w:rsidP="00576745">
      <w:pPr>
        <w:pStyle w:val="1"/>
        <w:rPr>
          <w:szCs w:val="26"/>
        </w:rPr>
      </w:pPr>
      <w:bookmarkStart w:id="9" w:name="_Toc64634926"/>
      <w:r w:rsidRPr="002D2ABB">
        <w:lastRenderedPageBreak/>
        <w:t xml:space="preserve">СТРУКТУРА ОПОП ПССЗ ПО СПЕЦИАЛЬНОСТИ СПО </w:t>
      </w:r>
      <w:r w:rsidR="005D4296" w:rsidRPr="00D65B1F">
        <w:t>09.02.05 ПРИКЛАДНАЯ ИНФОРМАТИКА (ПО ОТРАСЛЯМ)</w:t>
      </w:r>
      <w:bookmarkEnd w:id="9"/>
    </w:p>
    <w:p w:rsidR="00576745" w:rsidRDefault="00576745" w:rsidP="00576745">
      <w:pPr>
        <w:pStyle w:val="2"/>
        <w:rPr>
          <w:b/>
        </w:rPr>
      </w:pPr>
      <w:bookmarkStart w:id="10" w:name="_Toc64634927"/>
      <w:r w:rsidRPr="002D2ABB">
        <w:rPr>
          <w:b/>
        </w:rPr>
        <w:t>Структура образовательной программы</w:t>
      </w:r>
      <w:bookmarkEnd w:id="10"/>
    </w:p>
    <w:p w:rsidR="002D2ABB" w:rsidRDefault="00815036" w:rsidP="002D2ABB">
      <w:pPr>
        <w:rPr>
          <w:sz w:val="28"/>
          <w:szCs w:val="28"/>
        </w:rPr>
      </w:pPr>
      <w:r>
        <w:rPr>
          <w:sz w:val="28"/>
          <w:szCs w:val="28"/>
        </w:rPr>
        <w:t>Программа</w:t>
      </w:r>
      <w:r w:rsidRPr="00782730">
        <w:rPr>
          <w:sz w:val="28"/>
          <w:szCs w:val="28"/>
        </w:rPr>
        <w:t xml:space="preserve"> подготовки специалистов среднего звена по специальности </w:t>
      </w:r>
      <w:r w:rsidR="005D4296">
        <w:rPr>
          <w:sz w:val="28"/>
          <w:szCs w:val="28"/>
        </w:rPr>
        <w:t>09.02.05 П</w:t>
      </w:r>
      <w:r w:rsidR="005D4296" w:rsidRPr="005D4296">
        <w:rPr>
          <w:sz w:val="28"/>
          <w:szCs w:val="28"/>
        </w:rPr>
        <w:t>рикладная информатика (по отраслям)</w:t>
      </w:r>
      <w:r w:rsidR="005D4296">
        <w:rPr>
          <w:sz w:val="28"/>
          <w:szCs w:val="28"/>
        </w:rPr>
        <w:t xml:space="preserve"> </w:t>
      </w:r>
      <w:r>
        <w:rPr>
          <w:sz w:val="28"/>
          <w:szCs w:val="28"/>
        </w:rPr>
        <w:t>имеет следующую структуру:</w:t>
      </w:r>
    </w:p>
    <w:tbl>
      <w:tblPr>
        <w:tblStyle w:val="a5"/>
        <w:tblW w:w="0" w:type="auto"/>
        <w:tblLook w:val="04A0" w:firstRow="1" w:lastRow="0" w:firstColumn="1" w:lastColumn="0" w:noHBand="0" w:noVBand="1"/>
      </w:tblPr>
      <w:tblGrid>
        <w:gridCol w:w="1384"/>
        <w:gridCol w:w="8187"/>
      </w:tblGrid>
      <w:tr w:rsidR="00815036" w:rsidRPr="00815036" w:rsidTr="00815036">
        <w:tc>
          <w:tcPr>
            <w:tcW w:w="1384" w:type="dxa"/>
          </w:tcPr>
          <w:p w:rsidR="00815036" w:rsidRPr="00815036" w:rsidRDefault="00815036" w:rsidP="00815036">
            <w:pPr>
              <w:ind w:firstLine="0"/>
              <w:jc w:val="center"/>
              <w:rPr>
                <w:b/>
              </w:rPr>
            </w:pPr>
            <w:r w:rsidRPr="00815036">
              <w:rPr>
                <w:b/>
              </w:rPr>
              <w:t>Код УД, ПМ, МДК</w:t>
            </w:r>
          </w:p>
        </w:tc>
        <w:tc>
          <w:tcPr>
            <w:tcW w:w="8187" w:type="dxa"/>
          </w:tcPr>
          <w:p w:rsidR="00815036" w:rsidRPr="00815036" w:rsidRDefault="00815036" w:rsidP="00815036">
            <w:pPr>
              <w:ind w:firstLine="0"/>
              <w:jc w:val="center"/>
              <w:rPr>
                <w:b/>
              </w:rPr>
            </w:pPr>
            <w:r w:rsidRPr="00815036">
              <w:rPr>
                <w:b/>
              </w:rPr>
              <w:t>Наименование дисциплины, модуля, междисциплинарного курса</w:t>
            </w:r>
          </w:p>
        </w:tc>
      </w:tr>
      <w:tr w:rsidR="00815036" w:rsidRPr="00815036" w:rsidTr="00815036">
        <w:tc>
          <w:tcPr>
            <w:tcW w:w="9571" w:type="dxa"/>
            <w:gridSpan w:val="2"/>
          </w:tcPr>
          <w:p w:rsidR="00815036" w:rsidRPr="00815036" w:rsidRDefault="00542161" w:rsidP="00424E82">
            <w:pPr>
              <w:ind w:firstLine="0"/>
              <w:jc w:val="left"/>
              <w:rPr>
                <w:b/>
              </w:rPr>
            </w:pPr>
            <w:r>
              <w:rPr>
                <w:b/>
              </w:rPr>
              <w:t xml:space="preserve">ОУД. 00 </w:t>
            </w:r>
            <w:r w:rsidR="00815036" w:rsidRPr="00815036">
              <w:rPr>
                <w:b/>
              </w:rPr>
              <w:t>Общеобразовательный учебный цикл</w:t>
            </w:r>
          </w:p>
        </w:tc>
      </w:tr>
      <w:tr w:rsidR="00815036" w:rsidTr="00815036">
        <w:tc>
          <w:tcPr>
            <w:tcW w:w="1384" w:type="dxa"/>
          </w:tcPr>
          <w:p w:rsidR="00815036" w:rsidRDefault="00815036" w:rsidP="002D2ABB">
            <w:pPr>
              <w:ind w:firstLine="0"/>
            </w:pPr>
          </w:p>
        </w:tc>
        <w:tc>
          <w:tcPr>
            <w:tcW w:w="8187" w:type="dxa"/>
          </w:tcPr>
          <w:p w:rsidR="00815036" w:rsidRPr="00815036" w:rsidRDefault="00815036" w:rsidP="002D2ABB">
            <w:pPr>
              <w:ind w:firstLine="0"/>
              <w:rPr>
                <w:b/>
              </w:rPr>
            </w:pPr>
            <w:r w:rsidRPr="00815036">
              <w:rPr>
                <w:b/>
              </w:rPr>
              <w:t>Общие</w:t>
            </w:r>
          </w:p>
        </w:tc>
      </w:tr>
      <w:tr w:rsidR="00542161" w:rsidTr="00542161">
        <w:tc>
          <w:tcPr>
            <w:tcW w:w="9571" w:type="dxa"/>
            <w:gridSpan w:val="2"/>
          </w:tcPr>
          <w:p w:rsidR="00542161" w:rsidRPr="00542161" w:rsidRDefault="00542161" w:rsidP="00542161">
            <w:pPr>
              <w:ind w:firstLine="0"/>
              <w:jc w:val="left"/>
              <w:rPr>
                <w:i/>
              </w:rPr>
            </w:pPr>
            <w:r>
              <w:rPr>
                <w:i/>
              </w:rPr>
              <w:t>Базовые дисциплины</w:t>
            </w:r>
          </w:p>
        </w:tc>
      </w:tr>
      <w:tr w:rsidR="00815036" w:rsidTr="00815036">
        <w:tc>
          <w:tcPr>
            <w:tcW w:w="1384" w:type="dxa"/>
          </w:tcPr>
          <w:p w:rsidR="00815036" w:rsidRDefault="00815036" w:rsidP="002D2ABB">
            <w:pPr>
              <w:ind w:firstLine="0"/>
            </w:pPr>
            <w:r>
              <w:t>ОУД.01</w:t>
            </w:r>
          </w:p>
        </w:tc>
        <w:tc>
          <w:tcPr>
            <w:tcW w:w="8187" w:type="dxa"/>
          </w:tcPr>
          <w:p w:rsidR="00815036" w:rsidRDefault="00815036" w:rsidP="002D2ABB">
            <w:pPr>
              <w:ind w:firstLine="0"/>
            </w:pPr>
            <w:r>
              <w:t>Иностранный язык</w:t>
            </w:r>
          </w:p>
        </w:tc>
      </w:tr>
      <w:tr w:rsidR="00815036" w:rsidTr="00815036">
        <w:tc>
          <w:tcPr>
            <w:tcW w:w="1384" w:type="dxa"/>
          </w:tcPr>
          <w:p w:rsidR="00815036" w:rsidRDefault="00815036" w:rsidP="002D2ABB">
            <w:pPr>
              <w:ind w:firstLine="0"/>
            </w:pPr>
            <w:r>
              <w:t xml:space="preserve">ОУД.02 </w:t>
            </w:r>
          </w:p>
        </w:tc>
        <w:tc>
          <w:tcPr>
            <w:tcW w:w="8187" w:type="dxa"/>
          </w:tcPr>
          <w:p w:rsidR="00815036" w:rsidRDefault="00815036" w:rsidP="002D2ABB">
            <w:pPr>
              <w:ind w:firstLine="0"/>
            </w:pPr>
            <w:r>
              <w:t>История</w:t>
            </w:r>
          </w:p>
        </w:tc>
      </w:tr>
      <w:tr w:rsidR="00815036" w:rsidTr="00815036">
        <w:tc>
          <w:tcPr>
            <w:tcW w:w="1384" w:type="dxa"/>
          </w:tcPr>
          <w:p w:rsidR="00815036" w:rsidRDefault="00815036" w:rsidP="002D2ABB">
            <w:pPr>
              <w:ind w:firstLine="0"/>
            </w:pPr>
            <w:r>
              <w:t>ОУД.03</w:t>
            </w:r>
          </w:p>
        </w:tc>
        <w:tc>
          <w:tcPr>
            <w:tcW w:w="8187" w:type="dxa"/>
          </w:tcPr>
          <w:p w:rsidR="00815036" w:rsidRDefault="00815036" w:rsidP="002D2ABB">
            <w:pPr>
              <w:ind w:firstLine="0"/>
            </w:pPr>
            <w:r>
              <w:t>Русский язык</w:t>
            </w:r>
          </w:p>
        </w:tc>
      </w:tr>
      <w:tr w:rsidR="00815036" w:rsidTr="00815036">
        <w:tc>
          <w:tcPr>
            <w:tcW w:w="1384" w:type="dxa"/>
          </w:tcPr>
          <w:p w:rsidR="00815036" w:rsidRDefault="00815036" w:rsidP="002D2ABB">
            <w:pPr>
              <w:ind w:firstLine="0"/>
            </w:pPr>
            <w:r>
              <w:t xml:space="preserve">ОУД.04 </w:t>
            </w:r>
          </w:p>
        </w:tc>
        <w:tc>
          <w:tcPr>
            <w:tcW w:w="8187" w:type="dxa"/>
          </w:tcPr>
          <w:p w:rsidR="00815036" w:rsidRDefault="00815036" w:rsidP="002D2ABB">
            <w:pPr>
              <w:ind w:firstLine="0"/>
            </w:pPr>
            <w:r>
              <w:t>Литература</w:t>
            </w:r>
          </w:p>
        </w:tc>
      </w:tr>
      <w:tr w:rsidR="00815036" w:rsidTr="00815036">
        <w:tc>
          <w:tcPr>
            <w:tcW w:w="1384" w:type="dxa"/>
          </w:tcPr>
          <w:p w:rsidR="00815036" w:rsidRDefault="00815036" w:rsidP="002D2ABB">
            <w:pPr>
              <w:ind w:firstLine="0"/>
            </w:pPr>
            <w:r>
              <w:t xml:space="preserve">ОУД.05 </w:t>
            </w:r>
          </w:p>
        </w:tc>
        <w:tc>
          <w:tcPr>
            <w:tcW w:w="8187" w:type="dxa"/>
          </w:tcPr>
          <w:p w:rsidR="00815036" w:rsidRDefault="00815036" w:rsidP="002D2ABB">
            <w:pPr>
              <w:ind w:firstLine="0"/>
            </w:pPr>
            <w:r>
              <w:t>Физическая культура</w:t>
            </w:r>
          </w:p>
        </w:tc>
      </w:tr>
      <w:tr w:rsidR="00815036" w:rsidTr="00815036">
        <w:tc>
          <w:tcPr>
            <w:tcW w:w="1384" w:type="dxa"/>
          </w:tcPr>
          <w:p w:rsidR="00815036" w:rsidRDefault="00815036" w:rsidP="002D2ABB">
            <w:pPr>
              <w:ind w:firstLine="0"/>
            </w:pPr>
            <w:r>
              <w:t>ОУД.06</w:t>
            </w:r>
          </w:p>
        </w:tc>
        <w:tc>
          <w:tcPr>
            <w:tcW w:w="8187" w:type="dxa"/>
          </w:tcPr>
          <w:p w:rsidR="00815036" w:rsidRDefault="00815036" w:rsidP="002D2ABB">
            <w:pPr>
              <w:ind w:firstLine="0"/>
            </w:pPr>
            <w:r>
              <w:t>ОБЖ</w:t>
            </w:r>
          </w:p>
        </w:tc>
      </w:tr>
      <w:tr w:rsidR="00542161" w:rsidTr="00542161">
        <w:tc>
          <w:tcPr>
            <w:tcW w:w="9571" w:type="dxa"/>
            <w:gridSpan w:val="2"/>
          </w:tcPr>
          <w:p w:rsidR="00542161" w:rsidRPr="00542161" w:rsidRDefault="00542161" w:rsidP="00542161">
            <w:pPr>
              <w:ind w:firstLine="0"/>
              <w:jc w:val="left"/>
              <w:rPr>
                <w:i/>
              </w:rPr>
            </w:pPr>
            <w:r>
              <w:rPr>
                <w:i/>
              </w:rPr>
              <w:t>Профильные дисциплины</w:t>
            </w:r>
          </w:p>
        </w:tc>
      </w:tr>
      <w:tr w:rsidR="00815036" w:rsidTr="00815036">
        <w:tc>
          <w:tcPr>
            <w:tcW w:w="1384" w:type="dxa"/>
          </w:tcPr>
          <w:p w:rsidR="00815036" w:rsidRDefault="00815036" w:rsidP="00815036">
            <w:pPr>
              <w:ind w:firstLine="0"/>
            </w:pPr>
            <w:r>
              <w:t>ОУД.12</w:t>
            </w:r>
          </w:p>
        </w:tc>
        <w:tc>
          <w:tcPr>
            <w:tcW w:w="8187" w:type="dxa"/>
          </w:tcPr>
          <w:p w:rsidR="00815036" w:rsidRDefault="00815036" w:rsidP="00815036">
            <w:pPr>
              <w:ind w:firstLine="0"/>
            </w:pPr>
            <w:r>
              <w:t>Математика: алгебра и начала математического анализа</w:t>
            </w:r>
          </w:p>
        </w:tc>
      </w:tr>
      <w:tr w:rsidR="00815036" w:rsidTr="00815036">
        <w:tc>
          <w:tcPr>
            <w:tcW w:w="1384" w:type="dxa"/>
          </w:tcPr>
          <w:p w:rsidR="00815036" w:rsidRDefault="00815036" w:rsidP="00815036">
            <w:pPr>
              <w:ind w:firstLine="0"/>
            </w:pPr>
          </w:p>
        </w:tc>
        <w:tc>
          <w:tcPr>
            <w:tcW w:w="8187" w:type="dxa"/>
          </w:tcPr>
          <w:p w:rsidR="00815036" w:rsidRPr="00815036" w:rsidRDefault="00815036" w:rsidP="00815036">
            <w:pPr>
              <w:ind w:firstLine="0"/>
              <w:rPr>
                <w:b/>
              </w:rPr>
            </w:pPr>
            <w:r>
              <w:rPr>
                <w:b/>
              </w:rPr>
              <w:t>По выбору из обязательных предметных областей</w:t>
            </w:r>
          </w:p>
        </w:tc>
      </w:tr>
      <w:tr w:rsidR="00542161" w:rsidTr="00542161">
        <w:tc>
          <w:tcPr>
            <w:tcW w:w="9571" w:type="dxa"/>
            <w:gridSpan w:val="2"/>
          </w:tcPr>
          <w:p w:rsidR="00542161" w:rsidRPr="00542161" w:rsidRDefault="00542161" w:rsidP="00542161">
            <w:pPr>
              <w:ind w:firstLine="0"/>
              <w:jc w:val="left"/>
              <w:rPr>
                <w:i/>
              </w:rPr>
            </w:pPr>
            <w:r>
              <w:rPr>
                <w:i/>
              </w:rPr>
              <w:t>Базовые дисциплины</w:t>
            </w:r>
          </w:p>
        </w:tc>
      </w:tr>
      <w:tr w:rsidR="00815036" w:rsidTr="00815036">
        <w:tc>
          <w:tcPr>
            <w:tcW w:w="1384" w:type="dxa"/>
          </w:tcPr>
          <w:p w:rsidR="00815036" w:rsidRDefault="00815036" w:rsidP="00815036">
            <w:pPr>
              <w:ind w:firstLine="0"/>
            </w:pPr>
            <w:r>
              <w:t xml:space="preserve">ОУД.07 </w:t>
            </w:r>
          </w:p>
        </w:tc>
        <w:tc>
          <w:tcPr>
            <w:tcW w:w="8187" w:type="dxa"/>
          </w:tcPr>
          <w:p w:rsidR="00815036" w:rsidRDefault="00815036" w:rsidP="002D2ABB">
            <w:pPr>
              <w:ind w:firstLine="0"/>
            </w:pPr>
            <w:proofErr w:type="gramStart"/>
            <w:r>
              <w:t>Обществознание (вкл.</w:t>
            </w:r>
            <w:proofErr w:type="gramEnd"/>
            <w:r>
              <w:t xml:space="preserve"> </w:t>
            </w:r>
            <w:proofErr w:type="gramStart"/>
            <w:r>
              <w:t>Экономику и право)</w:t>
            </w:r>
            <w:proofErr w:type="gramEnd"/>
          </w:p>
        </w:tc>
      </w:tr>
      <w:tr w:rsidR="00815036" w:rsidTr="00815036">
        <w:tc>
          <w:tcPr>
            <w:tcW w:w="1384" w:type="dxa"/>
          </w:tcPr>
          <w:p w:rsidR="00815036" w:rsidRDefault="00815036" w:rsidP="002D2ABB">
            <w:pPr>
              <w:ind w:firstLine="0"/>
            </w:pPr>
            <w:r>
              <w:t>ОУД.08</w:t>
            </w:r>
          </w:p>
        </w:tc>
        <w:tc>
          <w:tcPr>
            <w:tcW w:w="8187" w:type="dxa"/>
          </w:tcPr>
          <w:p w:rsidR="00815036" w:rsidRDefault="00815036" w:rsidP="002D2ABB">
            <w:pPr>
              <w:ind w:firstLine="0"/>
            </w:pPr>
            <w:r>
              <w:t>Химия</w:t>
            </w:r>
          </w:p>
        </w:tc>
      </w:tr>
      <w:tr w:rsidR="00815036" w:rsidTr="00815036">
        <w:tc>
          <w:tcPr>
            <w:tcW w:w="1384" w:type="dxa"/>
          </w:tcPr>
          <w:p w:rsidR="00815036" w:rsidRDefault="00815036" w:rsidP="002D2ABB">
            <w:pPr>
              <w:ind w:firstLine="0"/>
            </w:pPr>
            <w:r>
              <w:t>ОУД.09</w:t>
            </w:r>
          </w:p>
        </w:tc>
        <w:tc>
          <w:tcPr>
            <w:tcW w:w="8187" w:type="dxa"/>
          </w:tcPr>
          <w:p w:rsidR="00815036" w:rsidRDefault="00815036" w:rsidP="002D2ABB">
            <w:pPr>
              <w:ind w:firstLine="0"/>
            </w:pPr>
            <w:r>
              <w:t>Биология</w:t>
            </w:r>
          </w:p>
        </w:tc>
      </w:tr>
      <w:tr w:rsidR="00815036" w:rsidTr="00815036">
        <w:tc>
          <w:tcPr>
            <w:tcW w:w="1384" w:type="dxa"/>
          </w:tcPr>
          <w:p w:rsidR="00815036" w:rsidRDefault="00815036" w:rsidP="002D2ABB">
            <w:pPr>
              <w:ind w:firstLine="0"/>
            </w:pPr>
            <w:r>
              <w:t>ОУД.10</w:t>
            </w:r>
          </w:p>
        </w:tc>
        <w:tc>
          <w:tcPr>
            <w:tcW w:w="8187" w:type="dxa"/>
          </w:tcPr>
          <w:p w:rsidR="00815036" w:rsidRDefault="00815036" w:rsidP="002D2ABB">
            <w:pPr>
              <w:ind w:firstLine="0"/>
            </w:pPr>
            <w:r>
              <w:t>Экология</w:t>
            </w:r>
          </w:p>
        </w:tc>
      </w:tr>
      <w:tr w:rsidR="00815036" w:rsidTr="00815036">
        <w:tc>
          <w:tcPr>
            <w:tcW w:w="1384" w:type="dxa"/>
          </w:tcPr>
          <w:p w:rsidR="00815036" w:rsidRDefault="00815036" w:rsidP="002D2ABB">
            <w:pPr>
              <w:ind w:firstLine="0"/>
            </w:pPr>
            <w:r>
              <w:t>ОУД.11</w:t>
            </w:r>
          </w:p>
        </w:tc>
        <w:tc>
          <w:tcPr>
            <w:tcW w:w="8187" w:type="dxa"/>
          </w:tcPr>
          <w:p w:rsidR="00815036" w:rsidRDefault="00815036" w:rsidP="002D2ABB">
            <w:pPr>
              <w:ind w:firstLine="0"/>
            </w:pPr>
            <w:r>
              <w:t>Астрономия</w:t>
            </w:r>
          </w:p>
        </w:tc>
      </w:tr>
      <w:tr w:rsidR="00542161" w:rsidTr="00542161">
        <w:tc>
          <w:tcPr>
            <w:tcW w:w="9571" w:type="dxa"/>
            <w:gridSpan w:val="2"/>
          </w:tcPr>
          <w:p w:rsidR="00542161" w:rsidRPr="00542161" w:rsidRDefault="00542161" w:rsidP="00542161">
            <w:pPr>
              <w:ind w:firstLine="0"/>
              <w:jc w:val="left"/>
              <w:rPr>
                <w:i/>
              </w:rPr>
            </w:pPr>
            <w:r>
              <w:rPr>
                <w:i/>
              </w:rPr>
              <w:t>Профильные дисциплины</w:t>
            </w:r>
          </w:p>
        </w:tc>
      </w:tr>
      <w:tr w:rsidR="00815036" w:rsidTr="00815036">
        <w:tc>
          <w:tcPr>
            <w:tcW w:w="1384" w:type="dxa"/>
          </w:tcPr>
          <w:p w:rsidR="00815036" w:rsidRDefault="00815036" w:rsidP="002D2ABB">
            <w:pPr>
              <w:ind w:firstLine="0"/>
            </w:pPr>
            <w:r>
              <w:t>ОУД.13</w:t>
            </w:r>
          </w:p>
        </w:tc>
        <w:tc>
          <w:tcPr>
            <w:tcW w:w="8187" w:type="dxa"/>
          </w:tcPr>
          <w:p w:rsidR="00815036" w:rsidRDefault="00815036" w:rsidP="002D2ABB">
            <w:pPr>
              <w:ind w:firstLine="0"/>
            </w:pPr>
            <w:r>
              <w:t>Информатика</w:t>
            </w:r>
          </w:p>
        </w:tc>
      </w:tr>
      <w:tr w:rsidR="00815036" w:rsidTr="00815036">
        <w:tc>
          <w:tcPr>
            <w:tcW w:w="1384" w:type="dxa"/>
          </w:tcPr>
          <w:p w:rsidR="00815036" w:rsidRDefault="00815036" w:rsidP="002D2ABB">
            <w:pPr>
              <w:ind w:firstLine="0"/>
            </w:pPr>
            <w:r>
              <w:t>ОУД.14</w:t>
            </w:r>
          </w:p>
        </w:tc>
        <w:tc>
          <w:tcPr>
            <w:tcW w:w="8187" w:type="dxa"/>
          </w:tcPr>
          <w:p w:rsidR="00815036" w:rsidRDefault="00815036" w:rsidP="002D2ABB">
            <w:pPr>
              <w:ind w:firstLine="0"/>
            </w:pPr>
            <w:r>
              <w:t>Физика</w:t>
            </w:r>
          </w:p>
        </w:tc>
      </w:tr>
      <w:tr w:rsidR="00815036" w:rsidTr="00815036">
        <w:tc>
          <w:tcPr>
            <w:tcW w:w="1384" w:type="dxa"/>
          </w:tcPr>
          <w:p w:rsidR="00815036" w:rsidRDefault="00815036" w:rsidP="00815036">
            <w:pPr>
              <w:ind w:firstLine="0"/>
            </w:pPr>
          </w:p>
        </w:tc>
        <w:tc>
          <w:tcPr>
            <w:tcW w:w="8187" w:type="dxa"/>
          </w:tcPr>
          <w:p w:rsidR="00815036" w:rsidRPr="00815036" w:rsidRDefault="00815036" w:rsidP="00815036">
            <w:pPr>
              <w:ind w:firstLine="0"/>
              <w:rPr>
                <w:b/>
              </w:rPr>
            </w:pPr>
            <w:r>
              <w:rPr>
                <w:b/>
              </w:rPr>
              <w:t>Дополнительные</w:t>
            </w:r>
          </w:p>
        </w:tc>
      </w:tr>
      <w:tr w:rsidR="00542161" w:rsidTr="00542161">
        <w:tc>
          <w:tcPr>
            <w:tcW w:w="9571" w:type="dxa"/>
            <w:gridSpan w:val="2"/>
          </w:tcPr>
          <w:p w:rsidR="00542161" w:rsidRPr="00542161" w:rsidRDefault="00542161" w:rsidP="00542161">
            <w:pPr>
              <w:ind w:firstLine="0"/>
              <w:jc w:val="left"/>
              <w:rPr>
                <w:i/>
              </w:rPr>
            </w:pPr>
            <w:r>
              <w:rPr>
                <w:i/>
              </w:rPr>
              <w:t>Профильные дисциплины</w:t>
            </w:r>
          </w:p>
        </w:tc>
      </w:tr>
      <w:tr w:rsidR="00815036" w:rsidTr="00815036">
        <w:tc>
          <w:tcPr>
            <w:tcW w:w="1384" w:type="dxa"/>
          </w:tcPr>
          <w:p w:rsidR="00815036" w:rsidRDefault="00815036" w:rsidP="002D2ABB">
            <w:pPr>
              <w:ind w:firstLine="0"/>
            </w:pPr>
            <w:r>
              <w:t>ОУД.15</w:t>
            </w:r>
          </w:p>
        </w:tc>
        <w:tc>
          <w:tcPr>
            <w:tcW w:w="8187" w:type="dxa"/>
          </w:tcPr>
          <w:p w:rsidR="00815036" w:rsidRDefault="00815036" w:rsidP="002D2ABB">
            <w:pPr>
              <w:ind w:firstLine="0"/>
            </w:pPr>
            <w:r>
              <w:t>Технология</w:t>
            </w:r>
            <w:r w:rsidR="00542161">
              <w:t xml:space="preserve"> (</w:t>
            </w:r>
            <w:proofErr w:type="gramStart"/>
            <w:r w:rsidR="00542161">
              <w:t>Индивидуальный проект</w:t>
            </w:r>
            <w:proofErr w:type="gramEnd"/>
            <w:r w:rsidR="00542161">
              <w:t>)</w:t>
            </w:r>
          </w:p>
        </w:tc>
      </w:tr>
      <w:tr w:rsidR="00542161" w:rsidRPr="00815036" w:rsidTr="00542161">
        <w:tc>
          <w:tcPr>
            <w:tcW w:w="9571" w:type="dxa"/>
            <w:gridSpan w:val="2"/>
          </w:tcPr>
          <w:p w:rsidR="00542161" w:rsidRPr="00815036" w:rsidRDefault="00542161" w:rsidP="00424E82">
            <w:pPr>
              <w:ind w:firstLine="0"/>
              <w:jc w:val="left"/>
              <w:rPr>
                <w:b/>
              </w:rPr>
            </w:pPr>
            <w:r w:rsidRPr="00C62971">
              <w:rPr>
                <w:b/>
              </w:rPr>
              <w:t>ОГСЭ.00</w:t>
            </w:r>
            <w:r>
              <w:rPr>
                <w:b/>
              </w:rPr>
              <w:t xml:space="preserve"> </w:t>
            </w:r>
            <w:r w:rsidRPr="00815036">
              <w:rPr>
                <w:b/>
              </w:rPr>
              <w:t>Общ</w:t>
            </w:r>
            <w:r>
              <w:rPr>
                <w:b/>
              </w:rPr>
              <w:t>ий гуманитарный и социально-экономический</w:t>
            </w:r>
            <w:r w:rsidRPr="00815036">
              <w:rPr>
                <w:b/>
              </w:rPr>
              <w:t xml:space="preserve"> учебный цикл</w:t>
            </w:r>
          </w:p>
        </w:tc>
      </w:tr>
      <w:tr w:rsidR="00542161" w:rsidTr="00815036">
        <w:tc>
          <w:tcPr>
            <w:tcW w:w="1384" w:type="dxa"/>
          </w:tcPr>
          <w:p w:rsidR="00542161" w:rsidRDefault="00542161" w:rsidP="002D2ABB">
            <w:pPr>
              <w:ind w:firstLine="0"/>
            </w:pPr>
            <w:r w:rsidRPr="00542161">
              <w:t>ОГСЭ.01</w:t>
            </w:r>
          </w:p>
        </w:tc>
        <w:tc>
          <w:tcPr>
            <w:tcW w:w="8187" w:type="dxa"/>
          </w:tcPr>
          <w:p w:rsidR="00542161" w:rsidRPr="00C62971" w:rsidRDefault="00542161" w:rsidP="00542161">
            <w:pPr>
              <w:suppressAutoHyphens/>
              <w:autoSpaceDE w:val="0"/>
              <w:autoSpaceDN w:val="0"/>
              <w:adjustRightInd w:val="0"/>
              <w:spacing w:line="180" w:lineRule="atLeast"/>
              <w:ind w:firstLine="0"/>
            </w:pPr>
            <w:r w:rsidRPr="00C62971">
              <w:t xml:space="preserve">Основы философии </w:t>
            </w:r>
          </w:p>
        </w:tc>
      </w:tr>
      <w:tr w:rsidR="00542161" w:rsidTr="00815036">
        <w:tc>
          <w:tcPr>
            <w:tcW w:w="1384" w:type="dxa"/>
          </w:tcPr>
          <w:p w:rsidR="00542161" w:rsidRPr="00C62971" w:rsidRDefault="00542161" w:rsidP="00542161">
            <w:pPr>
              <w:suppressAutoHyphens/>
              <w:autoSpaceDE w:val="0"/>
              <w:autoSpaceDN w:val="0"/>
              <w:adjustRightInd w:val="0"/>
              <w:spacing w:line="180" w:lineRule="atLeast"/>
              <w:ind w:firstLine="0"/>
            </w:pPr>
            <w:r w:rsidRPr="00C62971">
              <w:t>ОГСЭ.02</w:t>
            </w:r>
          </w:p>
        </w:tc>
        <w:tc>
          <w:tcPr>
            <w:tcW w:w="8187" w:type="dxa"/>
          </w:tcPr>
          <w:p w:rsidR="00542161" w:rsidRPr="00C62971" w:rsidRDefault="00542161" w:rsidP="00542161">
            <w:pPr>
              <w:suppressAutoHyphens/>
              <w:autoSpaceDE w:val="0"/>
              <w:autoSpaceDN w:val="0"/>
              <w:adjustRightInd w:val="0"/>
              <w:ind w:firstLine="0"/>
            </w:pPr>
            <w:r w:rsidRPr="00C62971">
              <w:t>История</w:t>
            </w:r>
          </w:p>
        </w:tc>
      </w:tr>
      <w:tr w:rsidR="00542161" w:rsidTr="00815036">
        <w:tc>
          <w:tcPr>
            <w:tcW w:w="1384" w:type="dxa"/>
          </w:tcPr>
          <w:p w:rsidR="00542161" w:rsidRPr="00C62971" w:rsidRDefault="00542161" w:rsidP="00542161">
            <w:pPr>
              <w:suppressAutoHyphens/>
              <w:autoSpaceDE w:val="0"/>
              <w:autoSpaceDN w:val="0"/>
              <w:adjustRightInd w:val="0"/>
              <w:spacing w:line="180" w:lineRule="atLeast"/>
              <w:ind w:firstLine="0"/>
            </w:pPr>
            <w:r w:rsidRPr="00C62971">
              <w:t>ОГСЭ.03</w:t>
            </w:r>
          </w:p>
        </w:tc>
        <w:tc>
          <w:tcPr>
            <w:tcW w:w="8187" w:type="dxa"/>
          </w:tcPr>
          <w:p w:rsidR="00542161" w:rsidRPr="00C62971" w:rsidRDefault="00542161" w:rsidP="00542161">
            <w:pPr>
              <w:suppressAutoHyphens/>
              <w:autoSpaceDE w:val="0"/>
              <w:autoSpaceDN w:val="0"/>
              <w:adjustRightInd w:val="0"/>
              <w:spacing w:line="180" w:lineRule="atLeast"/>
              <w:ind w:firstLine="0"/>
            </w:pPr>
            <w:r w:rsidRPr="00C62971">
              <w:t>Иностранный язык</w:t>
            </w:r>
          </w:p>
        </w:tc>
      </w:tr>
      <w:tr w:rsidR="00B84359" w:rsidTr="00B84359">
        <w:tc>
          <w:tcPr>
            <w:tcW w:w="1384" w:type="dxa"/>
          </w:tcPr>
          <w:p w:rsidR="00B84359" w:rsidRPr="00C62971" w:rsidRDefault="00B84359" w:rsidP="00B84359">
            <w:pPr>
              <w:suppressAutoHyphens/>
              <w:autoSpaceDE w:val="0"/>
              <w:autoSpaceDN w:val="0"/>
              <w:adjustRightInd w:val="0"/>
              <w:spacing w:line="180" w:lineRule="atLeast"/>
              <w:ind w:firstLine="0"/>
            </w:pPr>
            <w:r w:rsidRPr="00C62971">
              <w:t>ОГСЭ.04</w:t>
            </w:r>
          </w:p>
        </w:tc>
        <w:tc>
          <w:tcPr>
            <w:tcW w:w="8187" w:type="dxa"/>
          </w:tcPr>
          <w:p w:rsidR="00B84359" w:rsidRPr="00C62971" w:rsidRDefault="00B84359" w:rsidP="00B84359">
            <w:pPr>
              <w:suppressAutoHyphens/>
              <w:autoSpaceDE w:val="0"/>
              <w:autoSpaceDN w:val="0"/>
              <w:adjustRightInd w:val="0"/>
              <w:spacing w:line="180" w:lineRule="atLeast"/>
              <w:ind w:firstLine="0"/>
            </w:pPr>
            <w:r w:rsidRPr="00C62971">
              <w:t>Физическая культура</w:t>
            </w:r>
          </w:p>
        </w:tc>
      </w:tr>
      <w:tr w:rsidR="00424E82" w:rsidRPr="00424E82" w:rsidTr="00815036">
        <w:tc>
          <w:tcPr>
            <w:tcW w:w="1384" w:type="dxa"/>
          </w:tcPr>
          <w:p w:rsidR="00424E82" w:rsidRPr="00424E82" w:rsidRDefault="00424E82" w:rsidP="00424E82">
            <w:pPr>
              <w:suppressAutoHyphens/>
              <w:autoSpaceDE w:val="0"/>
              <w:autoSpaceDN w:val="0"/>
              <w:adjustRightInd w:val="0"/>
              <w:spacing w:line="180" w:lineRule="atLeast"/>
              <w:ind w:firstLine="0"/>
              <w:rPr>
                <w:i/>
              </w:rPr>
            </w:pPr>
            <w:r w:rsidRPr="00424E82">
              <w:rPr>
                <w:i/>
              </w:rPr>
              <w:t>ОГСЭ.05</w:t>
            </w:r>
          </w:p>
        </w:tc>
        <w:tc>
          <w:tcPr>
            <w:tcW w:w="8187" w:type="dxa"/>
          </w:tcPr>
          <w:p w:rsidR="00424E82" w:rsidRPr="00424E82" w:rsidRDefault="00424E82" w:rsidP="005D4296">
            <w:pPr>
              <w:suppressAutoHyphens/>
              <w:autoSpaceDE w:val="0"/>
              <w:autoSpaceDN w:val="0"/>
              <w:adjustRightInd w:val="0"/>
              <w:spacing w:line="180" w:lineRule="atLeast"/>
              <w:ind w:firstLine="0"/>
              <w:rPr>
                <w:i/>
              </w:rPr>
            </w:pPr>
            <w:r w:rsidRPr="00424E82">
              <w:rPr>
                <w:i/>
              </w:rPr>
              <w:t>Психология общения</w:t>
            </w:r>
          </w:p>
        </w:tc>
      </w:tr>
      <w:tr w:rsidR="00B84359" w:rsidRPr="00424E82" w:rsidTr="00B84359">
        <w:tc>
          <w:tcPr>
            <w:tcW w:w="1384" w:type="dxa"/>
          </w:tcPr>
          <w:p w:rsidR="00B84359" w:rsidRPr="00B84359" w:rsidRDefault="00B84359" w:rsidP="00B84359">
            <w:pPr>
              <w:suppressAutoHyphens/>
              <w:autoSpaceDE w:val="0"/>
              <w:autoSpaceDN w:val="0"/>
              <w:adjustRightInd w:val="0"/>
              <w:spacing w:line="180" w:lineRule="atLeast"/>
              <w:ind w:firstLine="0"/>
              <w:rPr>
                <w:i/>
                <w:lang w:val="en-US"/>
              </w:rPr>
            </w:pPr>
            <w:r>
              <w:rPr>
                <w:i/>
              </w:rPr>
              <w:t>ОГСЭ.0</w:t>
            </w:r>
            <w:r>
              <w:rPr>
                <w:i/>
                <w:lang w:val="en-US"/>
              </w:rPr>
              <w:t>6</w:t>
            </w:r>
          </w:p>
        </w:tc>
        <w:tc>
          <w:tcPr>
            <w:tcW w:w="8187" w:type="dxa"/>
          </w:tcPr>
          <w:p w:rsidR="00B84359" w:rsidRPr="00424E82" w:rsidRDefault="00B84359" w:rsidP="00B84359">
            <w:pPr>
              <w:suppressAutoHyphens/>
              <w:autoSpaceDE w:val="0"/>
              <w:autoSpaceDN w:val="0"/>
              <w:adjustRightInd w:val="0"/>
              <w:spacing w:line="180" w:lineRule="atLeast"/>
              <w:ind w:firstLine="0"/>
              <w:rPr>
                <w:i/>
              </w:rPr>
            </w:pPr>
            <w:r w:rsidRPr="00424E82">
              <w:rPr>
                <w:i/>
              </w:rPr>
              <w:t>Русский язык и культура речи</w:t>
            </w:r>
          </w:p>
        </w:tc>
      </w:tr>
      <w:tr w:rsidR="00542161" w:rsidRPr="00815036" w:rsidTr="00542161">
        <w:tc>
          <w:tcPr>
            <w:tcW w:w="9571" w:type="dxa"/>
            <w:gridSpan w:val="2"/>
          </w:tcPr>
          <w:p w:rsidR="00542161" w:rsidRPr="00815036" w:rsidRDefault="00542161" w:rsidP="00424E82">
            <w:pPr>
              <w:ind w:firstLine="0"/>
              <w:jc w:val="left"/>
              <w:rPr>
                <w:b/>
              </w:rPr>
            </w:pPr>
            <w:r w:rsidRPr="00542161">
              <w:rPr>
                <w:b/>
              </w:rPr>
              <w:t>ЕН.00</w:t>
            </w:r>
            <w:r w:rsidRPr="00542161">
              <w:rPr>
                <w:b/>
              </w:rPr>
              <w:tab/>
              <w:t xml:space="preserve">Математический и общий </w:t>
            </w:r>
            <w:proofErr w:type="gramStart"/>
            <w:r w:rsidRPr="00542161">
              <w:rPr>
                <w:b/>
              </w:rPr>
              <w:t>естественно-научный</w:t>
            </w:r>
            <w:proofErr w:type="gramEnd"/>
            <w:r w:rsidRPr="00542161">
              <w:rPr>
                <w:b/>
              </w:rPr>
              <w:t xml:space="preserve"> </w:t>
            </w:r>
            <w:r w:rsidRPr="00815036">
              <w:rPr>
                <w:b/>
              </w:rPr>
              <w:t>учебный</w:t>
            </w:r>
            <w:r w:rsidRPr="00542161">
              <w:rPr>
                <w:b/>
              </w:rPr>
              <w:t xml:space="preserve"> цикл</w:t>
            </w:r>
          </w:p>
        </w:tc>
      </w:tr>
      <w:tr w:rsidR="00542161" w:rsidTr="00815036">
        <w:tc>
          <w:tcPr>
            <w:tcW w:w="1384" w:type="dxa"/>
          </w:tcPr>
          <w:p w:rsidR="00542161" w:rsidRPr="00C62971" w:rsidRDefault="00542161" w:rsidP="00542161">
            <w:pPr>
              <w:suppressAutoHyphens/>
              <w:autoSpaceDE w:val="0"/>
              <w:autoSpaceDN w:val="0"/>
              <w:adjustRightInd w:val="0"/>
              <w:spacing w:line="180" w:lineRule="atLeast"/>
              <w:ind w:firstLine="0"/>
            </w:pPr>
            <w:r w:rsidRPr="00C62971">
              <w:t>ЕН.01</w:t>
            </w:r>
          </w:p>
        </w:tc>
        <w:tc>
          <w:tcPr>
            <w:tcW w:w="8187" w:type="dxa"/>
          </w:tcPr>
          <w:p w:rsidR="00542161" w:rsidRPr="00C62971" w:rsidRDefault="00F23527" w:rsidP="00542161">
            <w:pPr>
              <w:suppressAutoHyphens/>
              <w:autoSpaceDE w:val="0"/>
              <w:autoSpaceDN w:val="0"/>
              <w:adjustRightInd w:val="0"/>
              <w:spacing w:line="180" w:lineRule="atLeast"/>
              <w:ind w:firstLine="0"/>
            </w:pPr>
            <w:r>
              <w:t>Математика</w:t>
            </w:r>
          </w:p>
        </w:tc>
      </w:tr>
      <w:tr w:rsidR="00542161" w:rsidTr="00815036">
        <w:tc>
          <w:tcPr>
            <w:tcW w:w="1384" w:type="dxa"/>
          </w:tcPr>
          <w:p w:rsidR="00542161" w:rsidRPr="00C62971" w:rsidRDefault="00542161" w:rsidP="00542161">
            <w:pPr>
              <w:suppressAutoHyphens/>
              <w:autoSpaceDE w:val="0"/>
              <w:autoSpaceDN w:val="0"/>
              <w:adjustRightInd w:val="0"/>
              <w:spacing w:line="180" w:lineRule="atLeast"/>
              <w:ind w:firstLine="0"/>
            </w:pPr>
            <w:r w:rsidRPr="00C62971">
              <w:t>ЕН.02</w:t>
            </w:r>
          </w:p>
        </w:tc>
        <w:tc>
          <w:tcPr>
            <w:tcW w:w="8187" w:type="dxa"/>
          </w:tcPr>
          <w:p w:rsidR="00542161" w:rsidRPr="00C62971" w:rsidRDefault="00F23527" w:rsidP="00542161">
            <w:pPr>
              <w:suppressAutoHyphens/>
              <w:autoSpaceDE w:val="0"/>
              <w:autoSpaceDN w:val="0"/>
              <w:adjustRightInd w:val="0"/>
              <w:spacing w:line="180" w:lineRule="atLeast"/>
              <w:ind w:firstLine="0"/>
            </w:pPr>
            <w:r>
              <w:t>Дискретная математика</w:t>
            </w:r>
          </w:p>
        </w:tc>
      </w:tr>
      <w:tr w:rsidR="0074158E" w:rsidRPr="0074158E" w:rsidTr="00815036">
        <w:tc>
          <w:tcPr>
            <w:tcW w:w="1384" w:type="dxa"/>
          </w:tcPr>
          <w:p w:rsidR="0074158E" w:rsidRPr="0074158E" w:rsidRDefault="0074158E" w:rsidP="0074158E">
            <w:pPr>
              <w:suppressAutoHyphens/>
              <w:autoSpaceDE w:val="0"/>
              <w:autoSpaceDN w:val="0"/>
              <w:adjustRightInd w:val="0"/>
              <w:spacing w:line="180" w:lineRule="atLeast"/>
              <w:ind w:firstLine="0"/>
              <w:rPr>
                <w:i/>
              </w:rPr>
            </w:pPr>
            <w:r w:rsidRPr="0074158E">
              <w:rPr>
                <w:i/>
              </w:rPr>
              <w:t>ЕН.03</w:t>
            </w:r>
          </w:p>
        </w:tc>
        <w:tc>
          <w:tcPr>
            <w:tcW w:w="8187" w:type="dxa"/>
          </w:tcPr>
          <w:p w:rsidR="0074158E" w:rsidRPr="0074158E" w:rsidRDefault="00F23527" w:rsidP="0074158E">
            <w:pPr>
              <w:suppressAutoHyphens/>
              <w:autoSpaceDE w:val="0"/>
              <w:autoSpaceDN w:val="0"/>
              <w:adjustRightInd w:val="0"/>
              <w:spacing w:line="180" w:lineRule="atLeast"/>
              <w:ind w:firstLine="0"/>
              <w:rPr>
                <w:i/>
              </w:rPr>
            </w:pPr>
            <w:r>
              <w:rPr>
                <w:i/>
              </w:rPr>
              <w:t>Численные методы и математическое моделирование</w:t>
            </w:r>
          </w:p>
        </w:tc>
      </w:tr>
      <w:tr w:rsidR="00542161" w:rsidRPr="00815036" w:rsidTr="00542161">
        <w:tc>
          <w:tcPr>
            <w:tcW w:w="9571" w:type="dxa"/>
            <w:gridSpan w:val="2"/>
          </w:tcPr>
          <w:p w:rsidR="00542161" w:rsidRPr="00815036" w:rsidRDefault="00542161" w:rsidP="00424E82">
            <w:pPr>
              <w:ind w:firstLine="0"/>
              <w:jc w:val="left"/>
              <w:rPr>
                <w:b/>
              </w:rPr>
            </w:pPr>
            <w:r w:rsidRPr="00542161">
              <w:rPr>
                <w:b/>
              </w:rPr>
              <w:t>П.00</w:t>
            </w:r>
            <w:r w:rsidRPr="00542161">
              <w:rPr>
                <w:b/>
              </w:rPr>
              <w:tab/>
              <w:t>Профессиональный цикл</w:t>
            </w:r>
          </w:p>
        </w:tc>
      </w:tr>
      <w:tr w:rsidR="00542161" w:rsidRPr="00815036" w:rsidTr="00542161">
        <w:tc>
          <w:tcPr>
            <w:tcW w:w="9571" w:type="dxa"/>
            <w:gridSpan w:val="2"/>
          </w:tcPr>
          <w:p w:rsidR="00542161" w:rsidRPr="00815036" w:rsidRDefault="00542161" w:rsidP="00424E82">
            <w:pPr>
              <w:ind w:firstLine="0"/>
              <w:jc w:val="left"/>
              <w:rPr>
                <w:b/>
              </w:rPr>
            </w:pPr>
            <w:r w:rsidRPr="00542161">
              <w:rPr>
                <w:b/>
              </w:rPr>
              <w:t>ОП.00</w:t>
            </w:r>
            <w:r w:rsidRPr="00542161">
              <w:rPr>
                <w:b/>
              </w:rPr>
              <w:tab/>
              <w:t>Общепрофессиональные дисциплины</w:t>
            </w:r>
          </w:p>
        </w:tc>
      </w:tr>
      <w:tr w:rsidR="00542161" w:rsidTr="00815036">
        <w:tc>
          <w:tcPr>
            <w:tcW w:w="1384" w:type="dxa"/>
          </w:tcPr>
          <w:p w:rsidR="00542161" w:rsidRPr="00C62971" w:rsidRDefault="00542161" w:rsidP="00542161">
            <w:pPr>
              <w:suppressAutoHyphens/>
              <w:autoSpaceDE w:val="0"/>
              <w:autoSpaceDN w:val="0"/>
              <w:adjustRightInd w:val="0"/>
              <w:spacing w:line="180" w:lineRule="atLeast"/>
              <w:ind w:firstLine="0"/>
              <w:jc w:val="left"/>
            </w:pPr>
            <w:r>
              <w:t>ОП.01</w:t>
            </w:r>
          </w:p>
        </w:tc>
        <w:tc>
          <w:tcPr>
            <w:tcW w:w="8187" w:type="dxa"/>
          </w:tcPr>
          <w:p w:rsidR="00542161" w:rsidRPr="007752E8" w:rsidRDefault="00F23527" w:rsidP="00542161">
            <w:pPr>
              <w:ind w:firstLine="0"/>
            </w:pPr>
            <w:r>
              <w:t>Экономика организации</w:t>
            </w:r>
          </w:p>
        </w:tc>
      </w:tr>
      <w:tr w:rsidR="00542161" w:rsidTr="00815036">
        <w:tc>
          <w:tcPr>
            <w:tcW w:w="1384" w:type="dxa"/>
          </w:tcPr>
          <w:p w:rsidR="00542161" w:rsidRPr="00C62971" w:rsidRDefault="00542161" w:rsidP="00542161">
            <w:pPr>
              <w:suppressAutoHyphens/>
              <w:autoSpaceDE w:val="0"/>
              <w:autoSpaceDN w:val="0"/>
              <w:adjustRightInd w:val="0"/>
              <w:spacing w:line="180" w:lineRule="atLeast"/>
              <w:ind w:firstLine="0"/>
              <w:jc w:val="left"/>
            </w:pPr>
            <w:r>
              <w:t>ОП.02</w:t>
            </w:r>
          </w:p>
        </w:tc>
        <w:tc>
          <w:tcPr>
            <w:tcW w:w="8187" w:type="dxa"/>
          </w:tcPr>
          <w:p w:rsidR="00542161" w:rsidRPr="007752E8" w:rsidRDefault="00F23527" w:rsidP="00542161">
            <w:pPr>
              <w:ind w:firstLine="0"/>
            </w:pPr>
            <w:r w:rsidRPr="00F23527">
              <w:t>Теория вероятностей и математическая статистика</w:t>
            </w:r>
          </w:p>
        </w:tc>
      </w:tr>
      <w:tr w:rsidR="00542161" w:rsidTr="00815036">
        <w:tc>
          <w:tcPr>
            <w:tcW w:w="1384" w:type="dxa"/>
          </w:tcPr>
          <w:p w:rsidR="00542161" w:rsidRPr="00C62971" w:rsidRDefault="00542161" w:rsidP="00542161">
            <w:pPr>
              <w:suppressAutoHyphens/>
              <w:autoSpaceDE w:val="0"/>
              <w:autoSpaceDN w:val="0"/>
              <w:adjustRightInd w:val="0"/>
              <w:spacing w:line="180" w:lineRule="atLeast"/>
              <w:ind w:firstLine="0"/>
              <w:jc w:val="left"/>
            </w:pPr>
            <w:r>
              <w:t>ОП.03</w:t>
            </w:r>
          </w:p>
        </w:tc>
        <w:tc>
          <w:tcPr>
            <w:tcW w:w="8187" w:type="dxa"/>
          </w:tcPr>
          <w:p w:rsidR="00542161" w:rsidRPr="007752E8" w:rsidRDefault="00F23527" w:rsidP="00542161">
            <w:pPr>
              <w:ind w:firstLine="0"/>
            </w:pPr>
            <w:r w:rsidRPr="00F23527">
              <w:t>Менеджмент</w:t>
            </w:r>
          </w:p>
        </w:tc>
      </w:tr>
      <w:tr w:rsidR="00542161" w:rsidTr="00815036">
        <w:tc>
          <w:tcPr>
            <w:tcW w:w="1384" w:type="dxa"/>
          </w:tcPr>
          <w:p w:rsidR="00542161" w:rsidRPr="00C62971" w:rsidRDefault="00542161" w:rsidP="00542161">
            <w:pPr>
              <w:suppressAutoHyphens/>
              <w:autoSpaceDE w:val="0"/>
              <w:autoSpaceDN w:val="0"/>
              <w:adjustRightInd w:val="0"/>
              <w:spacing w:line="180" w:lineRule="atLeast"/>
              <w:ind w:firstLine="0"/>
              <w:jc w:val="left"/>
            </w:pPr>
            <w:r>
              <w:lastRenderedPageBreak/>
              <w:t>ОП.04</w:t>
            </w:r>
          </w:p>
        </w:tc>
        <w:tc>
          <w:tcPr>
            <w:tcW w:w="8187" w:type="dxa"/>
          </w:tcPr>
          <w:p w:rsidR="00542161" w:rsidRPr="007752E8" w:rsidRDefault="00F23527" w:rsidP="00542161">
            <w:pPr>
              <w:ind w:firstLine="0"/>
            </w:pPr>
            <w:r w:rsidRPr="00F23527">
              <w:t>Документационное обеспечение управления</w:t>
            </w:r>
          </w:p>
        </w:tc>
      </w:tr>
      <w:tr w:rsidR="00542161" w:rsidTr="00815036">
        <w:tc>
          <w:tcPr>
            <w:tcW w:w="1384" w:type="dxa"/>
          </w:tcPr>
          <w:p w:rsidR="00542161" w:rsidRPr="00C62971" w:rsidRDefault="00542161" w:rsidP="00542161">
            <w:pPr>
              <w:suppressAutoHyphens/>
              <w:autoSpaceDE w:val="0"/>
              <w:autoSpaceDN w:val="0"/>
              <w:adjustRightInd w:val="0"/>
              <w:spacing w:line="180" w:lineRule="atLeast"/>
              <w:ind w:firstLine="0"/>
              <w:jc w:val="left"/>
              <w:rPr>
                <w:b/>
              </w:rPr>
            </w:pPr>
            <w:r w:rsidRPr="00C62971">
              <w:t>ОП.05</w:t>
            </w:r>
          </w:p>
        </w:tc>
        <w:tc>
          <w:tcPr>
            <w:tcW w:w="8187" w:type="dxa"/>
          </w:tcPr>
          <w:p w:rsidR="00542161" w:rsidRPr="007752E8" w:rsidRDefault="00F23527" w:rsidP="00542161">
            <w:pPr>
              <w:ind w:firstLine="0"/>
            </w:pPr>
            <w:r w:rsidRPr="00F23527">
              <w:t>Правовое обеспечение профессиональной деятельности</w:t>
            </w:r>
          </w:p>
        </w:tc>
      </w:tr>
      <w:tr w:rsidR="00542161" w:rsidTr="00815036">
        <w:tc>
          <w:tcPr>
            <w:tcW w:w="1384" w:type="dxa"/>
          </w:tcPr>
          <w:p w:rsidR="00542161" w:rsidRPr="00C62971" w:rsidRDefault="00542161" w:rsidP="00542161">
            <w:pPr>
              <w:suppressAutoHyphens/>
              <w:autoSpaceDE w:val="0"/>
              <w:autoSpaceDN w:val="0"/>
              <w:adjustRightInd w:val="0"/>
              <w:spacing w:line="180" w:lineRule="atLeast"/>
              <w:ind w:firstLine="0"/>
              <w:jc w:val="left"/>
            </w:pPr>
            <w:r>
              <w:t>ОП.06</w:t>
            </w:r>
          </w:p>
        </w:tc>
        <w:tc>
          <w:tcPr>
            <w:tcW w:w="8187" w:type="dxa"/>
          </w:tcPr>
          <w:p w:rsidR="00542161" w:rsidRPr="007752E8" w:rsidRDefault="00F23527" w:rsidP="00542161">
            <w:pPr>
              <w:ind w:firstLine="0"/>
            </w:pPr>
            <w:r w:rsidRPr="00F23527">
              <w:t>Основы теории информации</w:t>
            </w:r>
          </w:p>
        </w:tc>
      </w:tr>
      <w:tr w:rsidR="00542161" w:rsidTr="00815036">
        <w:tc>
          <w:tcPr>
            <w:tcW w:w="1384" w:type="dxa"/>
          </w:tcPr>
          <w:p w:rsidR="00542161" w:rsidRPr="00C62971" w:rsidRDefault="00542161" w:rsidP="00542161">
            <w:pPr>
              <w:suppressAutoHyphens/>
              <w:autoSpaceDE w:val="0"/>
              <w:autoSpaceDN w:val="0"/>
              <w:adjustRightInd w:val="0"/>
              <w:spacing w:line="180" w:lineRule="atLeast"/>
              <w:ind w:firstLine="0"/>
              <w:jc w:val="left"/>
            </w:pPr>
            <w:r>
              <w:t>ОП.07</w:t>
            </w:r>
          </w:p>
        </w:tc>
        <w:tc>
          <w:tcPr>
            <w:tcW w:w="8187" w:type="dxa"/>
          </w:tcPr>
          <w:p w:rsidR="00542161" w:rsidRPr="007752E8" w:rsidRDefault="00F23527" w:rsidP="00542161">
            <w:pPr>
              <w:ind w:firstLine="0"/>
            </w:pPr>
            <w:r w:rsidRPr="00F23527">
              <w:t>Операционные системы и среды</w:t>
            </w:r>
          </w:p>
        </w:tc>
      </w:tr>
      <w:tr w:rsidR="00542161" w:rsidTr="00815036">
        <w:tc>
          <w:tcPr>
            <w:tcW w:w="1384" w:type="dxa"/>
          </w:tcPr>
          <w:p w:rsidR="00542161" w:rsidRPr="00C62971" w:rsidRDefault="00542161" w:rsidP="00542161">
            <w:pPr>
              <w:suppressAutoHyphens/>
              <w:autoSpaceDE w:val="0"/>
              <w:autoSpaceDN w:val="0"/>
              <w:adjustRightInd w:val="0"/>
              <w:spacing w:line="180" w:lineRule="atLeast"/>
              <w:ind w:firstLine="0"/>
              <w:jc w:val="left"/>
            </w:pPr>
            <w:r>
              <w:rPr>
                <w:bCs/>
              </w:rPr>
              <w:t>ОП.08</w:t>
            </w:r>
          </w:p>
        </w:tc>
        <w:tc>
          <w:tcPr>
            <w:tcW w:w="8187" w:type="dxa"/>
          </w:tcPr>
          <w:p w:rsidR="00542161" w:rsidRPr="007752E8" w:rsidRDefault="00F23527" w:rsidP="00542161">
            <w:pPr>
              <w:ind w:firstLine="0"/>
            </w:pPr>
            <w:r w:rsidRPr="00F23527">
              <w:t>Архитектура электронно-вычислительных машин и вычислительные системы</w:t>
            </w:r>
          </w:p>
        </w:tc>
      </w:tr>
      <w:tr w:rsidR="00B84359" w:rsidTr="00B84359">
        <w:tc>
          <w:tcPr>
            <w:tcW w:w="1384" w:type="dxa"/>
          </w:tcPr>
          <w:p w:rsidR="00B84359" w:rsidRPr="00B84359" w:rsidRDefault="00B84359" w:rsidP="00B84359">
            <w:pPr>
              <w:suppressAutoHyphens/>
              <w:autoSpaceDE w:val="0"/>
              <w:autoSpaceDN w:val="0"/>
              <w:adjustRightInd w:val="0"/>
              <w:spacing w:line="180" w:lineRule="atLeast"/>
              <w:ind w:firstLine="0"/>
              <w:jc w:val="left"/>
              <w:rPr>
                <w:bCs/>
                <w:lang w:val="en-US"/>
              </w:rPr>
            </w:pPr>
            <w:r>
              <w:rPr>
                <w:bCs/>
              </w:rPr>
              <w:t>ОП.</w:t>
            </w:r>
            <w:r>
              <w:rPr>
                <w:bCs/>
                <w:lang w:val="en-US"/>
              </w:rPr>
              <w:t>09</w:t>
            </w:r>
          </w:p>
        </w:tc>
        <w:tc>
          <w:tcPr>
            <w:tcW w:w="8187" w:type="dxa"/>
          </w:tcPr>
          <w:p w:rsidR="00B84359" w:rsidRDefault="00B84359" w:rsidP="00B84359">
            <w:pPr>
              <w:ind w:firstLine="0"/>
            </w:pPr>
            <w:r w:rsidRPr="007752E8">
              <w:t>Безопасность жизнедеятельности</w:t>
            </w:r>
          </w:p>
        </w:tc>
      </w:tr>
      <w:tr w:rsidR="00542161" w:rsidRPr="00542161" w:rsidTr="00815036">
        <w:tc>
          <w:tcPr>
            <w:tcW w:w="1384" w:type="dxa"/>
          </w:tcPr>
          <w:p w:rsidR="00542161" w:rsidRPr="00542161" w:rsidRDefault="00542161" w:rsidP="00542161">
            <w:pPr>
              <w:suppressAutoHyphens/>
              <w:autoSpaceDE w:val="0"/>
              <w:autoSpaceDN w:val="0"/>
              <w:adjustRightInd w:val="0"/>
              <w:spacing w:line="180" w:lineRule="atLeast"/>
              <w:ind w:firstLine="0"/>
              <w:jc w:val="left"/>
              <w:rPr>
                <w:bCs/>
                <w:i/>
              </w:rPr>
            </w:pPr>
            <w:r w:rsidRPr="00542161">
              <w:rPr>
                <w:bCs/>
                <w:i/>
              </w:rPr>
              <w:t>ОП.10</w:t>
            </w:r>
          </w:p>
        </w:tc>
        <w:tc>
          <w:tcPr>
            <w:tcW w:w="8187" w:type="dxa"/>
          </w:tcPr>
          <w:p w:rsidR="00542161" w:rsidRPr="00542161" w:rsidRDefault="00F23527" w:rsidP="00542161">
            <w:pPr>
              <w:ind w:firstLine="0"/>
              <w:rPr>
                <w:i/>
              </w:rPr>
            </w:pPr>
            <w:r w:rsidRPr="00F23527">
              <w:rPr>
                <w:i/>
              </w:rPr>
              <w:t>Основы алгоритмизации и программирования</w:t>
            </w:r>
          </w:p>
        </w:tc>
      </w:tr>
      <w:tr w:rsidR="00542161" w:rsidRPr="00542161" w:rsidTr="00815036">
        <w:tc>
          <w:tcPr>
            <w:tcW w:w="1384" w:type="dxa"/>
          </w:tcPr>
          <w:p w:rsidR="00542161" w:rsidRPr="00542161" w:rsidRDefault="00542161" w:rsidP="00542161">
            <w:pPr>
              <w:suppressAutoHyphens/>
              <w:autoSpaceDE w:val="0"/>
              <w:autoSpaceDN w:val="0"/>
              <w:adjustRightInd w:val="0"/>
              <w:spacing w:line="180" w:lineRule="atLeast"/>
              <w:ind w:firstLine="0"/>
              <w:jc w:val="left"/>
              <w:rPr>
                <w:bCs/>
                <w:i/>
              </w:rPr>
            </w:pPr>
            <w:r w:rsidRPr="00542161">
              <w:rPr>
                <w:bCs/>
                <w:i/>
              </w:rPr>
              <w:t>ОП.11</w:t>
            </w:r>
          </w:p>
        </w:tc>
        <w:tc>
          <w:tcPr>
            <w:tcW w:w="8187" w:type="dxa"/>
          </w:tcPr>
          <w:p w:rsidR="00542161" w:rsidRPr="00542161" w:rsidRDefault="00F23527" w:rsidP="00542161">
            <w:pPr>
              <w:ind w:firstLine="0"/>
              <w:rPr>
                <w:i/>
              </w:rPr>
            </w:pPr>
            <w:r w:rsidRPr="00F23527">
              <w:rPr>
                <w:i/>
              </w:rPr>
              <w:t>Объектно-ориентированное программирование</w:t>
            </w:r>
          </w:p>
        </w:tc>
      </w:tr>
      <w:tr w:rsidR="00542161" w:rsidRPr="00542161" w:rsidTr="00815036">
        <w:tc>
          <w:tcPr>
            <w:tcW w:w="1384" w:type="dxa"/>
          </w:tcPr>
          <w:p w:rsidR="00542161" w:rsidRPr="00542161" w:rsidRDefault="00542161" w:rsidP="00542161">
            <w:pPr>
              <w:suppressAutoHyphens/>
              <w:autoSpaceDE w:val="0"/>
              <w:autoSpaceDN w:val="0"/>
              <w:adjustRightInd w:val="0"/>
              <w:spacing w:line="180" w:lineRule="atLeast"/>
              <w:ind w:firstLine="0"/>
              <w:jc w:val="left"/>
              <w:rPr>
                <w:bCs/>
                <w:i/>
              </w:rPr>
            </w:pPr>
            <w:r w:rsidRPr="00542161">
              <w:rPr>
                <w:bCs/>
                <w:i/>
              </w:rPr>
              <w:t>ОП.12</w:t>
            </w:r>
          </w:p>
        </w:tc>
        <w:tc>
          <w:tcPr>
            <w:tcW w:w="8187" w:type="dxa"/>
          </w:tcPr>
          <w:p w:rsidR="00542161" w:rsidRPr="00542161" w:rsidRDefault="00F23527" w:rsidP="00542161">
            <w:pPr>
              <w:ind w:firstLine="0"/>
              <w:rPr>
                <w:i/>
              </w:rPr>
            </w:pPr>
            <w:r w:rsidRPr="00F23527">
              <w:rPr>
                <w:i/>
              </w:rPr>
              <w:t>Линейное и математическое  программирование</w:t>
            </w:r>
          </w:p>
        </w:tc>
      </w:tr>
      <w:tr w:rsidR="00F23527" w:rsidRPr="00542161" w:rsidTr="00815036">
        <w:tc>
          <w:tcPr>
            <w:tcW w:w="1384" w:type="dxa"/>
          </w:tcPr>
          <w:p w:rsidR="00F23527" w:rsidRPr="00542161" w:rsidRDefault="00F23527" w:rsidP="00542161">
            <w:pPr>
              <w:suppressAutoHyphens/>
              <w:autoSpaceDE w:val="0"/>
              <w:autoSpaceDN w:val="0"/>
              <w:adjustRightInd w:val="0"/>
              <w:spacing w:line="180" w:lineRule="atLeast"/>
              <w:ind w:firstLine="0"/>
              <w:jc w:val="left"/>
              <w:rPr>
                <w:bCs/>
                <w:i/>
              </w:rPr>
            </w:pPr>
            <w:r>
              <w:rPr>
                <w:bCs/>
                <w:i/>
              </w:rPr>
              <w:t>ОП.13</w:t>
            </w:r>
          </w:p>
        </w:tc>
        <w:tc>
          <w:tcPr>
            <w:tcW w:w="8187" w:type="dxa"/>
          </w:tcPr>
          <w:p w:rsidR="00F23527" w:rsidRPr="00F23527" w:rsidRDefault="00F23527" w:rsidP="00542161">
            <w:pPr>
              <w:ind w:firstLine="0"/>
              <w:rPr>
                <w:i/>
              </w:rPr>
            </w:pPr>
            <w:r w:rsidRPr="00F23527">
              <w:rPr>
                <w:i/>
              </w:rPr>
              <w:t>Основы информационной безопасности</w:t>
            </w:r>
          </w:p>
        </w:tc>
      </w:tr>
      <w:tr w:rsidR="00B84359" w:rsidRPr="00542161" w:rsidTr="00B84359">
        <w:tc>
          <w:tcPr>
            <w:tcW w:w="1384" w:type="dxa"/>
          </w:tcPr>
          <w:p w:rsidR="00B84359" w:rsidRPr="00B84359" w:rsidRDefault="00B84359" w:rsidP="00B84359">
            <w:pPr>
              <w:suppressAutoHyphens/>
              <w:autoSpaceDE w:val="0"/>
              <w:autoSpaceDN w:val="0"/>
              <w:adjustRightInd w:val="0"/>
              <w:spacing w:line="180" w:lineRule="atLeast"/>
              <w:ind w:firstLine="0"/>
              <w:jc w:val="left"/>
              <w:rPr>
                <w:i/>
                <w:lang w:val="en-US"/>
              </w:rPr>
            </w:pPr>
            <w:r>
              <w:rPr>
                <w:bCs/>
                <w:i/>
              </w:rPr>
              <w:t>ОП.</w:t>
            </w:r>
            <w:r>
              <w:rPr>
                <w:bCs/>
                <w:i/>
                <w:lang w:val="en-US"/>
              </w:rPr>
              <w:t>14</w:t>
            </w:r>
          </w:p>
        </w:tc>
        <w:tc>
          <w:tcPr>
            <w:tcW w:w="8187" w:type="dxa"/>
          </w:tcPr>
          <w:p w:rsidR="00B84359" w:rsidRPr="00542161" w:rsidRDefault="00B84359" w:rsidP="00B84359">
            <w:pPr>
              <w:ind w:firstLine="0"/>
              <w:rPr>
                <w:i/>
              </w:rPr>
            </w:pPr>
            <w:r w:rsidRPr="00F23527">
              <w:rPr>
                <w:i/>
              </w:rPr>
              <w:t>Основы сетевых технологий</w:t>
            </w:r>
          </w:p>
        </w:tc>
      </w:tr>
      <w:tr w:rsidR="00542161" w:rsidRPr="00815036" w:rsidTr="00542161">
        <w:tc>
          <w:tcPr>
            <w:tcW w:w="9571" w:type="dxa"/>
            <w:gridSpan w:val="2"/>
          </w:tcPr>
          <w:p w:rsidR="00542161" w:rsidRPr="00815036" w:rsidRDefault="00542161" w:rsidP="00424E82">
            <w:pPr>
              <w:ind w:firstLine="0"/>
              <w:jc w:val="left"/>
              <w:rPr>
                <w:b/>
              </w:rPr>
            </w:pPr>
            <w:r w:rsidRPr="00542161">
              <w:rPr>
                <w:b/>
              </w:rPr>
              <w:t>ПМ.00</w:t>
            </w:r>
            <w:r w:rsidRPr="00542161">
              <w:rPr>
                <w:b/>
              </w:rPr>
              <w:tab/>
              <w:t>Профессиональные модули</w:t>
            </w:r>
          </w:p>
        </w:tc>
      </w:tr>
      <w:tr w:rsidR="00542161" w:rsidTr="00815036">
        <w:tc>
          <w:tcPr>
            <w:tcW w:w="1384" w:type="dxa"/>
          </w:tcPr>
          <w:p w:rsidR="00542161" w:rsidRPr="00970777" w:rsidRDefault="00542161" w:rsidP="00542161">
            <w:pPr>
              <w:suppressAutoHyphens/>
              <w:autoSpaceDE w:val="0"/>
              <w:autoSpaceDN w:val="0"/>
              <w:adjustRightInd w:val="0"/>
              <w:spacing w:line="180" w:lineRule="atLeast"/>
              <w:ind w:firstLine="0"/>
              <w:rPr>
                <w:b/>
              </w:rPr>
            </w:pPr>
            <w:r w:rsidRPr="00970777">
              <w:rPr>
                <w:b/>
                <w:bCs/>
              </w:rPr>
              <w:t>ПМ.01</w:t>
            </w:r>
          </w:p>
        </w:tc>
        <w:tc>
          <w:tcPr>
            <w:tcW w:w="8187" w:type="dxa"/>
          </w:tcPr>
          <w:p w:rsidR="00542161" w:rsidRPr="00970777" w:rsidRDefault="00F23527" w:rsidP="00542161">
            <w:pPr>
              <w:ind w:firstLine="0"/>
              <w:rPr>
                <w:b/>
              </w:rPr>
            </w:pPr>
            <w:r w:rsidRPr="00F23527">
              <w:rPr>
                <w:b/>
              </w:rPr>
              <w:t>Обработка отраслевой информации</w:t>
            </w:r>
          </w:p>
        </w:tc>
      </w:tr>
      <w:tr w:rsidR="00542161" w:rsidTr="00815036">
        <w:tc>
          <w:tcPr>
            <w:tcW w:w="1384" w:type="dxa"/>
          </w:tcPr>
          <w:p w:rsidR="00542161" w:rsidRDefault="00542161" w:rsidP="002D2ABB">
            <w:pPr>
              <w:ind w:firstLine="0"/>
            </w:pPr>
            <w:r>
              <w:t>МДК 01.01</w:t>
            </w:r>
          </w:p>
        </w:tc>
        <w:tc>
          <w:tcPr>
            <w:tcW w:w="8187" w:type="dxa"/>
          </w:tcPr>
          <w:p w:rsidR="00542161" w:rsidRPr="00294B63" w:rsidRDefault="00F23527" w:rsidP="00542161">
            <w:pPr>
              <w:ind w:firstLine="0"/>
              <w:jc w:val="left"/>
            </w:pPr>
            <w:r w:rsidRPr="00F23527">
              <w:t>Обработка отраслевой информации</w:t>
            </w:r>
          </w:p>
        </w:tc>
      </w:tr>
      <w:tr w:rsidR="005215BE" w:rsidTr="00815036">
        <w:tc>
          <w:tcPr>
            <w:tcW w:w="1384" w:type="dxa"/>
          </w:tcPr>
          <w:p w:rsidR="005215BE" w:rsidRPr="00A171D4" w:rsidRDefault="005215BE" w:rsidP="005215BE">
            <w:pPr>
              <w:ind w:firstLine="0"/>
            </w:pPr>
            <w:r w:rsidRPr="00A171D4">
              <w:t>УП</w:t>
            </w:r>
            <w:r>
              <w:t xml:space="preserve"> </w:t>
            </w:r>
            <w:r w:rsidRPr="00A171D4">
              <w:t>01.01</w:t>
            </w:r>
          </w:p>
        </w:tc>
        <w:tc>
          <w:tcPr>
            <w:tcW w:w="8187" w:type="dxa"/>
          </w:tcPr>
          <w:p w:rsidR="005215BE" w:rsidRPr="00A171D4" w:rsidRDefault="005215BE" w:rsidP="005215BE">
            <w:pPr>
              <w:ind w:firstLine="0"/>
            </w:pPr>
            <w:r w:rsidRPr="00A171D4">
              <w:t>Учебная практика</w:t>
            </w:r>
          </w:p>
        </w:tc>
      </w:tr>
      <w:tr w:rsidR="00F7286C" w:rsidTr="00815036">
        <w:tc>
          <w:tcPr>
            <w:tcW w:w="1384" w:type="dxa"/>
          </w:tcPr>
          <w:p w:rsidR="00F7286C" w:rsidRPr="00970777" w:rsidRDefault="00F7286C" w:rsidP="00586D69">
            <w:pPr>
              <w:suppressAutoHyphens/>
              <w:autoSpaceDE w:val="0"/>
              <w:autoSpaceDN w:val="0"/>
              <w:adjustRightInd w:val="0"/>
              <w:spacing w:line="180" w:lineRule="atLeast"/>
              <w:ind w:firstLine="0"/>
              <w:rPr>
                <w:b/>
                <w:bCs/>
              </w:rPr>
            </w:pPr>
            <w:r w:rsidRPr="00970777">
              <w:rPr>
                <w:b/>
                <w:lang w:eastAsia="ar-SA"/>
              </w:rPr>
              <w:t>ПМ.02</w:t>
            </w:r>
          </w:p>
        </w:tc>
        <w:tc>
          <w:tcPr>
            <w:tcW w:w="8187" w:type="dxa"/>
          </w:tcPr>
          <w:p w:rsidR="00F7286C" w:rsidRPr="00970777" w:rsidRDefault="00F23527" w:rsidP="00586D69">
            <w:pPr>
              <w:suppressAutoHyphens/>
              <w:autoSpaceDE w:val="0"/>
              <w:autoSpaceDN w:val="0"/>
              <w:adjustRightInd w:val="0"/>
              <w:spacing w:line="180" w:lineRule="atLeast"/>
              <w:ind w:firstLine="0"/>
              <w:rPr>
                <w:b/>
              </w:rPr>
            </w:pPr>
            <w:r w:rsidRPr="00F23527">
              <w:rPr>
                <w:b/>
              </w:rPr>
              <w:t>Разработка, внедрение и адаптация отраслевого программного обеспечения отраслевой направленности</w:t>
            </w:r>
          </w:p>
        </w:tc>
      </w:tr>
      <w:tr w:rsidR="005215BE" w:rsidTr="00815036">
        <w:tc>
          <w:tcPr>
            <w:tcW w:w="1384" w:type="dxa"/>
          </w:tcPr>
          <w:p w:rsidR="005215BE" w:rsidRPr="00423FEC" w:rsidRDefault="00F23527" w:rsidP="005215BE">
            <w:pPr>
              <w:ind w:firstLine="0"/>
            </w:pPr>
            <w:r>
              <w:t xml:space="preserve">МДК </w:t>
            </w:r>
            <w:r w:rsidR="005215BE" w:rsidRPr="00423FEC">
              <w:t>02.01</w:t>
            </w:r>
          </w:p>
        </w:tc>
        <w:tc>
          <w:tcPr>
            <w:tcW w:w="8187" w:type="dxa"/>
          </w:tcPr>
          <w:p w:rsidR="005215BE" w:rsidRDefault="00F23527" w:rsidP="005215BE">
            <w:pPr>
              <w:ind w:firstLine="0"/>
            </w:pPr>
            <w:r w:rsidRPr="00F23527">
              <w:t>Разработка, внедрение и адаптация отраслевого программного обеспечения отраслевой направленности</w:t>
            </w:r>
          </w:p>
        </w:tc>
      </w:tr>
      <w:tr w:rsidR="00F23527" w:rsidRPr="00F23527" w:rsidTr="00815036">
        <w:tc>
          <w:tcPr>
            <w:tcW w:w="1384" w:type="dxa"/>
          </w:tcPr>
          <w:p w:rsidR="00F23527" w:rsidRPr="00F23527" w:rsidRDefault="00F23527" w:rsidP="005215BE">
            <w:pPr>
              <w:ind w:firstLine="0"/>
              <w:rPr>
                <w:i/>
              </w:rPr>
            </w:pPr>
            <w:r w:rsidRPr="00F23527">
              <w:rPr>
                <w:i/>
              </w:rPr>
              <w:t>МДК 02.02</w:t>
            </w:r>
          </w:p>
        </w:tc>
        <w:tc>
          <w:tcPr>
            <w:tcW w:w="8187" w:type="dxa"/>
          </w:tcPr>
          <w:p w:rsidR="00F23527" w:rsidRPr="00F23527" w:rsidRDefault="00F23527" w:rsidP="005215BE">
            <w:pPr>
              <w:ind w:firstLine="0"/>
              <w:rPr>
                <w:i/>
              </w:rPr>
            </w:pPr>
            <w:r w:rsidRPr="00F23527">
              <w:rPr>
                <w:i/>
              </w:rPr>
              <w:t>Стандартизация, сертификация и техническое документирование программных продуктов</w:t>
            </w:r>
          </w:p>
        </w:tc>
      </w:tr>
      <w:tr w:rsidR="00F23527" w:rsidTr="00F23527">
        <w:tc>
          <w:tcPr>
            <w:tcW w:w="1384" w:type="dxa"/>
          </w:tcPr>
          <w:p w:rsidR="00F23527" w:rsidRPr="00A171D4" w:rsidRDefault="00F23527" w:rsidP="00F23527">
            <w:pPr>
              <w:ind w:firstLine="0"/>
            </w:pPr>
            <w:r w:rsidRPr="00A171D4">
              <w:t>УП</w:t>
            </w:r>
            <w:r>
              <w:t xml:space="preserve"> </w:t>
            </w:r>
            <w:r w:rsidRPr="00A171D4">
              <w:t>0</w:t>
            </w:r>
            <w:r>
              <w:t>2</w:t>
            </w:r>
            <w:r w:rsidRPr="00A171D4">
              <w:t>.01</w:t>
            </w:r>
          </w:p>
        </w:tc>
        <w:tc>
          <w:tcPr>
            <w:tcW w:w="8187" w:type="dxa"/>
          </w:tcPr>
          <w:p w:rsidR="00F23527" w:rsidRPr="00A171D4" w:rsidRDefault="00F23527" w:rsidP="00F23527">
            <w:pPr>
              <w:ind w:firstLine="0"/>
            </w:pPr>
            <w:r w:rsidRPr="00A171D4">
              <w:t>Учебная практика</w:t>
            </w:r>
          </w:p>
        </w:tc>
      </w:tr>
      <w:tr w:rsidR="005215BE" w:rsidTr="00815036">
        <w:tc>
          <w:tcPr>
            <w:tcW w:w="1384" w:type="dxa"/>
          </w:tcPr>
          <w:p w:rsidR="005215BE" w:rsidRPr="00684FC6" w:rsidRDefault="005215BE" w:rsidP="005215BE">
            <w:pPr>
              <w:ind w:firstLine="0"/>
            </w:pPr>
            <w:r w:rsidRPr="00684FC6">
              <w:t>ПП.02.01</w:t>
            </w:r>
          </w:p>
        </w:tc>
        <w:tc>
          <w:tcPr>
            <w:tcW w:w="8187" w:type="dxa"/>
          </w:tcPr>
          <w:p w:rsidR="005215BE" w:rsidRDefault="005215BE" w:rsidP="005215BE">
            <w:pPr>
              <w:ind w:firstLine="0"/>
            </w:pPr>
            <w:r w:rsidRPr="00684FC6">
              <w:t>Производственная практика</w:t>
            </w:r>
          </w:p>
        </w:tc>
      </w:tr>
      <w:tr w:rsidR="005215BE" w:rsidRPr="005215BE" w:rsidTr="00815036">
        <w:tc>
          <w:tcPr>
            <w:tcW w:w="1384" w:type="dxa"/>
          </w:tcPr>
          <w:p w:rsidR="005215BE" w:rsidRPr="005215BE" w:rsidRDefault="005215BE" w:rsidP="005215BE">
            <w:pPr>
              <w:suppressAutoHyphens/>
              <w:autoSpaceDE w:val="0"/>
              <w:autoSpaceDN w:val="0"/>
              <w:adjustRightInd w:val="0"/>
              <w:spacing w:line="180" w:lineRule="atLeast"/>
              <w:ind w:firstLine="0"/>
              <w:rPr>
                <w:b/>
                <w:lang w:eastAsia="ar-SA"/>
              </w:rPr>
            </w:pPr>
            <w:r w:rsidRPr="005215BE">
              <w:rPr>
                <w:b/>
                <w:lang w:eastAsia="ar-SA"/>
              </w:rPr>
              <w:t>ПМ.03</w:t>
            </w:r>
          </w:p>
        </w:tc>
        <w:tc>
          <w:tcPr>
            <w:tcW w:w="8187" w:type="dxa"/>
          </w:tcPr>
          <w:p w:rsidR="005215BE" w:rsidRPr="005215BE" w:rsidRDefault="00F23527" w:rsidP="005215BE">
            <w:pPr>
              <w:suppressAutoHyphens/>
              <w:autoSpaceDE w:val="0"/>
              <w:autoSpaceDN w:val="0"/>
              <w:adjustRightInd w:val="0"/>
              <w:spacing w:line="180" w:lineRule="atLeast"/>
              <w:ind w:firstLine="0"/>
              <w:rPr>
                <w:b/>
                <w:lang w:eastAsia="ar-SA"/>
              </w:rPr>
            </w:pPr>
            <w:r w:rsidRPr="00F23527">
              <w:rPr>
                <w:b/>
                <w:lang w:eastAsia="ar-SA"/>
              </w:rPr>
              <w:t>Сопровождение и продвижение  программного обеспечения отраслевой направленности</w:t>
            </w:r>
          </w:p>
        </w:tc>
      </w:tr>
      <w:tr w:rsidR="005215BE" w:rsidTr="00815036">
        <w:tc>
          <w:tcPr>
            <w:tcW w:w="1384" w:type="dxa"/>
          </w:tcPr>
          <w:p w:rsidR="005215BE" w:rsidRPr="00FA666E" w:rsidRDefault="005215BE" w:rsidP="005215BE">
            <w:pPr>
              <w:ind w:firstLine="0"/>
            </w:pPr>
            <w:r w:rsidRPr="00FA666E">
              <w:t xml:space="preserve">МДК 03.01 </w:t>
            </w:r>
          </w:p>
        </w:tc>
        <w:tc>
          <w:tcPr>
            <w:tcW w:w="8187" w:type="dxa"/>
          </w:tcPr>
          <w:p w:rsidR="005215BE" w:rsidRPr="00FA666E" w:rsidRDefault="00F23527" w:rsidP="005215BE">
            <w:pPr>
              <w:ind w:firstLine="0"/>
            </w:pPr>
            <w:r w:rsidRPr="00F23527">
              <w:t>Сопровождение и продвижение  программного обеспечения отраслевой направленности</w:t>
            </w:r>
          </w:p>
        </w:tc>
      </w:tr>
      <w:tr w:rsidR="005215BE" w:rsidTr="00815036">
        <w:tc>
          <w:tcPr>
            <w:tcW w:w="1384" w:type="dxa"/>
          </w:tcPr>
          <w:p w:rsidR="005215BE" w:rsidRPr="00FA666E" w:rsidRDefault="005215BE" w:rsidP="005215BE">
            <w:pPr>
              <w:ind w:firstLine="0"/>
            </w:pPr>
            <w:r w:rsidRPr="00FA666E">
              <w:t>ПП</w:t>
            </w:r>
            <w:r>
              <w:t xml:space="preserve"> </w:t>
            </w:r>
            <w:r w:rsidRPr="00FA666E">
              <w:t>03.01</w:t>
            </w:r>
          </w:p>
        </w:tc>
        <w:tc>
          <w:tcPr>
            <w:tcW w:w="8187" w:type="dxa"/>
          </w:tcPr>
          <w:p w:rsidR="005215BE" w:rsidRDefault="005215BE" w:rsidP="005215BE">
            <w:pPr>
              <w:ind w:firstLine="0"/>
            </w:pPr>
            <w:r w:rsidRPr="00FA666E">
              <w:t xml:space="preserve">Производственная  практика </w:t>
            </w:r>
          </w:p>
        </w:tc>
      </w:tr>
      <w:tr w:rsidR="00F23527" w:rsidRPr="005215BE" w:rsidTr="00F23527">
        <w:tc>
          <w:tcPr>
            <w:tcW w:w="1384" w:type="dxa"/>
          </w:tcPr>
          <w:p w:rsidR="00F23527" w:rsidRPr="005215BE" w:rsidRDefault="00F23527" w:rsidP="00F23527">
            <w:pPr>
              <w:suppressAutoHyphens/>
              <w:autoSpaceDE w:val="0"/>
              <w:autoSpaceDN w:val="0"/>
              <w:adjustRightInd w:val="0"/>
              <w:spacing w:line="180" w:lineRule="atLeast"/>
              <w:ind w:firstLine="0"/>
              <w:rPr>
                <w:b/>
                <w:lang w:eastAsia="ar-SA"/>
              </w:rPr>
            </w:pPr>
            <w:r w:rsidRPr="005215BE">
              <w:rPr>
                <w:b/>
                <w:lang w:eastAsia="ar-SA"/>
              </w:rPr>
              <w:t>ПМ.0</w:t>
            </w:r>
            <w:r>
              <w:rPr>
                <w:b/>
                <w:lang w:eastAsia="ar-SA"/>
              </w:rPr>
              <w:t>4</w:t>
            </w:r>
          </w:p>
        </w:tc>
        <w:tc>
          <w:tcPr>
            <w:tcW w:w="8187" w:type="dxa"/>
          </w:tcPr>
          <w:p w:rsidR="00F23527" w:rsidRPr="005215BE" w:rsidRDefault="00F23527" w:rsidP="00F23527">
            <w:pPr>
              <w:suppressAutoHyphens/>
              <w:autoSpaceDE w:val="0"/>
              <w:autoSpaceDN w:val="0"/>
              <w:adjustRightInd w:val="0"/>
              <w:spacing w:line="180" w:lineRule="atLeast"/>
              <w:ind w:firstLine="0"/>
              <w:rPr>
                <w:b/>
                <w:lang w:eastAsia="ar-SA"/>
              </w:rPr>
            </w:pPr>
            <w:r w:rsidRPr="00F23527">
              <w:rPr>
                <w:b/>
                <w:lang w:eastAsia="ar-SA"/>
              </w:rPr>
              <w:t>Обеспечение проектной деятельности</w:t>
            </w:r>
          </w:p>
        </w:tc>
      </w:tr>
      <w:tr w:rsidR="00F23527" w:rsidTr="00F23527">
        <w:tc>
          <w:tcPr>
            <w:tcW w:w="1384" w:type="dxa"/>
          </w:tcPr>
          <w:p w:rsidR="00F23527" w:rsidRPr="00423FEC" w:rsidRDefault="00F23527" w:rsidP="00F23527">
            <w:pPr>
              <w:ind w:firstLine="0"/>
            </w:pPr>
            <w:r w:rsidRPr="00423FEC">
              <w:t>МДК</w:t>
            </w:r>
            <w:r>
              <w:t xml:space="preserve"> 04</w:t>
            </w:r>
            <w:r w:rsidRPr="00423FEC">
              <w:t>.01</w:t>
            </w:r>
          </w:p>
        </w:tc>
        <w:tc>
          <w:tcPr>
            <w:tcW w:w="8187" w:type="dxa"/>
          </w:tcPr>
          <w:p w:rsidR="00F23527" w:rsidRDefault="00F23527" w:rsidP="00F23527">
            <w:pPr>
              <w:ind w:firstLine="0"/>
            </w:pPr>
            <w:r w:rsidRPr="00F23527">
              <w:t>Обеспечение проектной деятельности</w:t>
            </w:r>
          </w:p>
        </w:tc>
      </w:tr>
      <w:tr w:rsidR="00F23527" w:rsidTr="00F23527">
        <w:tc>
          <w:tcPr>
            <w:tcW w:w="1384" w:type="dxa"/>
          </w:tcPr>
          <w:p w:rsidR="00F23527" w:rsidRPr="00FA666E" w:rsidRDefault="00F23527" w:rsidP="00F23527">
            <w:pPr>
              <w:ind w:firstLine="0"/>
            </w:pPr>
            <w:r w:rsidRPr="00FA666E">
              <w:t>ПП</w:t>
            </w:r>
            <w:r>
              <w:t xml:space="preserve"> </w:t>
            </w:r>
            <w:r w:rsidRPr="00FA666E">
              <w:t>0</w:t>
            </w:r>
            <w:r>
              <w:t>4</w:t>
            </w:r>
            <w:r w:rsidRPr="00FA666E">
              <w:t>.01</w:t>
            </w:r>
          </w:p>
        </w:tc>
        <w:tc>
          <w:tcPr>
            <w:tcW w:w="8187" w:type="dxa"/>
          </w:tcPr>
          <w:p w:rsidR="00F23527" w:rsidRDefault="00F23527" w:rsidP="00F23527">
            <w:pPr>
              <w:ind w:firstLine="0"/>
            </w:pPr>
            <w:r w:rsidRPr="00FA666E">
              <w:t xml:space="preserve">Производственная  практика </w:t>
            </w:r>
          </w:p>
        </w:tc>
      </w:tr>
      <w:tr w:rsidR="00F23527" w:rsidRPr="00F23527" w:rsidTr="00F23527">
        <w:tc>
          <w:tcPr>
            <w:tcW w:w="1384" w:type="dxa"/>
          </w:tcPr>
          <w:p w:rsidR="00F23527" w:rsidRPr="00F23527" w:rsidRDefault="00F23527" w:rsidP="00F23527">
            <w:pPr>
              <w:suppressAutoHyphens/>
              <w:autoSpaceDE w:val="0"/>
              <w:autoSpaceDN w:val="0"/>
              <w:adjustRightInd w:val="0"/>
              <w:spacing w:line="180" w:lineRule="atLeast"/>
              <w:ind w:firstLine="0"/>
              <w:rPr>
                <w:b/>
                <w:i/>
                <w:lang w:eastAsia="ar-SA"/>
              </w:rPr>
            </w:pPr>
            <w:r w:rsidRPr="00F23527">
              <w:rPr>
                <w:b/>
                <w:i/>
                <w:lang w:eastAsia="ar-SA"/>
              </w:rPr>
              <w:t>ПМ.05</w:t>
            </w:r>
          </w:p>
        </w:tc>
        <w:tc>
          <w:tcPr>
            <w:tcW w:w="8187" w:type="dxa"/>
          </w:tcPr>
          <w:p w:rsidR="00F23527" w:rsidRPr="00F23527" w:rsidRDefault="00F23527" w:rsidP="00F23527">
            <w:pPr>
              <w:suppressAutoHyphens/>
              <w:autoSpaceDE w:val="0"/>
              <w:autoSpaceDN w:val="0"/>
              <w:adjustRightInd w:val="0"/>
              <w:spacing w:line="180" w:lineRule="atLeast"/>
              <w:ind w:firstLine="0"/>
              <w:rPr>
                <w:b/>
                <w:i/>
                <w:lang w:eastAsia="ar-SA"/>
              </w:rPr>
            </w:pPr>
            <w:r w:rsidRPr="00F23527">
              <w:rPr>
                <w:b/>
                <w:i/>
                <w:lang w:eastAsia="ar-SA"/>
              </w:rPr>
              <w:t>Выполнение работ по профессии Оператор электронно-вычислительных и вычислительных машин</w:t>
            </w:r>
          </w:p>
        </w:tc>
      </w:tr>
      <w:tr w:rsidR="00F23527" w:rsidRPr="00F23527" w:rsidTr="00F23527">
        <w:tc>
          <w:tcPr>
            <w:tcW w:w="1384" w:type="dxa"/>
          </w:tcPr>
          <w:p w:rsidR="00F23527" w:rsidRPr="00F23527" w:rsidRDefault="00F23527" w:rsidP="00F23527">
            <w:pPr>
              <w:ind w:firstLine="0"/>
              <w:rPr>
                <w:i/>
              </w:rPr>
            </w:pPr>
            <w:r w:rsidRPr="00F23527">
              <w:rPr>
                <w:i/>
              </w:rPr>
              <w:t>МДК 05.01</w:t>
            </w:r>
          </w:p>
        </w:tc>
        <w:tc>
          <w:tcPr>
            <w:tcW w:w="8187" w:type="dxa"/>
          </w:tcPr>
          <w:p w:rsidR="00F23527" w:rsidRPr="00F23527" w:rsidRDefault="00F23527" w:rsidP="00F23527">
            <w:pPr>
              <w:ind w:firstLine="0"/>
              <w:rPr>
                <w:i/>
              </w:rPr>
            </w:pPr>
            <w:r w:rsidRPr="00F23527">
              <w:rPr>
                <w:i/>
              </w:rPr>
              <w:t>Ввод и обработка цифровой информации</w:t>
            </w:r>
          </w:p>
        </w:tc>
      </w:tr>
      <w:tr w:rsidR="00F23527" w:rsidRPr="00F23527" w:rsidTr="00F23527">
        <w:tc>
          <w:tcPr>
            <w:tcW w:w="1384" w:type="dxa"/>
          </w:tcPr>
          <w:p w:rsidR="00F23527" w:rsidRPr="00F23527" w:rsidRDefault="00F23527" w:rsidP="00F23527">
            <w:pPr>
              <w:ind w:firstLine="0"/>
              <w:rPr>
                <w:i/>
              </w:rPr>
            </w:pPr>
            <w:r w:rsidRPr="00F23527">
              <w:rPr>
                <w:i/>
              </w:rPr>
              <w:t>МДК 05.02</w:t>
            </w:r>
          </w:p>
        </w:tc>
        <w:tc>
          <w:tcPr>
            <w:tcW w:w="8187" w:type="dxa"/>
          </w:tcPr>
          <w:p w:rsidR="00F23527" w:rsidRPr="00F23527" w:rsidRDefault="00F23527" w:rsidP="00F23527">
            <w:pPr>
              <w:ind w:firstLine="0"/>
              <w:rPr>
                <w:i/>
              </w:rPr>
            </w:pPr>
            <w:r w:rsidRPr="00F23527">
              <w:rPr>
                <w:i/>
              </w:rPr>
              <w:t>Хранение, передача и публикация цифровой информации.</w:t>
            </w:r>
          </w:p>
        </w:tc>
      </w:tr>
      <w:tr w:rsidR="00F23527" w:rsidRPr="00F23527" w:rsidTr="00F23527">
        <w:tc>
          <w:tcPr>
            <w:tcW w:w="1384" w:type="dxa"/>
          </w:tcPr>
          <w:p w:rsidR="00F23527" w:rsidRPr="00F23527" w:rsidRDefault="00F23527" w:rsidP="00F23527">
            <w:pPr>
              <w:ind w:firstLine="0"/>
              <w:rPr>
                <w:i/>
              </w:rPr>
            </w:pPr>
            <w:r w:rsidRPr="00F23527">
              <w:rPr>
                <w:i/>
              </w:rPr>
              <w:t>УП 05.01</w:t>
            </w:r>
          </w:p>
        </w:tc>
        <w:tc>
          <w:tcPr>
            <w:tcW w:w="8187" w:type="dxa"/>
          </w:tcPr>
          <w:p w:rsidR="00F23527" w:rsidRPr="00F23527" w:rsidRDefault="00F23527" w:rsidP="00F23527">
            <w:pPr>
              <w:ind w:firstLine="0"/>
              <w:rPr>
                <w:i/>
              </w:rPr>
            </w:pPr>
            <w:r w:rsidRPr="00F23527">
              <w:rPr>
                <w:i/>
              </w:rPr>
              <w:t>Учебная практика</w:t>
            </w:r>
          </w:p>
        </w:tc>
      </w:tr>
      <w:tr w:rsidR="00F23527" w:rsidRPr="00F23527" w:rsidTr="00F23527">
        <w:tc>
          <w:tcPr>
            <w:tcW w:w="1384" w:type="dxa"/>
          </w:tcPr>
          <w:p w:rsidR="00F23527" w:rsidRPr="00F23527" w:rsidRDefault="00F23527" w:rsidP="00F23527">
            <w:pPr>
              <w:suppressAutoHyphens/>
              <w:autoSpaceDE w:val="0"/>
              <w:autoSpaceDN w:val="0"/>
              <w:adjustRightInd w:val="0"/>
              <w:spacing w:line="180" w:lineRule="atLeast"/>
              <w:ind w:firstLine="0"/>
              <w:rPr>
                <w:b/>
                <w:i/>
                <w:lang w:eastAsia="ar-SA"/>
              </w:rPr>
            </w:pPr>
            <w:r w:rsidRPr="00F23527">
              <w:rPr>
                <w:b/>
                <w:i/>
                <w:lang w:eastAsia="ar-SA"/>
              </w:rPr>
              <w:t>ПМ.0</w:t>
            </w:r>
            <w:r>
              <w:rPr>
                <w:b/>
                <w:i/>
                <w:lang w:eastAsia="ar-SA"/>
              </w:rPr>
              <w:t>6</w:t>
            </w:r>
          </w:p>
        </w:tc>
        <w:tc>
          <w:tcPr>
            <w:tcW w:w="8187" w:type="dxa"/>
          </w:tcPr>
          <w:p w:rsidR="00F23527" w:rsidRPr="00F23527" w:rsidRDefault="00F23527" w:rsidP="00F23527">
            <w:pPr>
              <w:suppressAutoHyphens/>
              <w:autoSpaceDE w:val="0"/>
              <w:autoSpaceDN w:val="0"/>
              <w:adjustRightInd w:val="0"/>
              <w:spacing w:line="180" w:lineRule="atLeast"/>
              <w:ind w:firstLine="0"/>
              <w:rPr>
                <w:b/>
                <w:i/>
                <w:lang w:eastAsia="ar-SA"/>
              </w:rPr>
            </w:pPr>
            <w:r w:rsidRPr="00F23527">
              <w:rPr>
                <w:b/>
                <w:i/>
                <w:lang w:eastAsia="ar-SA"/>
              </w:rPr>
              <w:t>Организация, построение и функционирование компьютерных сетей</w:t>
            </w:r>
          </w:p>
        </w:tc>
      </w:tr>
      <w:tr w:rsidR="00F23527" w:rsidRPr="00F23527" w:rsidTr="00F23527">
        <w:tc>
          <w:tcPr>
            <w:tcW w:w="1384" w:type="dxa"/>
          </w:tcPr>
          <w:p w:rsidR="00F23527" w:rsidRPr="00F23527" w:rsidRDefault="00F23527" w:rsidP="00F23527">
            <w:pPr>
              <w:ind w:firstLine="0"/>
              <w:rPr>
                <w:i/>
              </w:rPr>
            </w:pPr>
            <w:r w:rsidRPr="00F23527">
              <w:rPr>
                <w:i/>
              </w:rPr>
              <w:t>МДК 0</w:t>
            </w:r>
            <w:r>
              <w:rPr>
                <w:i/>
              </w:rPr>
              <w:t>6</w:t>
            </w:r>
            <w:r w:rsidRPr="00F23527">
              <w:rPr>
                <w:i/>
              </w:rPr>
              <w:t>.01</w:t>
            </w:r>
          </w:p>
        </w:tc>
        <w:tc>
          <w:tcPr>
            <w:tcW w:w="8187" w:type="dxa"/>
          </w:tcPr>
          <w:p w:rsidR="00F23527" w:rsidRPr="00F23527" w:rsidRDefault="00F23527" w:rsidP="00F23527">
            <w:pPr>
              <w:ind w:firstLine="0"/>
              <w:rPr>
                <w:i/>
              </w:rPr>
            </w:pPr>
            <w:r w:rsidRPr="00F23527">
              <w:rPr>
                <w:i/>
              </w:rPr>
              <w:t>Организация, построение и функционирование компьютерных сетей</w:t>
            </w:r>
          </w:p>
        </w:tc>
      </w:tr>
      <w:tr w:rsidR="00F23527" w:rsidRPr="00F23527" w:rsidTr="00F23527">
        <w:tc>
          <w:tcPr>
            <w:tcW w:w="1384" w:type="dxa"/>
          </w:tcPr>
          <w:p w:rsidR="00F23527" w:rsidRPr="00F23527" w:rsidRDefault="00F23527" w:rsidP="00F23527">
            <w:pPr>
              <w:ind w:firstLine="0"/>
              <w:rPr>
                <w:i/>
              </w:rPr>
            </w:pPr>
            <w:r w:rsidRPr="00F23527">
              <w:rPr>
                <w:i/>
              </w:rPr>
              <w:t>УП 0</w:t>
            </w:r>
            <w:r>
              <w:rPr>
                <w:i/>
              </w:rPr>
              <w:t>6</w:t>
            </w:r>
            <w:r w:rsidRPr="00F23527">
              <w:rPr>
                <w:i/>
              </w:rPr>
              <w:t>.01</w:t>
            </w:r>
          </w:p>
        </w:tc>
        <w:tc>
          <w:tcPr>
            <w:tcW w:w="8187" w:type="dxa"/>
          </w:tcPr>
          <w:p w:rsidR="00F23527" w:rsidRPr="00F23527" w:rsidRDefault="00F23527" w:rsidP="00F23527">
            <w:pPr>
              <w:ind w:firstLine="0"/>
              <w:rPr>
                <w:i/>
              </w:rPr>
            </w:pPr>
            <w:r w:rsidRPr="00F23527">
              <w:rPr>
                <w:i/>
              </w:rPr>
              <w:t>Учебная практика</w:t>
            </w:r>
          </w:p>
        </w:tc>
      </w:tr>
      <w:tr w:rsidR="005215BE" w:rsidRPr="005215BE" w:rsidTr="00586D69">
        <w:tc>
          <w:tcPr>
            <w:tcW w:w="9571" w:type="dxa"/>
            <w:gridSpan w:val="2"/>
          </w:tcPr>
          <w:p w:rsidR="005215BE" w:rsidRPr="005215BE" w:rsidRDefault="005215BE" w:rsidP="005215BE">
            <w:pPr>
              <w:ind w:firstLine="0"/>
              <w:jc w:val="left"/>
              <w:rPr>
                <w:b/>
              </w:rPr>
            </w:pPr>
            <w:r w:rsidRPr="005215BE">
              <w:rPr>
                <w:b/>
              </w:rPr>
              <w:t>ПДП. 00</w:t>
            </w:r>
            <w:r>
              <w:rPr>
                <w:b/>
              </w:rPr>
              <w:t xml:space="preserve"> Преддипломная практика</w:t>
            </w:r>
          </w:p>
        </w:tc>
      </w:tr>
      <w:tr w:rsidR="005215BE" w:rsidRPr="005215BE" w:rsidTr="00586D69">
        <w:tc>
          <w:tcPr>
            <w:tcW w:w="9571" w:type="dxa"/>
            <w:gridSpan w:val="2"/>
          </w:tcPr>
          <w:p w:rsidR="005215BE" w:rsidRPr="00586D69" w:rsidRDefault="00586D69" w:rsidP="005215BE">
            <w:pPr>
              <w:ind w:firstLine="0"/>
              <w:jc w:val="left"/>
              <w:rPr>
                <w:b/>
              </w:rPr>
            </w:pPr>
            <w:r>
              <w:rPr>
                <w:b/>
              </w:rPr>
              <w:t>ПА.00 Промежуточная аттестация</w:t>
            </w:r>
          </w:p>
        </w:tc>
      </w:tr>
      <w:tr w:rsidR="00586D69" w:rsidRPr="005215BE" w:rsidTr="00586D69">
        <w:tc>
          <w:tcPr>
            <w:tcW w:w="9571" w:type="dxa"/>
            <w:gridSpan w:val="2"/>
          </w:tcPr>
          <w:p w:rsidR="00586D69" w:rsidRPr="005215BE" w:rsidRDefault="00586D69" w:rsidP="005215BE">
            <w:pPr>
              <w:ind w:firstLine="0"/>
              <w:jc w:val="left"/>
              <w:rPr>
                <w:b/>
              </w:rPr>
            </w:pPr>
            <w:r>
              <w:rPr>
                <w:b/>
              </w:rPr>
              <w:t>ГИА.00 Государственная итоговая аттестация</w:t>
            </w:r>
          </w:p>
        </w:tc>
      </w:tr>
      <w:tr w:rsidR="00586D69" w:rsidRPr="005215BE" w:rsidTr="00586D69">
        <w:tc>
          <w:tcPr>
            <w:tcW w:w="9571" w:type="dxa"/>
            <w:gridSpan w:val="2"/>
          </w:tcPr>
          <w:p w:rsidR="00586D69" w:rsidRPr="00424E82" w:rsidRDefault="00424E82" w:rsidP="00424E82">
            <w:pPr>
              <w:ind w:firstLine="0"/>
            </w:pPr>
            <w:r w:rsidRPr="00424E82">
              <w:t>Подготовка выпускной квалификационной работы</w:t>
            </w:r>
          </w:p>
        </w:tc>
      </w:tr>
      <w:tr w:rsidR="00586D69" w:rsidRPr="00424E82" w:rsidTr="00586D69">
        <w:tc>
          <w:tcPr>
            <w:tcW w:w="9571" w:type="dxa"/>
            <w:gridSpan w:val="2"/>
          </w:tcPr>
          <w:p w:rsidR="00586D69" w:rsidRPr="00424E82" w:rsidRDefault="00424E82" w:rsidP="005215BE">
            <w:pPr>
              <w:ind w:firstLine="0"/>
              <w:jc w:val="left"/>
            </w:pPr>
            <w:r w:rsidRPr="00424E82">
              <w:t>Защита выпускной квалификационной работы</w:t>
            </w:r>
          </w:p>
        </w:tc>
      </w:tr>
    </w:tbl>
    <w:p w:rsidR="00576745" w:rsidRPr="002C6B67" w:rsidRDefault="00576745" w:rsidP="00576745">
      <w:pPr>
        <w:pStyle w:val="2"/>
        <w:rPr>
          <w:b/>
        </w:rPr>
      </w:pPr>
      <w:bookmarkStart w:id="11" w:name="_Toc64634928"/>
      <w:r w:rsidRPr="002C6B67">
        <w:rPr>
          <w:b/>
        </w:rPr>
        <w:t>Распределение вариативной части</w:t>
      </w:r>
      <w:bookmarkEnd w:id="11"/>
    </w:p>
    <w:p w:rsidR="00424E82" w:rsidRDefault="00424E82" w:rsidP="00424E82">
      <w:pPr>
        <w:spacing w:after="120"/>
        <w:rPr>
          <w:sz w:val="28"/>
          <w:szCs w:val="28"/>
        </w:rPr>
      </w:pPr>
      <w:r w:rsidRPr="00424E82">
        <w:rPr>
          <w:sz w:val="28"/>
          <w:szCs w:val="28"/>
        </w:rPr>
        <w:t>Часы вариативной части</w:t>
      </w:r>
      <w:r>
        <w:rPr>
          <w:sz w:val="28"/>
          <w:szCs w:val="28"/>
        </w:rPr>
        <w:t>,</w:t>
      </w:r>
      <w:r w:rsidRPr="00424E82">
        <w:rPr>
          <w:sz w:val="28"/>
          <w:szCs w:val="28"/>
        </w:rPr>
        <w:t xml:space="preserve"> в объеме</w:t>
      </w:r>
      <w:r>
        <w:rPr>
          <w:sz w:val="28"/>
          <w:szCs w:val="28"/>
        </w:rPr>
        <w:t xml:space="preserve"> </w:t>
      </w:r>
      <w:r w:rsidR="00201DE5">
        <w:t>1008</w:t>
      </w:r>
      <w:r w:rsidRPr="00424E82">
        <w:rPr>
          <w:sz w:val="28"/>
          <w:szCs w:val="28"/>
        </w:rPr>
        <w:t xml:space="preserve"> часов</w:t>
      </w:r>
      <w:r>
        <w:rPr>
          <w:sz w:val="28"/>
          <w:szCs w:val="28"/>
        </w:rPr>
        <w:t>,</w:t>
      </w:r>
      <w:r w:rsidRPr="00424E82">
        <w:rPr>
          <w:sz w:val="28"/>
          <w:szCs w:val="28"/>
        </w:rPr>
        <w:t xml:space="preserve"> распределены в структуре ОПОП следующим образом</w:t>
      </w:r>
      <w:r>
        <w:rPr>
          <w:sz w:val="28"/>
          <w:szCs w:val="28"/>
        </w:rPr>
        <w:t>:</w:t>
      </w:r>
    </w:p>
    <w:tbl>
      <w:tblPr>
        <w:tblStyle w:val="a5"/>
        <w:tblW w:w="0" w:type="auto"/>
        <w:tblLayout w:type="fixed"/>
        <w:tblLook w:val="04A0" w:firstRow="1" w:lastRow="0" w:firstColumn="1" w:lastColumn="0" w:noHBand="0" w:noVBand="1"/>
      </w:tblPr>
      <w:tblGrid>
        <w:gridCol w:w="2235"/>
        <w:gridCol w:w="2551"/>
        <w:gridCol w:w="3686"/>
        <w:gridCol w:w="1099"/>
      </w:tblGrid>
      <w:tr w:rsidR="005E6623" w:rsidTr="005E6623">
        <w:tc>
          <w:tcPr>
            <w:tcW w:w="2235" w:type="dxa"/>
            <w:tcBorders>
              <w:top w:val="single" w:sz="4" w:space="0" w:color="auto"/>
              <w:left w:val="single" w:sz="4" w:space="0" w:color="auto"/>
              <w:bottom w:val="single" w:sz="4" w:space="0" w:color="auto"/>
              <w:right w:val="single" w:sz="4" w:space="0" w:color="auto"/>
            </w:tcBorders>
            <w:hideMark/>
          </w:tcPr>
          <w:p w:rsidR="005E6623" w:rsidRDefault="005E6623">
            <w:pPr>
              <w:ind w:firstLine="0"/>
              <w:rPr>
                <w:b/>
                <w:lang w:eastAsia="en-US"/>
              </w:rPr>
            </w:pPr>
            <w:r>
              <w:rPr>
                <w:b/>
                <w:lang w:eastAsia="en-US"/>
              </w:rPr>
              <w:t xml:space="preserve">Код и </w:t>
            </w:r>
            <w:r>
              <w:rPr>
                <w:b/>
                <w:lang w:eastAsia="en-US"/>
              </w:rPr>
              <w:lastRenderedPageBreak/>
              <w:t>наименование учебного цикла, ПМ</w:t>
            </w:r>
          </w:p>
        </w:tc>
        <w:tc>
          <w:tcPr>
            <w:tcW w:w="2551" w:type="dxa"/>
            <w:tcBorders>
              <w:top w:val="single" w:sz="4" w:space="0" w:color="auto"/>
              <w:left w:val="single" w:sz="4" w:space="0" w:color="auto"/>
              <w:bottom w:val="single" w:sz="4" w:space="0" w:color="auto"/>
              <w:right w:val="single" w:sz="4" w:space="0" w:color="auto"/>
            </w:tcBorders>
            <w:hideMark/>
          </w:tcPr>
          <w:p w:rsidR="005E6623" w:rsidRDefault="005E6623">
            <w:pPr>
              <w:ind w:firstLine="0"/>
              <w:rPr>
                <w:b/>
                <w:lang w:eastAsia="en-US"/>
              </w:rPr>
            </w:pPr>
            <w:r>
              <w:rPr>
                <w:b/>
                <w:lang w:eastAsia="en-US"/>
              </w:rPr>
              <w:lastRenderedPageBreak/>
              <w:t xml:space="preserve">Код и наименование </w:t>
            </w:r>
            <w:r>
              <w:rPr>
                <w:b/>
                <w:lang w:eastAsia="en-US"/>
              </w:rPr>
              <w:lastRenderedPageBreak/>
              <w:t>УД, МДК</w:t>
            </w:r>
          </w:p>
        </w:tc>
        <w:tc>
          <w:tcPr>
            <w:tcW w:w="3686" w:type="dxa"/>
            <w:tcBorders>
              <w:top w:val="single" w:sz="4" w:space="0" w:color="auto"/>
              <w:left w:val="single" w:sz="4" w:space="0" w:color="auto"/>
              <w:bottom w:val="single" w:sz="4" w:space="0" w:color="auto"/>
              <w:right w:val="single" w:sz="4" w:space="0" w:color="auto"/>
            </w:tcBorders>
            <w:hideMark/>
          </w:tcPr>
          <w:p w:rsidR="005E6623" w:rsidRDefault="005E6623">
            <w:pPr>
              <w:ind w:firstLine="0"/>
              <w:rPr>
                <w:b/>
                <w:lang w:eastAsia="en-US"/>
              </w:rPr>
            </w:pPr>
            <w:r>
              <w:rPr>
                <w:b/>
                <w:lang w:eastAsia="en-US"/>
              </w:rPr>
              <w:lastRenderedPageBreak/>
              <w:t>Наименование темы</w:t>
            </w:r>
          </w:p>
        </w:tc>
        <w:tc>
          <w:tcPr>
            <w:tcW w:w="1099" w:type="dxa"/>
            <w:tcBorders>
              <w:top w:val="single" w:sz="4" w:space="0" w:color="auto"/>
              <w:left w:val="single" w:sz="4" w:space="0" w:color="auto"/>
              <w:bottom w:val="single" w:sz="4" w:space="0" w:color="auto"/>
              <w:right w:val="single" w:sz="4" w:space="0" w:color="auto"/>
            </w:tcBorders>
            <w:hideMark/>
          </w:tcPr>
          <w:p w:rsidR="005E6623" w:rsidRDefault="005E6623">
            <w:pPr>
              <w:ind w:firstLine="0"/>
              <w:rPr>
                <w:b/>
                <w:lang w:eastAsia="en-US"/>
              </w:rPr>
            </w:pPr>
            <w:r>
              <w:rPr>
                <w:b/>
                <w:lang w:eastAsia="en-US"/>
              </w:rPr>
              <w:t>Количе</w:t>
            </w:r>
            <w:r>
              <w:rPr>
                <w:b/>
                <w:lang w:eastAsia="en-US"/>
              </w:rPr>
              <w:lastRenderedPageBreak/>
              <w:t>ство часов</w:t>
            </w:r>
          </w:p>
        </w:tc>
      </w:tr>
      <w:tr w:rsidR="005E6623" w:rsidTr="005E6623">
        <w:tc>
          <w:tcPr>
            <w:tcW w:w="2235" w:type="dxa"/>
            <w:vMerge w:val="restart"/>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lastRenderedPageBreak/>
              <w:t>Общий гуманитарный и социально-экономический учебный цикл</w:t>
            </w:r>
          </w:p>
        </w:tc>
        <w:tc>
          <w:tcPr>
            <w:tcW w:w="2551" w:type="dxa"/>
            <w:tcBorders>
              <w:top w:val="single" w:sz="4" w:space="0" w:color="auto"/>
              <w:left w:val="single" w:sz="4" w:space="0" w:color="auto"/>
              <w:bottom w:val="single" w:sz="4" w:space="0" w:color="auto"/>
              <w:right w:val="single" w:sz="4" w:space="0" w:color="auto"/>
            </w:tcBorders>
            <w:hideMark/>
          </w:tcPr>
          <w:p w:rsidR="005E6623" w:rsidRDefault="005E6623" w:rsidP="004E5C3C">
            <w:pPr>
              <w:ind w:firstLine="0"/>
              <w:jc w:val="left"/>
              <w:rPr>
                <w:highlight w:val="yellow"/>
                <w:lang w:eastAsia="en-US"/>
              </w:rPr>
            </w:pPr>
            <w:r>
              <w:rPr>
                <w:lang w:eastAsia="en-US"/>
              </w:rPr>
              <w:t>ОГСЭ.0</w:t>
            </w:r>
            <w:r w:rsidR="004E5C3C" w:rsidRPr="004E5C3C">
              <w:rPr>
                <w:lang w:eastAsia="en-US"/>
              </w:rPr>
              <w:t>6</w:t>
            </w:r>
            <w:r>
              <w:rPr>
                <w:lang w:eastAsia="en-US"/>
              </w:rPr>
              <w:t xml:space="preserve"> Русский язык и культура речи</w:t>
            </w:r>
          </w:p>
        </w:tc>
        <w:tc>
          <w:tcPr>
            <w:tcW w:w="3686"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Раздел 1 Язык и речь</w:t>
            </w:r>
          </w:p>
          <w:p w:rsidR="005E6623" w:rsidRDefault="005E6623">
            <w:pPr>
              <w:ind w:firstLine="0"/>
              <w:jc w:val="left"/>
              <w:rPr>
                <w:lang w:eastAsia="en-US"/>
              </w:rPr>
            </w:pPr>
            <w:r>
              <w:rPr>
                <w:lang w:eastAsia="en-US"/>
              </w:rPr>
              <w:t>Тема 1.1 Введение. Язык как система</w:t>
            </w:r>
          </w:p>
          <w:p w:rsidR="005E6623" w:rsidRDefault="005E6623">
            <w:pPr>
              <w:ind w:firstLine="0"/>
              <w:jc w:val="left"/>
              <w:rPr>
                <w:lang w:eastAsia="en-US"/>
              </w:rPr>
            </w:pPr>
            <w:r>
              <w:rPr>
                <w:lang w:eastAsia="en-US"/>
              </w:rPr>
              <w:t>Тема 1.2 Литературные нормы языка. Понятие культуры речи</w:t>
            </w:r>
          </w:p>
          <w:p w:rsidR="005E6623" w:rsidRDefault="005E6623">
            <w:pPr>
              <w:ind w:firstLine="0"/>
              <w:jc w:val="left"/>
              <w:rPr>
                <w:lang w:eastAsia="en-US"/>
              </w:rPr>
            </w:pPr>
            <w:r>
              <w:rPr>
                <w:lang w:eastAsia="en-US"/>
              </w:rPr>
              <w:t>Раздел 2 Фонетика</w:t>
            </w:r>
          </w:p>
          <w:p w:rsidR="005E6623" w:rsidRDefault="005E6623">
            <w:pPr>
              <w:ind w:firstLine="0"/>
              <w:jc w:val="left"/>
              <w:rPr>
                <w:lang w:eastAsia="en-US"/>
              </w:rPr>
            </w:pPr>
            <w:r>
              <w:rPr>
                <w:lang w:eastAsia="en-US"/>
              </w:rPr>
              <w:t>Тема 2.1 Орфоэпические нормы в области гласных и согласных</w:t>
            </w:r>
          </w:p>
          <w:p w:rsidR="005E6623" w:rsidRDefault="005E6623">
            <w:pPr>
              <w:ind w:firstLine="0"/>
              <w:jc w:val="left"/>
              <w:rPr>
                <w:lang w:eastAsia="en-US"/>
              </w:rPr>
            </w:pPr>
            <w:r>
              <w:rPr>
                <w:lang w:eastAsia="en-US"/>
              </w:rPr>
              <w:t>Раздел 3Лексика и фразеология</w:t>
            </w:r>
          </w:p>
          <w:p w:rsidR="005E6623" w:rsidRDefault="005E6623">
            <w:pPr>
              <w:ind w:firstLine="0"/>
              <w:jc w:val="left"/>
              <w:rPr>
                <w:lang w:eastAsia="en-US"/>
              </w:rPr>
            </w:pPr>
            <w:r>
              <w:rPr>
                <w:lang w:eastAsia="en-US"/>
              </w:rPr>
              <w:t>Тема 3.1 Лексические и фразеологические единицы языка</w:t>
            </w:r>
          </w:p>
          <w:p w:rsidR="005E6623" w:rsidRDefault="005E6623">
            <w:pPr>
              <w:ind w:firstLine="0"/>
              <w:jc w:val="left"/>
              <w:rPr>
                <w:lang w:eastAsia="en-US"/>
              </w:rPr>
            </w:pPr>
            <w:r>
              <w:rPr>
                <w:lang w:eastAsia="en-US"/>
              </w:rPr>
              <w:t>Раздел 4.Словообразование</w:t>
            </w:r>
          </w:p>
          <w:p w:rsidR="005E6623" w:rsidRDefault="005E6623">
            <w:pPr>
              <w:ind w:firstLine="0"/>
              <w:jc w:val="left"/>
              <w:rPr>
                <w:lang w:eastAsia="en-US"/>
              </w:rPr>
            </w:pPr>
            <w:r>
              <w:rPr>
                <w:lang w:eastAsia="en-US"/>
              </w:rPr>
              <w:t>Тема 4.1 Способы словообразования. Особенности словообразования профессиональной лексики и терминологии</w:t>
            </w:r>
          </w:p>
          <w:p w:rsidR="005E6623" w:rsidRDefault="005E6623">
            <w:pPr>
              <w:ind w:firstLine="0"/>
              <w:jc w:val="left"/>
              <w:rPr>
                <w:lang w:eastAsia="en-US"/>
              </w:rPr>
            </w:pPr>
            <w:r>
              <w:rPr>
                <w:lang w:eastAsia="en-US"/>
              </w:rPr>
              <w:t>Раздел 5 Части речи</w:t>
            </w:r>
          </w:p>
          <w:p w:rsidR="005E6623" w:rsidRDefault="005E6623">
            <w:pPr>
              <w:ind w:firstLine="0"/>
              <w:jc w:val="left"/>
              <w:rPr>
                <w:lang w:eastAsia="en-US"/>
              </w:rPr>
            </w:pPr>
            <w:r>
              <w:rPr>
                <w:lang w:eastAsia="en-US"/>
              </w:rPr>
              <w:t>Тема 5.1 Нормативное употребление форм слова</w:t>
            </w:r>
          </w:p>
          <w:p w:rsidR="005E6623" w:rsidRDefault="005E6623">
            <w:pPr>
              <w:ind w:firstLine="0"/>
              <w:jc w:val="left"/>
              <w:rPr>
                <w:lang w:eastAsia="en-US"/>
              </w:rPr>
            </w:pPr>
            <w:r>
              <w:rPr>
                <w:lang w:eastAsia="en-US"/>
              </w:rPr>
              <w:t>Тема 5.2 Ошибки в употреблении частей речи.</w:t>
            </w:r>
          </w:p>
          <w:p w:rsidR="005E6623" w:rsidRDefault="005E6623">
            <w:pPr>
              <w:ind w:firstLine="0"/>
              <w:jc w:val="left"/>
              <w:rPr>
                <w:lang w:eastAsia="en-US"/>
              </w:rPr>
            </w:pPr>
            <w:r>
              <w:rPr>
                <w:lang w:eastAsia="en-US"/>
              </w:rPr>
              <w:t>Раздел 6 Синтаксис</w:t>
            </w:r>
          </w:p>
          <w:p w:rsidR="005E6623" w:rsidRDefault="005E6623">
            <w:pPr>
              <w:ind w:firstLine="0"/>
              <w:jc w:val="left"/>
              <w:rPr>
                <w:lang w:eastAsia="en-US"/>
              </w:rPr>
            </w:pPr>
            <w:r>
              <w:rPr>
                <w:lang w:eastAsia="en-US"/>
              </w:rPr>
              <w:t>Тема 6.1 Основные синтаксические единицы</w:t>
            </w:r>
          </w:p>
          <w:p w:rsidR="005E6623" w:rsidRDefault="005E6623">
            <w:pPr>
              <w:ind w:firstLine="0"/>
              <w:jc w:val="left"/>
              <w:rPr>
                <w:lang w:eastAsia="en-US"/>
              </w:rPr>
            </w:pPr>
            <w:r>
              <w:rPr>
                <w:lang w:eastAsia="en-US"/>
              </w:rPr>
              <w:t>Раздел 7 Нормы русского правописания</w:t>
            </w:r>
          </w:p>
          <w:p w:rsidR="005E6623" w:rsidRDefault="005E6623">
            <w:pPr>
              <w:ind w:firstLine="0"/>
              <w:jc w:val="left"/>
              <w:rPr>
                <w:lang w:eastAsia="en-US"/>
              </w:rPr>
            </w:pPr>
            <w:r>
              <w:rPr>
                <w:lang w:eastAsia="en-US"/>
              </w:rPr>
              <w:t>Тема 7.1 Принципы русской орфографии и пунктуации</w:t>
            </w:r>
          </w:p>
          <w:p w:rsidR="005E6623" w:rsidRDefault="005E6623">
            <w:pPr>
              <w:ind w:firstLine="0"/>
              <w:jc w:val="left"/>
              <w:rPr>
                <w:lang w:eastAsia="en-US"/>
              </w:rPr>
            </w:pPr>
            <w:r>
              <w:rPr>
                <w:lang w:eastAsia="en-US"/>
              </w:rPr>
              <w:t>Раздел 8 Текст. Стили речи</w:t>
            </w:r>
          </w:p>
          <w:p w:rsidR="005E6623" w:rsidRDefault="005E6623">
            <w:pPr>
              <w:ind w:firstLine="0"/>
              <w:jc w:val="left"/>
              <w:rPr>
                <w:lang w:eastAsia="en-US"/>
              </w:rPr>
            </w:pPr>
            <w:r>
              <w:rPr>
                <w:lang w:eastAsia="en-US"/>
              </w:rPr>
              <w:t>Тема 8.1 Структура текста. Функциональные стили речи</w:t>
            </w:r>
          </w:p>
          <w:p w:rsidR="005E6623" w:rsidRDefault="005E6623">
            <w:pPr>
              <w:ind w:firstLine="0"/>
              <w:jc w:val="left"/>
              <w:rPr>
                <w:lang w:eastAsia="en-US"/>
              </w:rPr>
            </w:pPr>
            <w:r>
              <w:rPr>
                <w:lang w:eastAsia="en-US"/>
              </w:rPr>
              <w:t>Тема 8.2 Особенности официально-делового стиля.</w:t>
            </w:r>
          </w:p>
        </w:tc>
        <w:tc>
          <w:tcPr>
            <w:tcW w:w="1099"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center"/>
              <w:rPr>
                <w:lang w:eastAsia="en-US"/>
              </w:rPr>
            </w:pPr>
            <w:r>
              <w:rPr>
                <w:lang w:eastAsia="en-US"/>
              </w:rPr>
              <w:t>34 часа</w:t>
            </w:r>
          </w:p>
        </w:tc>
      </w:tr>
      <w:tr w:rsidR="005E6623" w:rsidTr="005E6623">
        <w:tc>
          <w:tcPr>
            <w:tcW w:w="2235" w:type="dxa"/>
            <w:vMerge/>
            <w:tcBorders>
              <w:top w:val="single" w:sz="4" w:space="0" w:color="auto"/>
              <w:left w:val="single" w:sz="4" w:space="0" w:color="auto"/>
              <w:bottom w:val="single" w:sz="4" w:space="0" w:color="auto"/>
              <w:right w:val="single" w:sz="4" w:space="0" w:color="auto"/>
            </w:tcBorders>
            <w:vAlign w:val="center"/>
            <w:hideMark/>
          </w:tcPr>
          <w:p w:rsidR="005E6623" w:rsidRDefault="005E6623">
            <w:pPr>
              <w:widowControl/>
              <w:ind w:firstLine="0"/>
              <w:jc w:val="left"/>
              <w:rPr>
                <w:lang w:eastAsia="en-US"/>
              </w:rPr>
            </w:pPr>
          </w:p>
        </w:tc>
        <w:tc>
          <w:tcPr>
            <w:tcW w:w="2551"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ОГСЭ.05 Психология общения</w:t>
            </w:r>
          </w:p>
        </w:tc>
        <w:tc>
          <w:tcPr>
            <w:tcW w:w="3686"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Тема 1 Понятие общения. Взаимосвязь общения и деятельности</w:t>
            </w:r>
          </w:p>
          <w:p w:rsidR="005E6623" w:rsidRDefault="005E6623">
            <w:pPr>
              <w:ind w:firstLine="0"/>
              <w:jc w:val="left"/>
              <w:rPr>
                <w:lang w:eastAsia="en-US"/>
              </w:rPr>
            </w:pPr>
            <w:r>
              <w:rPr>
                <w:lang w:eastAsia="en-US"/>
              </w:rPr>
              <w:t>Тема 2 Техники и приемы  эффективного общения</w:t>
            </w:r>
          </w:p>
          <w:p w:rsidR="005E6623" w:rsidRDefault="005E6623">
            <w:pPr>
              <w:ind w:firstLine="0"/>
              <w:jc w:val="left"/>
              <w:rPr>
                <w:lang w:eastAsia="en-US"/>
              </w:rPr>
            </w:pPr>
            <w:r>
              <w:rPr>
                <w:lang w:eastAsia="en-US"/>
              </w:rPr>
              <w:t>Тема 3 Приемы полемики, дискуссии и спора в деловом общении</w:t>
            </w:r>
          </w:p>
          <w:p w:rsidR="005E6623" w:rsidRDefault="005E6623">
            <w:pPr>
              <w:ind w:firstLine="0"/>
              <w:jc w:val="left"/>
              <w:rPr>
                <w:lang w:eastAsia="en-US"/>
              </w:rPr>
            </w:pPr>
            <w:r>
              <w:rPr>
                <w:lang w:eastAsia="en-US"/>
              </w:rPr>
              <w:t>Тема 4 Психологические особенности деловой беседы</w:t>
            </w:r>
          </w:p>
          <w:p w:rsidR="005E6623" w:rsidRDefault="005E6623">
            <w:pPr>
              <w:ind w:firstLine="0"/>
              <w:jc w:val="left"/>
              <w:rPr>
                <w:lang w:eastAsia="en-US"/>
              </w:rPr>
            </w:pPr>
            <w:r>
              <w:rPr>
                <w:lang w:eastAsia="en-US"/>
              </w:rPr>
              <w:t>Тема 5 Ошибки межличностного восприятия</w:t>
            </w:r>
          </w:p>
          <w:p w:rsidR="005E6623" w:rsidRDefault="005E6623">
            <w:pPr>
              <w:ind w:firstLine="0"/>
              <w:jc w:val="left"/>
              <w:rPr>
                <w:lang w:eastAsia="en-US"/>
              </w:rPr>
            </w:pPr>
            <w:r>
              <w:rPr>
                <w:lang w:eastAsia="en-US"/>
              </w:rPr>
              <w:t>Тема 6 Роли и ролевые ожидания в деловом общении</w:t>
            </w:r>
          </w:p>
          <w:p w:rsidR="005E6623" w:rsidRDefault="005E6623">
            <w:pPr>
              <w:ind w:firstLine="0"/>
              <w:jc w:val="left"/>
              <w:rPr>
                <w:lang w:eastAsia="en-US"/>
              </w:rPr>
            </w:pPr>
            <w:r>
              <w:rPr>
                <w:lang w:eastAsia="en-US"/>
              </w:rPr>
              <w:t xml:space="preserve">Тема 7 Виды социального </w:t>
            </w:r>
            <w:r>
              <w:rPr>
                <w:lang w:eastAsia="en-US"/>
              </w:rPr>
              <w:lastRenderedPageBreak/>
              <w:t>взаимодействия</w:t>
            </w:r>
          </w:p>
          <w:p w:rsidR="005E6623" w:rsidRDefault="005E6623">
            <w:pPr>
              <w:ind w:firstLine="0"/>
              <w:jc w:val="left"/>
              <w:rPr>
                <w:lang w:eastAsia="en-US"/>
              </w:rPr>
            </w:pPr>
            <w:r>
              <w:rPr>
                <w:lang w:eastAsia="en-US"/>
              </w:rPr>
              <w:t>Тема 8 Техника манипуляции делового общения</w:t>
            </w:r>
          </w:p>
          <w:p w:rsidR="005E6623" w:rsidRDefault="005E6623">
            <w:pPr>
              <w:ind w:firstLine="0"/>
              <w:jc w:val="left"/>
              <w:rPr>
                <w:lang w:eastAsia="en-US"/>
              </w:rPr>
            </w:pPr>
            <w:r>
              <w:rPr>
                <w:lang w:eastAsia="en-US"/>
              </w:rPr>
              <w:t>Тема 9 Психология конфликта: источники, причины, виды и способы разрешения конфликтов</w:t>
            </w:r>
          </w:p>
          <w:p w:rsidR="005E6623" w:rsidRDefault="005E6623">
            <w:pPr>
              <w:ind w:firstLine="0"/>
              <w:jc w:val="left"/>
              <w:rPr>
                <w:lang w:eastAsia="en-US"/>
              </w:rPr>
            </w:pPr>
            <w:r>
              <w:rPr>
                <w:lang w:eastAsia="en-US"/>
              </w:rPr>
              <w:t>Тема 10  Психологические аспекты критики и особенности ее восприятия</w:t>
            </w:r>
          </w:p>
          <w:p w:rsidR="005E6623" w:rsidRDefault="005E6623">
            <w:pPr>
              <w:ind w:firstLine="0"/>
              <w:jc w:val="left"/>
              <w:rPr>
                <w:lang w:eastAsia="en-US"/>
              </w:rPr>
            </w:pPr>
            <w:r>
              <w:rPr>
                <w:lang w:eastAsia="en-US"/>
              </w:rPr>
              <w:t>Тема 11  Этические принципы общения</w:t>
            </w:r>
          </w:p>
        </w:tc>
        <w:tc>
          <w:tcPr>
            <w:tcW w:w="1099"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center"/>
              <w:rPr>
                <w:lang w:eastAsia="en-US"/>
              </w:rPr>
            </w:pPr>
            <w:r>
              <w:rPr>
                <w:lang w:eastAsia="en-US"/>
              </w:rPr>
              <w:lastRenderedPageBreak/>
              <w:t>58 часов</w:t>
            </w:r>
          </w:p>
        </w:tc>
      </w:tr>
      <w:tr w:rsidR="005E6623" w:rsidTr="005E6623">
        <w:tc>
          <w:tcPr>
            <w:tcW w:w="2235" w:type="dxa"/>
            <w:vMerge/>
            <w:tcBorders>
              <w:top w:val="single" w:sz="4" w:space="0" w:color="auto"/>
              <w:left w:val="single" w:sz="4" w:space="0" w:color="auto"/>
              <w:bottom w:val="single" w:sz="4" w:space="0" w:color="auto"/>
              <w:right w:val="single" w:sz="4" w:space="0" w:color="auto"/>
            </w:tcBorders>
            <w:vAlign w:val="center"/>
            <w:hideMark/>
          </w:tcPr>
          <w:p w:rsidR="005E6623" w:rsidRDefault="005E6623">
            <w:pPr>
              <w:widowControl/>
              <w:ind w:firstLine="0"/>
              <w:jc w:val="left"/>
              <w:rPr>
                <w:lang w:eastAsia="en-US"/>
              </w:rPr>
            </w:pP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E6623" w:rsidRDefault="005E6623">
            <w:pPr>
              <w:ind w:firstLine="0"/>
              <w:jc w:val="left"/>
              <w:rPr>
                <w:lang w:eastAsia="en-US"/>
              </w:rPr>
            </w:pPr>
            <w:r>
              <w:rPr>
                <w:lang w:eastAsia="en-US"/>
              </w:rPr>
              <w:t>ОГСЭ.02 История</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E6623" w:rsidRDefault="005E6623">
            <w:pPr>
              <w:ind w:firstLine="0"/>
              <w:jc w:val="left"/>
              <w:rPr>
                <w:lang w:eastAsia="en-US"/>
              </w:rPr>
            </w:pPr>
            <w:r>
              <w:rPr>
                <w:lang w:eastAsia="en-US"/>
              </w:rPr>
              <w:t>Тема 12</w:t>
            </w:r>
          </w:p>
          <w:p w:rsidR="005E6623" w:rsidRDefault="005E6623">
            <w:pPr>
              <w:ind w:firstLine="0"/>
              <w:jc w:val="left"/>
              <w:rPr>
                <w:lang w:eastAsia="en-US"/>
              </w:rPr>
            </w:pPr>
            <w:r>
              <w:rPr>
                <w:lang w:eastAsia="en-US"/>
              </w:rPr>
              <w:t xml:space="preserve">Направления НТР на современном этапе развития </w:t>
            </w:r>
          </w:p>
          <w:p w:rsidR="005E6623" w:rsidRDefault="005E6623">
            <w:pPr>
              <w:ind w:firstLine="0"/>
              <w:jc w:val="left"/>
              <w:rPr>
                <w:lang w:eastAsia="en-US"/>
              </w:rPr>
            </w:pPr>
            <w:r>
              <w:rPr>
                <w:lang w:eastAsia="en-US"/>
              </w:rPr>
              <w:t>Тема 16 Основные особенности новейшего времени.</w:t>
            </w:r>
          </w:p>
        </w:tc>
        <w:tc>
          <w:tcPr>
            <w:tcW w:w="10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E6623" w:rsidRDefault="005E6623">
            <w:pPr>
              <w:ind w:firstLine="0"/>
              <w:jc w:val="center"/>
              <w:rPr>
                <w:lang w:eastAsia="en-US"/>
              </w:rPr>
            </w:pPr>
            <w:r>
              <w:rPr>
                <w:lang w:eastAsia="en-US"/>
              </w:rPr>
              <w:t>3 часа</w:t>
            </w:r>
          </w:p>
        </w:tc>
      </w:tr>
      <w:tr w:rsidR="005E6623" w:rsidTr="005E6623">
        <w:tc>
          <w:tcPr>
            <w:tcW w:w="2235" w:type="dxa"/>
            <w:vMerge w:val="restart"/>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 xml:space="preserve">Математический и общий </w:t>
            </w:r>
            <w:proofErr w:type="gramStart"/>
            <w:r>
              <w:rPr>
                <w:lang w:eastAsia="en-US"/>
              </w:rPr>
              <w:t>естественно-научный</w:t>
            </w:r>
            <w:proofErr w:type="gramEnd"/>
            <w:r>
              <w:rPr>
                <w:lang w:eastAsia="en-US"/>
              </w:rPr>
              <w:t xml:space="preserve"> учебный цикл</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E6623" w:rsidRDefault="005E6623">
            <w:pPr>
              <w:ind w:firstLine="0"/>
              <w:jc w:val="left"/>
              <w:rPr>
                <w:lang w:eastAsia="en-US"/>
              </w:rPr>
            </w:pPr>
            <w:r>
              <w:rPr>
                <w:lang w:eastAsia="en-US"/>
              </w:rPr>
              <w:t>ЕН.03 Численные методы и математическое моделирование</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E6623" w:rsidRDefault="005E6623">
            <w:pPr>
              <w:ind w:firstLine="0"/>
              <w:jc w:val="left"/>
              <w:rPr>
                <w:lang w:eastAsia="en-US"/>
              </w:rPr>
            </w:pPr>
            <w:r>
              <w:rPr>
                <w:lang w:eastAsia="en-US"/>
              </w:rPr>
              <w:t>Тема 1 Введение в численные методы и математическое моделирование. Основные понятия.</w:t>
            </w:r>
          </w:p>
          <w:p w:rsidR="005E6623" w:rsidRDefault="005E6623">
            <w:pPr>
              <w:ind w:firstLine="0"/>
              <w:jc w:val="left"/>
              <w:rPr>
                <w:lang w:eastAsia="en-US"/>
              </w:rPr>
            </w:pPr>
            <w:r>
              <w:rPr>
                <w:lang w:eastAsia="en-US"/>
              </w:rPr>
              <w:t>Тема 2. Технологии и инструментальные средства моделирования</w:t>
            </w:r>
          </w:p>
          <w:p w:rsidR="005E6623" w:rsidRDefault="005E6623">
            <w:pPr>
              <w:ind w:firstLine="0"/>
              <w:jc w:val="left"/>
              <w:rPr>
                <w:lang w:eastAsia="en-US"/>
              </w:rPr>
            </w:pPr>
            <w:r>
              <w:rPr>
                <w:lang w:eastAsia="en-US"/>
              </w:rPr>
              <w:t>Тема 3. Методы исследования математических моделей. Элементы теории погрешностей.</w:t>
            </w:r>
          </w:p>
          <w:p w:rsidR="005E6623" w:rsidRDefault="005E6623">
            <w:pPr>
              <w:ind w:firstLine="0"/>
              <w:jc w:val="left"/>
              <w:rPr>
                <w:lang w:eastAsia="en-US"/>
              </w:rPr>
            </w:pPr>
            <w:r>
              <w:rPr>
                <w:lang w:eastAsia="en-US"/>
              </w:rPr>
              <w:t>Приближённые решения алгебраических и трансцендентных уравнений</w:t>
            </w:r>
          </w:p>
          <w:p w:rsidR="005E6623" w:rsidRDefault="005E6623">
            <w:pPr>
              <w:ind w:firstLine="0"/>
              <w:jc w:val="left"/>
              <w:rPr>
                <w:lang w:eastAsia="en-US"/>
              </w:rPr>
            </w:pPr>
            <w:r>
              <w:rPr>
                <w:lang w:eastAsia="en-US"/>
              </w:rPr>
              <w:t>Тема 4. Решение систем линейных алгебраических уравнений</w:t>
            </w:r>
          </w:p>
          <w:p w:rsidR="005E6623" w:rsidRDefault="005E6623">
            <w:pPr>
              <w:ind w:firstLine="0"/>
              <w:jc w:val="left"/>
              <w:rPr>
                <w:lang w:eastAsia="en-US"/>
              </w:rPr>
            </w:pPr>
            <w:r>
              <w:rPr>
                <w:lang w:eastAsia="en-US"/>
              </w:rPr>
              <w:t xml:space="preserve">Тема 5 Интерполирование и экстраполирование функций </w:t>
            </w:r>
          </w:p>
          <w:p w:rsidR="005E6623" w:rsidRDefault="005E6623">
            <w:pPr>
              <w:ind w:firstLine="0"/>
              <w:jc w:val="left"/>
              <w:rPr>
                <w:lang w:eastAsia="en-US"/>
              </w:rPr>
            </w:pPr>
            <w:r>
              <w:rPr>
                <w:lang w:eastAsia="en-US"/>
              </w:rPr>
              <w:t>Численное интегрирование</w:t>
            </w:r>
          </w:p>
          <w:p w:rsidR="005E6623" w:rsidRDefault="005E6623">
            <w:pPr>
              <w:ind w:firstLine="0"/>
              <w:jc w:val="left"/>
              <w:rPr>
                <w:lang w:eastAsia="en-US"/>
              </w:rPr>
            </w:pPr>
            <w:r>
              <w:rPr>
                <w:lang w:eastAsia="en-US"/>
              </w:rPr>
              <w:t>Тема 6. Численное решение обыкновенных дифференциальных уравнений</w:t>
            </w:r>
          </w:p>
          <w:p w:rsidR="005E6623" w:rsidRDefault="005E6623">
            <w:pPr>
              <w:ind w:firstLine="0"/>
              <w:jc w:val="left"/>
              <w:rPr>
                <w:lang w:eastAsia="en-US"/>
              </w:rPr>
            </w:pPr>
            <w:r>
              <w:rPr>
                <w:lang w:eastAsia="en-US"/>
              </w:rPr>
              <w:t>Тема 7. Математические модели объектов различных областей науки.</w:t>
            </w:r>
          </w:p>
        </w:tc>
        <w:tc>
          <w:tcPr>
            <w:tcW w:w="10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E6623" w:rsidRDefault="005E6623">
            <w:pPr>
              <w:ind w:firstLine="0"/>
              <w:jc w:val="center"/>
              <w:rPr>
                <w:lang w:eastAsia="en-US"/>
              </w:rPr>
            </w:pPr>
            <w:r>
              <w:rPr>
                <w:lang w:eastAsia="en-US"/>
              </w:rPr>
              <w:t>36 часов</w:t>
            </w:r>
          </w:p>
        </w:tc>
      </w:tr>
      <w:tr w:rsidR="005E6623" w:rsidTr="005E6623">
        <w:tc>
          <w:tcPr>
            <w:tcW w:w="2235" w:type="dxa"/>
            <w:vMerge/>
            <w:tcBorders>
              <w:top w:val="single" w:sz="4" w:space="0" w:color="auto"/>
              <w:left w:val="single" w:sz="4" w:space="0" w:color="auto"/>
              <w:bottom w:val="single" w:sz="4" w:space="0" w:color="auto"/>
              <w:right w:val="single" w:sz="4" w:space="0" w:color="auto"/>
            </w:tcBorders>
            <w:vAlign w:val="center"/>
            <w:hideMark/>
          </w:tcPr>
          <w:p w:rsidR="005E6623" w:rsidRDefault="005E6623">
            <w:pPr>
              <w:widowControl/>
              <w:ind w:firstLine="0"/>
              <w:jc w:val="left"/>
              <w:rPr>
                <w:lang w:eastAsia="en-US"/>
              </w:rPr>
            </w:pP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E6623" w:rsidRDefault="005E6623">
            <w:pPr>
              <w:ind w:firstLine="0"/>
              <w:jc w:val="left"/>
              <w:rPr>
                <w:lang w:eastAsia="en-US"/>
              </w:rPr>
            </w:pPr>
            <w:r>
              <w:rPr>
                <w:lang w:eastAsia="en-US"/>
              </w:rPr>
              <w:t>ЕН. 01 Математика</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E6623" w:rsidRDefault="005E6623" w:rsidP="005E6623">
            <w:pPr>
              <w:ind w:firstLine="0"/>
              <w:jc w:val="left"/>
              <w:rPr>
                <w:lang w:eastAsia="en-US"/>
              </w:rPr>
            </w:pPr>
            <w:r>
              <w:rPr>
                <w:lang w:eastAsia="en-US"/>
              </w:rPr>
              <w:t>Раздел 1. Линейная алгебра</w:t>
            </w:r>
          </w:p>
          <w:p w:rsidR="005E6623" w:rsidRDefault="005E6623" w:rsidP="005E6623">
            <w:pPr>
              <w:ind w:firstLine="0"/>
              <w:jc w:val="left"/>
              <w:rPr>
                <w:lang w:eastAsia="en-US"/>
              </w:rPr>
            </w:pPr>
            <w:r>
              <w:rPr>
                <w:lang w:eastAsia="en-US"/>
              </w:rPr>
              <w:t xml:space="preserve">Решение систем линейных уравнений матричным методом, </w:t>
            </w:r>
          </w:p>
          <w:p w:rsidR="005E6623" w:rsidRDefault="005E6623" w:rsidP="005E6623">
            <w:pPr>
              <w:ind w:firstLine="0"/>
              <w:jc w:val="left"/>
              <w:rPr>
                <w:lang w:eastAsia="en-US"/>
              </w:rPr>
            </w:pPr>
            <w:r>
              <w:rPr>
                <w:lang w:eastAsia="en-US"/>
              </w:rPr>
              <w:t>методом Гаусса</w:t>
            </w:r>
          </w:p>
        </w:tc>
        <w:tc>
          <w:tcPr>
            <w:tcW w:w="10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E6623" w:rsidRDefault="005E6623">
            <w:pPr>
              <w:ind w:firstLine="0"/>
              <w:jc w:val="center"/>
              <w:rPr>
                <w:lang w:eastAsia="en-US"/>
              </w:rPr>
            </w:pPr>
            <w:r>
              <w:rPr>
                <w:lang w:eastAsia="en-US"/>
              </w:rPr>
              <w:t>2 часа</w:t>
            </w:r>
          </w:p>
        </w:tc>
      </w:tr>
      <w:tr w:rsidR="005E6623" w:rsidTr="005E6623">
        <w:tc>
          <w:tcPr>
            <w:tcW w:w="2235" w:type="dxa"/>
            <w:tcBorders>
              <w:top w:val="single" w:sz="4" w:space="0" w:color="auto"/>
              <w:left w:val="single" w:sz="4" w:space="0" w:color="auto"/>
              <w:bottom w:val="single" w:sz="4" w:space="0" w:color="auto"/>
              <w:right w:val="single" w:sz="4" w:space="0" w:color="auto"/>
            </w:tcBorders>
            <w:hideMark/>
          </w:tcPr>
          <w:p w:rsidR="005E6623" w:rsidRDefault="005E6623">
            <w:pPr>
              <w:ind w:firstLine="0"/>
              <w:rPr>
                <w:lang w:eastAsia="en-US"/>
              </w:rPr>
            </w:pPr>
            <w:r>
              <w:rPr>
                <w:lang w:eastAsia="en-US"/>
              </w:rPr>
              <w:t>Профессиональный цикл</w:t>
            </w:r>
          </w:p>
        </w:tc>
        <w:tc>
          <w:tcPr>
            <w:tcW w:w="2551" w:type="dxa"/>
            <w:tcBorders>
              <w:top w:val="single" w:sz="4" w:space="0" w:color="auto"/>
              <w:left w:val="single" w:sz="4" w:space="0" w:color="auto"/>
              <w:bottom w:val="single" w:sz="4" w:space="0" w:color="auto"/>
              <w:right w:val="single" w:sz="4" w:space="0" w:color="auto"/>
            </w:tcBorders>
          </w:tcPr>
          <w:p w:rsidR="005E6623" w:rsidRDefault="005E6623">
            <w:pPr>
              <w:ind w:firstLine="0"/>
              <w:rPr>
                <w:lang w:eastAsia="en-US"/>
              </w:rPr>
            </w:pPr>
          </w:p>
        </w:tc>
        <w:tc>
          <w:tcPr>
            <w:tcW w:w="3686" w:type="dxa"/>
            <w:tcBorders>
              <w:top w:val="single" w:sz="4" w:space="0" w:color="auto"/>
              <w:left w:val="single" w:sz="4" w:space="0" w:color="auto"/>
              <w:bottom w:val="single" w:sz="4" w:space="0" w:color="auto"/>
              <w:right w:val="single" w:sz="4" w:space="0" w:color="auto"/>
            </w:tcBorders>
          </w:tcPr>
          <w:p w:rsidR="005E6623" w:rsidRDefault="005E6623">
            <w:pPr>
              <w:ind w:firstLine="0"/>
              <w:rPr>
                <w:lang w:eastAsia="en-US"/>
              </w:rPr>
            </w:pPr>
          </w:p>
        </w:tc>
        <w:tc>
          <w:tcPr>
            <w:tcW w:w="1099" w:type="dxa"/>
            <w:tcBorders>
              <w:top w:val="single" w:sz="4" w:space="0" w:color="auto"/>
              <w:left w:val="single" w:sz="4" w:space="0" w:color="auto"/>
              <w:bottom w:val="single" w:sz="4" w:space="0" w:color="auto"/>
              <w:right w:val="single" w:sz="4" w:space="0" w:color="auto"/>
            </w:tcBorders>
          </w:tcPr>
          <w:p w:rsidR="005E6623" w:rsidRDefault="005E6623">
            <w:pPr>
              <w:ind w:firstLine="0"/>
              <w:rPr>
                <w:lang w:eastAsia="en-US"/>
              </w:rPr>
            </w:pPr>
          </w:p>
        </w:tc>
      </w:tr>
      <w:tr w:rsidR="005E6623" w:rsidTr="005E6623">
        <w:tc>
          <w:tcPr>
            <w:tcW w:w="2235" w:type="dxa"/>
            <w:vMerge w:val="restart"/>
            <w:tcBorders>
              <w:top w:val="single" w:sz="4" w:space="0" w:color="auto"/>
              <w:left w:val="single" w:sz="4" w:space="0" w:color="auto"/>
              <w:bottom w:val="single" w:sz="4" w:space="0" w:color="auto"/>
              <w:right w:val="single" w:sz="4" w:space="0" w:color="auto"/>
            </w:tcBorders>
            <w:hideMark/>
          </w:tcPr>
          <w:p w:rsidR="005E6623" w:rsidRDefault="005E6623" w:rsidP="005E6623">
            <w:pPr>
              <w:ind w:firstLine="0"/>
              <w:rPr>
                <w:lang w:eastAsia="en-US"/>
              </w:rPr>
            </w:pPr>
            <w:r>
              <w:rPr>
                <w:lang w:eastAsia="en-US"/>
              </w:rPr>
              <w:t>Общепрофессиональные дисциплины</w:t>
            </w:r>
          </w:p>
        </w:tc>
        <w:tc>
          <w:tcPr>
            <w:tcW w:w="2551"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ОП. 06 Основы теории информации</w:t>
            </w:r>
          </w:p>
        </w:tc>
        <w:tc>
          <w:tcPr>
            <w:tcW w:w="3686"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Тема 2.3 Понятие энтропии. Виды энтропии</w:t>
            </w:r>
          </w:p>
          <w:p w:rsidR="005E6623" w:rsidRDefault="005E6623">
            <w:pPr>
              <w:ind w:firstLine="0"/>
              <w:jc w:val="left"/>
              <w:rPr>
                <w:lang w:eastAsia="en-US"/>
              </w:rPr>
            </w:pPr>
            <w:r>
              <w:rPr>
                <w:lang w:eastAsia="en-US"/>
              </w:rPr>
              <w:t>Тема 2.4. Содержательный (</w:t>
            </w:r>
            <w:proofErr w:type="spellStart"/>
            <w:r>
              <w:rPr>
                <w:lang w:eastAsia="en-US"/>
              </w:rPr>
              <w:t>энтропийный</w:t>
            </w:r>
            <w:proofErr w:type="spellEnd"/>
            <w:r>
              <w:rPr>
                <w:lang w:eastAsia="en-US"/>
              </w:rPr>
              <w:t xml:space="preserve">, вероятностный) подход к измерению информации </w:t>
            </w:r>
            <w:r>
              <w:rPr>
                <w:lang w:eastAsia="en-US"/>
              </w:rPr>
              <w:lastRenderedPageBreak/>
              <w:t>Смысл энтропии Шеннона</w:t>
            </w:r>
          </w:p>
          <w:p w:rsidR="005E6623" w:rsidRDefault="005E6623">
            <w:pPr>
              <w:ind w:firstLine="0"/>
              <w:jc w:val="left"/>
              <w:rPr>
                <w:lang w:eastAsia="en-US"/>
              </w:rPr>
            </w:pPr>
            <w:r>
              <w:rPr>
                <w:lang w:eastAsia="en-US"/>
              </w:rPr>
              <w:t>Тема 4 Основы передачи данных</w:t>
            </w:r>
          </w:p>
          <w:p w:rsidR="005E6623" w:rsidRDefault="005E6623">
            <w:pPr>
              <w:ind w:firstLine="0"/>
              <w:jc w:val="left"/>
              <w:rPr>
                <w:lang w:eastAsia="en-US"/>
              </w:rPr>
            </w:pPr>
            <w:r>
              <w:rPr>
                <w:lang w:eastAsia="en-US"/>
              </w:rPr>
              <w:t>Тема 4.1 Основы передачи информации. Теорема отсчетов Котельникова</w:t>
            </w:r>
          </w:p>
          <w:p w:rsidR="005E6623" w:rsidRDefault="005E6623">
            <w:pPr>
              <w:ind w:firstLine="0"/>
              <w:jc w:val="left"/>
              <w:rPr>
                <w:lang w:eastAsia="en-US"/>
              </w:rPr>
            </w:pPr>
            <w:r>
              <w:rPr>
                <w:lang w:eastAsia="en-US"/>
              </w:rPr>
              <w:t>Тема 4.2 Пропускная способность канала связи. Теорема Шеннона</w:t>
            </w:r>
          </w:p>
          <w:p w:rsidR="005E6623" w:rsidRDefault="005E6623">
            <w:pPr>
              <w:ind w:firstLine="0"/>
              <w:jc w:val="left"/>
              <w:rPr>
                <w:lang w:eastAsia="en-US"/>
              </w:rPr>
            </w:pPr>
            <w:r>
              <w:rPr>
                <w:lang w:eastAsia="en-US"/>
              </w:rPr>
              <w:t>Тема 4.3 Методы повышения помехозащищенности и помехоустойчивости передачи и приема данных</w:t>
            </w:r>
          </w:p>
          <w:p w:rsidR="005E6623" w:rsidRDefault="005E6623">
            <w:pPr>
              <w:ind w:firstLine="0"/>
              <w:jc w:val="left"/>
              <w:rPr>
                <w:lang w:eastAsia="en-US"/>
              </w:rPr>
            </w:pPr>
            <w:r>
              <w:rPr>
                <w:lang w:eastAsia="en-US"/>
              </w:rPr>
              <w:t>Тема 4.4 Понятие об оптимальном кодировании   информации</w:t>
            </w:r>
          </w:p>
          <w:p w:rsidR="005E6623" w:rsidRDefault="005E6623">
            <w:pPr>
              <w:ind w:firstLine="0"/>
              <w:jc w:val="left"/>
              <w:rPr>
                <w:lang w:eastAsia="en-US"/>
              </w:rPr>
            </w:pPr>
            <w:r>
              <w:rPr>
                <w:lang w:eastAsia="en-US"/>
              </w:rPr>
              <w:t>Тема 6 Защита и передача информации</w:t>
            </w:r>
          </w:p>
          <w:p w:rsidR="005E6623" w:rsidRDefault="005E6623">
            <w:pPr>
              <w:ind w:firstLine="0"/>
              <w:jc w:val="left"/>
              <w:rPr>
                <w:lang w:eastAsia="en-US"/>
              </w:rPr>
            </w:pPr>
            <w:r>
              <w:rPr>
                <w:lang w:eastAsia="en-US"/>
              </w:rPr>
              <w:t>Тема 6.2  Архивация информации. Программы-архиваторы: виды и функции</w:t>
            </w:r>
          </w:p>
          <w:p w:rsidR="005E6623" w:rsidRDefault="005E6623">
            <w:pPr>
              <w:ind w:firstLine="0"/>
              <w:jc w:val="left"/>
              <w:rPr>
                <w:lang w:eastAsia="en-US"/>
              </w:rPr>
            </w:pPr>
            <w:r>
              <w:rPr>
                <w:lang w:eastAsia="en-US"/>
              </w:rPr>
              <w:t>Тема 7 Основы теории защиты информации</w:t>
            </w:r>
          </w:p>
          <w:p w:rsidR="005E6623" w:rsidRDefault="005E6623">
            <w:pPr>
              <w:ind w:firstLine="0"/>
              <w:jc w:val="left"/>
              <w:rPr>
                <w:lang w:eastAsia="en-US"/>
              </w:rPr>
            </w:pPr>
            <w:r>
              <w:rPr>
                <w:lang w:eastAsia="en-US"/>
              </w:rPr>
              <w:t>Тема 7.1 Основы теории защиты информации. Стандарты шифрования данных. Криптография</w:t>
            </w:r>
          </w:p>
          <w:p w:rsidR="005E6623" w:rsidRDefault="005E6623">
            <w:pPr>
              <w:ind w:firstLine="0"/>
              <w:jc w:val="left"/>
              <w:rPr>
                <w:lang w:eastAsia="en-US"/>
              </w:rPr>
            </w:pPr>
            <w:r>
              <w:rPr>
                <w:lang w:eastAsia="en-US"/>
              </w:rPr>
              <w:t xml:space="preserve">Тема 7.2 </w:t>
            </w:r>
            <w:proofErr w:type="spellStart"/>
            <w:r>
              <w:rPr>
                <w:lang w:eastAsia="en-US"/>
              </w:rPr>
              <w:t>Криптоанализ</w:t>
            </w:r>
            <w:proofErr w:type="spellEnd"/>
            <w:r>
              <w:rPr>
                <w:lang w:eastAsia="en-US"/>
              </w:rPr>
              <w:t>, криптографические примитивы, криптографические протоколы, управление ключами</w:t>
            </w:r>
          </w:p>
        </w:tc>
        <w:tc>
          <w:tcPr>
            <w:tcW w:w="1099"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center"/>
              <w:rPr>
                <w:lang w:eastAsia="en-US"/>
              </w:rPr>
            </w:pPr>
            <w:r>
              <w:rPr>
                <w:lang w:eastAsia="en-US"/>
              </w:rPr>
              <w:lastRenderedPageBreak/>
              <w:t>44 часа</w:t>
            </w:r>
          </w:p>
        </w:tc>
      </w:tr>
      <w:tr w:rsidR="005E6623" w:rsidTr="005E6623">
        <w:tc>
          <w:tcPr>
            <w:tcW w:w="2235" w:type="dxa"/>
            <w:vMerge/>
            <w:tcBorders>
              <w:top w:val="single" w:sz="4" w:space="0" w:color="auto"/>
              <w:left w:val="single" w:sz="4" w:space="0" w:color="auto"/>
              <w:bottom w:val="single" w:sz="4" w:space="0" w:color="auto"/>
              <w:right w:val="single" w:sz="4" w:space="0" w:color="auto"/>
            </w:tcBorders>
            <w:vAlign w:val="center"/>
            <w:hideMark/>
          </w:tcPr>
          <w:p w:rsidR="005E6623" w:rsidRDefault="005E6623">
            <w:pPr>
              <w:widowControl/>
              <w:ind w:firstLine="0"/>
              <w:jc w:val="left"/>
              <w:rPr>
                <w:lang w:eastAsia="en-US"/>
              </w:rPr>
            </w:pPr>
          </w:p>
        </w:tc>
        <w:tc>
          <w:tcPr>
            <w:tcW w:w="2551" w:type="dxa"/>
            <w:tcBorders>
              <w:top w:val="single" w:sz="4" w:space="0" w:color="auto"/>
              <w:left w:val="single" w:sz="4" w:space="0" w:color="auto"/>
              <w:bottom w:val="single" w:sz="4" w:space="0" w:color="auto"/>
              <w:right w:val="single" w:sz="4" w:space="0" w:color="auto"/>
            </w:tcBorders>
            <w:hideMark/>
          </w:tcPr>
          <w:p w:rsidR="005E6623" w:rsidRDefault="005E6623" w:rsidP="004E5C3C">
            <w:pPr>
              <w:ind w:firstLine="0"/>
              <w:jc w:val="left"/>
              <w:rPr>
                <w:highlight w:val="yellow"/>
                <w:lang w:eastAsia="en-US"/>
              </w:rPr>
            </w:pPr>
            <w:r>
              <w:rPr>
                <w:lang w:eastAsia="en-US"/>
              </w:rPr>
              <w:t xml:space="preserve">ОП. </w:t>
            </w:r>
            <w:r w:rsidR="004E5C3C">
              <w:rPr>
                <w:lang w:val="en-US" w:eastAsia="en-US"/>
              </w:rPr>
              <w:t>14</w:t>
            </w:r>
            <w:bookmarkStart w:id="12" w:name="_GoBack"/>
            <w:bookmarkEnd w:id="12"/>
            <w:r>
              <w:rPr>
                <w:lang w:eastAsia="en-US"/>
              </w:rPr>
              <w:t xml:space="preserve"> Основы сетевых технологий</w:t>
            </w:r>
          </w:p>
        </w:tc>
        <w:tc>
          <w:tcPr>
            <w:tcW w:w="3686" w:type="dxa"/>
            <w:tcBorders>
              <w:top w:val="single" w:sz="4" w:space="0" w:color="auto"/>
              <w:left w:val="single" w:sz="4" w:space="0" w:color="auto"/>
              <w:bottom w:val="single" w:sz="4" w:space="0" w:color="auto"/>
              <w:right w:val="single" w:sz="4" w:space="0" w:color="auto"/>
            </w:tcBorders>
          </w:tcPr>
          <w:p w:rsidR="005E6623" w:rsidRDefault="005E6623" w:rsidP="005E6623">
            <w:pPr>
              <w:ind w:firstLine="0"/>
              <w:jc w:val="left"/>
              <w:rPr>
                <w:lang w:eastAsia="en-US"/>
              </w:rPr>
            </w:pPr>
            <w:r>
              <w:rPr>
                <w:lang w:eastAsia="en-US"/>
              </w:rPr>
              <w:t>Раздел 1  «Введение в сетевые технологии»</w:t>
            </w:r>
          </w:p>
          <w:p w:rsidR="005E6623" w:rsidRDefault="005E6623" w:rsidP="005E6623">
            <w:pPr>
              <w:ind w:firstLine="0"/>
              <w:jc w:val="left"/>
              <w:rPr>
                <w:lang w:eastAsia="en-US"/>
              </w:rPr>
            </w:pPr>
            <w:r>
              <w:rPr>
                <w:lang w:eastAsia="en-US"/>
              </w:rPr>
              <w:t>Тема 1.1 Изучение сети</w:t>
            </w:r>
          </w:p>
          <w:p w:rsidR="005E6623" w:rsidRDefault="005E6623" w:rsidP="005E6623">
            <w:pPr>
              <w:ind w:firstLine="0"/>
              <w:jc w:val="left"/>
              <w:rPr>
                <w:lang w:eastAsia="en-US"/>
              </w:rPr>
            </w:pPr>
            <w:r>
              <w:rPr>
                <w:lang w:eastAsia="en-US"/>
              </w:rPr>
              <w:t xml:space="preserve">Тема 1.2 Настройка операционной системы </w:t>
            </w:r>
          </w:p>
          <w:p w:rsidR="005E6623" w:rsidRDefault="005E6623" w:rsidP="005E6623">
            <w:pPr>
              <w:ind w:firstLine="0"/>
              <w:jc w:val="left"/>
              <w:rPr>
                <w:lang w:eastAsia="en-US"/>
              </w:rPr>
            </w:pPr>
            <w:r>
              <w:rPr>
                <w:lang w:eastAsia="en-US"/>
              </w:rPr>
              <w:t>Тема 1.3 Сетевые протоколы и коммуникации</w:t>
            </w:r>
          </w:p>
          <w:p w:rsidR="005E6623" w:rsidRDefault="005E6623" w:rsidP="005E6623">
            <w:pPr>
              <w:ind w:firstLine="0"/>
              <w:jc w:val="left"/>
              <w:rPr>
                <w:lang w:eastAsia="en-US"/>
              </w:rPr>
            </w:pPr>
            <w:r>
              <w:rPr>
                <w:lang w:eastAsia="en-US"/>
              </w:rPr>
              <w:t>Тема 1.4 Сетевой доступ</w:t>
            </w:r>
          </w:p>
          <w:p w:rsidR="005E6623" w:rsidRDefault="005E6623" w:rsidP="005E6623">
            <w:pPr>
              <w:ind w:firstLine="0"/>
              <w:jc w:val="left"/>
              <w:rPr>
                <w:lang w:eastAsia="en-US"/>
              </w:rPr>
            </w:pPr>
            <w:r>
              <w:rPr>
                <w:lang w:eastAsia="en-US"/>
              </w:rPr>
              <w:t xml:space="preserve">Тема 1.5 Ethernet </w:t>
            </w:r>
          </w:p>
          <w:p w:rsidR="005E6623" w:rsidRDefault="005E6623" w:rsidP="005E6623">
            <w:pPr>
              <w:ind w:firstLine="0"/>
              <w:jc w:val="left"/>
              <w:rPr>
                <w:lang w:eastAsia="en-US"/>
              </w:rPr>
            </w:pPr>
            <w:r>
              <w:rPr>
                <w:lang w:eastAsia="en-US"/>
              </w:rPr>
              <w:t xml:space="preserve">Тема 1.6 Сетевой уровень </w:t>
            </w:r>
          </w:p>
          <w:p w:rsidR="005E6623" w:rsidRDefault="005E6623" w:rsidP="005E6623">
            <w:pPr>
              <w:ind w:firstLine="0"/>
              <w:jc w:val="left"/>
              <w:rPr>
                <w:lang w:eastAsia="en-US"/>
              </w:rPr>
            </w:pPr>
            <w:r>
              <w:rPr>
                <w:lang w:eastAsia="en-US"/>
              </w:rPr>
              <w:t>Тема 1.7IP-адресация</w:t>
            </w:r>
          </w:p>
          <w:p w:rsidR="005E6623" w:rsidRDefault="005E6623" w:rsidP="005E6623">
            <w:pPr>
              <w:ind w:firstLine="0"/>
              <w:jc w:val="left"/>
              <w:rPr>
                <w:lang w:eastAsia="en-US"/>
              </w:rPr>
            </w:pPr>
            <w:r>
              <w:rPr>
                <w:lang w:eastAsia="en-US"/>
              </w:rPr>
              <w:t>Тема 1.8 Разбиение IP сети на подсети</w:t>
            </w:r>
          </w:p>
          <w:p w:rsidR="005E6623" w:rsidRDefault="005E6623" w:rsidP="005E6623">
            <w:pPr>
              <w:ind w:firstLine="0"/>
              <w:jc w:val="left"/>
              <w:rPr>
                <w:lang w:eastAsia="en-US"/>
              </w:rPr>
            </w:pPr>
            <w:r>
              <w:rPr>
                <w:lang w:eastAsia="en-US"/>
              </w:rPr>
              <w:t>Тема 1.9 Транспортный уровень</w:t>
            </w:r>
          </w:p>
          <w:p w:rsidR="005E6623" w:rsidRDefault="005E6623" w:rsidP="005E6623">
            <w:pPr>
              <w:ind w:firstLine="0"/>
              <w:jc w:val="left"/>
              <w:rPr>
                <w:lang w:eastAsia="en-US"/>
              </w:rPr>
            </w:pPr>
            <w:r>
              <w:rPr>
                <w:lang w:eastAsia="en-US"/>
              </w:rPr>
              <w:t>Тема 1.10 Уровень приложений</w:t>
            </w:r>
          </w:p>
          <w:p w:rsidR="005E6623" w:rsidRDefault="005E6623" w:rsidP="005E6623">
            <w:pPr>
              <w:ind w:firstLine="0"/>
              <w:jc w:val="left"/>
              <w:rPr>
                <w:lang w:eastAsia="en-US"/>
              </w:rPr>
            </w:pPr>
            <w:r>
              <w:rPr>
                <w:lang w:eastAsia="en-US"/>
              </w:rPr>
              <w:t>Тема 1.11 Создание небольшой сети</w:t>
            </w:r>
          </w:p>
          <w:p w:rsidR="005E6623" w:rsidRDefault="005E6623" w:rsidP="005E6623">
            <w:pPr>
              <w:ind w:firstLine="0"/>
              <w:jc w:val="left"/>
              <w:rPr>
                <w:lang w:eastAsia="en-US"/>
              </w:rPr>
            </w:pPr>
            <w:r>
              <w:rPr>
                <w:lang w:eastAsia="en-US"/>
              </w:rPr>
              <w:t>Раздел 2 «Основы Маршрутизации и коммутации»</w:t>
            </w:r>
          </w:p>
          <w:p w:rsidR="005E6623" w:rsidRDefault="005E6623" w:rsidP="005E6623">
            <w:pPr>
              <w:ind w:firstLine="0"/>
              <w:jc w:val="left"/>
              <w:rPr>
                <w:lang w:eastAsia="en-US"/>
              </w:rPr>
            </w:pPr>
            <w:r>
              <w:rPr>
                <w:lang w:eastAsia="en-US"/>
              </w:rPr>
              <w:t>Тема 2.1 Введение в коммутируемые сети</w:t>
            </w:r>
          </w:p>
          <w:p w:rsidR="005E6623" w:rsidRDefault="005E6623" w:rsidP="005E6623">
            <w:pPr>
              <w:ind w:firstLine="0"/>
              <w:jc w:val="left"/>
              <w:rPr>
                <w:lang w:eastAsia="en-US"/>
              </w:rPr>
            </w:pPr>
            <w:r>
              <w:rPr>
                <w:lang w:eastAsia="en-US"/>
              </w:rPr>
              <w:t xml:space="preserve">Тема 2.2 Основные концепции и </w:t>
            </w:r>
            <w:r>
              <w:rPr>
                <w:lang w:eastAsia="en-US"/>
              </w:rPr>
              <w:lastRenderedPageBreak/>
              <w:t>настройка коммутации</w:t>
            </w:r>
          </w:p>
          <w:p w:rsidR="005E6623" w:rsidRDefault="005E6623" w:rsidP="005E6623">
            <w:pPr>
              <w:ind w:firstLine="0"/>
              <w:jc w:val="left"/>
              <w:rPr>
                <w:lang w:eastAsia="en-US"/>
              </w:rPr>
            </w:pPr>
            <w:r>
              <w:rPr>
                <w:lang w:eastAsia="en-US"/>
              </w:rPr>
              <w:t>Тема 2.3 Виртуальные локальные сети VLAN</w:t>
            </w:r>
          </w:p>
          <w:p w:rsidR="005E6623" w:rsidRDefault="005E6623" w:rsidP="005E6623">
            <w:pPr>
              <w:ind w:firstLine="0"/>
              <w:jc w:val="left"/>
              <w:rPr>
                <w:lang w:eastAsia="en-US"/>
              </w:rPr>
            </w:pPr>
            <w:r>
              <w:rPr>
                <w:lang w:eastAsia="en-US"/>
              </w:rPr>
              <w:t>Тема 2.4 Концепция маршрутизации</w:t>
            </w:r>
          </w:p>
          <w:p w:rsidR="005E6623" w:rsidRDefault="005E6623" w:rsidP="005E6623">
            <w:pPr>
              <w:ind w:firstLine="0"/>
              <w:jc w:val="left"/>
              <w:rPr>
                <w:lang w:eastAsia="en-US"/>
              </w:rPr>
            </w:pPr>
            <w:r>
              <w:rPr>
                <w:lang w:eastAsia="en-US"/>
              </w:rPr>
              <w:t>Тема 2.5 Маршрутизация между VLAN</w:t>
            </w:r>
          </w:p>
          <w:p w:rsidR="005E6623" w:rsidRDefault="005E6623" w:rsidP="005E6623">
            <w:pPr>
              <w:ind w:firstLine="0"/>
              <w:jc w:val="left"/>
              <w:rPr>
                <w:lang w:eastAsia="en-US"/>
              </w:rPr>
            </w:pPr>
            <w:r>
              <w:rPr>
                <w:lang w:eastAsia="en-US"/>
              </w:rPr>
              <w:t>Тема 2.6 Статическая маршрутизация</w:t>
            </w:r>
          </w:p>
          <w:p w:rsidR="005E6623" w:rsidRDefault="005E6623" w:rsidP="005E6623">
            <w:pPr>
              <w:ind w:firstLine="0"/>
              <w:jc w:val="left"/>
              <w:rPr>
                <w:lang w:eastAsia="en-US"/>
              </w:rPr>
            </w:pPr>
            <w:r>
              <w:rPr>
                <w:lang w:eastAsia="en-US"/>
              </w:rPr>
              <w:t>Тема 2.7 Динамическая маршрутизация</w:t>
            </w:r>
          </w:p>
          <w:p w:rsidR="005E6623" w:rsidRDefault="005E6623" w:rsidP="005E6623">
            <w:pPr>
              <w:ind w:firstLine="0"/>
              <w:jc w:val="left"/>
              <w:rPr>
                <w:lang w:eastAsia="en-US"/>
              </w:rPr>
            </w:pPr>
            <w:r>
              <w:rPr>
                <w:lang w:eastAsia="en-US"/>
              </w:rPr>
              <w:t>Тема 2.8 OSPF для одной области</w:t>
            </w:r>
          </w:p>
          <w:p w:rsidR="00D75E7E" w:rsidRDefault="005E6623" w:rsidP="005E6623">
            <w:pPr>
              <w:ind w:firstLine="0"/>
              <w:jc w:val="left"/>
              <w:rPr>
                <w:lang w:eastAsia="en-US"/>
              </w:rPr>
            </w:pPr>
            <w:r>
              <w:rPr>
                <w:lang w:eastAsia="en-US"/>
              </w:rPr>
              <w:t>Тема 2.9 Списки контроля доступа (ACL)</w:t>
            </w:r>
          </w:p>
          <w:p w:rsidR="00D75E7E" w:rsidRDefault="00D75E7E" w:rsidP="005E6623">
            <w:pPr>
              <w:ind w:firstLine="0"/>
              <w:jc w:val="left"/>
              <w:rPr>
                <w:lang w:eastAsia="en-US"/>
              </w:rPr>
            </w:pPr>
            <w:r>
              <w:rPr>
                <w:lang w:eastAsia="en-US"/>
              </w:rPr>
              <w:t>Тема 2.10 Работа протокола DHCP</w:t>
            </w:r>
          </w:p>
          <w:p w:rsidR="005E6623" w:rsidRDefault="00D75E7E" w:rsidP="00D75E7E">
            <w:pPr>
              <w:ind w:firstLine="0"/>
              <w:jc w:val="left"/>
              <w:rPr>
                <w:lang w:eastAsia="en-US"/>
              </w:rPr>
            </w:pPr>
            <w:r>
              <w:rPr>
                <w:lang w:eastAsia="en-US"/>
              </w:rPr>
              <w:t xml:space="preserve">Тема 2.11 </w:t>
            </w:r>
            <w:r w:rsidR="005E6623">
              <w:rPr>
                <w:lang w:eastAsia="en-US"/>
              </w:rPr>
              <w:t>Преобразование сетевых адресов IPv4</w:t>
            </w:r>
          </w:p>
        </w:tc>
        <w:tc>
          <w:tcPr>
            <w:tcW w:w="1099"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center"/>
              <w:rPr>
                <w:lang w:eastAsia="en-US"/>
              </w:rPr>
            </w:pPr>
            <w:r>
              <w:rPr>
                <w:lang w:eastAsia="en-US"/>
              </w:rPr>
              <w:lastRenderedPageBreak/>
              <w:t>159 часов</w:t>
            </w:r>
          </w:p>
        </w:tc>
      </w:tr>
      <w:tr w:rsidR="005E6623" w:rsidTr="005E6623">
        <w:tc>
          <w:tcPr>
            <w:tcW w:w="2235" w:type="dxa"/>
            <w:vMerge/>
            <w:tcBorders>
              <w:top w:val="single" w:sz="4" w:space="0" w:color="auto"/>
              <w:left w:val="single" w:sz="4" w:space="0" w:color="auto"/>
              <w:bottom w:val="single" w:sz="4" w:space="0" w:color="auto"/>
              <w:right w:val="single" w:sz="4" w:space="0" w:color="auto"/>
            </w:tcBorders>
            <w:vAlign w:val="center"/>
            <w:hideMark/>
          </w:tcPr>
          <w:p w:rsidR="005E6623" w:rsidRDefault="005E6623">
            <w:pPr>
              <w:widowControl/>
              <w:ind w:firstLine="0"/>
              <w:jc w:val="left"/>
              <w:rPr>
                <w:lang w:eastAsia="en-US"/>
              </w:rPr>
            </w:pPr>
          </w:p>
        </w:tc>
        <w:tc>
          <w:tcPr>
            <w:tcW w:w="2551"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ОП.10</w:t>
            </w:r>
            <w:r>
              <w:rPr>
                <w:lang w:eastAsia="en-US"/>
              </w:rPr>
              <w:tab/>
              <w:t>Основы алгоритмизации и программирования</w:t>
            </w:r>
          </w:p>
        </w:tc>
        <w:tc>
          <w:tcPr>
            <w:tcW w:w="3686"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Тема 1  Введение в алгоритмизацию и программирование</w:t>
            </w:r>
          </w:p>
          <w:p w:rsidR="005E6623" w:rsidRDefault="005E6623">
            <w:pPr>
              <w:ind w:firstLine="0"/>
              <w:jc w:val="left"/>
              <w:rPr>
                <w:lang w:eastAsia="en-US"/>
              </w:rPr>
            </w:pPr>
            <w:r>
              <w:rPr>
                <w:lang w:eastAsia="en-US"/>
              </w:rPr>
              <w:t>Тема 1.1 Языки и системы программирования</w:t>
            </w:r>
          </w:p>
          <w:p w:rsidR="005E6623" w:rsidRDefault="005E6623">
            <w:pPr>
              <w:ind w:firstLine="0"/>
              <w:jc w:val="left"/>
              <w:rPr>
                <w:lang w:eastAsia="en-US"/>
              </w:rPr>
            </w:pPr>
            <w:r>
              <w:rPr>
                <w:lang w:eastAsia="en-US"/>
              </w:rPr>
              <w:t>Тема 1.2. Основные этапы решения задач на ЭВМ и методы программирования</w:t>
            </w:r>
          </w:p>
          <w:p w:rsidR="005E6623" w:rsidRDefault="005E6623">
            <w:pPr>
              <w:ind w:firstLine="0"/>
              <w:jc w:val="left"/>
              <w:rPr>
                <w:lang w:eastAsia="en-US"/>
              </w:rPr>
            </w:pPr>
            <w:r>
              <w:rPr>
                <w:lang w:eastAsia="en-US"/>
              </w:rPr>
              <w:t>Тема 1.3 Методологические основы моделирования</w:t>
            </w:r>
          </w:p>
          <w:p w:rsidR="005E6623" w:rsidRDefault="005E6623">
            <w:pPr>
              <w:ind w:firstLine="0"/>
              <w:jc w:val="left"/>
              <w:rPr>
                <w:lang w:eastAsia="en-US"/>
              </w:rPr>
            </w:pPr>
            <w:r>
              <w:rPr>
                <w:lang w:eastAsia="en-US"/>
              </w:rPr>
              <w:t>Тема 1.4 Математическое моделирование систем и процессов</w:t>
            </w:r>
          </w:p>
          <w:p w:rsidR="005E6623" w:rsidRDefault="005E6623">
            <w:pPr>
              <w:ind w:firstLine="0"/>
              <w:jc w:val="left"/>
              <w:rPr>
                <w:lang w:eastAsia="en-US"/>
              </w:rPr>
            </w:pPr>
            <w:r>
              <w:rPr>
                <w:lang w:eastAsia="en-US"/>
              </w:rPr>
              <w:t>Тема 1.5  Понятие алгоритма.</w:t>
            </w:r>
          </w:p>
          <w:p w:rsidR="005E6623" w:rsidRDefault="005E6623">
            <w:pPr>
              <w:ind w:firstLine="0"/>
              <w:jc w:val="left"/>
              <w:rPr>
                <w:lang w:eastAsia="en-US"/>
              </w:rPr>
            </w:pPr>
            <w:r>
              <w:rPr>
                <w:lang w:eastAsia="en-US"/>
              </w:rPr>
              <w:t>Тема 1.6  Логические основы алгоритмизации</w:t>
            </w:r>
          </w:p>
          <w:p w:rsidR="005E6623" w:rsidRDefault="005E6623">
            <w:pPr>
              <w:ind w:firstLine="0"/>
              <w:jc w:val="left"/>
              <w:rPr>
                <w:lang w:eastAsia="en-US"/>
              </w:rPr>
            </w:pPr>
            <w:r>
              <w:rPr>
                <w:lang w:eastAsia="en-US"/>
              </w:rPr>
              <w:t>Тема 1.7 Основные принципы разработки и анализа алгоритмов</w:t>
            </w:r>
          </w:p>
          <w:p w:rsidR="005E6623" w:rsidRDefault="005E6623">
            <w:pPr>
              <w:ind w:firstLine="0"/>
              <w:jc w:val="left"/>
              <w:rPr>
                <w:lang w:eastAsia="en-US"/>
              </w:rPr>
            </w:pPr>
            <w:r>
              <w:rPr>
                <w:lang w:eastAsia="en-US"/>
              </w:rPr>
              <w:t>Тема 2 Основы программирования. Программная реализация основных алгоритмических конструкций (композиция, альтернатива, итерация)</w:t>
            </w:r>
          </w:p>
          <w:p w:rsidR="005E6623" w:rsidRDefault="005E6623">
            <w:pPr>
              <w:ind w:firstLine="0"/>
              <w:jc w:val="left"/>
              <w:rPr>
                <w:lang w:eastAsia="en-US"/>
              </w:rPr>
            </w:pPr>
            <w:r>
              <w:rPr>
                <w:lang w:eastAsia="en-US"/>
              </w:rPr>
              <w:t>Тема 2.1 Структура программы</w:t>
            </w:r>
          </w:p>
          <w:p w:rsidR="005E6623" w:rsidRDefault="005E6623">
            <w:pPr>
              <w:ind w:firstLine="0"/>
              <w:jc w:val="left"/>
              <w:rPr>
                <w:lang w:eastAsia="en-US"/>
              </w:rPr>
            </w:pPr>
            <w:r>
              <w:rPr>
                <w:lang w:eastAsia="en-US"/>
              </w:rPr>
              <w:t>Тема 2.2 Типы данных.</w:t>
            </w:r>
          </w:p>
          <w:p w:rsidR="005E6623" w:rsidRDefault="005E6623">
            <w:pPr>
              <w:ind w:firstLine="0"/>
              <w:jc w:val="left"/>
              <w:rPr>
                <w:lang w:eastAsia="en-US"/>
              </w:rPr>
            </w:pPr>
            <w:r>
              <w:rPr>
                <w:lang w:eastAsia="en-US"/>
              </w:rPr>
              <w:t>Тема 2.3 Выражения и операции.</w:t>
            </w:r>
          </w:p>
          <w:p w:rsidR="005E6623" w:rsidRDefault="005E6623">
            <w:pPr>
              <w:ind w:firstLine="0"/>
              <w:jc w:val="left"/>
              <w:rPr>
                <w:lang w:eastAsia="en-US"/>
              </w:rPr>
            </w:pPr>
            <w:r>
              <w:rPr>
                <w:lang w:eastAsia="en-US"/>
              </w:rPr>
              <w:t>Тема 2.4 Линейная программа</w:t>
            </w:r>
          </w:p>
          <w:p w:rsidR="005E6623" w:rsidRDefault="005E6623">
            <w:pPr>
              <w:ind w:firstLine="0"/>
              <w:jc w:val="left"/>
              <w:rPr>
                <w:lang w:eastAsia="en-US"/>
              </w:rPr>
            </w:pPr>
            <w:r>
              <w:rPr>
                <w:lang w:eastAsia="en-US"/>
              </w:rPr>
              <w:t>Тема 2.5 Разветвляющиеся программы</w:t>
            </w:r>
          </w:p>
          <w:p w:rsidR="005E6623" w:rsidRDefault="005E6623">
            <w:pPr>
              <w:ind w:firstLine="0"/>
              <w:jc w:val="left"/>
              <w:rPr>
                <w:lang w:eastAsia="en-US"/>
              </w:rPr>
            </w:pPr>
            <w:r>
              <w:rPr>
                <w:lang w:eastAsia="en-US"/>
              </w:rPr>
              <w:t>Тема 2.6 Циклические программы</w:t>
            </w:r>
          </w:p>
          <w:p w:rsidR="005E6623" w:rsidRDefault="005E6623">
            <w:pPr>
              <w:ind w:firstLine="0"/>
              <w:jc w:val="left"/>
              <w:rPr>
                <w:lang w:eastAsia="en-US"/>
              </w:rPr>
            </w:pPr>
            <w:r>
              <w:rPr>
                <w:lang w:eastAsia="en-US"/>
              </w:rPr>
              <w:t>Тема 2.7 Метод пошаговой детализации</w:t>
            </w:r>
          </w:p>
          <w:p w:rsidR="005E6623" w:rsidRDefault="005E6623">
            <w:pPr>
              <w:ind w:firstLine="0"/>
              <w:jc w:val="left"/>
              <w:rPr>
                <w:lang w:eastAsia="en-US"/>
              </w:rPr>
            </w:pPr>
            <w:r>
              <w:rPr>
                <w:lang w:eastAsia="en-US"/>
              </w:rPr>
              <w:lastRenderedPageBreak/>
              <w:t>Тема 2.8 Вспомогательные алгоритмы: процедуры и функции</w:t>
            </w:r>
          </w:p>
          <w:p w:rsidR="005E6623" w:rsidRDefault="005E6623">
            <w:pPr>
              <w:ind w:firstLine="0"/>
              <w:jc w:val="left"/>
              <w:rPr>
                <w:lang w:eastAsia="en-US"/>
              </w:rPr>
            </w:pPr>
            <w:r>
              <w:rPr>
                <w:lang w:eastAsia="en-US"/>
              </w:rPr>
              <w:t>Тема 3. Графические средства языка программирования</w:t>
            </w:r>
          </w:p>
          <w:p w:rsidR="005E6623" w:rsidRDefault="005E6623">
            <w:pPr>
              <w:ind w:firstLine="0"/>
              <w:jc w:val="left"/>
              <w:rPr>
                <w:lang w:eastAsia="en-US"/>
              </w:rPr>
            </w:pPr>
            <w:r>
              <w:rPr>
                <w:lang w:eastAsia="en-US"/>
              </w:rPr>
              <w:t>Тема 3.1 Графические средства языка программирования</w:t>
            </w:r>
          </w:p>
          <w:p w:rsidR="005E6623" w:rsidRDefault="005E6623">
            <w:pPr>
              <w:ind w:firstLine="0"/>
              <w:jc w:val="left"/>
              <w:rPr>
                <w:lang w:eastAsia="en-US"/>
              </w:rPr>
            </w:pPr>
            <w:r>
              <w:rPr>
                <w:lang w:eastAsia="en-US"/>
              </w:rPr>
              <w:t>Тема 3.2 Разработка программ, реализующих графику</w:t>
            </w:r>
          </w:p>
          <w:p w:rsidR="005E6623" w:rsidRDefault="005E6623">
            <w:pPr>
              <w:ind w:firstLine="0"/>
              <w:jc w:val="left"/>
              <w:rPr>
                <w:lang w:eastAsia="en-US"/>
              </w:rPr>
            </w:pPr>
            <w:r>
              <w:rPr>
                <w:lang w:eastAsia="en-US"/>
              </w:rPr>
              <w:t>Тема 4  Структурированные типы данных. Массивы, строки и множества</w:t>
            </w:r>
          </w:p>
          <w:p w:rsidR="005E6623" w:rsidRDefault="005E6623">
            <w:pPr>
              <w:ind w:firstLine="0"/>
              <w:jc w:val="left"/>
              <w:rPr>
                <w:lang w:eastAsia="en-US"/>
              </w:rPr>
            </w:pPr>
            <w:r>
              <w:rPr>
                <w:lang w:eastAsia="en-US"/>
              </w:rPr>
              <w:t>Тема 4.1 Линейные массивы</w:t>
            </w:r>
          </w:p>
          <w:p w:rsidR="005E6623" w:rsidRDefault="005E6623">
            <w:pPr>
              <w:ind w:firstLine="0"/>
              <w:jc w:val="left"/>
              <w:rPr>
                <w:lang w:eastAsia="en-US"/>
              </w:rPr>
            </w:pPr>
            <w:r>
              <w:rPr>
                <w:lang w:eastAsia="en-US"/>
              </w:rPr>
              <w:t>Тема 4.2 Двумерные массивы</w:t>
            </w:r>
          </w:p>
          <w:p w:rsidR="005E6623" w:rsidRDefault="005E6623">
            <w:pPr>
              <w:ind w:firstLine="0"/>
              <w:jc w:val="left"/>
              <w:rPr>
                <w:lang w:eastAsia="en-US"/>
              </w:rPr>
            </w:pPr>
            <w:r>
              <w:rPr>
                <w:lang w:eastAsia="en-US"/>
              </w:rPr>
              <w:t>Тема 4.3 Сортировка элементов массива</w:t>
            </w:r>
          </w:p>
          <w:p w:rsidR="005E6623" w:rsidRDefault="005E6623">
            <w:pPr>
              <w:ind w:firstLine="0"/>
              <w:jc w:val="left"/>
              <w:rPr>
                <w:lang w:eastAsia="en-US"/>
              </w:rPr>
            </w:pPr>
            <w:r>
              <w:rPr>
                <w:lang w:eastAsia="en-US"/>
              </w:rPr>
              <w:t>Тема 4.4  Строковый тип</w:t>
            </w:r>
          </w:p>
          <w:p w:rsidR="005E6623" w:rsidRDefault="005E6623">
            <w:pPr>
              <w:ind w:firstLine="0"/>
              <w:jc w:val="left"/>
              <w:rPr>
                <w:lang w:eastAsia="en-US"/>
              </w:rPr>
            </w:pPr>
            <w:r>
              <w:rPr>
                <w:lang w:eastAsia="en-US"/>
              </w:rPr>
              <w:t>Тема 4.5  Множественный и комбинированный тип</w:t>
            </w:r>
          </w:p>
          <w:p w:rsidR="005E6623" w:rsidRDefault="005E6623">
            <w:pPr>
              <w:ind w:firstLine="0"/>
              <w:jc w:val="left"/>
              <w:rPr>
                <w:lang w:eastAsia="en-US"/>
              </w:rPr>
            </w:pPr>
            <w:r>
              <w:rPr>
                <w:lang w:eastAsia="en-US"/>
              </w:rPr>
              <w:t>Тема 4.6  Файлы, классы памяти. Организация ввода-вывода данных. Работа с файлами</w:t>
            </w:r>
          </w:p>
          <w:p w:rsidR="005E6623" w:rsidRDefault="005E6623">
            <w:pPr>
              <w:ind w:firstLine="0"/>
              <w:jc w:val="left"/>
              <w:rPr>
                <w:lang w:eastAsia="en-US"/>
              </w:rPr>
            </w:pPr>
            <w:r>
              <w:rPr>
                <w:lang w:eastAsia="en-US"/>
              </w:rPr>
              <w:t>Тема 4.7 Библиотеки подпрограмм и методы программирования</w:t>
            </w:r>
          </w:p>
        </w:tc>
        <w:tc>
          <w:tcPr>
            <w:tcW w:w="1099"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center"/>
              <w:rPr>
                <w:lang w:eastAsia="en-US"/>
              </w:rPr>
            </w:pPr>
            <w:r>
              <w:rPr>
                <w:lang w:eastAsia="en-US"/>
              </w:rPr>
              <w:lastRenderedPageBreak/>
              <w:t>142 часа</w:t>
            </w:r>
          </w:p>
        </w:tc>
      </w:tr>
      <w:tr w:rsidR="005E6623" w:rsidTr="005E6623">
        <w:tc>
          <w:tcPr>
            <w:tcW w:w="2235" w:type="dxa"/>
            <w:vMerge/>
            <w:tcBorders>
              <w:top w:val="single" w:sz="4" w:space="0" w:color="auto"/>
              <w:left w:val="single" w:sz="4" w:space="0" w:color="auto"/>
              <w:bottom w:val="single" w:sz="4" w:space="0" w:color="auto"/>
              <w:right w:val="single" w:sz="4" w:space="0" w:color="auto"/>
            </w:tcBorders>
            <w:vAlign w:val="center"/>
            <w:hideMark/>
          </w:tcPr>
          <w:p w:rsidR="005E6623" w:rsidRDefault="005E6623">
            <w:pPr>
              <w:widowControl/>
              <w:ind w:firstLine="0"/>
              <w:jc w:val="left"/>
              <w:rPr>
                <w:lang w:eastAsia="en-US"/>
              </w:rPr>
            </w:pPr>
          </w:p>
        </w:tc>
        <w:tc>
          <w:tcPr>
            <w:tcW w:w="2551"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ОП.11</w:t>
            </w:r>
            <w:r>
              <w:rPr>
                <w:lang w:eastAsia="en-US"/>
              </w:rPr>
              <w:tab/>
              <w:t>Объектно-ориентированное программирование</w:t>
            </w:r>
          </w:p>
        </w:tc>
        <w:tc>
          <w:tcPr>
            <w:tcW w:w="3686"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Тема 1 Теоретические основы объектно-ориентированного программирования.</w:t>
            </w:r>
          </w:p>
          <w:p w:rsidR="005E6623" w:rsidRDefault="005E6623">
            <w:pPr>
              <w:ind w:firstLine="0"/>
              <w:rPr>
                <w:color w:val="000000"/>
                <w:lang w:eastAsia="en-US"/>
              </w:rPr>
            </w:pPr>
            <w:r>
              <w:rPr>
                <w:color w:val="000000"/>
                <w:lang w:eastAsia="en-US"/>
              </w:rPr>
              <w:t>Тема 1.1 Введение в объектно-ориентированное программирование</w:t>
            </w:r>
          </w:p>
          <w:p w:rsidR="005E6623" w:rsidRDefault="005E6623">
            <w:pPr>
              <w:ind w:firstLine="0"/>
              <w:jc w:val="left"/>
              <w:rPr>
                <w:color w:val="000000"/>
                <w:lang w:eastAsia="en-US"/>
              </w:rPr>
            </w:pPr>
            <w:r>
              <w:rPr>
                <w:color w:val="000000"/>
                <w:lang w:eastAsia="en-US"/>
              </w:rPr>
              <w:t xml:space="preserve">Тема 1.2 Методология разработки объектно-ориентированного программного обеспечения </w:t>
            </w:r>
          </w:p>
          <w:p w:rsidR="005E6623" w:rsidRDefault="005E6623">
            <w:pPr>
              <w:ind w:firstLine="0"/>
              <w:jc w:val="left"/>
              <w:rPr>
                <w:lang w:eastAsia="en-US"/>
              </w:rPr>
            </w:pPr>
            <w:r>
              <w:rPr>
                <w:lang w:eastAsia="en-US"/>
              </w:rPr>
              <w:t>Тема 1.3 Основные принципы объектно-ориентированного программирования (ООП)</w:t>
            </w:r>
          </w:p>
          <w:p w:rsidR="005E6623" w:rsidRDefault="005E6623">
            <w:pPr>
              <w:ind w:firstLine="0"/>
              <w:jc w:val="left"/>
              <w:rPr>
                <w:lang w:eastAsia="en-US"/>
              </w:rPr>
            </w:pPr>
            <w:r>
              <w:rPr>
                <w:color w:val="000000"/>
                <w:lang w:eastAsia="en-US"/>
              </w:rPr>
              <w:t>Тема 1.4 Основы UML – унифицированного языка моделирования объектно-ориентированных систем</w:t>
            </w:r>
          </w:p>
          <w:p w:rsidR="005E6623" w:rsidRDefault="005E6623">
            <w:pPr>
              <w:ind w:firstLine="0"/>
              <w:jc w:val="left"/>
              <w:rPr>
                <w:lang w:eastAsia="en-US"/>
              </w:rPr>
            </w:pPr>
            <w:r>
              <w:rPr>
                <w:color w:val="000000"/>
                <w:lang w:eastAsia="en-US"/>
              </w:rPr>
              <w:t>Тема 1.5 Основы объектно-ориентированного анализа</w:t>
            </w:r>
          </w:p>
          <w:p w:rsidR="005E6623" w:rsidRDefault="005E6623">
            <w:pPr>
              <w:ind w:firstLine="0"/>
              <w:jc w:val="left"/>
              <w:rPr>
                <w:color w:val="000000"/>
                <w:lang w:eastAsia="en-US"/>
              </w:rPr>
            </w:pPr>
            <w:r>
              <w:rPr>
                <w:color w:val="000000"/>
                <w:lang w:eastAsia="en-US"/>
              </w:rPr>
              <w:t xml:space="preserve">Тема 1.6  Основы объектно-ориентированного проектирования </w:t>
            </w:r>
          </w:p>
          <w:p w:rsidR="005E6623" w:rsidRDefault="005E6623">
            <w:pPr>
              <w:ind w:firstLine="0"/>
              <w:jc w:val="left"/>
              <w:rPr>
                <w:color w:val="000000"/>
                <w:lang w:eastAsia="en-US"/>
              </w:rPr>
            </w:pPr>
            <w:r>
              <w:rPr>
                <w:color w:val="000000"/>
                <w:lang w:eastAsia="en-US"/>
              </w:rPr>
              <w:t xml:space="preserve">Тема 1.7 Объектно-ориентированный подход к созданию пользовательского интерфейса </w:t>
            </w:r>
          </w:p>
          <w:p w:rsidR="005E6623" w:rsidRDefault="005E6623">
            <w:pPr>
              <w:ind w:firstLine="0"/>
              <w:jc w:val="left"/>
              <w:rPr>
                <w:lang w:eastAsia="en-US"/>
              </w:rPr>
            </w:pPr>
            <w:r>
              <w:rPr>
                <w:color w:val="000000"/>
                <w:lang w:eastAsia="en-US"/>
              </w:rPr>
              <w:t xml:space="preserve">Тема 1.8  Разработка </w:t>
            </w:r>
            <w:r>
              <w:rPr>
                <w:color w:val="000000"/>
                <w:lang w:eastAsia="en-US"/>
              </w:rPr>
              <w:lastRenderedPageBreak/>
              <w:t>компьютерных моделей реальных и концептуальных систем на основе методологии компонентно-ориентированного программирования</w:t>
            </w:r>
          </w:p>
          <w:p w:rsidR="005E6623" w:rsidRDefault="005E6623">
            <w:pPr>
              <w:ind w:firstLine="0"/>
              <w:rPr>
                <w:lang w:eastAsia="en-US"/>
              </w:rPr>
            </w:pPr>
            <w:r>
              <w:rPr>
                <w:lang w:eastAsia="en-US"/>
              </w:rPr>
              <w:t>Тема 2 Технологии разработки объектно-ориентированных программ</w:t>
            </w:r>
          </w:p>
          <w:p w:rsidR="005E6623" w:rsidRDefault="005E6623">
            <w:pPr>
              <w:ind w:firstLine="0"/>
              <w:rPr>
                <w:lang w:eastAsia="en-US"/>
              </w:rPr>
            </w:pPr>
            <w:r>
              <w:rPr>
                <w:color w:val="000000"/>
                <w:lang w:eastAsia="en-US"/>
              </w:rPr>
              <w:t>Тема 2.1 Интегрированная среда разработчика</w:t>
            </w:r>
          </w:p>
          <w:p w:rsidR="005E6623" w:rsidRDefault="005E6623">
            <w:pPr>
              <w:ind w:firstLine="0"/>
              <w:rPr>
                <w:color w:val="000000"/>
                <w:lang w:eastAsia="en-US"/>
              </w:rPr>
            </w:pPr>
            <w:r>
              <w:rPr>
                <w:color w:val="000000"/>
                <w:lang w:eastAsia="en-US"/>
              </w:rPr>
              <w:t>Тема 2.2 Визуальное событийно-управляемое программирование</w:t>
            </w:r>
          </w:p>
          <w:p w:rsidR="005E6623" w:rsidRDefault="005E6623">
            <w:pPr>
              <w:ind w:firstLine="0"/>
              <w:rPr>
                <w:lang w:eastAsia="en-US"/>
              </w:rPr>
            </w:pPr>
            <w:r>
              <w:rPr>
                <w:color w:val="000000"/>
                <w:lang w:eastAsia="en-US"/>
              </w:rPr>
              <w:t>Тема 2.3 Иерархия классов</w:t>
            </w:r>
          </w:p>
          <w:p w:rsidR="005E6623" w:rsidRDefault="005E6623">
            <w:pPr>
              <w:ind w:firstLine="0"/>
              <w:rPr>
                <w:color w:val="000000"/>
                <w:lang w:eastAsia="en-US"/>
              </w:rPr>
            </w:pPr>
            <w:r>
              <w:rPr>
                <w:color w:val="000000"/>
                <w:lang w:eastAsia="en-US"/>
              </w:rPr>
              <w:t>Тема 2.4 Этапы разработки приложений</w:t>
            </w:r>
          </w:p>
          <w:p w:rsidR="005E6623" w:rsidRDefault="005E6623">
            <w:pPr>
              <w:ind w:firstLine="0"/>
              <w:rPr>
                <w:lang w:eastAsia="en-US"/>
              </w:rPr>
            </w:pPr>
            <w:r>
              <w:rPr>
                <w:color w:val="000000"/>
                <w:lang w:eastAsia="en-US"/>
              </w:rPr>
              <w:t>Тема 2.5 Разработка оконного приложения </w:t>
            </w:r>
          </w:p>
        </w:tc>
        <w:tc>
          <w:tcPr>
            <w:tcW w:w="1099"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center"/>
              <w:rPr>
                <w:lang w:eastAsia="en-US"/>
              </w:rPr>
            </w:pPr>
            <w:r>
              <w:rPr>
                <w:lang w:eastAsia="en-US"/>
              </w:rPr>
              <w:lastRenderedPageBreak/>
              <w:t>80 часов</w:t>
            </w:r>
          </w:p>
        </w:tc>
      </w:tr>
      <w:tr w:rsidR="005E6623" w:rsidTr="005E6623">
        <w:tc>
          <w:tcPr>
            <w:tcW w:w="2235" w:type="dxa"/>
            <w:vMerge/>
            <w:tcBorders>
              <w:top w:val="single" w:sz="4" w:space="0" w:color="auto"/>
              <w:left w:val="single" w:sz="4" w:space="0" w:color="auto"/>
              <w:bottom w:val="single" w:sz="4" w:space="0" w:color="auto"/>
              <w:right w:val="single" w:sz="4" w:space="0" w:color="auto"/>
            </w:tcBorders>
            <w:vAlign w:val="center"/>
            <w:hideMark/>
          </w:tcPr>
          <w:p w:rsidR="005E6623" w:rsidRDefault="005E6623">
            <w:pPr>
              <w:widowControl/>
              <w:ind w:firstLine="0"/>
              <w:jc w:val="left"/>
              <w:rPr>
                <w:lang w:eastAsia="en-US"/>
              </w:rPr>
            </w:pPr>
          </w:p>
        </w:tc>
        <w:tc>
          <w:tcPr>
            <w:tcW w:w="2551"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ОП.12</w:t>
            </w:r>
            <w:r>
              <w:rPr>
                <w:lang w:eastAsia="en-US"/>
              </w:rPr>
              <w:tab/>
              <w:t>Линейное и математическое  программирование</w:t>
            </w:r>
          </w:p>
        </w:tc>
        <w:tc>
          <w:tcPr>
            <w:tcW w:w="3686"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Тема 1.1. Введение в линейное и математическое программирование</w:t>
            </w:r>
          </w:p>
          <w:p w:rsidR="005E6623" w:rsidRDefault="005E6623">
            <w:pPr>
              <w:ind w:firstLine="0"/>
              <w:jc w:val="left"/>
              <w:rPr>
                <w:lang w:eastAsia="en-US"/>
              </w:rPr>
            </w:pPr>
            <w:r>
              <w:rPr>
                <w:lang w:eastAsia="en-US"/>
              </w:rPr>
              <w:t xml:space="preserve">Тема 1.2.  Двойственные  задачи </w:t>
            </w:r>
          </w:p>
          <w:p w:rsidR="005E6623" w:rsidRDefault="005E6623">
            <w:pPr>
              <w:ind w:firstLine="0"/>
              <w:jc w:val="left"/>
              <w:rPr>
                <w:lang w:eastAsia="en-US"/>
              </w:rPr>
            </w:pPr>
            <w:r>
              <w:rPr>
                <w:lang w:eastAsia="en-US"/>
              </w:rPr>
              <w:t>линейного  программирования</w:t>
            </w:r>
          </w:p>
          <w:p w:rsidR="005E6623" w:rsidRDefault="005E6623">
            <w:pPr>
              <w:ind w:firstLine="0"/>
              <w:jc w:val="left"/>
              <w:rPr>
                <w:lang w:eastAsia="en-US"/>
              </w:rPr>
            </w:pPr>
            <w:r>
              <w:rPr>
                <w:lang w:eastAsia="en-US"/>
              </w:rPr>
              <w:t xml:space="preserve">Тема 1.3  Специальные задачи </w:t>
            </w:r>
          </w:p>
          <w:p w:rsidR="005E6623" w:rsidRDefault="005E6623">
            <w:pPr>
              <w:ind w:firstLine="0"/>
              <w:jc w:val="left"/>
              <w:rPr>
                <w:lang w:eastAsia="en-US"/>
              </w:rPr>
            </w:pPr>
            <w:r>
              <w:rPr>
                <w:lang w:eastAsia="en-US"/>
              </w:rPr>
              <w:t>линейного программирования. Транспортная задача</w:t>
            </w:r>
          </w:p>
          <w:p w:rsidR="005E6623" w:rsidRDefault="005E6623">
            <w:pPr>
              <w:ind w:firstLine="0"/>
              <w:jc w:val="left"/>
              <w:rPr>
                <w:lang w:eastAsia="en-US"/>
              </w:rPr>
            </w:pPr>
            <w:r>
              <w:rPr>
                <w:lang w:eastAsia="en-US"/>
              </w:rPr>
              <w:t>Тема 1.4 Дискретное программирование</w:t>
            </w:r>
          </w:p>
          <w:p w:rsidR="005E6623" w:rsidRDefault="005E6623">
            <w:pPr>
              <w:ind w:firstLine="0"/>
              <w:jc w:val="left"/>
              <w:rPr>
                <w:lang w:eastAsia="en-US"/>
              </w:rPr>
            </w:pPr>
            <w:proofErr w:type="gramStart"/>
            <w:r>
              <w:rPr>
                <w:lang w:eastAsia="en-US"/>
              </w:rPr>
              <w:t xml:space="preserve">Тема 1.5 Численные методы  безусловной </w:t>
            </w:r>
            <w:proofErr w:type="gramEnd"/>
          </w:p>
          <w:p w:rsidR="005E6623" w:rsidRDefault="005E6623">
            <w:pPr>
              <w:ind w:firstLine="0"/>
              <w:jc w:val="left"/>
              <w:rPr>
                <w:lang w:eastAsia="en-US"/>
              </w:rPr>
            </w:pPr>
            <w:r>
              <w:rPr>
                <w:lang w:eastAsia="en-US"/>
              </w:rPr>
              <w:t>Оптимизации. Минимизация функции одной переменной</w:t>
            </w:r>
          </w:p>
          <w:p w:rsidR="005E6623" w:rsidRDefault="005E6623">
            <w:pPr>
              <w:ind w:firstLine="0"/>
              <w:jc w:val="left"/>
              <w:rPr>
                <w:lang w:eastAsia="en-US"/>
              </w:rPr>
            </w:pPr>
            <w:proofErr w:type="gramStart"/>
            <w:r>
              <w:rPr>
                <w:lang w:eastAsia="en-US"/>
              </w:rPr>
              <w:t xml:space="preserve">Тема 1.6 Численные методы  безусловной </w:t>
            </w:r>
            <w:proofErr w:type="gramEnd"/>
          </w:p>
          <w:p w:rsidR="005E6623" w:rsidRDefault="005E6623">
            <w:pPr>
              <w:ind w:firstLine="0"/>
              <w:jc w:val="left"/>
              <w:rPr>
                <w:lang w:eastAsia="en-US"/>
              </w:rPr>
            </w:pPr>
            <w:r>
              <w:rPr>
                <w:lang w:eastAsia="en-US"/>
              </w:rPr>
              <w:t xml:space="preserve">оптимизации </w:t>
            </w:r>
          </w:p>
          <w:p w:rsidR="005E6623" w:rsidRDefault="005E6623">
            <w:pPr>
              <w:ind w:firstLine="0"/>
              <w:jc w:val="left"/>
              <w:rPr>
                <w:lang w:eastAsia="en-US"/>
              </w:rPr>
            </w:pPr>
            <w:r>
              <w:rPr>
                <w:lang w:eastAsia="en-US"/>
              </w:rPr>
              <w:t>Минимизация функции многих переменных</w:t>
            </w:r>
          </w:p>
          <w:p w:rsidR="005E6623" w:rsidRDefault="005E6623">
            <w:pPr>
              <w:ind w:firstLine="0"/>
              <w:jc w:val="left"/>
              <w:rPr>
                <w:lang w:eastAsia="en-US"/>
              </w:rPr>
            </w:pPr>
            <w:r>
              <w:rPr>
                <w:lang w:eastAsia="en-US"/>
              </w:rPr>
              <w:t xml:space="preserve">Тема 1.7  Задачи </w:t>
            </w:r>
            <w:proofErr w:type="gramStart"/>
            <w:r>
              <w:rPr>
                <w:lang w:eastAsia="en-US"/>
              </w:rPr>
              <w:t>нелинейного</w:t>
            </w:r>
            <w:proofErr w:type="gramEnd"/>
            <w:r>
              <w:rPr>
                <w:lang w:eastAsia="en-US"/>
              </w:rPr>
              <w:t xml:space="preserve"> </w:t>
            </w:r>
          </w:p>
          <w:p w:rsidR="005E6623" w:rsidRDefault="005E6623">
            <w:pPr>
              <w:ind w:firstLine="0"/>
              <w:jc w:val="left"/>
              <w:rPr>
                <w:lang w:eastAsia="en-US"/>
              </w:rPr>
            </w:pPr>
            <w:r>
              <w:rPr>
                <w:lang w:eastAsia="en-US"/>
              </w:rPr>
              <w:t>программирования</w:t>
            </w:r>
          </w:p>
          <w:p w:rsidR="005E6623" w:rsidRDefault="005E6623">
            <w:pPr>
              <w:ind w:firstLine="0"/>
              <w:jc w:val="left"/>
              <w:rPr>
                <w:lang w:eastAsia="en-US"/>
              </w:rPr>
            </w:pPr>
            <w:r>
              <w:rPr>
                <w:lang w:eastAsia="en-US"/>
              </w:rPr>
              <w:t xml:space="preserve">Тема 1.8 Задачи  </w:t>
            </w:r>
            <w:proofErr w:type="gramStart"/>
            <w:r>
              <w:rPr>
                <w:lang w:eastAsia="en-US"/>
              </w:rPr>
              <w:t>нелинейного</w:t>
            </w:r>
            <w:proofErr w:type="gramEnd"/>
            <w:r>
              <w:rPr>
                <w:lang w:eastAsia="en-US"/>
              </w:rPr>
              <w:t xml:space="preserve"> </w:t>
            </w:r>
          </w:p>
          <w:p w:rsidR="005E6623" w:rsidRDefault="005E6623">
            <w:pPr>
              <w:ind w:firstLine="0"/>
              <w:jc w:val="left"/>
              <w:rPr>
                <w:lang w:eastAsia="en-US"/>
              </w:rPr>
            </w:pPr>
            <w:r>
              <w:rPr>
                <w:lang w:eastAsia="en-US"/>
              </w:rPr>
              <w:t>Программирования. Метод штрафных функций.</w:t>
            </w:r>
          </w:p>
          <w:p w:rsidR="005E6623" w:rsidRDefault="005E6623">
            <w:pPr>
              <w:ind w:firstLine="0"/>
              <w:jc w:val="left"/>
              <w:rPr>
                <w:lang w:eastAsia="en-US"/>
              </w:rPr>
            </w:pPr>
            <w:r>
              <w:rPr>
                <w:lang w:eastAsia="en-US"/>
              </w:rPr>
              <w:t xml:space="preserve">Тема 1.9 Специальные задачи </w:t>
            </w:r>
          </w:p>
          <w:p w:rsidR="005E6623" w:rsidRDefault="005E6623">
            <w:pPr>
              <w:ind w:firstLine="0"/>
              <w:jc w:val="left"/>
              <w:rPr>
                <w:lang w:eastAsia="en-US"/>
              </w:rPr>
            </w:pPr>
            <w:r>
              <w:rPr>
                <w:lang w:eastAsia="en-US"/>
              </w:rPr>
              <w:t>линейного программирования. Элементы теории игр. Матричные игры</w:t>
            </w:r>
          </w:p>
          <w:p w:rsidR="005E6623" w:rsidRDefault="005E6623">
            <w:pPr>
              <w:ind w:firstLine="0"/>
              <w:jc w:val="left"/>
              <w:rPr>
                <w:lang w:eastAsia="en-US"/>
              </w:rPr>
            </w:pPr>
            <w:r>
              <w:rPr>
                <w:lang w:eastAsia="en-US"/>
              </w:rPr>
              <w:t xml:space="preserve">Тема 1.10 Специальные задачи </w:t>
            </w:r>
          </w:p>
          <w:p w:rsidR="005E6623" w:rsidRDefault="005E6623">
            <w:pPr>
              <w:ind w:firstLine="0"/>
              <w:jc w:val="left"/>
              <w:rPr>
                <w:lang w:eastAsia="en-US"/>
              </w:rPr>
            </w:pPr>
            <w:r>
              <w:rPr>
                <w:lang w:eastAsia="en-US"/>
              </w:rPr>
              <w:t>линейного программирования. Элементы теории игр. Статистические игры</w:t>
            </w:r>
          </w:p>
          <w:p w:rsidR="005E6623" w:rsidRDefault="005E6623">
            <w:pPr>
              <w:ind w:firstLine="0"/>
              <w:jc w:val="left"/>
              <w:rPr>
                <w:lang w:eastAsia="en-US"/>
              </w:rPr>
            </w:pPr>
            <w:r>
              <w:rPr>
                <w:lang w:eastAsia="en-US"/>
              </w:rPr>
              <w:t xml:space="preserve">Тема 1.11 Специальные задачи </w:t>
            </w:r>
          </w:p>
          <w:p w:rsidR="005E6623" w:rsidRDefault="005E6623">
            <w:pPr>
              <w:ind w:firstLine="0"/>
              <w:jc w:val="left"/>
              <w:rPr>
                <w:lang w:eastAsia="en-US"/>
              </w:rPr>
            </w:pPr>
            <w:r>
              <w:rPr>
                <w:lang w:eastAsia="en-US"/>
              </w:rPr>
              <w:t xml:space="preserve">линейного программирования. Сетевые модели в планировании </w:t>
            </w:r>
            <w:r>
              <w:rPr>
                <w:lang w:eastAsia="en-US"/>
              </w:rPr>
              <w:lastRenderedPageBreak/>
              <w:t>проекта</w:t>
            </w:r>
          </w:p>
          <w:p w:rsidR="005E6623" w:rsidRDefault="005E6623">
            <w:pPr>
              <w:ind w:firstLine="0"/>
              <w:jc w:val="left"/>
              <w:rPr>
                <w:lang w:eastAsia="en-US"/>
              </w:rPr>
            </w:pPr>
            <w:r>
              <w:rPr>
                <w:lang w:eastAsia="en-US"/>
              </w:rPr>
              <w:t>Тема 1.12 Задачи динамического программирования</w:t>
            </w:r>
          </w:p>
        </w:tc>
        <w:tc>
          <w:tcPr>
            <w:tcW w:w="1099"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center"/>
              <w:rPr>
                <w:lang w:eastAsia="en-US"/>
              </w:rPr>
            </w:pPr>
            <w:r>
              <w:rPr>
                <w:lang w:eastAsia="en-US"/>
              </w:rPr>
              <w:lastRenderedPageBreak/>
              <w:t>56 часов</w:t>
            </w:r>
          </w:p>
        </w:tc>
      </w:tr>
      <w:tr w:rsidR="005E6623" w:rsidTr="005E6623">
        <w:tc>
          <w:tcPr>
            <w:tcW w:w="2235" w:type="dxa"/>
            <w:vMerge/>
            <w:tcBorders>
              <w:top w:val="single" w:sz="4" w:space="0" w:color="auto"/>
              <w:left w:val="single" w:sz="4" w:space="0" w:color="auto"/>
              <w:bottom w:val="single" w:sz="4" w:space="0" w:color="auto"/>
              <w:right w:val="single" w:sz="4" w:space="0" w:color="auto"/>
            </w:tcBorders>
            <w:vAlign w:val="center"/>
            <w:hideMark/>
          </w:tcPr>
          <w:p w:rsidR="005E6623" w:rsidRDefault="005E6623">
            <w:pPr>
              <w:widowControl/>
              <w:ind w:firstLine="0"/>
              <w:jc w:val="left"/>
              <w:rPr>
                <w:lang w:eastAsia="en-US"/>
              </w:rPr>
            </w:pPr>
          </w:p>
        </w:tc>
        <w:tc>
          <w:tcPr>
            <w:tcW w:w="2551"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ОП.13</w:t>
            </w:r>
            <w:r>
              <w:rPr>
                <w:lang w:eastAsia="en-US"/>
              </w:rPr>
              <w:tab/>
              <w:t>Основы информационной безопасности</w:t>
            </w:r>
          </w:p>
        </w:tc>
        <w:tc>
          <w:tcPr>
            <w:tcW w:w="3686"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Тема 1.1 Введение. Организационно-правовое обеспечение информационной безопасности.</w:t>
            </w:r>
          </w:p>
          <w:p w:rsidR="005E6623" w:rsidRDefault="005E6623">
            <w:pPr>
              <w:ind w:firstLine="0"/>
              <w:jc w:val="left"/>
              <w:rPr>
                <w:lang w:eastAsia="en-US"/>
              </w:rPr>
            </w:pPr>
            <w:r>
              <w:rPr>
                <w:lang w:eastAsia="en-US"/>
              </w:rPr>
              <w:t xml:space="preserve">Тема 1.2 Терминологические основы информационной безопасности </w:t>
            </w:r>
          </w:p>
          <w:p w:rsidR="005E6623" w:rsidRDefault="005E6623">
            <w:pPr>
              <w:ind w:firstLine="0"/>
              <w:jc w:val="left"/>
              <w:rPr>
                <w:lang w:eastAsia="en-US"/>
              </w:rPr>
            </w:pPr>
            <w:r>
              <w:rPr>
                <w:lang w:eastAsia="en-US"/>
              </w:rPr>
              <w:t>Тема 1.3. Общеметодологические принципы теории информационной безопасности. Комплексность</w:t>
            </w:r>
          </w:p>
          <w:p w:rsidR="005E6623" w:rsidRDefault="005E6623">
            <w:pPr>
              <w:ind w:firstLine="0"/>
              <w:jc w:val="left"/>
              <w:rPr>
                <w:lang w:eastAsia="en-US"/>
              </w:rPr>
            </w:pPr>
            <w:r>
              <w:rPr>
                <w:lang w:eastAsia="en-US"/>
              </w:rPr>
              <w:t>Тема 1.4.  Угрозы. Классификация и анализ угроз информационной безопасности</w:t>
            </w:r>
          </w:p>
          <w:p w:rsidR="005E6623" w:rsidRDefault="005E6623">
            <w:pPr>
              <w:ind w:firstLine="0"/>
              <w:jc w:val="left"/>
              <w:rPr>
                <w:lang w:eastAsia="en-US"/>
              </w:rPr>
            </w:pPr>
            <w:r>
              <w:rPr>
                <w:lang w:eastAsia="en-US"/>
              </w:rPr>
              <w:t xml:space="preserve">Тема 1.5 Методы нарушения конфиденциальности, целостности и доступности информации. </w:t>
            </w:r>
          </w:p>
          <w:p w:rsidR="005E6623" w:rsidRDefault="005E6623">
            <w:pPr>
              <w:ind w:firstLine="0"/>
              <w:jc w:val="left"/>
              <w:rPr>
                <w:lang w:eastAsia="en-US"/>
              </w:rPr>
            </w:pPr>
            <w:r>
              <w:rPr>
                <w:lang w:eastAsia="en-US"/>
              </w:rPr>
              <w:t>Тема 1.6 Функции и стратегии защиты информации. Причины, виды, каналы утечки и искажения информации</w:t>
            </w:r>
          </w:p>
          <w:p w:rsidR="005E6623" w:rsidRDefault="005E6623">
            <w:pPr>
              <w:ind w:firstLine="0"/>
              <w:jc w:val="left"/>
              <w:rPr>
                <w:lang w:eastAsia="en-US"/>
              </w:rPr>
            </w:pPr>
            <w:r>
              <w:rPr>
                <w:lang w:eastAsia="en-US"/>
              </w:rPr>
              <w:t>Тема 1.7 Функции и задачи защиты информации. Проблемы региональной информационной безопасности.</w:t>
            </w:r>
          </w:p>
          <w:p w:rsidR="005E6623" w:rsidRDefault="005E6623">
            <w:pPr>
              <w:ind w:firstLine="0"/>
              <w:jc w:val="left"/>
              <w:rPr>
                <w:lang w:eastAsia="en-US"/>
              </w:rPr>
            </w:pPr>
            <w:r>
              <w:rPr>
                <w:lang w:eastAsia="en-US"/>
              </w:rPr>
              <w:t>Тема 2.1 Криптографические методы защиты информации Документальное обеспечение криптографии</w:t>
            </w:r>
          </w:p>
          <w:p w:rsidR="005E6623" w:rsidRDefault="005E6623">
            <w:pPr>
              <w:ind w:firstLine="0"/>
              <w:jc w:val="left"/>
              <w:rPr>
                <w:lang w:eastAsia="en-US"/>
              </w:rPr>
            </w:pPr>
            <w:r>
              <w:rPr>
                <w:lang w:eastAsia="en-US"/>
              </w:rPr>
              <w:t xml:space="preserve">Тема 2.2 </w:t>
            </w:r>
            <w:proofErr w:type="spellStart"/>
            <w:r>
              <w:rPr>
                <w:lang w:eastAsia="en-US"/>
              </w:rPr>
              <w:t>Криптоанализ</w:t>
            </w:r>
            <w:proofErr w:type="spellEnd"/>
            <w:r>
              <w:rPr>
                <w:lang w:eastAsia="en-US"/>
              </w:rPr>
              <w:t xml:space="preserve">, криптографические примитивы, криптографические протоколы, управление ключами. Оценка </w:t>
            </w:r>
            <w:proofErr w:type="spellStart"/>
            <w:r>
              <w:rPr>
                <w:lang w:eastAsia="en-US"/>
              </w:rPr>
              <w:t>криптостойкости</w:t>
            </w:r>
            <w:proofErr w:type="spellEnd"/>
            <w:r>
              <w:rPr>
                <w:lang w:eastAsia="en-US"/>
              </w:rPr>
              <w:t xml:space="preserve"> шифров </w:t>
            </w:r>
          </w:p>
          <w:p w:rsidR="005E6623" w:rsidRDefault="005E6623">
            <w:pPr>
              <w:ind w:firstLine="0"/>
              <w:jc w:val="left"/>
              <w:rPr>
                <w:lang w:eastAsia="en-US"/>
              </w:rPr>
            </w:pPr>
            <w:r>
              <w:rPr>
                <w:lang w:eastAsia="en-US"/>
              </w:rPr>
              <w:t>Тема 2.3 Защита информации в персональных компьютерах. Компьютерные вирусы и антивирусные программы</w:t>
            </w:r>
          </w:p>
          <w:p w:rsidR="005E6623" w:rsidRDefault="005E6623">
            <w:pPr>
              <w:ind w:firstLine="0"/>
              <w:jc w:val="left"/>
              <w:rPr>
                <w:lang w:eastAsia="en-US"/>
              </w:rPr>
            </w:pPr>
            <w:r>
              <w:rPr>
                <w:lang w:eastAsia="en-US"/>
              </w:rPr>
              <w:t>Тема 2.4 Проблемы защиты информации в сетях</w:t>
            </w:r>
          </w:p>
          <w:p w:rsidR="005E6623" w:rsidRDefault="005E6623">
            <w:pPr>
              <w:ind w:firstLine="0"/>
              <w:jc w:val="left"/>
              <w:rPr>
                <w:lang w:eastAsia="en-US"/>
              </w:rPr>
            </w:pPr>
            <w:r>
              <w:rPr>
                <w:lang w:eastAsia="en-US"/>
              </w:rPr>
              <w:t>Тема 2.5 Защита информации в автоматизированных системах обработки данных (АСОД)</w:t>
            </w:r>
          </w:p>
          <w:p w:rsidR="005E6623" w:rsidRDefault="005E6623">
            <w:pPr>
              <w:ind w:firstLine="0"/>
              <w:jc w:val="left"/>
              <w:rPr>
                <w:lang w:eastAsia="en-US"/>
              </w:rPr>
            </w:pPr>
            <w:r>
              <w:rPr>
                <w:lang w:eastAsia="en-US"/>
              </w:rPr>
              <w:t>Тема 2.6 Технические средства защиты и комплексное обеспечение безопасности. Уровни информационной безопасности</w:t>
            </w:r>
          </w:p>
          <w:p w:rsidR="005E6623" w:rsidRDefault="005E6623">
            <w:pPr>
              <w:ind w:firstLine="0"/>
              <w:jc w:val="left"/>
              <w:rPr>
                <w:lang w:eastAsia="en-US"/>
              </w:rPr>
            </w:pPr>
            <w:r>
              <w:rPr>
                <w:lang w:eastAsia="en-US"/>
              </w:rPr>
              <w:lastRenderedPageBreak/>
              <w:t>Тема 2.7 Аудит информационной безопасности организаций и систем Стандарты и спецификации в области защиты информации</w:t>
            </w:r>
          </w:p>
        </w:tc>
        <w:tc>
          <w:tcPr>
            <w:tcW w:w="1099"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center"/>
              <w:rPr>
                <w:lang w:eastAsia="en-US"/>
              </w:rPr>
            </w:pPr>
            <w:r>
              <w:rPr>
                <w:lang w:eastAsia="en-US"/>
              </w:rPr>
              <w:lastRenderedPageBreak/>
              <w:t>54 часа</w:t>
            </w:r>
          </w:p>
        </w:tc>
      </w:tr>
      <w:tr w:rsidR="005E6623" w:rsidTr="005E6623">
        <w:tc>
          <w:tcPr>
            <w:tcW w:w="2235" w:type="dxa"/>
            <w:tcBorders>
              <w:top w:val="single" w:sz="4" w:space="0" w:color="auto"/>
              <w:left w:val="single" w:sz="4" w:space="0" w:color="auto"/>
              <w:bottom w:val="single" w:sz="4" w:space="0" w:color="auto"/>
              <w:right w:val="single" w:sz="4" w:space="0" w:color="auto"/>
            </w:tcBorders>
            <w:hideMark/>
          </w:tcPr>
          <w:p w:rsidR="005E6623" w:rsidRDefault="005E6623">
            <w:pPr>
              <w:ind w:firstLine="0"/>
              <w:rPr>
                <w:lang w:eastAsia="en-US"/>
              </w:rPr>
            </w:pPr>
            <w:r>
              <w:rPr>
                <w:lang w:eastAsia="en-US"/>
              </w:rPr>
              <w:lastRenderedPageBreak/>
              <w:t>Профессиональные модули</w:t>
            </w:r>
          </w:p>
        </w:tc>
        <w:tc>
          <w:tcPr>
            <w:tcW w:w="2551" w:type="dxa"/>
            <w:tcBorders>
              <w:top w:val="single" w:sz="4" w:space="0" w:color="auto"/>
              <w:left w:val="single" w:sz="4" w:space="0" w:color="auto"/>
              <w:bottom w:val="single" w:sz="4" w:space="0" w:color="auto"/>
              <w:right w:val="single" w:sz="4" w:space="0" w:color="auto"/>
            </w:tcBorders>
          </w:tcPr>
          <w:p w:rsidR="005E6623" w:rsidRDefault="005E6623">
            <w:pPr>
              <w:ind w:firstLine="0"/>
              <w:rPr>
                <w:lang w:eastAsia="en-US"/>
              </w:rPr>
            </w:pPr>
          </w:p>
        </w:tc>
        <w:tc>
          <w:tcPr>
            <w:tcW w:w="3686" w:type="dxa"/>
            <w:tcBorders>
              <w:top w:val="single" w:sz="4" w:space="0" w:color="auto"/>
              <w:left w:val="single" w:sz="4" w:space="0" w:color="auto"/>
              <w:bottom w:val="single" w:sz="4" w:space="0" w:color="auto"/>
              <w:right w:val="single" w:sz="4" w:space="0" w:color="auto"/>
            </w:tcBorders>
          </w:tcPr>
          <w:p w:rsidR="005E6623" w:rsidRDefault="005E6623">
            <w:pPr>
              <w:ind w:firstLine="0"/>
              <w:rPr>
                <w:lang w:eastAsia="en-US"/>
              </w:rPr>
            </w:pPr>
          </w:p>
        </w:tc>
        <w:tc>
          <w:tcPr>
            <w:tcW w:w="1099" w:type="dxa"/>
            <w:tcBorders>
              <w:top w:val="single" w:sz="4" w:space="0" w:color="auto"/>
              <w:left w:val="single" w:sz="4" w:space="0" w:color="auto"/>
              <w:bottom w:val="single" w:sz="4" w:space="0" w:color="auto"/>
              <w:right w:val="single" w:sz="4" w:space="0" w:color="auto"/>
            </w:tcBorders>
          </w:tcPr>
          <w:p w:rsidR="005E6623" w:rsidRDefault="005E6623">
            <w:pPr>
              <w:ind w:firstLine="0"/>
              <w:rPr>
                <w:lang w:eastAsia="en-US"/>
              </w:rPr>
            </w:pPr>
          </w:p>
        </w:tc>
      </w:tr>
      <w:tr w:rsidR="005E6623" w:rsidTr="005E6623">
        <w:trPr>
          <w:trHeight w:val="286"/>
        </w:trPr>
        <w:tc>
          <w:tcPr>
            <w:tcW w:w="2235" w:type="dxa"/>
            <w:vMerge w:val="restart"/>
            <w:tcBorders>
              <w:top w:val="single" w:sz="4" w:space="0" w:color="auto"/>
              <w:left w:val="single" w:sz="4" w:space="0" w:color="auto"/>
              <w:bottom w:val="single" w:sz="4" w:space="0" w:color="auto"/>
              <w:right w:val="single" w:sz="4" w:space="0" w:color="auto"/>
            </w:tcBorders>
            <w:hideMark/>
          </w:tcPr>
          <w:p w:rsidR="005E6623" w:rsidRDefault="005E6623">
            <w:pPr>
              <w:ind w:firstLine="0"/>
              <w:rPr>
                <w:lang w:eastAsia="en-US"/>
              </w:rPr>
            </w:pPr>
            <w:r>
              <w:rPr>
                <w:lang w:eastAsia="en-US"/>
              </w:rPr>
              <w:t>ПМ.02</w:t>
            </w:r>
            <w:r>
              <w:rPr>
                <w:lang w:eastAsia="en-US"/>
              </w:rPr>
              <w:tab/>
              <w:t>Разработка, внедрение и адаптация отраслевого программного обеспечения отраслевой направленности</w:t>
            </w:r>
          </w:p>
        </w:tc>
        <w:tc>
          <w:tcPr>
            <w:tcW w:w="2551"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МДК 02.01 Разработка, внедрение и адаптация отраслевого программного обеспечения отраслевой направленности</w:t>
            </w:r>
          </w:p>
        </w:tc>
        <w:tc>
          <w:tcPr>
            <w:tcW w:w="3686"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color w:val="000000"/>
                <w:lang w:eastAsia="en-US"/>
              </w:rPr>
            </w:pPr>
            <w:r>
              <w:rPr>
                <w:color w:val="000000"/>
                <w:lang w:eastAsia="en-US"/>
              </w:rPr>
              <w:t>Тема 1.2 Оформление технической документации на программные продукты и услуги</w:t>
            </w:r>
          </w:p>
          <w:p w:rsidR="005E6623" w:rsidRDefault="005E6623">
            <w:pPr>
              <w:ind w:firstLine="0"/>
              <w:jc w:val="left"/>
              <w:rPr>
                <w:color w:val="000000"/>
                <w:lang w:eastAsia="en-US"/>
              </w:rPr>
            </w:pPr>
            <w:r>
              <w:rPr>
                <w:color w:val="000000"/>
                <w:lang w:eastAsia="en-US"/>
              </w:rPr>
              <w:t>Тема 2.14 Защита информации и управление доступом к данным</w:t>
            </w:r>
          </w:p>
          <w:p w:rsidR="005E6623" w:rsidRDefault="005E6623">
            <w:pPr>
              <w:ind w:firstLine="0"/>
              <w:jc w:val="left"/>
              <w:rPr>
                <w:color w:val="000000"/>
                <w:lang w:eastAsia="en-US"/>
              </w:rPr>
            </w:pPr>
            <w:r>
              <w:rPr>
                <w:color w:val="000000"/>
                <w:lang w:eastAsia="en-US"/>
              </w:rPr>
              <w:t>Тема 2.16 Глобальные автоматизированные информационные системы</w:t>
            </w:r>
          </w:p>
          <w:p w:rsidR="005E6623" w:rsidRDefault="005E6623">
            <w:pPr>
              <w:ind w:firstLine="0"/>
              <w:jc w:val="left"/>
              <w:rPr>
                <w:color w:val="000000"/>
                <w:lang w:eastAsia="en-US"/>
              </w:rPr>
            </w:pPr>
            <w:r>
              <w:rPr>
                <w:color w:val="000000"/>
                <w:lang w:eastAsia="en-US"/>
              </w:rPr>
              <w:t>Тема 3.4 Автоматизация решения бухгалтерских задач</w:t>
            </w:r>
          </w:p>
          <w:p w:rsidR="005E6623" w:rsidRDefault="005E6623">
            <w:pPr>
              <w:ind w:firstLine="0"/>
              <w:jc w:val="left"/>
              <w:rPr>
                <w:color w:val="000000"/>
                <w:lang w:eastAsia="en-US"/>
              </w:rPr>
            </w:pPr>
            <w:r>
              <w:rPr>
                <w:color w:val="000000"/>
                <w:lang w:eastAsia="en-US"/>
              </w:rPr>
              <w:t>Тема 3.7 Обмен данными в корпоративных информационных системах</w:t>
            </w:r>
          </w:p>
          <w:p w:rsidR="005E6623" w:rsidRDefault="005E6623">
            <w:pPr>
              <w:ind w:firstLine="0"/>
              <w:jc w:val="left"/>
              <w:rPr>
                <w:lang w:eastAsia="en-US"/>
              </w:rPr>
            </w:pPr>
            <w:r>
              <w:rPr>
                <w:lang w:eastAsia="en-US"/>
              </w:rPr>
              <w:t>Тема 4.6 Технологии реализации мобильных приложений в магазинах приложений</w:t>
            </w:r>
          </w:p>
        </w:tc>
        <w:tc>
          <w:tcPr>
            <w:tcW w:w="1099"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center"/>
              <w:rPr>
                <w:lang w:eastAsia="en-US"/>
              </w:rPr>
            </w:pPr>
            <w:r>
              <w:rPr>
                <w:lang w:eastAsia="en-US"/>
              </w:rPr>
              <w:t>10 часов</w:t>
            </w:r>
          </w:p>
        </w:tc>
      </w:tr>
      <w:tr w:rsidR="005E6623" w:rsidTr="005E6623">
        <w:trPr>
          <w:trHeight w:val="1932"/>
        </w:trPr>
        <w:tc>
          <w:tcPr>
            <w:tcW w:w="2235" w:type="dxa"/>
            <w:vMerge/>
            <w:tcBorders>
              <w:top w:val="single" w:sz="4" w:space="0" w:color="auto"/>
              <w:left w:val="single" w:sz="4" w:space="0" w:color="auto"/>
              <w:bottom w:val="single" w:sz="4" w:space="0" w:color="auto"/>
              <w:right w:val="single" w:sz="4" w:space="0" w:color="auto"/>
            </w:tcBorders>
            <w:vAlign w:val="center"/>
            <w:hideMark/>
          </w:tcPr>
          <w:p w:rsidR="005E6623" w:rsidRDefault="005E6623">
            <w:pPr>
              <w:widowControl/>
              <w:ind w:firstLine="0"/>
              <w:jc w:val="left"/>
              <w:rPr>
                <w:lang w:eastAsia="en-US"/>
              </w:rPr>
            </w:pPr>
          </w:p>
        </w:tc>
        <w:tc>
          <w:tcPr>
            <w:tcW w:w="2551"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МДК 02.02 Стандартизация, сертификация и техническое документирование программных продуктов</w:t>
            </w:r>
          </w:p>
        </w:tc>
        <w:tc>
          <w:tcPr>
            <w:tcW w:w="3686"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bCs/>
                <w:lang w:eastAsia="en-US"/>
              </w:rPr>
              <w:t>Тема№1. Общие вопросы стандартизации, метрологии и сертификации</w:t>
            </w:r>
            <w:r>
              <w:rPr>
                <w:lang w:eastAsia="en-US"/>
              </w:rPr>
              <w:t xml:space="preserve"> </w:t>
            </w:r>
          </w:p>
          <w:p w:rsidR="005E6623" w:rsidRDefault="005E6623">
            <w:pPr>
              <w:ind w:firstLine="0"/>
              <w:jc w:val="left"/>
              <w:rPr>
                <w:lang w:eastAsia="en-US"/>
              </w:rPr>
            </w:pPr>
            <w:r>
              <w:rPr>
                <w:lang w:eastAsia="en-US"/>
              </w:rPr>
              <w:t>Тема 1.1 Стандартизация, метрология и сертификация – инструменты повышения качества</w:t>
            </w:r>
          </w:p>
          <w:p w:rsidR="005E6623" w:rsidRDefault="005E6623">
            <w:pPr>
              <w:ind w:firstLine="0"/>
              <w:jc w:val="left"/>
              <w:rPr>
                <w:lang w:eastAsia="en-US"/>
              </w:rPr>
            </w:pPr>
            <w:r>
              <w:rPr>
                <w:lang w:eastAsia="en-US"/>
              </w:rPr>
              <w:t>Тема 1.2 Организационные аспекты стандартизации, метрологии и сертификации</w:t>
            </w:r>
          </w:p>
          <w:p w:rsidR="005E6623" w:rsidRDefault="005E6623">
            <w:pPr>
              <w:ind w:firstLine="0"/>
              <w:jc w:val="left"/>
              <w:rPr>
                <w:lang w:eastAsia="en-US"/>
              </w:rPr>
            </w:pPr>
            <w:r>
              <w:rPr>
                <w:lang w:eastAsia="en-US"/>
              </w:rPr>
              <w:t>Тема 1.3 Содержательные аспекты, стандартизации,</w:t>
            </w:r>
          </w:p>
          <w:p w:rsidR="005E6623" w:rsidRDefault="005E6623">
            <w:pPr>
              <w:ind w:firstLine="0"/>
              <w:jc w:val="left"/>
              <w:rPr>
                <w:lang w:eastAsia="en-US"/>
              </w:rPr>
            </w:pPr>
            <w:r>
              <w:rPr>
                <w:lang w:eastAsia="en-US"/>
              </w:rPr>
              <w:t>метрологии и сертификации</w:t>
            </w:r>
          </w:p>
          <w:p w:rsidR="005E6623" w:rsidRDefault="005E6623">
            <w:pPr>
              <w:ind w:firstLine="0"/>
              <w:jc w:val="left"/>
              <w:rPr>
                <w:lang w:eastAsia="en-US"/>
              </w:rPr>
            </w:pPr>
            <w:r>
              <w:rPr>
                <w:lang w:eastAsia="en-US"/>
              </w:rPr>
              <w:t>Тема 1.4 Технологические аспекты стандартизации, метрологии и сертификации</w:t>
            </w:r>
          </w:p>
          <w:p w:rsidR="005E6623" w:rsidRDefault="005E6623">
            <w:pPr>
              <w:ind w:firstLine="0"/>
              <w:jc w:val="left"/>
              <w:rPr>
                <w:lang w:eastAsia="en-US"/>
              </w:rPr>
            </w:pPr>
            <w:r>
              <w:rPr>
                <w:lang w:eastAsia="en-US"/>
              </w:rPr>
              <w:t>Тема 1.5 Обеспечивающие подсистемы метрологии, стандартизации и сертификации</w:t>
            </w:r>
            <w:proofErr w:type="gramStart"/>
            <w:r>
              <w:rPr>
                <w:lang w:eastAsia="en-US"/>
              </w:rPr>
              <w:t xml:space="preserve"> .</w:t>
            </w:r>
            <w:proofErr w:type="gramEnd"/>
            <w:r>
              <w:rPr>
                <w:lang w:eastAsia="en-US"/>
              </w:rPr>
              <w:t>Нормативно – правовое и информационное обеспечение</w:t>
            </w:r>
          </w:p>
          <w:p w:rsidR="005E6623" w:rsidRDefault="005E6623">
            <w:pPr>
              <w:ind w:firstLine="0"/>
              <w:jc w:val="left"/>
              <w:rPr>
                <w:lang w:eastAsia="en-US"/>
              </w:rPr>
            </w:pPr>
            <w:r>
              <w:rPr>
                <w:lang w:eastAsia="en-US"/>
              </w:rPr>
              <w:t>Тема 1.6 Стандарты и спецификации в области информационной безопасности</w:t>
            </w:r>
          </w:p>
          <w:p w:rsidR="005E6623" w:rsidRDefault="005E6623">
            <w:pPr>
              <w:ind w:firstLine="0"/>
              <w:jc w:val="left"/>
              <w:rPr>
                <w:lang w:eastAsia="en-US"/>
              </w:rPr>
            </w:pPr>
            <w:r>
              <w:rPr>
                <w:lang w:eastAsia="en-US"/>
              </w:rPr>
              <w:t>Тема 1.7 Организация работ по стандартизации в Российской Федерации.</w:t>
            </w:r>
          </w:p>
          <w:p w:rsidR="005E6623" w:rsidRDefault="005E6623">
            <w:pPr>
              <w:ind w:firstLine="0"/>
              <w:jc w:val="left"/>
              <w:rPr>
                <w:lang w:eastAsia="en-US"/>
              </w:rPr>
            </w:pPr>
            <w:r>
              <w:rPr>
                <w:lang w:eastAsia="en-US"/>
              </w:rPr>
              <w:t>Тема 2.Основы сертификации</w:t>
            </w:r>
          </w:p>
          <w:p w:rsidR="005E6623" w:rsidRDefault="005E6623">
            <w:pPr>
              <w:ind w:firstLine="0"/>
              <w:jc w:val="left"/>
              <w:rPr>
                <w:lang w:eastAsia="en-US"/>
              </w:rPr>
            </w:pPr>
            <w:r>
              <w:rPr>
                <w:lang w:eastAsia="en-US"/>
              </w:rPr>
              <w:t xml:space="preserve">Тема 2. 1 Сущность и проведение </w:t>
            </w:r>
            <w:r>
              <w:rPr>
                <w:lang w:eastAsia="en-US"/>
              </w:rPr>
              <w:lastRenderedPageBreak/>
              <w:t>сертификации.</w:t>
            </w:r>
          </w:p>
          <w:p w:rsidR="005E6623" w:rsidRDefault="005E6623">
            <w:pPr>
              <w:ind w:firstLine="0"/>
              <w:jc w:val="left"/>
              <w:rPr>
                <w:lang w:eastAsia="en-US"/>
              </w:rPr>
            </w:pPr>
            <w:r>
              <w:rPr>
                <w:lang w:eastAsia="en-US"/>
              </w:rPr>
              <w:t>Тема 2.2 Сертификация программных продуктов и информационно-коммуникационных технологий</w:t>
            </w:r>
          </w:p>
          <w:p w:rsidR="005E6623" w:rsidRDefault="005E6623">
            <w:pPr>
              <w:ind w:firstLine="0"/>
              <w:jc w:val="left"/>
              <w:rPr>
                <w:lang w:eastAsia="en-US"/>
              </w:rPr>
            </w:pPr>
            <w:r>
              <w:rPr>
                <w:lang w:eastAsia="en-US"/>
              </w:rPr>
              <w:t>Тема 3.Техническое документоведение. Документирование деятельности специалиста в области информационных технологий.</w:t>
            </w:r>
          </w:p>
          <w:p w:rsidR="005E6623" w:rsidRDefault="005E6623">
            <w:pPr>
              <w:ind w:firstLine="0"/>
              <w:jc w:val="left"/>
              <w:rPr>
                <w:lang w:eastAsia="en-US"/>
              </w:rPr>
            </w:pPr>
            <w:r>
              <w:rPr>
                <w:lang w:eastAsia="en-US"/>
              </w:rPr>
              <w:t>Тема 3.1  Государственная система документации. Система организационно-распорядительной документации</w:t>
            </w:r>
          </w:p>
          <w:p w:rsidR="005E6623" w:rsidRDefault="005E6623">
            <w:pPr>
              <w:ind w:firstLine="0"/>
              <w:jc w:val="left"/>
              <w:rPr>
                <w:lang w:eastAsia="en-US"/>
              </w:rPr>
            </w:pPr>
            <w:r>
              <w:rPr>
                <w:lang w:eastAsia="en-US"/>
              </w:rPr>
              <w:t>Тема 3.2 Основные виды технической и технологической документации в области ИКТ</w:t>
            </w:r>
          </w:p>
          <w:p w:rsidR="005E6623" w:rsidRDefault="005E6623">
            <w:pPr>
              <w:ind w:firstLine="0"/>
              <w:jc w:val="left"/>
              <w:rPr>
                <w:lang w:eastAsia="en-US"/>
              </w:rPr>
            </w:pPr>
            <w:r>
              <w:rPr>
                <w:lang w:eastAsia="en-US"/>
              </w:rPr>
              <w:t>Тема 3.3  Виды программных документов.  Оформление программных документов по ГОСТам  ЕСПД и КСАС</w:t>
            </w:r>
          </w:p>
        </w:tc>
        <w:tc>
          <w:tcPr>
            <w:tcW w:w="1099"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center"/>
              <w:rPr>
                <w:lang w:eastAsia="en-US"/>
              </w:rPr>
            </w:pPr>
            <w:r>
              <w:rPr>
                <w:lang w:eastAsia="en-US"/>
              </w:rPr>
              <w:lastRenderedPageBreak/>
              <w:t>63 часа</w:t>
            </w:r>
          </w:p>
        </w:tc>
      </w:tr>
      <w:tr w:rsidR="005E6623" w:rsidTr="005E6623">
        <w:tc>
          <w:tcPr>
            <w:tcW w:w="2235" w:type="dxa"/>
            <w:vMerge w:val="restart"/>
            <w:tcBorders>
              <w:top w:val="single" w:sz="4" w:space="0" w:color="auto"/>
              <w:left w:val="single" w:sz="4" w:space="0" w:color="auto"/>
              <w:bottom w:val="single" w:sz="4" w:space="0" w:color="auto"/>
              <w:right w:val="single" w:sz="4" w:space="0" w:color="auto"/>
            </w:tcBorders>
            <w:hideMark/>
          </w:tcPr>
          <w:p w:rsidR="005E6623" w:rsidRDefault="005E6623">
            <w:pPr>
              <w:ind w:firstLine="0"/>
              <w:rPr>
                <w:lang w:eastAsia="en-US"/>
              </w:rPr>
            </w:pPr>
            <w:r>
              <w:rPr>
                <w:lang w:eastAsia="en-US"/>
              </w:rPr>
              <w:lastRenderedPageBreak/>
              <w:t>ПМ.05</w:t>
            </w:r>
            <w:r>
              <w:rPr>
                <w:lang w:eastAsia="en-US"/>
              </w:rPr>
              <w:tab/>
              <w:t>Выполнение работ по профессии Оператор электронно-вычислительных и вычислительных машин</w:t>
            </w:r>
          </w:p>
        </w:tc>
        <w:tc>
          <w:tcPr>
            <w:tcW w:w="2551"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МДК 05.01 Ввод и обработка цифровой информации</w:t>
            </w:r>
          </w:p>
        </w:tc>
        <w:tc>
          <w:tcPr>
            <w:tcW w:w="3686"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Тема 1  Информационные технологии</w:t>
            </w:r>
          </w:p>
          <w:p w:rsidR="005E6623" w:rsidRDefault="005E6623">
            <w:pPr>
              <w:ind w:firstLine="0"/>
              <w:jc w:val="left"/>
              <w:rPr>
                <w:lang w:eastAsia="en-US"/>
              </w:rPr>
            </w:pPr>
            <w:r>
              <w:rPr>
                <w:lang w:eastAsia="en-US"/>
              </w:rPr>
              <w:t>Тема 1.1 Общие сведения об информационных процессах и информационных технологиях</w:t>
            </w:r>
          </w:p>
          <w:p w:rsidR="005E6623" w:rsidRDefault="005E6623">
            <w:pPr>
              <w:ind w:firstLine="0"/>
              <w:jc w:val="left"/>
              <w:rPr>
                <w:lang w:eastAsia="en-US"/>
              </w:rPr>
            </w:pPr>
            <w:r>
              <w:rPr>
                <w:lang w:eastAsia="en-US"/>
              </w:rPr>
              <w:t>Тема 2.  Аппаратное и программное обеспечение</w:t>
            </w:r>
          </w:p>
          <w:p w:rsidR="005E6623" w:rsidRDefault="005E6623">
            <w:pPr>
              <w:ind w:firstLine="0"/>
              <w:jc w:val="left"/>
              <w:rPr>
                <w:lang w:eastAsia="en-US"/>
              </w:rPr>
            </w:pPr>
            <w:r>
              <w:rPr>
                <w:lang w:eastAsia="en-US"/>
              </w:rPr>
              <w:t>Тема 2.1 Техника безопасности и охрана труда при работе на персональном компьютере</w:t>
            </w:r>
          </w:p>
          <w:p w:rsidR="005E6623" w:rsidRDefault="005E6623">
            <w:pPr>
              <w:ind w:firstLine="0"/>
              <w:jc w:val="left"/>
              <w:rPr>
                <w:lang w:eastAsia="en-US"/>
              </w:rPr>
            </w:pPr>
            <w:r>
              <w:rPr>
                <w:lang w:eastAsia="en-US"/>
              </w:rPr>
              <w:t>Тема 2.2  Аппаратные  средства персонального компьютера</w:t>
            </w:r>
          </w:p>
          <w:p w:rsidR="005E6623" w:rsidRDefault="005E6623">
            <w:pPr>
              <w:ind w:firstLine="0"/>
              <w:jc w:val="left"/>
              <w:rPr>
                <w:lang w:eastAsia="en-US"/>
              </w:rPr>
            </w:pPr>
            <w:r>
              <w:rPr>
                <w:lang w:eastAsia="en-US"/>
              </w:rPr>
              <w:t>Тема 2.3 Подключение и настройка аппаратного обеспечения</w:t>
            </w:r>
          </w:p>
          <w:p w:rsidR="005E6623" w:rsidRDefault="005E6623">
            <w:pPr>
              <w:ind w:firstLine="0"/>
              <w:jc w:val="left"/>
              <w:rPr>
                <w:lang w:eastAsia="en-US"/>
              </w:rPr>
            </w:pPr>
            <w:r>
              <w:rPr>
                <w:lang w:eastAsia="en-US"/>
              </w:rPr>
              <w:t>Тема 2.4 Установка и настройка программного обеспечения</w:t>
            </w:r>
          </w:p>
          <w:p w:rsidR="005E6623" w:rsidRDefault="005E6623">
            <w:pPr>
              <w:ind w:firstLine="0"/>
              <w:jc w:val="left"/>
              <w:rPr>
                <w:lang w:eastAsia="en-US"/>
              </w:rPr>
            </w:pPr>
            <w:r>
              <w:rPr>
                <w:lang w:eastAsia="en-US"/>
              </w:rPr>
              <w:t>Тема 2.5 Файловые менеджеры</w:t>
            </w:r>
          </w:p>
          <w:p w:rsidR="005E6623" w:rsidRDefault="005E6623">
            <w:pPr>
              <w:ind w:firstLine="0"/>
              <w:jc w:val="left"/>
              <w:rPr>
                <w:lang w:eastAsia="en-US"/>
              </w:rPr>
            </w:pPr>
            <w:r>
              <w:rPr>
                <w:lang w:eastAsia="en-US"/>
              </w:rPr>
              <w:t>Тема 2.6 Антивирусные пакеты программ</w:t>
            </w:r>
          </w:p>
          <w:p w:rsidR="005E6623" w:rsidRDefault="005E6623">
            <w:pPr>
              <w:ind w:firstLine="0"/>
              <w:jc w:val="left"/>
              <w:rPr>
                <w:lang w:eastAsia="en-US"/>
              </w:rPr>
            </w:pPr>
            <w:r>
              <w:rPr>
                <w:lang w:eastAsia="en-US"/>
              </w:rPr>
              <w:t>Тема 3.  Ввод и обработка цифровой информации</w:t>
            </w:r>
          </w:p>
          <w:p w:rsidR="005E6623" w:rsidRDefault="005E6623">
            <w:pPr>
              <w:ind w:firstLine="0"/>
              <w:jc w:val="left"/>
              <w:rPr>
                <w:lang w:eastAsia="en-US"/>
              </w:rPr>
            </w:pPr>
            <w:r>
              <w:rPr>
                <w:lang w:eastAsia="en-US"/>
              </w:rPr>
              <w:t>Тема 3.1 Ввод и обработка текстовой и числовой цифровой информации</w:t>
            </w:r>
          </w:p>
          <w:p w:rsidR="005E6623" w:rsidRDefault="005E6623">
            <w:pPr>
              <w:ind w:firstLine="0"/>
              <w:jc w:val="left"/>
              <w:rPr>
                <w:lang w:eastAsia="en-US"/>
              </w:rPr>
            </w:pPr>
            <w:r>
              <w:rPr>
                <w:lang w:eastAsia="en-US"/>
              </w:rPr>
              <w:t>Тема 3.2 Ввод и обработка графической цифровой информации</w:t>
            </w:r>
          </w:p>
          <w:p w:rsidR="005E6623" w:rsidRDefault="005E6623">
            <w:pPr>
              <w:ind w:firstLine="0"/>
              <w:jc w:val="left"/>
              <w:rPr>
                <w:lang w:eastAsia="en-US"/>
              </w:rPr>
            </w:pPr>
            <w:r>
              <w:rPr>
                <w:lang w:eastAsia="en-US"/>
              </w:rPr>
              <w:t>Тема 3.3 Ввод и обработка мультимедийной цифровой информации</w:t>
            </w:r>
          </w:p>
          <w:p w:rsidR="005E6623" w:rsidRDefault="005E6623">
            <w:pPr>
              <w:ind w:firstLine="0"/>
              <w:jc w:val="left"/>
              <w:rPr>
                <w:lang w:eastAsia="en-US"/>
              </w:rPr>
            </w:pPr>
            <w:r>
              <w:rPr>
                <w:lang w:eastAsia="en-US"/>
              </w:rPr>
              <w:lastRenderedPageBreak/>
              <w:t>ПЗ №25 Разработка мультимедийной презентации и подготовка ее к демонстрации</w:t>
            </w:r>
          </w:p>
          <w:p w:rsidR="005E6623" w:rsidRDefault="005E6623">
            <w:pPr>
              <w:ind w:firstLine="0"/>
              <w:jc w:val="left"/>
              <w:rPr>
                <w:lang w:eastAsia="en-US"/>
              </w:rPr>
            </w:pPr>
            <w:r>
              <w:rPr>
                <w:lang w:eastAsia="en-US"/>
              </w:rPr>
              <w:t>Тема 3.4  Работа с информацией в сети интернет</w:t>
            </w:r>
          </w:p>
        </w:tc>
        <w:tc>
          <w:tcPr>
            <w:tcW w:w="1099"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center"/>
              <w:rPr>
                <w:lang w:eastAsia="en-US"/>
              </w:rPr>
            </w:pPr>
            <w:r>
              <w:rPr>
                <w:lang w:eastAsia="en-US"/>
              </w:rPr>
              <w:lastRenderedPageBreak/>
              <w:t>68 часов</w:t>
            </w:r>
          </w:p>
        </w:tc>
      </w:tr>
      <w:tr w:rsidR="005E6623" w:rsidTr="005E6623">
        <w:tc>
          <w:tcPr>
            <w:tcW w:w="2235" w:type="dxa"/>
            <w:vMerge/>
            <w:tcBorders>
              <w:top w:val="single" w:sz="4" w:space="0" w:color="auto"/>
              <w:left w:val="single" w:sz="4" w:space="0" w:color="auto"/>
              <w:bottom w:val="single" w:sz="4" w:space="0" w:color="auto"/>
              <w:right w:val="single" w:sz="4" w:space="0" w:color="auto"/>
            </w:tcBorders>
            <w:vAlign w:val="center"/>
            <w:hideMark/>
          </w:tcPr>
          <w:p w:rsidR="005E6623" w:rsidRDefault="005E6623">
            <w:pPr>
              <w:widowControl/>
              <w:ind w:firstLine="0"/>
              <w:jc w:val="left"/>
              <w:rPr>
                <w:lang w:eastAsia="en-US"/>
              </w:rPr>
            </w:pPr>
          </w:p>
        </w:tc>
        <w:tc>
          <w:tcPr>
            <w:tcW w:w="2551"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МДК 05.02 Хранение, передача и публикация цифровой информации.</w:t>
            </w:r>
          </w:p>
        </w:tc>
        <w:tc>
          <w:tcPr>
            <w:tcW w:w="3686"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Тема 1  Хранение цифровой информации</w:t>
            </w:r>
          </w:p>
          <w:p w:rsidR="005E6623" w:rsidRDefault="005E6623">
            <w:pPr>
              <w:ind w:firstLine="0"/>
              <w:jc w:val="left"/>
              <w:rPr>
                <w:lang w:eastAsia="en-US"/>
              </w:rPr>
            </w:pPr>
            <w:r>
              <w:rPr>
                <w:lang w:eastAsia="en-US"/>
              </w:rPr>
              <w:t>Тема 1.1 Технология хранения цифровой информации</w:t>
            </w:r>
          </w:p>
          <w:p w:rsidR="005E6623" w:rsidRDefault="005E6623">
            <w:pPr>
              <w:ind w:firstLine="0"/>
              <w:jc w:val="left"/>
              <w:rPr>
                <w:lang w:eastAsia="en-US"/>
              </w:rPr>
            </w:pPr>
            <w:r>
              <w:rPr>
                <w:lang w:eastAsia="en-US"/>
              </w:rPr>
              <w:t xml:space="preserve">ПЗ №3 Организация хранения цифровой информации </w:t>
            </w:r>
            <w:proofErr w:type="spellStart"/>
            <w:r>
              <w:rPr>
                <w:lang w:eastAsia="en-US"/>
              </w:rPr>
              <w:t>медиатеки</w:t>
            </w:r>
            <w:proofErr w:type="spellEnd"/>
          </w:p>
          <w:p w:rsidR="005E6623" w:rsidRDefault="005E6623">
            <w:pPr>
              <w:ind w:firstLine="0"/>
              <w:jc w:val="left"/>
              <w:rPr>
                <w:lang w:eastAsia="en-US"/>
              </w:rPr>
            </w:pPr>
            <w:r>
              <w:rPr>
                <w:lang w:eastAsia="en-US"/>
              </w:rPr>
              <w:t>Тема 1.2 Информационная безопасность</w:t>
            </w:r>
          </w:p>
          <w:p w:rsidR="005E6623" w:rsidRDefault="005E6623">
            <w:pPr>
              <w:ind w:firstLine="0"/>
              <w:jc w:val="left"/>
              <w:rPr>
                <w:lang w:eastAsia="en-US"/>
              </w:rPr>
            </w:pPr>
            <w:r>
              <w:rPr>
                <w:lang w:eastAsia="en-US"/>
              </w:rPr>
              <w:t>Тема 2.  Передача и публикация цифровой информации</w:t>
            </w:r>
          </w:p>
          <w:p w:rsidR="005E6623" w:rsidRDefault="005E6623">
            <w:pPr>
              <w:ind w:firstLine="0"/>
              <w:jc w:val="left"/>
              <w:rPr>
                <w:lang w:eastAsia="en-US"/>
              </w:rPr>
            </w:pPr>
            <w:r>
              <w:rPr>
                <w:lang w:eastAsia="en-US"/>
              </w:rPr>
              <w:t>Тема 2.1 Правовое обеспечение распространения мультимедийного контента</w:t>
            </w:r>
          </w:p>
          <w:p w:rsidR="005E6623" w:rsidRDefault="005E6623">
            <w:pPr>
              <w:ind w:firstLine="0"/>
              <w:jc w:val="left"/>
              <w:rPr>
                <w:lang w:eastAsia="en-US"/>
              </w:rPr>
            </w:pPr>
            <w:r>
              <w:rPr>
                <w:lang w:eastAsia="en-US"/>
              </w:rPr>
              <w:t>Тема 2.2 Программы тиражирования и публикации мультимедийного контента</w:t>
            </w:r>
          </w:p>
          <w:p w:rsidR="005E6623" w:rsidRDefault="005E6623">
            <w:pPr>
              <w:ind w:firstLine="0"/>
              <w:jc w:val="left"/>
              <w:rPr>
                <w:lang w:eastAsia="en-US"/>
              </w:rPr>
            </w:pPr>
            <w:r>
              <w:rPr>
                <w:lang w:eastAsia="en-US"/>
              </w:rPr>
              <w:t>Тема 2.3 Возможности Интернета для публикации мультимедийного контента</w:t>
            </w:r>
          </w:p>
        </w:tc>
        <w:tc>
          <w:tcPr>
            <w:tcW w:w="1099"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center"/>
              <w:rPr>
                <w:lang w:eastAsia="en-US"/>
              </w:rPr>
            </w:pPr>
            <w:r>
              <w:rPr>
                <w:lang w:eastAsia="en-US"/>
              </w:rPr>
              <w:t>38 часов</w:t>
            </w:r>
          </w:p>
        </w:tc>
      </w:tr>
      <w:tr w:rsidR="005E6623" w:rsidTr="005E6623">
        <w:trPr>
          <w:trHeight w:val="1291"/>
        </w:trPr>
        <w:tc>
          <w:tcPr>
            <w:tcW w:w="2235" w:type="dxa"/>
            <w:tcBorders>
              <w:top w:val="single" w:sz="4" w:space="0" w:color="auto"/>
              <w:left w:val="single" w:sz="4" w:space="0" w:color="auto"/>
              <w:bottom w:val="single" w:sz="4" w:space="0" w:color="auto"/>
              <w:right w:val="single" w:sz="4" w:space="0" w:color="auto"/>
            </w:tcBorders>
            <w:hideMark/>
          </w:tcPr>
          <w:p w:rsidR="005E6623" w:rsidRDefault="005E6623">
            <w:pPr>
              <w:ind w:firstLine="0"/>
              <w:rPr>
                <w:lang w:eastAsia="en-US"/>
              </w:rPr>
            </w:pPr>
            <w:r>
              <w:rPr>
                <w:lang w:eastAsia="en-US"/>
              </w:rPr>
              <w:t>ПМ.06 Организация, построение и функционирование компьютерных сетей</w:t>
            </w:r>
          </w:p>
        </w:tc>
        <w:tc>
          <w:tcPr>
            <w:tcW w:w="2551"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МДК 06.01 Организация, построение и функционирование компьютерных сетей</w:t>
            </w:r>
          </w:p>
        </w:tc>
        <w:tc>
          <w:tcPr>
            <w:tcW w:w="3686"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left"/>
              <w:rPr>
                <w:lang w:eastAsia="en-US"/>
              </w:rPr>
            </w:pPr>
            <w:r>
              <w:rPr>
                <w:lang w:eastAsia="en-US"/>
              </w:rPr>
              <w:t>Раздел 1. Масштабирование сетей.</w:t>
            </w:r>
            <w:r>
              <w:rPr>
                <w:lang w:eastAsia="en-US"/>
              </w:rPr>
              <w:tab/>
            </w:r>
          </w:p>
          <w:p w:rsidR="005E6623" w:rsidRDefault="005E6623">
            <w:pPr>
              <w:ind w:firstLine="0"/>
              <w:jc w:val="left"/>
              <w:rPr>
                <w:lang w:eastAsia="en-US"/>
              </w:rPr>
            </w:pPr>
            <w:r>
              <w:rPr>
                <w:lang w:eastAsia="en-US"/>
              </w:rPr>
              <w:t>Тема 1.1 Проектирование локальных сетей.</w:t>
            </w:r>
          </w:p>
          <w:p w:rsidR="005E6623" w:rsidRDefault="005E6623">
            <w:pPr>
              <w:ind w:firstLine="0"/>
              <w:jc w:val="left"/>
              <w:rPr>
                <w:lang w:eastAsia="en-US"/>
              </w:rPr>
            </w:pPr>
            <w:r>
              <w:rPr>
                <w:lang w:eastAsia="en-US"/>
              </w:rPr>
              <w:t>Тема 1.2 Масштабирование сетей VLAN</w:t>
            </w:r>
          </w:p>
          <w:p w:rsidR="005E6623" w:rsidRDefault="005E6623">
            <w:pPr>
              <w:ind w:firstLine="0"/>
              <w:jc w:val="left"/>
              <w:rPr>
                <w:lang w:eastAsia="en-US"/>
              </w:rPr>
            </w:pPr>
            <w:r>
              <w:rPr>
                <w:lang w:eastAsia="en-US"/>
              </w:rPr>
              <w:t xml:space="preserve">Тема 1.3. Протоколы STP </w:t>
            </w:r>
          </w:p>
          <w:p w:rsidR="005E6623" w:rsidRDefault="005E6623">
            <w:pPr>
              <w:ind w:firstLine="0"/>
              <w:jc w:val="left"/>
              <w:rPr>
                <w:lang w:eastAsia="en-US"/>
              </w:rPr>
            </w:pPr>
            <w:r>
              <w:rPr>
                <w:lang w:eastAsia="en-US"/>
              </w:rPr>
              <w:t xml:space="preserve">Тема 1.4 «EtherChannel и HSRP» </w:t>
            </w:r>
          </w:p>
          <w:p w:rsidR="005E6623" w:rsidRDefault="005E6623">
            <w:pPr>
              <w:ind w:firstLine="0"/>
              <w:jc w:val="left"/>
              <w:rPr>
                <w:lang w:eastAsia="en-US"/>
              </w:rPr>
            </w:pPr>
            <w:r>
              <w:rPr>
                <w:lang w:eastAsia="en-US"/>
              </w:rPr>
              <w:t>Тема 1.5.Динамическая маршрутизация</w:t>
            </w:r>
          </w:p>
          <w:p w:rsidR="005E6623" w:rsidRDefault="005E6623">
            <w:pPr>
              <w:ind w:firstLine="0"/>
              <w:jc w:val="left"/>
              <w:rPr>
                <w:lang w:eastAsia="en-US"/>
              </w:rPr>
            </w:pPr>
            <w:r>
              <w:rPr>
                <w:lang w:eastAsia="en-US"/>
              </w:rPr>
              <w:t>Тема 1.6.Протокол EIGRP</w:t>
            </w:r>
          </w:p>
          <w:p w:rsidR="005E6623" w:rsidRDefault="005E6623">
            <w:pPr>
              <w:ind w:firstLine="0"/>
              <w:jc w:val="left"/>
              <w:rPr>
                <w:lang w:eastAsia="en-US"/>
              </w:rPr>
            </w:pPr>
            <w:r>
              <w:rPr>
                <w:lang w:eastAsia="en-US"/>
              </w:rPr>
              <w:t xml:space="preserve">Тема 1.7.Настройка EIGRP, поиск и  устранение неполадок. </w:t>
            </w:r>
          </w:p>
          <w:p w:rsidR="005E6623" w:rsidRDefault="005E6623">
            <w:pPr>
              <w:ind w:firstLine="0"/>
              <w:jc w:val="left"/>
              <w:rPr>
                <w:lang w:eastAsia="en-US"/>
              </w:rPr>
            </w:pPr>
            <w:r>
              <w:rPr>
                <w:lang w:eastAsia="en-US"/>
              </w:rPr>
              <w:t>Тема 1.8.OSPF для одной области</w:t>
            </w:r>
          </w:p>
          <w:p w:rsidR="005E6623" w:rsidRDefault="005E6623">
            <w:pPr>
              <w:ind w:firstLine="0"/>
              <w:jc w:val="left"/>
              <w:rPr>
                <w:lang w:eastAsia="en-US"/>
              </w:rPr>
            </w:pPr>
            <w:r>
              <w:rPr>
                <w:lang w:eastAsia="en-US"/>
              </w:rPr>
              <w:t xml:space="preserve">Тема 1.9.OSPF для нескольких областей.  </w:t>
            </w:r>
          </w:p>
          <w:p w:rsidR="005E6623" w:rsidRDefault="005E6623">
            <w:pPr>
              <w:ind w:firstLine="0"/>
              <w:jc w:val="left"/>
              <w:rPr>
                <w:lang w:eastAsia="en-US"/>
              </w:rPr>
            </w:pPr>
            <w:r>
              <w:rPr>
                <w:lang w:eastAsia="en-US"/>
              </w:rPr>
              <w:t xml:space="preserve">Тема 1.10. Настройка протокола OSPF, поиск и  устранение неполадок.  </w:t>
            </w:r>
          </w:p>
          <w:p w:rsidR="005E6623" w:rsidRDefault="005E6623">
            <w:pPr>
              <w:ind w:firstLine="0"/>
              <w:jc w:val="left"/>
              <w:rPr>
                <w:lang w:eastAsia="en-US"/>
              </w:rPr>
            </w:pPr>
            <w:r>
              <w:rPr>
                <w:lang w:eastAsia="en-US"/>
              </w:rPr>
              <w:t xml:space="preserve">Раздел 2. Соединение сетей </w:t>
            </w:r>
          </w:p>
          <w:p w:rsidR="005E6623" w:rsidRDefault="005E6623">
            <w:pPr>
              <w:ind w:firstLine="0"/>
              <w:jc w:val="left"/>
              <w:rPr>
                <w:lang w:eastAsia="en-US"/>
              </w:rPr>
            </w:pPr>
            <w:r>
              <w:rPr>
                <w:lang w:eastAsia="en-US"/>
              </w:rPr>
              <w:t>Тема 2.1.Концепции WAN</w:t>
            </w:r>
          </w:p>
          <w:p w:rsidR="005E6623" w:rsidRDefault="005E6623">
            <w:pPr>
              <w:ind w:firstLine="0"/>
              <w:jc w:val="left"/>
              <w:rPr>
                <w:lang w:eastAsia="en-US"/>
              </w:rPr>
            </w:pPr>
            <w:r>
              <w:rPr>
                <w:lang w:eastAsia="en-US"/>
              </w:rPr>
              <w:t>Тема 2.2 Соединение Точка-Точка</w:t>
            </w:r>
          </w:p>
          <w:p w:rsidR="005E6623" w:rsidRDefault="005E6623">
            <w:pPr>
              <w:ind w:firstLine="0"/>
              <w:jc w:val="left"/>
              <w:rPr>
                <w:lang w:eastAsia="en-US"/>
              </w:rPr>
            </w:pPr>
            <w:r>
              <w:rPr>
                <w:lang w:eastAsia="en-US"/>
              </w:rPr>
              <w:t>Тема 2.3 Сеть филиалов</w:t>
            </w:r>
          </w:p>
          <w:p w:rsidR="005E6623" w:rsidRDefault="005E6623">
            <w:pPr>
              <w:ind w:firstLine="0"/>
              <w:jc w:val="left"/>
              <w:rPr>
                <w:lang w:eastAsia="en-US"/>
              </w:rPr>
            </w:pPr>
            <w:r>
              <w:rPr>
                <w:lang w:eastAsia="en-US"/>
              </w:rPr>
              <w:t>Тема. 2.4 Списки контроля доступа</w:t>
            </w:r>
          </w:p>
          <w:p w:rsidR="005E6623" w:rsidRDefault="005E6623">
            <w:pPr>
              <w:ind w:firstLine="0"/>
              <w:jc w:val="left"/>
              <w:rPr>
                <w:lang w:eastAsia="en-US"/>
              </w:rPr>
            </w:pPr>
            <w:r>
              <w:rPr>
                <w:lang w:eastAsia="en-US"/>
              </w:rPr>
              <w:t xml:space="preserve">Тема 2.5 Мониторинг и </w:t>
            </w:r>
            <w:r>
              <w:rPr>
                <w:lang w:eastAsia="en-US"/>
              </w:rPr>
              <w:lastRenderedPageBreak/>
              <w:t>обеспечение безопасности сети</w:t>
            </w:r>
          </w:p>
          <w:p w:rsidR="005E6623" w:rsidRDefault="005E6623">
            <w:pPr>
              <w:ind w:firstLine="0"/>
              <w:jc w:val="left"/>
              <w:rPr>
                <w:lang w:eastAsia="en-US"/>
              </w:rPr>
            </w:pPr>
            <w:r>
              <w:rPr>
                <w:lang w:eastAsia="en-US"/>
              </w:rPr>
              <w:t xml:space="preserve">Тема 2.6 Качество обслуживания </w:t>
            </w:r>
          </w:p>
          <w:p w:rsidR="005E6623" w:rsidRDefault="005E6623">
            <w:pPr>
              <w:ind w:firstLine="0"/>
              <w:jc w:val="left"/>
              <w:rPr>
                <w:lang w:eastAsia="en-US"/>
              </w:rPr>
            </w:pPr>
            <w:r>
              <w:rPr>
                <w:lang w:eastAsia="en-US"/>
              </w:rPr>
              <w:t xml:space="preserve">Тема 2.7 Эволюция сети </w:t>
            </w:r>
          </w:p>
          <w:p w:rsidR="005E6623" w:rsidRDefault="005E6623">
            <w:pPr>
              <w:ind w:firstLine="0"/>
              <w:jc w:val="left"/>
              <w:rPr>
                <w:lang w:eastAsia="en-US"/>
              </w:rPr>
            </w:pPr>
            <w:r>
              <w:rPr>
                <w:lang w:eastAsia="en-US"/>
              </w:rPr>
              <w:t>Тема 2.8 Поиск и устранение неполадок в сети</w:t>
            </w:r>
          </w:p>
        </w:tc>
        <w:tc>
          <w:tcPr>
            <w:tcW w:w="1099" w:type="dxa"/>
            <w:tcBorders>
              <w:top w:val="single" w:sz="4" w:space="0" w:color="auto"/>
              <w:left w:val="single" w:sz="4" w:space="0" w:color="auto"/>
              <w:bottom w:val="single" w:sz="4" w:space="0" w:color="auto"/>
              <w:right w:val="single" w:sz="4" w:space="0" w:color="auto"/>
            </w:tcBorders>
            <w:hideMark/>
          </w:tcPr>
          <w:p w:rsidR="005E6623" w:rsidRDefault="005E6623">
            <w:pPr>
              <w:ind w:firstLine="0"/>
              <w:jc w:val="center"/>
              <w:rPr>
                <w:lang w:eastAsia="en-US"/>
              </w:rPr>
            </w:pPr>
            <w:r>
              <w:rPr>
                <w:lang w:eastAsia="en-US"/>
              </w:rPr>
              <w:lastRenderedPageBreak/>
              <w:t>161 час</w:t>
            </w:r>
          </w:p>
        </w:tc>
      </w:tr>
      <w:tr w:rsidR="005E6623" w:rsidTr="005E6623">
        <w:tc>
          <w:tcPr>
            <w:tcW w:w="8472" w:type="dxa"/>
            <w:gridSpan w:val="3"/>
            <w:tcBorders>
              <w:top w:val="single" w:sz="4" w:space="0" w:color="auto"/>
              <w:left w:val="single" w:sz="4" w:space="0" w:color="auto"/>
              <w:bottom w:val="single" w:sz="4" w:space="0" w:color="auto"/>
              <w:right w:val="single" w:sz="4" w:space="0" w:color="auto"/>
            </w:tcBorders>
            <w:hideMark/>
          </w:tcPr>
          <w:p w:rsidR="005E6623" w:rsidRDefault="005E6623">
            <w:pPr>
              <w:ind w:firstLine="0"/>
              <w:rPr>
                <w:lang w:eastAsia="en-US"/>
              </w:rPr>
            </w:pPr>
            <w:r>
              <w:rPr>
                <w:lang w:eastAsia="en-US"/>
              </w:rPr>
              <w:lastRenderedPageBreak/>
              <w:t>ИТОГО</w:t>
            </w:r>
          </w:p>
        </w:tc>
        <w:tc>
          <w:tcPr>
            <w:tcW w:w="1099" w:type="dxa"/>
            <w:tcBorders>
              <w:top w:val="single" w:sz="4" w:space="0" w:color="auto"/>
              <w:left w:val="single" w:sz="4" w:space="0" w:color="auto"/>
              <w:bottom w:val="single" w:sz="4" w:space="0" w:color="auto"/>
              <w:right w:val="single" w:sz="4" w:space="0" w:color="auto"/>
            </w:tcBorders>
            <w:hideMark/>
          </w:tcPr>
          <w:p w:rsidR="005E6623" w:rsidRDefault="005E6623">
            <w:pPr>
              <w:ind w:firstLine="0"/>
              <w:rPr>
                <w:lang w:eastAsia="en-US"/>
              </w:rPr>
            </w:pPr>
            <w:r>
              <w:rPr>
                <w:lang w:eastAsia="en-US"/>
              </w:rPr>
              <w:t>1008 часов</w:t>
            </w:r>
          </w:p>
        </w:tc>
      </w:tr>
    </w:tbl>
    <w:p w:rsidR="008545F4" w:rsidRDefault="008545F4" w:rsidP="008545F4">
      <w:pPr>
        <w:pStyle w:val="1"/>
        <w:numPr>
          <w:ilvl w:val="0"/>
          <w:numId w:val="0"/>
        </w:numPr>
        <w:ind w:left="432"/>
      </w:pPr>
    </w:p>
    <w:p w:rsidR="008545F4" w:rsidRDefault="008545F4">
      <w:pPr>
        <w:widowControl/>
        <w:spacing w:after="200" w:line="276" w:lineRule="auto"/>
        <w:ind w:firstLine="0"/>
        <w:jc w:val="left"/>
        <w:rPr>
          <w:rFonts w:eastAsiaTheme="majorEastAsia" w:cstheme="majorBidi"/>
          <w:b/>
          <w:bCs/>
          <w:sz w:val="28"/>
          <w:szCs w:val="28"/>
        </w:rPr>
      </w:pPr>
      <w:r>
        <w:br w:type="page"/>
      </w:r>
    </w:p>
    <w:p w:rsidR="001222DF" w:rsidRPr="002C6B67" w:rsidRDefault="00576745" w:rsidP="00576745">
      <w:pPr>
        <w:pStyle w:val="1"/>
      </w:pPr>
      <w:bookmarkStart w:id="13" w:name="_Toc64634929"/>
      <w:r w:rsidRPr="002C6B67">
        <w:lastRenderedPageBreak/>
        <w:t>ДОКУМЕНТЫ, ОПРЕДЕЛЯЮЩИЕ СОДЕРЖАНИЕ И ОРГАНИЗАЦИЮ ОБРАЗОВАТЕЛЬНОГО ПРОЦЕССА</w:t>
      </w:r>
      <w:bookmarkEnd w:id="13"/>
    </w:p>
    <w:p w:rsidR="002C6B67" w:rsidRDefault="003D591F" w:rsidP="008545F4">
      <w:pPr>
        <w:rPr>
          <w:sz w:val="28"/>
          <w:szCs w:val="28"/>
        </w:rPr>
      </w:pPr>
      <w:r w:rsidRPr="003D591F">
        <w:rPr>
          <w:sz w:val="28"/>
          <w:szCs w:val="28"/>
        </w:rPr>
        <w:t xml:space="preserve">Содержание </w:t>
      </w:r>
      <w:r>
        <w:rPr>
          <w:sz w:val="28"/>
          <w:szCs w:val="28"/>
        </w:rPr>
        <w:t>ОПОП</w:t>
      </w:r>
      <w:r w:rsidRPr="003D591F">
        <w:rPr>
          <w:sz w:val="28"/>
          <w:szCs w:val="28"/>
        </w:rPr>
        <w:t xml:space="preserve"> ППССЗ </w:t>
      </w:r>
      <w:r>
        <w:rPr>
          <w:sz w:val="28"/>
          <w:szCs w:val="28"/>
        </w:rPr>
        <w:t xml:space="preserve">по специальности СПО </w:t>
      </w:r>
      <w:r w:rsidR="00095A55">
        <w:rPr>
          <w:sz w:val="28"/>
          <w:szCs w:val="28"/>
        </w:rPr>
        <w:t>09.02.05 П</w:t>
      </w:r>
      <w:r w:rsidR="00095A55" w:rsidRPr="005D4296">
        <w:rPr>
          <w:sz w:val="28"/>
          <w:szCs w:val="28"/>
        </w:rPr>
        <w:t>рикладная информатика (по отраслям)</w:t>
      </w:r>
      <w:r>
        <w:rPr>
          <w:sz w:val="28"/>
          <w:szCs w:val="28"/>
        </w:rPr>
        <w:t xml:space="preserve"> </w:t>
      </w:r>
      <w:r w:rsidR="00613178" w:rsidRPr="003D591F">
        <w:rPr>
          <w:sz w:val="28"/>
          <w:szCs w:val="28"/>
        </w:rPr>
        <w:t>определяется,</w:t>
      </w:r>
      <w:r w:rsidRPr="003D591F">
        <w:rPr>
          <w:sz w:val="28"/>
          <w:szCs w:val="28"/>
        </w:rPr>
        <w:t xml:space="preserve"> и организация образовательного процесса осуществляется в соответствии со следующими документами:</w:t>
      </w:r>
    </w:p>
    <w:p w:rsidR="005F7590" w:rsidRDefault="005F7590" w:rsidP="008545F4">
      <w:pPr>
        <w:pStyle w:val="a4"/>
        <w:numPr>
          <w:ilvl w:val="0"/>
          <w:numId w:val="7"/>
        </w:numPr>
        <w:spacing w:before="0" w:after="0"/>
        <w:rPr>
          <w:sz w:val="28"/>
          <w:szCs w:val="28"/>
        </w:rPr>
      </w:pPr>
      <w:r>
        <w:rPr>
          <w:sz w:val="28"/>
          <w:szCs w:val="28"/>
        </w:rPr>
        <w:t>Учебный план</w:t>
      </w:r>
      <w:r w:rsidR="007B4E22">
        <w:rPr>
          <w:sz w:val="28"/>
          <w:szCs w:val="28"/>
        </w:rPr>
        <w:t xml:space="preserve"> (приведен отдельным документом, являющимся  Приложением 1 к ОПОП ПССЗ);</w:t>
      </w:r>
    </w:p>
    <w:p w:rsidR="007B4E22" w:rsidRDefault="007B4E22" w:rsidP="008545F4">
      <w:pPr>
        <w:pStyle w:val="a4"/>
        <w:numPr>
          <w:ilvl w:val="0"/>
          <w:numId w:val="7"/>
        </w:numPr>
        <w:spacing w:before="0" w:after="0"/>
        <w:rPr>
          <w:sz w:val="28"/>
          <w:szCs w:val="28"/>
        </w:rPr>
      </w:pPr>
      <w:r>
        <w:rPr>
          <w:sz w:val="28"/>
          <w:szCs w:val="28"/>
        </w:rPr>
        <w:t>Календарный учебный график (приведен отдельным документом, являющимся  Приложением 2 к ОПОП ПССЗ);</w:t>
      </w:r>
    </w:p>
    <w:p w:rsidR="007B4E22" w:rsidRDefault="007B4E22" w:rsidP="008545F4">
      <w:pPr>
        <w:pStyle w:val="a4"/>
        <w:numPr>
          <w:ilvl w:val="0"/>
          <w:numId w:val="7"/>
        </w:numPr>
        <w:spacing w:before="0" w:after="0"/>
        <w:rPr>
          <w:sz w:val="28"/>
          <w:szCs w:val="28"/>
        </w:rPr>
      </w:pPr>
      <w:r>
        <w:rPr>
          <w:sz w:val="28"/>
          <w:szCs w:val="28"/>
        </w:rPr>
        <w:t>УМК</w:t>
      </w:r>
      <w:r w:rsidR="008545F4">
        <w:rPr>
          <w:sz w:val="28"/>
          <w:szCs w:val="28"/>
        </w:rPr>
        <w:t>,</w:t>
      </w:r>
      <w:r>
        <w:rPr>
          <w:sz w:val="28"/>
          <w:szCs w:val="28"/>
        </w:rPr>
        <w:t xml:space="preserve"> в </w:t>
      </w:r>
      <w:proofErr w:type="gramStart"/>
      <w:r>
        <w:rPr>
          <w:sz w:val="28"/>
          <w:szCs w:val="28"/>
        </w:rPr>
        <w:t>состав</w:t>
      </w:r>
      <w:proofErr w:type="gramEnd"/>
      <w:r>
        <w:rPr>
          <w:sz w:val="28"/>
          <w:szCs w:val="28"/>
        </w:rPr>
        <w:t xml:space="preserve"> которого входит: рабочие программы учебных дисциплин, профессиональных модулей, практик, методические материалы (указания, рекомендации) по проведению (выполнению) лабораторно-практических занятий (работ), КОС, КИМ</w:t>
      </w:r>
      <w:r w:rsidR="00B50891">
        <w:rPr>
          <w:sz w:val="28"/>
          <w:szCs w:val="28"/>
        </w:rPr>
        <w:t>, методические (указания, рекомендации) по выполнению заданий самостоятельной (внеаудиторной) работы</w:t>
      </w:r>
      <w:r>
        <w:rPr>
          <w:sz w:val="28"/>
          <w:szCs w:val="28"/>
        </w:rPr>
        <w:t xml:space="preserve">  (приведены отдельными документами, являющимися  Приложением 3 к ОПОП ПССЗ);</w:t>
      </w:r>
    </w:p>
    <w:p w:rsidR="007B4E22" w:rsidRDefault="007B4E22" w:rsidP="008545F4">
      <w:pPr>
        <w:pStyle w:val="a4"/>
        <w:numPr>
          <w:ilvl w:val="0"/>
          <w:numId w:val="7"/>
        </w:numPr>
        <w:spacing w:before="0" w:after="0"/>
        <w:rPr>
          <w:sz w:val="28"/>
          <w:szCs w:val="28"/>
        </w:rPr>
      </w:pPr>
      <w:r>
        <w:rPr>
          <w:sz w:val="28"/>
          <w:szCs w:val="28"/>
        </w:rPr>
        <w:t>Программа ГИА (приведена отдельным документом, являющ</w:t>
      </w:r>
      <w:r w:rsidR="008545F4">
        <w:rPr>
          <w:sz w:val="28"/>
          <w:szCs w:val="28"/>
        </w:rPr>
        <w:t>имся Приложением 4 к ОПОП ПССЗ).</w:t>
      </w:r>
    </w:p>
    <w:p w:rsidR="008545F4" w:rsidRDefault="008545F4">
      <w:pPr>
        <w:widowControl/>
        <w:spacing w:after="200" w:line="276" w:lineRule="auto"/>
        <w:ind w:firstLine="0"/>
        <w:jc w:val="left"/>
        <w:rPr>
          <w:sz w:val="28"/>
          <w:szCs w:val="28"/>
        </w:rPr>
      </w:pPr>
      <w:r>
        <w:rPr>
          <w:sz w:val="28"/>
          <w:szCs w:val="28"/>
        </w:rPr>
        <w:br w:type="page"/>
      </w:r>
    </w:p>
    <w:p w:rsidR="00576745" w:rsidRDefault="00576745" w:rsidP="00D879E2">
      <w:pPr>
        <w:pStyle w:val="1"/>
      </w:pPr>
      <w:bookmarkStart w:id="14" w:name="_Toc64634930"/>
      <w:r w:rsidRPr="007B4E22">
        <w:lastRenderedPageBreak/>
        <w:t xml:space="preserve">КОНТРОЛЬ И ОЦЕНКА РЕЗУЛЬТАТОВ ОСВОЕНИЯ ОПОП ПССЗ ПО СПЕЦИАЛЬНОСТИ СПО </w:t>
      </w:r>
      <w:r w:rsidR="00D879E2" w:rsidRPr="00D879E2">
        <w:t>09.02.05 ПРИКЛАДНАЯ ИНФОРМАТИКА (ПО ОТРАСЛЯМ)</w:t>
      </w:r>
      <w:bookmarkEnd w:id="14"/>
    </w:p>
    <w:p w:rsidR="00083129" w:rsidRDefault="00B37090" w:rsidP="00083129">
      <w:pPr>
        <w:ind w:firstLine="709"/>
        <w:rPr>
          <w:sz w:val="28"/>
          <w:szCs w:val="28"/>
        </w:rPr>
      </w:pPr>
      <w:r>
        <w:rPr>
          <w:sz w:val="28"/>
          <w:szCs w:val="28"/>
        </w:rPr>
        <w:t xml:space="preserve">Контроль и оценка результатов освоения </w:t>
      </w:r>
      <w:r w:rsidRPr="00B37090">
        <w:rPr>
          <w:sz w:val="28"/>
          <w:szCs w:val="28"/>
        </w:rPr>
        <w:t>обучающи</w:t>
      </w:r>
      <w:r>
        <w:rPr>
          <w:sz w:val="28"/>
          <w:szCs w:val="28"/>
        </w:rPr>
        <w:t>мися</w:t>
      </w:r>
      <w:r w:rsidRPr="00B37090">
        <w:rPr>
          <w:sz w:val="28"/>
          <w:szCs w:val="28"/>
        </w:rPr>
        <w:t>, осваивающи</w:t>
      </w:r>
      <w:r>
        <w:rPr>
          <w:sz w:val="28"/>
          <w:szCs w:val="28"/>
        </w:rPr>
        <w:t>ми</w:t>
      </w:r>
      <w:r w:rsidRPr="00B37090">
        <w:rPr>
          <w:sz w:val="28"/>
          <w:szCs w:val="28"/>
        </w:rPr>
        <w:t xml:space="preserve"> ОПОП ПССЗ по специальности СПО </w:t>
      </w:r>
      <w:r w:rsidR="00613178">
        <w:rPr>
          <w:sz w:val="28"/>
          <w:szCs w:val="28"/>
        </w:rPr>
        <w:t>09.02.05 П</w:t>
      </w:r>
      <w:r w:rsidR="00613178" w:rsidRPr="005D4296">
        <w:rPr>
          <w:sz w:val="28"/>
          <w:szCs w:val="28"/>
        </w:rPr>
        <w:t>рикладная информатика (по отраслям)</w:t>
      </w:r>
      <w:r w:rsidRPr="00B37090">
        <w:rPr>
          <w:sz w:val="28"/>
          <w:szCs w:val="28"/>
        </w:rPr>
        <w:t xml:space="preserve"> осуществляется в соответствии с</w:t>
      </w:r>
      <w:r>
        <w:rPr>
          <w:sz w:val="28"/>
          <w:szCs w:val="28"/>
        </w:rPr>
        <w:t>:</w:t>
      </w:r>
      <w:r w:rsidRPr="00B37090">
        <w:rPr>
          <w:sz w:val="28"/>
          <w:szCs w:val="28"/>
        </w:rPr>
        <w:t xml:space="preserve"> Порядком организации и осуществления образовательной деятельности по образовательным программам среднего профессионального образования, утвержденным приказом Министерства образования и науки Российской Федерации от 14.06.2013 г. № 464</w:t>
      </w:r>
      <w:r>
        <w:rPr>
          <w:sz w:val="28"/>
          <w:szCs w:val="28"/>
        </w:rPr>
        <w:t xml:space="preserve">; </w:t>
      </w:r>
      <w:r w:rsidRPr="00B37090">
        <w:rPr>
          <w:sz w:val="28"/>
          <w:szCs w:val="28"/>
        </w:rPr>
        <w:t>Приказ</w:t>
      </w:r>
      <w:r>
        <w:rPr>
          <w:sz w:val="28"/>
          <w:szCs w:val="28"/>
        </w:rPr>
        <w:t>ом</w:t>
      </w:r>
      <w:r w:rsidRPr="00B37090">
        <w:rPr>
          <w:sz w:val="28"/>
          <w:szCs w:val="28"/>
        </w:rPr>
        <w:t xml:space="preserve"> Министерства образования и науки Российской Федерации № 968 от 16.08.2013г «Об утверждении Порядка проведения государственной итоговой аттестации по образовательным программам среднего профессионального образования»</w:t>
      </w:r>
      <w:r>
        <w:rPr>
          <w:sz w:val="28"/>
          <w:szCs w:val="28"/>
        </w:rPr>
        <w:t>; Положением о текущем контроле знаний и промежуточной аттестации ГБПОУ РО «БГИТ», утвержденным приказом директора от 16.03.2018г</w:t>
      </w:r>
      <w:r w:rsidRPr="00B37090">
        <w:rPr>
          <w:sz w:val="28"/>
          <w:szCs w:val="28"/>
        </w:rPr>
        <w:t>.</w:t>
      </w:r>
    </w:p>
    <w:p w:rsidR="00B37090" w:rsidRDefault="00B37090" w:rsidP="008545F4">
      <w:pPr>
        <w:ind w:firstLine="709"/>
        <w:rPr>
          <w:sz w:val="28"/>
          <w:szCs w:val="28"/>
        </w:rPr>
      </w:pPr>
      <w:proofErr w:type="gramStart"/>
      <w:r>
        <w:rPr>
          <w:sz w:val="28"/>
          <w:szCs w:val="28"/>
        </w:rPr>
        <w:t>О</w:t>
      </w:r>
      <w:r w:rsidRPr="00B37090">
        <w:rPr>
          <w:sz w:val="28"/>
          <w:szCs w:val="28"/>
        </w:rPr>
        <w:t xml:space="preserve">ценка качества освоения </w:t>
      </w:r>
      <w:r>
        <w:rPr>
          <w:sz w:val="28"/>
          <w:szCs w:val="28"/>
        </w:rPr>
        <w:t xml:space="preserve">ОПОП </w:t>
      </w:r>
      <w:r w:rsidRPr="00B37090">
        <w:rPr>
          <w:sz w:val="28"/>
          <w:szCs w:val="28"/>
        </w:rPr>
        <w:t>ПССЗ</w:t>
      </w:r>
      <w:r>
        <w:rPr>
          <w:sz w:val="28"/>
          <w:szCs w:val="28"/>
        </w:rPr>
        <w:t xml:space="preserve"> (согласно </w:t>
      </w:r>
      <w:r w:rsidRPr="00B37090">
        <w:rPr>
          <w:sz w:val="28"/>
          <w:szCs w:val="28"/>
        </w:rPr>
        <w:t>п.8.1.</w:t>
      </w:r>
      <w:proofErr w:type="gramEnd"/>
      <w:r w:rsidRPr="00B37090">
        <w:rPr>
          <w:sz w:val="28"/>
          <w:szCs w:val="28"/>
        </w:rPr>
        <w:t xml:space="preserve"> ФГОС</w:t>
      </w:r>
      <w:r>
        <w:rPr>
          <w:sz w:val="28"/>
          <w:szCs w:val="28"/>
        </w:rPr>
        <w:t>)</w:t>
      </w:r>
      <w:r w:rsidRPr="00B37090">
        <w:rPr>
          <w:sz w:val="28"/>
          <w:szCs w:val="28"/>
        </w:rPr>
        <w:t xml:space="preserve"> </w:t>
      </w:r>
      <w:r>
        <w:rPr>
          <w:sz w:val="28"/>
          <w:szCs w:val="28"/>
        </w:rPr>
        <w:t xml:space="preserve">осуществляется путем </w:t>
      </w:r>
      <w:proofErr w:type="gramStart"/>
      <w:r>
        <w:rPr>
          <w:sz w:val="28"/>
          <w:szCs w:val="28"/>
        </w:rPr>
        <w:t>прохождения</w:t>
      </w:r>
      <w:proofErr w:type="gramEnd"/>
      <w:r>
        <w:rPr>
          <w:sz w:val="28"/>
          <w:szCs w:val="28"/>
        </w:rPr>
        <w:t xml:space="preserve"> обучающимся следующих этапов контроля</w:t>
      </w:r>
      <w:r w:rsidRPr="00B37090">
        <w:rPr>
          <w:sz w:val="28"/>
          <w:szCs w:val="28"/>
        </w:rPr>
        <w:t xml:space="preserve">: </w:t>
      </w:r>
    </w:p>
    <w:p w:rsidR="00B37090" w:rsidRDefault="00B37090" w:rsidP="008545F4">
      <w:pPr>
        <w:pStyle w:val="a4"/>
        <w:numPr>
          <w:ilvl w:val="0"/>
          <w:numId w:val="8"/>
        </w:numPr>
        <w:spacing w:before="0" w:after="0"/>
        <w:rPr>
          <w:sz w:val="28"/>
          <w:szCs w:val="28"/>
        </w:rPr>
      </w:pPr>
      <w:r>
        <w:rPr>
          <w:sz w:val="28"/>
          <w:szCs w:val="28"/>
        </w:rPr>
        <w:t>текущего</w:t>
      </w:r>
      <w:r w:rsidRPr="00B37090">
        <w:rPr>
          <w:sz w:val="28"/>
          <w:szCs w:val="28"/>
        </w:rPr>
        <w:t xml:space="preserve"> контрол</w:t>
      </w:r>
      <w:r>
        <w:rPr>
          <w:sz w:val="28"/>
          <w:szCs w:val="28"/>
        </w:rPr>
        <w:t>я</w:t>
      </w:r>
      <w:r w:rsidR="008545F4">
        <w:rPr>
          <w:sz w:val="28"/>
          <w:szCs w:val="28"/>
        </w:rPr>
        <w:t>;</w:t>
      </w:r>
      <w:r w:rsidRPr="00B37090">
        <w:rPr>
          <w:sz w:val="28"/>
          <w:szCs w:val="28"/>
        </w:rPr>
        <w:t xml:space="preserve"> </w:t>
      </w:r>
    </w:p>
    <w:p w:rsidR="00B37090" w:rsidRDefault="00B37090" w:rsidP="008545F4">
      <w:pPr>
        <w:pStyle w:val="a4"/>
        <w:numPr>
          <w:ilvl w:val="0"/>
          <w:numId w:val="8"/>
        </w:numPr>
        <w:spacing w:before="0" w:after="0"/>
        <w:rPr>
          <w:sz w:val="28"/>
          <w:szCs w:val="28"/>
        </w:rPr>
      </w:pPr>
      <w:r w:rsidRPr="00B37090">
        <w:rPr>
          <w:sz w:val="28"/>
          <w:szCs w:val="28"/>
        </w:rPr>
        <w:t>промежуточн</w:t>
      </w:r>
      <w:r>
        <w:rPr>
          <w:sz w:val="28"/>
          <w:szCs w:val="28"/>
        </w:rPr>
        <w:t>ой</w:t>
      </w:r>
      <w:r w:rsidRPr="00B37090">
        <w:rPr>
          <w:sz w:val="28"/>
          <w:szCs w:val="28"/>
        </w:rPr>
        <w:t xml:space="preserve"> аттестаци</w:t>
      </w:r>
      <w:r>
        <w:rPr>
          <w:sz w:val="28"/>
          <w:szCs w:val="28"/>
        </w:rPr>
        <w:t>и</w:t>
      </w:r>
      <w:r w:rsidR="008545F4">
        <w:rPr>
          <w:sz w:val="28"/>
          <w:szCs w:val="28"/>
        </w:rPr>
        <w:t>;</w:t>
      </w:r>
    </w:p>
    <w:p w:rsidR="00B37090" w:rsidRDefault="00B37090" w:rsidP="008545F4">
      <w:pPr>
        <w:pStyle w:val="a4"/>
        <w:numPr>
          <w:ilvl w:val="0"/>
          <w:numId w:val="8"/>
        </w:numPr>
        <w:spacing w:before="0" w:after="0"/>
        <w:rPr>
          <w:sz w:val="28"/>
          <w:szCs w:val="28"/>
        </w:rPr>
      </w:pPr>
      <w:r w:rsidRPr="00B37090">
        <w:rPr>
          <w:sz w:val="28"/>
          <w:szCs w:val="28"/>
        </w:rPr>
        <w:t>государственн</w:t>
      </w:r>
      <w:r>
        <w:rPr>
          <w:sz w:val="28"/>
          <w:szCs w:val="28"/>
        </w:rPr>
        <w:t>ой</w:t>
      </w:r>
      <w:r w:rsidRPr="00B37090">
        <w:rPr>
          <w:sz w:val="28"/>
          <w:szCs w:val="28"/>
        </w:rPr>
        <w:t xml:space="preserve"> итогов</w:t>
      </w:r>
      <w:r>
        <w:rPr>
          <w:sz w:val="28"/>
          <w:szCs w:val="28"/>
        </w:rPr>
        <w:t>ой</w:t>
      </w:r>
      <w:r w:rsidRPr="00B37090">
        <w:rPr>
          <w:sz w:val="28"/>
          <w:szCs w:val="28"/>
        </w:rPr>
        <w:t xml:space="preserve"> аттестаци</w:t>
      </w:r>
      <w:r>
        <w:rPr>
          <w:sz w:val="28"/>
          <w:szCs w:val="28"/>
        </w:rPr>
        <w:t>и</w:t>
      </w:r>
      <w:r w:rsidR="008545F4">
        <w:rPr>
          <w:sz w:val="28"/>
          <w:szCs w:val="28"/>
        </w:rPr>
        <w:t>.</w:t>
      </w:r>
    </w:p>
    <w:p w:rsidR="00030A6A" w:rsidRPr="00030A6A" w:rsidRDefault="00030A6A" w:rsidP="008545F4">
      <w:pPr>
        <w:ind w:firstLine="709"/>
        <w:rPr>
          <w:sz w:val="28"/>
          <w:szCs w:val="28"/>
        </w:rPr>
      </w:pPr>
      <w:r>
        <w:rPr>
          <w:sz w:val="28"/>
          <w:szCs w:val="28"/>
        </w:rPr>
        <w:t>Формы, методы, средства текущего контроля зн</w:t>
      </w:r>
      <w:r w:rsidR="00016CFB">
        <w:rPr>
          <w:sz w:val="28"/>
          <w:szCs w:val="28"/>
        </w:rPr>
        <w:t xml:space="preserve">аний, промежуточной аттестации </w:t>
      </w:r>
      <w:r>
        <w:rPr>
          <w:sz w:val="28"/>
          <w:szCs w:val="28"/>
        </w:rPr>
        <w:t xml:space="preserve">доводятся до сведения обучающихся </w:t>
      </w:r>
      <w:r w:rsidR="00016CFB">
        <w:rPr>
          <w:sz w:val="28"/>
          <w:szCs w:val="28"/>
        </w:rPr>
        <w:t>в течени</w:t>
      </w:r>
      <w:r w:rsidR="00D53569">
        <w:rPr>
          <w:sz w:val="28"/>
          <w:szCs w:val="28"/>
        </w:rPr>
        <w:t>е</w:t>
      </w:r>
      <w:r w:rsidR="00016CFB">
        <w:rPr>
          <w:sz w:val="28"/>
          <w:szCs w:val="28"/>
        </w:rPr>
        <w:t xml:space="preserve"> первых двух месяцев от начала обучения</w:t>
      </w:r>
      <w:r>
        <w:rPr>
          <w:sz w:val="28"/>
          <w:szCs w:val="28"/>
        </w:rPr>
        <w:t>.</w:t>
      </w:r>
    </w:p>
    <w:p w:rsidR="00576745" w:rsidRDefault="00B37090" w:rsidP="00576745">
      <w:pPr>
        <w:pStyle w:val="2"/>
        <w:rPr>
          <w:b/>
        </w:rPr>
      </w:pPr>
      <w:bookmarkStart w:id="15" w:name="_Toc64634931"/>
      <w:r w:rsidRPr="00083129">
        <w:rPr>
          <w:b/>
        </w:rPr>
        <w:t>Текущий</w:t>
      </w:r>
      <w:r w:rsidR="00576745" w:rsidRPr="00083129">
        <w:rPr>
          <w:b/>
        </w:rPr>
        <w:t xml:space="preserve"> контроль</w:t>
      </w:r>
      <w:bookmarkEnd w:id="15"/>
    </w:p>
    <w:p w:rsidR="00B50891" w:rsidRDefault="00B50891" w:rsidP="00083129">
      <w:pPr>
        <w:ind w:firstLine="709"/>
        <w:rPr>
          <w:sz w:val="28"/>
          <w:szCs w:val="28"/>
        </w:rPr>
      </w:pPr>
      <w:r>
        <w:rPr>
          <w:sz w:val="28"/>
          <w:szCs w:val="28"/>
        </w:rPr>
        <w:t>Виды текущего контроля: входной, оперативный, рубежный.</w:t>
      </w:r>
    </w:p>
    <w:p w:rsidR="00B50891" w:rsidRDefault="00B50891" w:rsidP="00083129">
      <w:pPr>
        <w:ind w:firstLine="709"/>
        <w:rPr>
          <w:sz w:val="28"/>
          <w:szCs w:val="28"/>
        </w:rPr>
      </w:pPr>
      <w:r>
        <w:rPr>
          <w:sz w:val="28"/>
          <w:szCs w:val="28"/>
        </w:rPr>
        <w:t>Формы текущего контроля: индивидуальная, групповая, фронтальная.</w:t>
      </w:r>
    </w:p>
    <w:p w:rsidR="00083129" w:rsidRDefault="00083129" w:rsidP="00083129">
      <w:pPr>
        <w:ind w:firstLine="709"/>
        <w:rPr>
          <w:sz w:val="28"/>
          <w:szCs w:val="28"/>
        </w:rPr>
      </w:pPr>
      <w:proofErr w:type="gramStart"/>
      <w:r>
        <w:rPr>
          <w:sz w:val="28"/>
          <w:szCs w:val="28"/>
        </w:rPr>
        <w:t>Методами текущего</w:t>
      </w:r>
      <w:r w:rsidRPr="00083129">
        <w:rPr>
          <w:sz w:val="28"/>
          <w:szCs w:val="28"/>
        </w:rPr>
        <w:t xml:space="preserve"> контрол</w:t>
      </w:r>
      <w:r>
        <w:rPr>
          <w:sz w:val="28"/>
          <w:szCs w:val="28"/>
        </w:rPr>
        <w:t>я</w:t>
      </w:r>
      <w:r w:rsidRPr="00083129">
        <w:rPr>
          <w:sz w:val="28"/>
          <w:szCs w:val="28"/>
        </w:rPr>
        <w:t xml:space="preserve"> </w:t>
      </w:r>
      <w:r>
        <w:rPr>
          <w:sz w:val="28"/>
          <w:szCs w:val="28"/>
        </w:rPr>
        <w:t>являются: оценка выполнения заданий фронтального (индивидуального) опроса (как письменного, так и устного)</w:t>
      </w:r>
      <w:r w:rsidR="00B50891">
        <w:rPr>
          <w:sz w:val="28"/>
          <w:szCs w:val="28"/>
        </w:rPr>
        <w:t>;</w:t>
      </w:r>
      <w:r w:rsidR="00B50891" w:rsidRPr="00B50891">
        <w:rPr>
          <w:sz w:val="28"/>
          <w:szCs w:val="28"/>
        </w:rPr>
        <w:t xml:space="preserve"> </w:t>
      </w:r>
      <w:r w:rsidR="00B50891">
        <w:rPr>
          <w:sz w:val="28"/>
          <w:szCs w:val="28"/>
        </w:rPr>
        <w:t xml:space="preserve">оценка выполнения лабораторно-практических работ; оценка выполнения заданий контрольных (самостоятельных) работ (в том силе </w:t>
      </w:r>
      <w:proofErr w:type="spellStart"/>
      <w:r w:rsidR="00B50891">
        <w:rPr>
          <w:sz w:val="28"/>
          <w:szCs w:val="28"/>
        </w:rPr>
        <w:t>срезовых</w:t>
      </w:r>
      <w:proofErr w:type="spellEnd"/>
      <w:r w:rsidR="00B50891">
        <w:rPr>
          <w:sz w:val="28"/>
          <w:szCs w:val="28"/>
        </w:rPr>
        <w:t xml:space="preserve">); </w:t>
      </w:r>
      <w:r>
        <w:rPr>
          <w:sz w:val="28"/>
          <w:szCs w:val="28"/>
        </w:rPr>
        <w:t xml:space="preserve"> </w:t>
      </w:r>
      <w:r w:rsidR="00B50891" w:rsidRPr="00B50891">
        <w:rPr>
          <w:sz w:val="28"/>
          <w:szCs w:val="28"/>
        </w:rPr>
        <w:t>оценка выполнения заданий</w:t>
      </w:r>
      <w:r w:rsidR="00B50891">
        <w:rPr>
          <w:sz w:val="28"/>
          <w:szCs w:val="28"/>
        </w:rPr>
        <w:t xml:space="preserve"> самостоятельной (внеаудиторной) работы; </w:t>
      </w:r>
      <w:r w:rsidR="00613178">
        <w:rPr>
          <w:sz w:val="28"/>
          <w:szCs w:val="28"/>
        </w:rPr>
        <w:t xml:space="preserve">оценка выполнения интерактивных упражнений, интерактивных контрольных работ; </w:t>
      </w:r>
      <w:r w:rsidR="00613178" w:rsidRPr="00B50891">
        <w:rPr>
          <w:sz w:val="28"/>
          <w:szCs w:val="28"/>
        </w:rPr>
        <w:t xml:space="preserve">оценка выполнения заданий </w:t>
      </w:r>
      <w:r w:rsidR="00613178">
        <w:rPr>
          <w:sz w:val="28"/>
          <w:szCs w:val="28"/>
        </w:rPr>
        <w:t xml:space="preserve">домашних контрольных работ; </w:t>
      </w:r>
      <w:r w:rsidR="00B50891" w:rsidRPr="00B50891">
        <w:rPr>
          <w:sz w:val="28"/>
          <w:szCs w:val="28"/>
        </w:rPr>
        <w:t>оценка выполнения</w:t>
      </w:r>
      <w:r w:rsidR="00B50891">
        <w:rPr>
          <w:sz w:val="28"/>
          <w:szCs w:val="28"/>
        </w:rPr>
        <w:t xml:space="preserve"> и защиты курсовых проектов.</w:t>
      </w:r>
      <w:proofErr w:type="gramEnd"/>
    </w:p>
    <w:p w:rsidR="00315553" w:rsidRPr="00083129" w:rsidRDefault="00315553" w:rsidP="00315553">
      <w:pPr>
        <w:ind w:firstLine="709"/>
        <w:rPr>
          <w:sz w:val="28"/>
          <w:szCs w:val="28"/>
        </w:rPr>
      </w:pPr>
      <w:proofErr w:type="gramStart"/>
      <w:r>
        <w:rPr>
          <w:sz w:val="28"/>
          <w:szCs w:val="28"/>
        </w:rPr>
        <w:t>Конкретные ф</w:t>
      </w:r>
      <w:r w:rsidRPr="00083129">
        <w:rPr>
          <w:sz w:val="28"/>
          <w:szCs w:val="28"/>
        </w:rPr>
        <w:t xml:space="preserve">ормы и методы </w:t>
      </w:r>
      <w:r>
        <w:rPr>
          <w:sz w:val="28"/>
          <w:szCs w:val="28"/>
        </w:rPr>
        <w:t xml:space="preserve">текущего </w:t>
      </w:r>
      <w:r w:rsidRPr="00083129">
        <w:rPr>
          <w:sz w:val="28"/>
          <w:szCs w:val="28"/>
        </w:rPr>
        <w:t xml:space="preserve">контроля обучающихся </w:t>
      </w:r>
      <w:r>
        <w:rPr>
          <w:sz w:val="28"/>
          <w:szCs w:val="28"/>
        </w:rPr>
        <w:t>отражены в рабочих программах учебных дисциплин, профессиональных модулей, практик.</w:t>
      </w:r>
      <w:proofErr w:type="gramEnd"/>
      <w:r>
        <w:rPr>
          <w:sz w:val="28"/>
          <w:szCs w:val="28"/>
        </w:rPr>
        <w:t xml:space="preserve"> Комплекты заданий текущего контроля приведены в комплектах КОС, КИМ, составляющих фонд оценочных средств. </w:t>
      </w:r>
    </w:p>
    <w:p w:rsidR="00576745" w:rsidRDefault="00576745" w:rsidP="00576745">
      <w:pPr>
        <w:pStyle w:val="2"/>
        <w:rPr>
          <w:b/>
        </w:rPr>
      </w:pPr>
      <w:bookmarkStart w:id="16" w:name="_Toc64634932"/>
      <w:r w:rsidRPr="00B50891">
        <w:rPr>
          <w:b/>
        </w:rPr>
        <w:t xml:space="preserve">Промежуточная аттестация </w:t>
      </w:r>
      <w:proofErr w:type="gramStart"/>
      <w:r w:rsidRPr="00B50891">
        <w:rPr>
          <w:b/>
        </w:rPr>
        <w:t>обучающихся</w:t>
      </w:r>
      <w:bookmarkEnd w:id="16"/>
      <w:proofErr w:type="gramEnd"/>
    </w:p>
    <w:p w:rsidR="00B50891" w:rsidRDefault="00D8007B" w:rsidP="00B50891">
      <w:pPr>
        <w:ind w:firstLine="709"/>
        <w:rPr>
          <w:sz w:val="28"/>
          <w:szCs w:val="28"/>
        </w:rPr>
      </w:pPr>
      <w:r w:rsidRPr="00D8007B">
        <w:rPr>
          <w:sz w:val="28"/>
          <w:szCs w:val="28"/>
        </w:rPr>
        <w:t xml:space="preserve">Виды </w:t>
      </w:r>
      <w:r>
        <w:rPr>
          <w:sz w:val="28"/>
          <w:szCs w:val="28"/>
        </w:rPr>
        <w:t>промежуточной аттестации: дифференцированный зачет, экзамен, экзамен квалификационный.</w:t>
      </w:r>
    </w:p>
    <w:p w:rsidR="00D8007B" w:rsidRDefault="00D8007B" w:rsidP="00B50891">
      <w:pPr>
        <w:ind w:firstLine="709"/>
        <w:rPr>
          <w:sz w:val="28"/>
          <w:szCs w:val="28"/>
        </w:rPr>
      </w:pPr>
      <w:r>
        <w:rPr>
          <w:sz w:val="28"/>
          <w:szCs w:val="28"/>
        </w:rPr>
        <w:lastRenderedPageBreak/>
        <w:t>Формы промежуточной аттестации: устная, письменная, практическая, смешанная.</w:t>
      </w:r>
    </w:p>
    <w:p w:rsidR="00D8007B" w:rsidRDefault="00D8007B" w:rsidP="00B50891">
      <w:pPr>
        <w:ind w:firstLine="709"/>
        <w:rPr>
          <w:sz w:val="28"/>
          <w:szCs w:val="28"/>
        </w:rPr>
      </w:pPr>
      <w:r>
        <w:rPr>
          <w:sz w:val="28"/>
          <w:szCs w:val="28"/>
        </w:rPr>
        <w:t>Методами проведения промежуточной аттестации являются: оценка выполнения заданий фронтального (индивидуального) опроса</w:t>
      </w:r>
      <w:r w:rsidR="00613178">
        <w:rPr>
          <w:sz w:val="28"/>
          <w:szCs w:val="28"/>
        </w:rPr>
        <w:t xml:space="preserve"> (в том числе компьютерное тестирование)</w:t>
      </w:r>
      <w:r>
        <w:rPr>
          <w:sz w:val="28"/>
          <w:szCs w:val="28"/>
        </w:rPr>
        <w:t xml:space="preserve">, оценка выполнения комплексных практических заданий (работ), </w:t>
      </w:r>
      <w:r w:rsidRPr="00D8007B">
        <w:rPr>
          <w:sz w:val="28"/>
          <w:szCs w:val="28"/>
        </w:rPr>
        <w:t>оценка выполнения заданий контрольных работ</w:t>
      </w:r>
      <w:r>
        <w:rPr>
          <w:sz w:val="28"/>
          <w:szCs w:val="28"/>
        </w:rPr>
        <w:t xml:space="preserve">, </w:t>
      </w:r>
      <w:r w:rsidRPr="00D8007B">
        <w:rPr>
          <w:sz w:val="28"/>
          <w:szCs w:val="28"/>
        </w:rPr>
        <w:t>оценка выполнения и защиты курсовых проектов</w:t>
      </w:r>
      <w:r w:rsidR="00613178">
        <w:rPr>
          <w:sz w:val="28"/>
          <w:szCs w:val="28"/>
        </w:rPr>
        <w:t xml:space="preserve"> (в том числе с помощью компьютерных технологий); оценка выполнения письменных экзаменационных работ; оценка выполнения </w:t>
      </w:r>
      <w:r w:rsidR="00613178">
        <w:rPr>
          <w:sz w:val="28"/>
          <w:szCs w:val="28"/>
          <w:lang w:val="en-US"/>
        </w:rPr>
        <w:t>on</w:t>
      </w:r>
      <w:r w:rsidR="00613178" w:rsidRPr="00613178">
        <w:rPr>
          <w:sz w:val="28"/>
          <w:szCs w:val="28"/>
        </w:rPr>
        <w:t>-</w:t>
      </w:r>
      <w:r w:rsidR="00613178">
        <w:rPr>
          <w:sz w:val="28"/>
          <w:szCs w:val="28"/>
          <w:lang w:val="en-US"/>
        </w:rPr>
        <w:t>line</w:t>
      </w:r>
      <w:r w:rsidR="00613178" w:rsidRPr="00613178">
        <w:rPr>
          <w:sz w:val="28"/>
          <w:szCs w:val="28"/>
        </w:rPr>
        <w:t xml:space="preserve"> </w:t>
      </w:r>
      <w:r w:rsidR="00613178">
        <w:rPr>
          <w:sz w:val="28"/>
          <w:szCs w:val="28"/>
        </w:rPr>
        <w:t>экзаменов</w:t>
      </w:r>
      <w:r>
        <w:rPr>
          <w:sz w:val="28"/>
          <w:szCs w:val="28"/>
        </w:rPr>
        <w:t>.</w:t>
      </w:r>
    </w:p>
    <w:p w:rsidR="00315553" w:rsidRPr="00083129" w:rsidRDefault="00315553" w:rsidP="00315553">
      <w:pPr>
        <w:ind w:firstLine="709"/>
        <w:rPr>
          <w:sz w:val="28"/>
          <w:szCs w:val="28"/>
        </w:rPr>
      </w:pPr>
      <w:proofErr w:type="gramStart"/>
      <w:r>
        <w:rPr>
          <w:sz w:val="28"/>
          <w:szCs w:val="28"/>
        </w:rPr>
        <w:t>Конкретные ф</w:t>
      </w:r>
      <w:r w:rsidRPr="00083129">
        <w:rPr>
          <w:sz w:val="28"/>
          <w:szCs w:val="28"/>
        </w:rPr>
        <w:t xml:space="preserve">ормы и методы </w:t>
      </w:r>
      <w:r>
        <w:rPr>
          <w:sz w:val="28"/>
          <w:szCs w:val="28"/>
        </w:rPr>
        <w:t>промежуточной аттестации</w:t>
      </w:r>
      <w:r w:rsidRPr="00083129">
        <w:rPr>
          <w:sz w:val="28"/>
          <w:szCs w:val="28"/>
        </w:rPr>
        <w:t xml:space="preserve">  обучающихся </w:t>
      </w:r>
      <w:r>
        <w:rPr>
          <w:sz w:val="28"/>
          <w:szCs w:val="28"/>
        </w:rPr>
        <w:t>отражены в рабочих программах учебных дисциплин, профессиональных модулей, практик.</w:t>
      </w:r>
      <w:proofErr w:type="gramEnd"/>
      <w:r>
        <w:rPr>
          <w:sz w:val="28"/>
          <w:szCs w:val="28"/>
        </w:rPr>
        <w:t xml:space="preserve"> Комплекты заданий по всем видам  контроля приведены в комплектах КОС, КИМ, составляющих фонд оценочных средств. </w:t>
      </w:r>
    </w:p>
    <w:p w:rsidR="00576745" w:rsidRDefault="00576745" w:rsidP="00576745">
      <w:pPr>
        <w:pStyle w:val="2"/>
        <w:rPr>
          <w:b/>
        </w:rPr>
      </w:pPr>
      <w:bookmarkStart w:id="17" w:name="_Toc64634933"/>
      <w:r w:rsidRPr="00D8007B">
        <w:rPr>
          <w:b/>
        </w:rPr>
        <w:t>Организация государственной итоговой аттестации</w:t>
      </w:r>
      <w:bookmarkEnd w:id="17"/>
    </w:p>
    <w:p w:rsidR="00457502" w:rsidRDefault="00457502" w:rsidP="00457502">
      <w:pPr>
        <w:ind w:firstLine="709"/>
        <w:rPr>
          <w:sz w:val="28"/>
          <w:szCs w:val="28"/>
        </w:rPr>
      </w:pPr>
      <w:r w:rsidRPr="00457502">
        <w:rPr>
          <w:sz w:val="28"/>
          <w:szCs w:val="28"/>
        </w:rPr>
        <w:t xml:space="preserve">Государственная итоговая аттестация включает подготовку и защиту выпускной квалификационной работы. </w:t>
      </w:r>
    </w:p>
    <w:p w:rsidR="00315553" w:rsidRPr="00083129" w:rsidRDefault="00315553" w:rsidP="00315553">
      <w:pPr>
        <w:ind w:firstLine="709"/>
        <w:rPr>
          <w:sz w:val="28"/>
          <w:szCs w:val="28"/>
        </w:rPr>
      </w:pPr>
      <w:r>
        <w:rPr>
          <w:sz w:val="28"/>
          <w:szCs w:val="28"/>
        </w:rPr>
        <w:t>Ф</w:t>
      </w:r>
      <w:r w:rsidRPr="00083129">
        <w:rPr>
          <w:sz w:val="28"/>
          <w:szCs w:val="28"/>
        </w:rPr>
        <w:t>ормы и методы оценки результатов обучения  обучающихся</w:t>
      </w:r>
      <w:r>
        <w:rPr>
          <w:sz w:val="28"/>
          <w:szCs w:val="28"/>
        </w:rPr>
        <w:t>, тематика ВКР, сроки подготовки и защиты, критерии оценки написания и защиты ВКР</w:t>
      </w:r>
      <w:r w:rsidRPr="00083129">
        <w:rPr>
          <w:sz w:val="28"/>
          <w:szCs w:val="28"/>
        </w:rPr>
        <w:t xml:space="preserve"> </w:t>
      </w:r>
      <w:r>
        <w:rPr>
          <w:sz w:val="28"/>
          <w:szCs w:val="28"/>
        </w:rPr>
        <w:t xml:space="preserve">отражены в программе ГИА. </w:t>
      </w:r>
    </w:p>
    <w:p w:rsidR="00865B95" w:rsidRDefault="00865B95" w:rsidP="00457502">
      <w:pPr>
        <w:ind w:firstLine="709"/>
        <w:rPr>
          <w:sz w:val="28"/>
          <w:szCs w:val="28"/>
        </w:rPr>
      </w:pPr>
      <w:proofErr w:type="gramStart"/>
      <w:r w:rsidRPr="00865B95">
        <w:rPr>
          <w:sz w:val="28"/>
          <w:szCs w:val="28"/>
        </w:rPr>
        <w:t>Необходимым условием допуска к ГИА является представление документов, подтверждающих освоение обучающимся компетенций при изучении им теоретического материала</w:t>
      </w:r>
      <w:r>
        <w:rPr>
          <w:sz w:val="28"/>
          <w:szCs w:val="28"/>
        </w:rPr>
        <w:t xml:space="preserve">, </w:t>
      </w:r>
      <w:r w:rsidRPr="00865B95">
        <w:rPr>
          <w:sz w:val="28"/>
          <w:szCs w:val="28"/>
        </w:rPr>
        <w:t>прохождении учебной и/или производственной практики по каждому из основных видов профессиональной деятельности</w:t>
      </w:r>
      <w:r>
        <w:rPr>
          <w:sz w:val="28"/>
          <w:szCs w:val="28"/>
        </w:rPr>
        <w:t>, прохождении производственной (преддипломной) практики</w:t>
      </w:r>
      <w:r w:rsidRPr="00865B95">
        <w:rPr>
          <w:sz w:val="28"/>
          <w:szCs w:val="28"/>
        </w:rPr>
        <w:t>.</w:t>
      </w:r>
      <w:proofErr w:type="gramEnd"/>
    </w:p>
    <w:p w:rsidR="00865B95" w:rsidRDefault="00865B95" w:rsidP="00457502">
      <w:pPr>
        <w:ind w:firstLine="709"/>
        <w:rPr>
          <w:sz w:val="28"/>
          <w:szCs w:val="28"/>
        </w:rPr>
      </w:pPr>
      <w:r w:rsidRPr="00865B95">
        <w:rPr>
          <w:sz w:val="28"/>
          <w:szCs w:val="28"/>
        </w:rPr>
        <w:t xml:space="preserve">Для проведения защиты выпускных квалификационных работ приказом директора техникума создается специальная </w:t>
      </w:r>
      <w:r w:rsidR="00E00917">
        <w:rPr>
          <w:sz w:val="28"/>
          <w:szCs w:val="28"/>
        </w:rPr>
        <w:t>государственная</w:t>
      </w:r>
      <w:r w:rsidR="00315553">
        <w:rPr>
          <w:sz w:val="28"/>
          <w:szCs w:val="28"/>
        </w:rPr>
        <w:t xml:space="preserve"> </w:t>
      </w:r>
      <w:r w:rsidRPr="00865B95">
        <w:rPr>
          <w:sz w:val="28"/>
          <w:szCs w:val="28"/>
        </w:rPr>
        <w:t>экзаменационная комиссия, председатель которой утверждается Министерством образования и науки РФ</w:t>
      </w:r>
      <w:r w:rsidR="00315553">
        <w:rPr>
          <w:sz w:val="28"/>
          <w:szCs w:val="28"/>
        </w:rPr>
        <w:t xml:space="preserve"> и является представителем работодателей, как правило</w:t>
      </w:r>
      <w:r w:rsidR="00036E52">
        <w:rPr>
          <w:sz w:val="28"/>
          <w:szCs w:val="28"/>
        </w:rPr>
        <w:t>,</w:t>
      </w:r>
      <w:r w:rsidR="00315553">
        <w:rPr>
          <w:sz w:val="28"/>
          <w:szCs w:val="28"/>
        </w:rPr>
        <w:t xml:space="preserve"> из числа социальных партнеров ОУ.</w:t>
      </w:r>
    </w:p>
    <w:p w:rsidR="00865B95" w:rsidRDefault="00865B95" w:rsidP="00865B95">
      <w:pPr>
        <w:ind w:firstLine="709"/>
        <w:rPr>
          <w:sz w:val="28"/>
          <w:szCs w:val="28"/>
        </w:rPr>
      </w:pPr>
      <w:r w:rsidRPr="00865B95">
        <w:rPr>
          <w:sz w:val="28"/>
          <w:szCs w:val="28"/>
        </w:rPr>
        <w:t xml:space="preserve">Выпускная квалификационная работа представляет собой законченную разработку на заданную тему, написанную лично автором под руководством научного руководителя, свидетельствующую об умении автора работать с литературой, обобщать и анализировать фактический материал, используя теоретические знания и практические навыки, полученные при освоении профессиональной образовательной программы, содержащую элементы научного исследования. В выпускной квалификационной работе могут использоваться материалы исследований, отраженные в выполненных ранее студентом курсовых работах. </w:t>
      </w:r>
    </w:p>
    <w:p w:rsidR="00865B95" w:rsidRDefault="00865B95" w:rsidP="00865B95">
      <w:pPr>
        <w:ind w:firstLine="709"/>
        <w:rPr>
          <w:sz w:val="28"/>
          <w:szCs w:val="28"/>
        </w:rPr>
      </w:pPr>
      <w:r w:rsidRPr="00865B95">
        <w:rPr>
          <w:sz w:val="28"/>
          <w:szCs w:val="28"/>
        </w:rPr>
        <w:t>Тематика выпускной квалификационной работы разрабатывается ведущими преподавателями цикловой комис</w:t>
      </w:r>
      <w:r>
        <w:rPr>
          <w:sz w:val="28"/>
          <w:szCs w:val="28"/>
        </w:rPr>
        <w:t xml:space="preserve">сии с учетом заявок организаций и </w:t>
      </w:r>
      <w:r w:rsidR="00457502">
        <w:rPr>
          <w:sz w:val="28"/>
          <w:szCs w:val="28"/>
        </w:rPr>
        <w:t xml:space="preserve">соответствует </w:t>
      </w:r>
      <w:r w:rsidR="00457502" w:rsidRPr="00457502">
        <w:rPr>
          <w:sz w:val="28"/>
          <w:szCs w:val="28"/>
        </w:rPr>
        <w:t xml:space="preserve"> содержанию одного или нескольких профессиональных модулей. </w:t>
      </w:r>
    </w:p>
    <w:p w:rsidR="00315553" w:rsidRDefault="00315553" w:rsidP="00865B95">
      <w:pPr>
        <w:ind w:firstLine="709"/>
        <w:rPr>
          <w:sz w:val="28"/>
          <w:szCs w:val="28"/>
        </w:rPr>
      </w:pPr>
      <w:r>
        <w:rPr>
          <w:sz w:val="28"/>
          <w:szCs w:val="28"/>
        </w:rPr>
        <w:lastRenderedPageBreak/>
        <w:t xml:space="preserve">При защите ВКР студентам предоставляются следующие технические средства: компьютер с лицензионным программы обеспечением, мультимедийный проектор для демонстрации </w:t>
      </w:r>
      <w:r w:rsidR="00E00917">
        <w:rPr>
          <w:sz w:val="28"/>
          <w:szCs w:val="28"/>
        </w:rPr>
        <w:t>программных продуктов</w:t>
      </w:r>
      <w:r>
        <w:rPr>
          <w:sz w:val="28"/>
          <w:szCs w:val="28"/>
        </w:rPr>
        <w:t xml:space="preserve">, презентации ВКР. </w:t>
      </w:r>
    </w:p>
    <w:p w:rsidR="00E00917" w:rsidRDefault="00E00917">
      <w:pPr>
        <w:widowControl/>
        <w:spacing w:after="200" w:line="276" w:lineRule="auto"/>
        <w:ind w:firstLine="0"/>
        <w:jc w:val="left"/>
        <w:rPr>
          <w:sz w:val="28"/>
          <w:szCs w:val="28"/>
        </w:rPr>
      </w:pPr>
      <w:r>
        <w:rPr>
          <w:sz w:val="28"/>
          <w:szCs w:val="28"/>
        </w:rPr>
        <w:br w:type="page"/>
      </w:r>
    </w:p>
    <w:p w:rsidR="00576745" w:rsidRPr="00030A6A" w:rsidRDefault="00576745" w:rsidP="00E00917">
      <w:pPr>
        <w:pStyle w:val="1"/>
        <w:rPr>
          <w:szCs w:val="26"/>
        </w:rPr>
      </w:pPr>
      <w:bookmarkStart w:id="18" w:name="_Toc64634934"/>
      <w:r w:rsidRPr="00030A6A">
        <w:lastRenderedPageBreak/>
        <w:t xml:space="preserve">УСЛОВИЯ РЕАЛИЗАЦИИ ОПОП ПССЗ ПО СПЕЦИАЛЬНОСТИ СПО </w:t>
      </w:r>
      <w:r w:rsidR="00E00917" w:rsidRPr="00E00917">
        <w:t>09.02.05 ПРИКЛАДНАЯ ИНФОРМАТИКА (ПО ОТРАСЛЯМ)</w:t>
      </w:r>
      <w:bookmarkEnd w:id="18"/>
    </w:p>
    <w:p w:rsidR="00576745" w:rsidRDefault="00576745" w:rsidP="00576745">
      <w:pPr>
        <w:pStyle w:val="2"/>
        <w:rPr>
          <w:b/>
        </w:rPr>
      </w:pPr>
      <w:bookmarkStart w:id="19" w:name="_Toc64634935"/>
      <w:r w:rsidRPr="00030A6A">
        <w:rPr>
          <w:b/>
        </w:rPr>
        <w:t>Материально-техническое обеспечение</w:t>
      </w:r>
      <w:bookmarkEnd w:id="19"/>
    </w:p>
    <w:tbl>
      <w:tblPr>
        <w:tblStyle w:val="a5"/>
        <w:tblW w:w="0" w:type="auto"/>
        <w:tblLook w:val="04A0" w:firstRow="1" w:lastRow="0" w:firstColumn="1" w:lastColumn="0" w:noHBand="0" w:noVBand="1"/>
      </w:tblPr>
      <w:tblGrid>
        <w:gridCol w:w="2799"/>
        <w:gridCol w:w="6772"/>
      </w:tblGrid>
      <w:tr w:rsidR="00CC4C8C" w:rsidRPr="00011700" w:rsidTr="00011700">
        <w:tc>
          <w:tcPr>
            <w:tcW w:w="2799" w:type="dxa"/>
          </w:tcPr>
          <w:p w:rsidR="00CC4C8C" w:rsidRPr="00011700" w:rsidRDefault="00CC4C8C" w:rsidP="00CC4C8C">
            <w:pPr>
              <w:ind w:firstLine="0"/>
              <w:jc w:val="center"/>
              <w:rPr>
                <w:b/>
              </w:rPr>
            </w:pPr>
            <w:r w:rsidRPr="00011700">
              <w:rPr>
                <w:b/>
              </w:rPr>
              <w:t>Наименование (кабинета, лаборатории, мастерской и т.д.)</w:t>
            </w:r>
          </w:p>
        </w:tc>
        <w:tc>
          <w:tcPr>
            <w:tcW w:w="6772" w:type="dxa"/>
          </w:tcPr>
          <w:p w:rsidR="00CC4C8C" w:rsidRPr="00011700" w:rsidRDefault="00CC4C8C" w:rsidP="00CC4C8C">
            <w:pPr>
              <w:ind w:firstLine="0"/>
              <w:jc w:val="center"/>
              <w:rPr>
                <w:b/>
              </w:rPr>
            </w:pPr>
            <w:r w:rsidRPr="00011700">
              <w:rPr>
                <w:b/>
              </w:rPr>
              <w:t>Материально-техническое оснащение</w:t>
            </w:r>
          </w:p>
        </w:tc>
      </w:tr>
      <w:tr w:rsidR="00CC4C8C" w:rsidRPr="00011700" w:rsidTr="00EE1DAB">
        <w:tc>
          <w:tcPr>
            <w:tcW w:w="9571" w:type="dxa"/>
            <w:gridSpan w:val="2"/>
          </w:tcPr>
          <w:p w:rsidR="00CC4C8C" w:rsidRPr="00011700" w:rsidRDefault="00CC4C8C" w:rsidP="00CC4C8C">
            <w:pPr>
              <w:ind w:firstLine="0"/>
              <w:jc w:val="center"/>
              <w:rPr>
                <w:b/>
              </w:rPr>
            </w:pPr>
            <w:r w:rsidRPr="00011700">
              <w:rPr>
                <w:b/>
              </w:rPr>
              <w:t>Кабинеты</w:t>
            </w:r>
          </w:p>
        </w:tc>
      </w:tr>
      <w:tr w:rsidR="00CC4C8C" w:rsidRPr="00011700" w:rsidTr="00011700">
        <w:tc>
          <w:tcPr>
            <w:tcW w:w="2799" w:type="dxa"/>
          </w:tcPr>
          <w:p w:rsidR="00DE22B6" w:rsidRPr="00011700" w:rsidRDefault="00EE1DAB" w:rsidP="00720DB7">
            <w:pPr>
              <w:ind w:firstLine="0"/>
            </w:pPr>
            <w:r w:rsidRPr="00011700">
              <w:t xml:space="preserve">Кабинет  </w:t>
            </w:r>
            <w:r w:rsidR="00720DB7" w:rsidRPr="00011700">
              <w:t>И</w:t>
            </w:r>
            <w:r w:rsidRPr="00011700">
              <w:t xml:space="preserve">ностранного языка </w:t>
            </w:r>
          </w:p>
          <w:p w:rsidR="00CC4C8C" w:rsidRPr="00011700" w:rsidRDefault="00EE1DAB" w:rsidP="00720DB7">
            <w:pPr>
              <w:ind w:firstLine="0"/>
            </w:pPr>
            <w:r w:rsidRPr="00011700">
              <w:t>(№ 414, 514)</w:t>
            </w:r>
          </w:p>
        </w:tc>
        <w:tc>
          <w:tcPr>
            <w:tcW w:w="6772" w:type="dxa"/>
          </w:tcPr>
          <w:p w:rsidR="00CC4C8C" w:rsidRPr="00011700" w:rsidRDefault="00EE1DAB" w:rsidP="00EE1DAB">
            <w:pPr>
              <w:ind w:firstLine="0"/>
            </w:pPr>
            <w:r w:rsidRPr="00011700">
              <w:t>Посадочные места для студентов, автоматизированное рабочее место преподавателя, учебная доска, компьютер, магнитофон, шкафы для хранения учебных материалов по предмету.</w:t>
            </w:r>
          </w:p>
        </w:tc>
      </w:tr>
      <w:tr w:rsidR="00CC4C8C" w:rsidRPr="00011700" w:rsidTr="00011700">
        <w:tc>
          <w:tcPr>
            <w:tcW w:w="2799" w:type="dxa"/>
          </w:tcPr>
          <w:p w:rsidR="00EE1DAB" w:rsidRPr="00011700" w:rsidRDefault="00EE1DAB" w:rsidP="00EE1DAB">
            <w:pPr>
              <w:ind w:firstLine="0"/>
            </w:pPr>
            <w:r w:rsidRPr="00011700">
              <w:t xml:space="preserve">Кабинет </w:t>
            </w:r>
            <w:r w:rsidR="00720DB7" w:rsidRPr="00011700">
              <w:t>И</w:t>
            </w:r>
            <w:r w:rsidRPr="00011700">
              <w:t>стории (№205)</w:t>
            </w:r>
          </w:p>
          <w:p w:rsidR="00EE1DAB" w:rsidRPr="00011700" w:rsidRDefault="00EE1DAB" w:rsidP="00EE1DAB">
            <w:pPr>
              <w:ind w:firstLine="0"/>
            </w:pPr>
          </w:p>
          <w:p w:rsidR="00CC4C8C" w:rsidRPr="00011700" w:rsidRDefault="00CC4C8C" w:rsidP="00EE1DAB">
            <w:pPr>
              <w:ind w:firstLine="0"/>
            </w:pPr>
          </w:p>
        </w:tc>
        <w:tc>
          <w:tcPr>
            <w:tcW w:w="6772" w:type="dxa"/>
          </w:tcPr>
          <w:p w:rsidR="00CC4C8C" w:rsidRPr="00011700" w:rsidRDefault="00EE1DAB" w:rsidP="00CC4C8C">
            <w:pPr>
              <w:ind w:firstLine="0"/>
            </w:pPr>
            <w:r w:rsidRPr="00011700">
              <w:t>Рабочее место преподавателя, парты учащихся, компьютер с лицензионным программным обеспечением, мультимедийный проектор, экран, наглядные пособия (электронные презентации, политическая карта мира, карты по разделам и темам, стенды, плакаты, портреты русских историков), шкафы для хранения учебных материалов по предмету.</w:t>
            </w:r>
          </w:p>
        </w:tc>
      </w:tr>
      <w:tr w:rsidR="00EE1DAB" w:rsidRPr="00011700" w:rsidTr="00011700">
        <w:tc>
          <w:tcPr>
            <w:tcW w:w="2799" w:type="dxa"/>
          </w:tcPr>
          <w:p w:rsidR="00DE22B6" w:rsidRPr="00011700" w:rsidRDefault="00EE1DAB" w:rsidP="00EE1DAB">
            <w:pPr>
              <w:ind w:firstLine="0"/>
            </w:pPr>
            <w:r w:rsidRPr="00011700">
              <w:t xml:space="preserve">Кабинет </w:t>
            </w:r>
            <w:r w:rsidR="00720DB7" w:rsidRPr="00011700">
              <w:t>Р</w:t>
            </w:r>
            <w:r w:rsidRPr="00011700">
              <w:t xml:space="preserve">усского языка и литературы </w:t>
            </w:r>
          </w:p>
          <w:p w:rsidR="00EE1DAB" w:rsidRPr="00011700" w:rsidRDefault="00EE1DAB" w:rsidP="00EE1DAB">
            <w:pPr>
              <w:ind w:firstLine="0"/>
            </w:pPr>
            <w:r w:rsidRPr="00011700">
              <w:t>(№ 509)</w:t>
            </w:r>
          </w:p>
          <w:p w:rsidR="00EE1DAB" w:rsidRPr="00011700" w:rsidRDefault="00EE1DAB" w:rsidP="00EE1DAB">
            <w:pPr>
              <w:ind w:firstLine="0"/>
            </w:pPr>
          </w:p>
        </w:tc>
        <w:tc>
          <w:tcPr>
            <w:tcW w:w="6772" w:type="dxa"/>
          </w:tcPr>
          <w:p w:rsidR="00EE1DAB" w:rsidRPr="00011700" w:rsidRDefault="00EE1DAB" w:rsidP="00CC4C8C">
            <w:pPr>
              <w:ind w:firstLine="0"/>
            </w:pPr>
            <w:proofErr w:type="gramStart"/>
            <w:r w:rsidRPr="00011700">
              <w:t>Рабочее место преподавателя, парты учащихся, компьютер с лицензионным программным обеспечением, мультимедийный проектор, экран, наглядные пособия (стенды:</w:t>
            </w:r>
            <w:proofErr w:type="gramEnd"/>
            <w:r w:rsidRPr="00011700">
              <w:t xml:space="preserve"> </w:t>
            </w:r>
            <w:proofErr w:type="gramStart"/>
            <w:r w:rsidRPr="00011700">
              <w:t>Поэты XIX, века, Писатели XIX века, Поэты начала XX века, Поэты Великой Отечественной войны, Поэты ХХ века, Нобелевские лауреаты по литературе, Историко-культурный процесс, Трудности русского языка), дидактический материал  («Литература в схемах и таблицах XIX век», «Литература в схемах и таблицах ХХ век», «Литература в схемах и таблицах ХХ век», «Русский язык»)</w:t>
            </w:r>
            <w:proofErr w:type="gramEnd"/>
          </w:p>
        </w:tc>
      </w:tr>
      <w:tr w:rsidR="00EE1DAB" w:rsidRPr="00011700" w:rsidTr="00011700">
        <w:tc>
          <w:tcPr>
            <w:tcW w:w="2799" w:type="dxa"/>
          </w:tcPr>
          <w:p w:rsidR="00DE22B6" w:rsidRPr="00011700" w:rsidRDefault="00EE1DAB" w:rsidP="00EE1DAB">
            <w:pPr>
              <w:ind w:firstLine="0"/>
            </w:pPr>
            <w:r w:rsidRPr="00011700">
              <w:t xml:space="preserve">Кабинет </w:t>
            </w:r>
            <w:r w:rsidR="00720DB7" w:rsidRPr="00011700">
              <w:t>Б</w:t>
            </w:r>
            <w:r w:rsidRPr="00011700">
              <w:t xml:space="preserve">езопасности жизнедеятельности </w:t>
            </w:r>
            <w:r w:rsidR="00ED629B">
              <w:t xml:space="preserve">и </w:t>
            </w:r>
            <w:r w:rsidRPr="00011700">
              <w:t xml:space="preserve">охраны труда </w:t>
            </w:r>
          </w:p>
          <w:p w:rsidR="00EE1DAB" w:rsidRPr="00011700" w:rsidRDefault="00EE1DAB" w:rsidP="00EE1DAB">
            <w:pPr>
              <w:ind w:firstLine="0"/>
            </w:pPr>
            <w:r w:rsidRPr="00011700">
              <w:t>(№ 212)</w:t>
            </w:r>
          </w:p>
          <w:p w:rsidR="00EE1DAB" w:rsidRPr="00011700" w:rsidRDefault="00EE1DAB" w:rsidP="00EE1DAB">
            <w:pPr>
              <w:ind w:firstLine="0"/>
            </w:pPr>
          </w:p>
        </w:tc>
        <w:tc>
          <w:tcPr>
            <w:tcW w:w="6772" w:type="dxa"/>
          </w:tcPr>
          <w:p w:rsidR="00EE1DAB" w:rsidRPr="00011700" w:rsidRDefault="00EE1DAB" w:rsidP="00CC4C8C">
            <w:pPr>
              <w:ind w:firstLine="0"/>
            </w:pPr>
            <w:proofErr w:type="gramStart"/>
            <w:r w:rsidRPr="00011700">
              <w:t>Рабочее место преподавателя, парты учащихся, компьютер с лицензионным программным обеспечением, мультимедийный проектор, экран, мультимедийная активная  акустическая стереосистема с сабвуфером, принтер лазерный, телевизор LG, тренажер сердечно-легочной и мозговой реанимации пружинно-механический (торс), огнетушитель порошковый,  огнетушитель углекислотный,  наглядные пособия (комплект электронных учебных пособий на CD-диске по дисциплине «Безопасность жизнедеятельности в условиях производства» включает в себя структурированный графический материал по всему курсу данной дисциплины</w:t>
            </w:r>
            <w:proofErr w:type="gramEnd"/>
            <w:r w:rsidRPr="00011700">
              <w:t xml:space="preserve"> (</w:t>
            </w:r>
            <w:proofErr w:type="gramStart"/>
            <w:r w:rsidRPr="00011700">
              <w:t>114 графических модулей), шкафы для хранения учебных материалов по предмету.</w:t>
            </w:r>
            <w:proofErr w:type="gramEnd"/>
          </w:p>
        </w:tc>
      </w:tr>
      <w:tr w:rsidR="00EE1DAB" w:rsidRPr="00011700" w:rsidTr="00011700">
        <w:tc>
          <w:tcPr>
            <w:tcW w:w="2799" w:type="dxa"/>
          </w:tcPr>
          <w:p w:rsidR="00EE1DAB" w:rsidRPr="00011700" w:rsidRDefault="00720DB7" w:rsidP="00EE1DAB">
            <w:pPr>
              <w:ind w:firstLine="0"/>
            </w:pPr>
            <w:r w:rsidRPr="00011700">
              <w:t>Кабинет И</w:t>
            </w:r>
            <w:r w:rsidR="00EE1DAB" w:rsidRPr="00011700">
              <w:t>стории и философии</w:t>
            </w:r>
          </w:p>
          <w:p w:rsidR="009E2BA4" w:rsidRPr="00011700" w:rsidRDefault="009E2BA4" w:rsidP="00EE1DAB">
            <w:pPr>
              <w:ind w:firstLine="0"/>
            </w:pPr>
          </w:p>
          <w:p w:rsidR="00EE1DAB" w:rsidRPr="00011700" w:rsidRDefault="00720DB7" w:rsidP="00EE1DAB">
            <w:pPr>
              <w:ind w:firstLine="0"/>
            </w:pPr>
            <w:r w:rsidRPr="00011700">
              <w:t>Кабинет С</w:t>
            </w:r>
            <w:r w:rsidR="00EE1DAB" w:rsidRPr="00011700">
              <w:t>оциально-экономических дисциплин</w:t>
            </w:r>
          </w:p>
          <w:p w:rsidR="00EE1DAB" w:rsidRPr="00011700" w:rsidRDefault="00EE1DAB" w:rsidP="00EE1DAB">
            <w:pPr>
              <w:ind w:firstLine="0"/>
            </w:pPr>
            <w:r w:rsidRPr="00011700">
              <w:t>(№ 209)</w:t>
            </w:r>
          </w:p>
          <w:p w:rsidR="00EE1DAB" w:rsidRPr="00011700" w:rsidRDefault="00EE1DAB" w:rsidP="00EE1DAB">
            <w:pPr>
              <w:ind w:firstLine="0"/>
            </w:pPr>
          </w:p>
        </w:tc>
        <w:tc>
          <w:tcPr>
            <w:tcW w:w="6772" w:type="dxa"/>
          </w:tcPr>
          <w:p w:rsidR="00EE1DAB" w:rsidRPr="00011700" w:rsidRDefault="00EE1DAB" w:rsidP="00CC4C8C">
            <w:pPr>
              <w:ind w:firstLine="0"/>
            </w:pPr>
            <w:proofErr w:type="gramStart"/>
            <w:r w:rsidRPr="00011700">
              <w:t>Рабочее место преподавателя, парты учащихся, компьютер с лицензионным программным обеспечением, доска, мультимедийный проектор, экран, шкафы для хранения учебных материалов по предмету, наглядные пособия (стенды, таблицы, дидактический материал)</w:t>
            </w:r>
            <w:proofErr w:type="gramEnd"/>
          </w:p>
        </w:tc>
      </w:tr>
      <w:tr w:rsidR="00DE22B6" w:rsidRPr="00011700" w:rsidTr="00011700">
        <w:tc>
          <w:tcPr>
            <w:tcW w:w="2799" w:type="dxa"/>
          </w:tcPr>
          <w:p w:rsidR="00DE22B6" w:rsidRPr="00011700" w:rsidRDefault="00DE22B6" w:rsidP="00DE22B6">
            <w:pPr>
              <w:ind w:firstLine="0"/>
            </w:pPr>
            <w:r w:rsidRPr="00011700">
              <w:t xml:space="preserve">Кабинет социально-экономических дисциплин </w:t>
            </w:r>
          </w:p>
          <w:p w:rsidR="00DE22B6" w:rsidRPr="00011700" w:rsidRDefault="00DE22B6" w:rsidP="00DE22B6">
            <w:pPr>
              <w:ind w:firstLine="0"/>
            </w:pPr>
            <w:r w:rsidRPr="00011700">
              <w:lastRenderedPageBreak/>
              <w:t>(№ 310)</w:t>
            </w:r>
          </w:p>
        </w:tc>
        <w:tc>
          <w:tcPr>
            <w:tcW w:w="6772" w:type="dxa"/>
          </w:tcPr>
          <w:p w:rsidR="00DE22B6" w:rsidRPr="00011700" w:rsidRDefault="00DE22B6" w:rsidP="00DE22B6">
            <w:pPr>
              <w:ind w:firstLine="0"/>
            </w:pPr>
            <w:proofErr w:type="gramStart"/>
            <w:r w:rsidRPr="00011700">
              <w:lastRenderedPageBreak/>
              <w:t xml:space="preserve">Рабочее место преподавателя, парты учащихся, компьютер с лицензионным программным обеспечением, принтер, доска, наглядные пособия (стенды, плакаты, таблицы по учебной </w:t>
            </w:r>
            <w:r w:rsidRPr="00011700">
              <w:lastRenderedPageBreak/>
              <w:t>дисциплине), комплект учебно-методической документации.</w:t>
            </w:r>
            <w:proofErr w:type="gramEnd"/>
          </w:p>
        </w:tc>
      </w:tr>
      <w:tr w:rsidR="00EE1DAB" w:rsidRPr="00011700" w:rsidTr="00011700">
        <w:tc>
          <w:tcPr>
            <w:tcW w:w="2799" w:type="dxa"/>
          </w:tcPr>
          <w:p w:rsidR="00EE1DAB" w:rsidRPr="00011700" w:rsidRDefault="00EE1DAB" w:rsidP="00EE1DAB">
            <w:pPr>
              <w:ind w:firstLine="0"/>
            </w:pPr>
            <w:r w:rsidRPr="00011700">
              <w:lastRenderedPageBreak/>
              <w:t xml:space="preserve">Кабинет </w:t>
            </w:r>
            <w:r w:rsidR="00720DB7" w:rsidRPr="00011700">
              <w:t>Х</w:t>
            </w:r>
            <w:r w:rsidRPr="00011700">
              <w:t>имии (№ 511)</w:t>
            </w:r>
          </w:p>
          <w:p w:rsidR="00EE1DAB" w:rsidRPr="00011700" w:rsidRDefault="00EE1DAB" w:rsidP="00EE1DAB">
            <w:pPr>
              <w:ind w:firstLine="0"/>
            </w:pPr>
          </w:p>
        </w:tc>
        <w:tc>
          <w:tcPr>
            <w:tcW w:w="6772" w:type="dxa"/>
          </w:tcPr>
          <w:p w:rsidR="00EE1DAB" w:rsidRPr="00011700" w:rsidRDefault="00EE1DAB" w:rsidP="00EE1DAB">
            <w:pPr>
              <w:ind w:firstLine="0"/>
            </w:pPr>
            <w:proofErr w:type="gramStart"/>
            <w:r w:rsidRPr="00011700">
              <w:t>Рабочее место преподавателя, парты учащихся, компьютер с лицензионным программным обеспечением, принтер, доска, шкафы для хранения учебных материалов по предмету, наглядные пособия ("Основы химических знаний" (6 плакатов), "Таблица Д.И. Менделеева", "Таблица растворимости веществ в воде", "Кабинет химии" (комплект плакатов в количестве 10 штук), «Белки и нуклеиновые кислоты», коллекции пособий («Волокна», «Нефть и продукты ее переработки», «Органические вещества.</w:t>
            </w:r>
            <w:proofErr w:type="gramEnd"/>
            <w:r w:rsidRPr="00011700">
              <w:t xml:space="preserve"> Каменный уголь и процесс его переработки»,</w:t>
            </w:r>
          </w:p>
          <w:p w:rsidR="00EE1DAB" w:rsidRPr="00011700" w:rsidRDefault="00EE1DAB" w:rsidP="00EE1DAB">
            <w:pPr>
              <w:ind w:firstLine="0"/>
            </w:pPr>
            <w:proofErr w:type="gramStart"/>
            <w:r w:rsidRPr="00011700">
              <w:t>«Пластмассы», «Топливо»)</w:t>
            </w:r>
            <w:proofErr w:type="gramEnd"/>
          </w:p>
        </w:tc>
      </w:tr>
      <w:tr w:rsidR="00EE1DAB" w:rsidRPr="00011700" w:rsidTr="00011700">
        <w:tc>
          <w:tcPr>
            <w:tcW w:w="2799" w:type="dxa"/>
          </w:tcPr>
          <w:p w:rsidR="00EE1DAB" w:rsidRPr="00011700" w:rsidRDefault="00EE1DAB" w:rsidP="00EE1DAB">
            <w:pPr>
              <w:ind w:firstLine="0"/>
            </w:pPr>
            <w:r w:rsidRPr="00011700">
              <w:t xml:space="preserve">Кабинет </w:t>
            </w:r>
            <w:r w:rsidR="00720DB7" w:rsidRPr="00011700">
              <w:t>Ф</w:t>
            </w:r>
            <w:r w:rsidRPr="00011700">
              <w:t>изики (№ 5</w:t>
            </w:r>
            <w:r w:rsidR="00702641">
              <w:t>06</w:t>
            </w:r>
            <w:r w:rsidRPr="00011700">
              <w:t>)</w:t>
            </w:r>
          </w:p>
          <w:p w:rsidR="00EE1DAB" w:rsidRPr="00011700" w:rsidRDefault="00EE1DAB" w:rsidP="00EE1DAB">
            <w:pPr>
              <w:ind w:firstLine="0"/>
            </w:pPr>
          </w:p>
        </w:tc>
        <w:tc>
          <w:tcPr>
            <w:tcW w:w="6772" w:type="dxa"/>
          </w:tcPr>
          <w:p w:rsidR="00EE1DAB" w:rsidRPr="00011700" w:rsidRDefault="00EE1DAB" w:rsidP="00EE1DAB">
            <w:pPr>
              <w:ind w:firstLine="0"/>
            </w:pPr>
            <w:proofErr w:type="gramStart"/>
            <w:r w:rsidRPr="00011700">
              <w:t>Рабочее место преподавателя, парты учащихся, демонстрационный стол, компьютер с лицензионным программным обеспечением, мультимедийный проектор, принтер, доска, наглядные пособия (таблицы плакаты:</w:t>
            </w:r>
            <w:proofErr w:type="gramEnd"/>
            <w:r w:rsidRPr="00011700">
              <w:t xml:space="preserve"> "Физические постоянные", «Международная система единиц "СИ"</w:t>
            </w:r>
            <w:r w:rsidRPr="00011700">
              <w:cr/>
            </w:r>
            <w:proofErr w:type="gramStart"/>
            <w:r w:rsidRPr="00011700">
              <w:t>Комплект плакатов в количестве 10 штук «Кабинет физики»), модели, макеты, приборы, используемые для демонстраций и выполнения лабораторно-практических работ:</w:t>
            </w:r>
            <w:proofErr w:type="gramEnd"/>
          </w:p>
          <w:p w:rsidR="00EE1DAB" w:rsidRPr="00011700" w:rsidRDefault="00EE1DAB" w:rsidP="00EE1DAB">
            <w:pPr>
              <w:ind w:firstLine="0"/>
            </w:pPr>
            <w:r w:rsidRPr="00011700">
              <w:t xml:space="preserve">машина  </w:t>
            </w:r>
            <w:proofErr w:type="spellStart"/>
            <w:r w:rsidRPr="00011700">
              <w:t>электрофорная</w:t>
            </w:r>
            <w:proofErr w:type="spellEnd"/>
            <w:r w:rsidRPr="00011700">
              <w:t xml:space="preserve"> малая, </w:t>
            </w:r>
          </w:p>
          <w:p w:rsidR="00EE1DAB" w:rsidRPr="00011700" w:rsidRDefault="00EE1DAB" w:rsidP="00EE1DAB">
            <w:pPr>
              <w:ind w:firstLine="0"/>
            </w:pPr>
            <w:r w:rsidRPr="00011700">
              <w:t xml:space="preserve">конденсатор переменной емкости, </w:t>
            </w:r>
          </w:p>
          <w:p w:rsidR="00EE1DAB" w:rsidRPr="00011700" w:rsidRDefault="00EE1DAB" w:rsidP="00EE1DAB">
            <w:pPr>
              <w:ind w:firstLine="0"/>
            </w:pPr>
            <w:proofErr w:type="gramStart"/>
            <w:r w:rsidRPr="00011700">
              <w:t>демонстрационный набор по оптике, линза на подставке, лупа, лупа на подставке, набор дифракционных решеток, набор линз, плоскопараллельные стеклянные призмы, модель двигателя  внутреннего сгорания, весы пружинные, динамометр демонстрационный, динамометр лабораторный 0-5 Н, набор грузов демонстрационный, набор грузов лабораторный, набор магнитов дугообразных, набор магнитов полосовых, рычаг лабораторный, штангенциркуль, амперметр демонстрационный, амперметр лабораторный, ваттметр демонстрационный, вольтметр демонстрационный, вольтметр лабораторный, генератор электрический, источник питания</w:t>
            </w:r>
            <w:proofErr w:type="gramEnd"/>
            <w:r w:rsidRPr="00011700">
              <w:t xml:space="preserve"> </w:t>
            </w:r>
            <w:proofErr w:type="gramStart"/>
            <w:r w:rsidRPr="00011700">
              <w:t>лабораторный, катушка индуктивности лабораторная, ключ демонстрационный, ключ лабораторный, компас, магазин сопротивлений, магнитная стрелка, миллиамперметр лабораторный, модель радиоприемника детекторного, модель электродвигателя, осциллограф, прибор для демонстрации правила Ленца, резисторы лабораторные, реостат лабораторный, реостаты демонстрационные, спираль – резистор лабораторная, стеклянная и эбонитовая палочки, трансформатор, электрический звонок, электроскоп, барометр – анероид, весы, гигрометр, камертон, калориметры лабораторные, манометр, мензурки демонстрационные, мензурки лабораторные, набор капилляров, набор пробирок, психрометр</w:t>
            </w:r>
            <w:proofErr w:type="gramEnd"/>
            <w:r w:rsidRPr="00011700">
              <w:t xml:space="preserve"> и гигрометр волосяной, сосуды сообщающиеся, спиртовки, термометр.</w:t>
            </w:r>
          </w:p>
        </w:tc>
      </w:tr>
      <w:tr w:rsidR="00EE1DAB" w:rsidRPr="00011700" w:rsidTr="00011700">
        <w:tc>
          <w:tcPr>
            <w:tcW w:w="2799" w:type="dxa"/>
          </w:tcPr>
          <w:p w:rsidR="00DE22B6" w:rsidRPr="00011700" w:rsidRDefault="008D50F9" w:rsidP="008D50F9">
            <w:pPr>
              <w:ind w:firstLine="0"/>
            </w:pPr>
            <w:r w:rsidRPr="00011700">
              <w:t xml:space="preserve">Кабинет </w:t>
            </w:r>
            <w:r w:rsidR="00720DB7" w:rsidRPr="00011700">
              <w:t>М</w:t>
            </w:r>
            <w:r w:rsidRPr="00011700">
              <w:t xml:space="preserve">атематики </w:t>
            </w:r>
          </w:p>
          <w:p w:rsidR="008D50F9" w:rsidRPr="00011700" w:rsidRDefault="008D50F9" w:rsidP="008D50F9">
            <w:pPr>
              <w:ind w:firstLine="0"/>
            </w:pPr>
            <w:r w:rsidRPr="00011700">
              <w:t>(№ 512)</w:t>
            </w:r>
          </w:p>
          <w:p w:rsidR="00EE1DAB" w:rsidRPr="00011700" w:rsidRDefault="00EE1DAB" w:rsidP="008D50F9">
            <w:pPr>
              <w:ind w:firstLine="0"/>
            </w:pPr>
          </w:p>
        </w:tc>
        <w:tc>
          <w:tcPr>
            <w:tcW w:w="6772" w:type="dxa"/>
          </w:tcPr>
          <w:p w:rsidR="00EE1DAB" w:rsidRPr="00011700" w:rsidRDefault="008D50F9" w:rsidP="009E2BA4">
            <w:pPr>
              <w:ind w:firstLine="0"/>
            </w:pPr>
            <w:proofErr w:type="gramStart"/>
            <w:r w:rsidRPr="00011700">
              <w:t>Рабочее место преподавателя, парты для учащихся, компьютер с лицензионным программным обеспечением, принтер, доска, шкафы для хранения учебных материалов по предмету, наглядные пособия (комплекты плакатов:</w:t>
            </w:r>
            <w:proofErr w:type="gramEnd"/>
            <w:r w:rsidRPr="00011700">
              <w:t xml:space="preserve"> </w:t>
            </w:r>
            <w:proofErr w:type="gramStart"/>
            <w:r w:rsidRPr="00011700">
              <w:t xml:space="preserve">«Тригонометрия», </w:t>
            </w:r>
            <w:r w:rsidRPr="00011700">
              <w:lastRenderedPageBreak/>
              <w:t>«Формулы школьного курса математики»), комплект таблиц по различным разделам алгебры, модели геометрических тел, комплект таблиц по стереометрии, комплект учебно-методической документации, тематические папки дидактических материалов.</w:t>
            </w:r>
            <w:proofErr w:type="gramEnd"/>
          </w:p>
        </w:tc>
      </w:tr>
      <w:tr w:rsidR="00EE1DAB" w:rsidRPr="00011700" w:rsidTr="00011700">
        <w:tc>
          <w:tcPr>
            <w:tcW w:w="2799" w:type="dxa"/>
          </w:tcPr>
          <w:p w:rsidR="008D50F9" w:rsidRPr="00011700" w:rsidRDefault="00720DB7" w:rsidP="008D50F9">
            <w:pPr>
              <w:ind w:firstLine="0"/>
            </w:pPr>
            <w:r w:rsidRPr="00011700">
              <w:lastRenderedPageBreak/>
              <w:t>Кабинет О</w:t>
            </w:r>
            <w:r w:rsidR="008D50F9" w:rsidRPr="00011700">
              <w:t>снов учебно-исследовательской деятельности (№306)</w:t>
            </w:r>
          </w:p>
          <w:p w:rsidR="00EE1DAB" w:rsidRPr="00011700" w:rsidRDefault="00EE1DAB" w:rsidP="008D50F9">
            <w:pPr>
              <w:ind w:firstLine="0"/>
            </w:pPr>
          </w:p>
        </w:tc>
        <w:tc>
          <w:tcPr>
            <w:tcW w:w="6772" w:type="dxa"/>
          </w:tcPr>
          <w:p w:rsidR="00EE1DAB" w:rsidRPr="00011700" w:rsidRDefault="008D50F9" w:rsidP="00CC4C8C">
            <w:pPr>
              <w:ind w:firstLine="0"/>
            </w:pPr>
            <w:r w:rsidRPr="00011700">
              <w:t>Рабочее место преподавателя, парты для учащихся, компьютер с лицензионным программным обеспечением, принтер, доска, шкафы для хранения учебных материалов по предмету, учебные и наглядные пособия.</w:t>
            </w:r>
          </w:p>
        </w:tc>
      </w:tr>
      <w:tr w:rsidR="00EE1DAB" w:rsidRPr="00011700" w:rsidTr="00011700">
        <w:tc>
          <w:tcPr>
            <w:tcW w:w="2799" w:type="dxa"/>
          </w:tcPr>
          <w:p w:rsidR="00DE22B6" w:rsidRPr="00011700" w:rsidRDefault="00720DB7" w:rsidP="008D50F9">
            <w:pPr>
              <w:ind w:firstLine="0"/>
            </w:pPr>
            <w:r w:rsidRPr="00011700">
              <w:t>Кабинет П</w:t>
            </w:r>
            <w:r w:rsidR="008D50F9" w:rsidRPr="00011700">
              <w:t xml:space="preserve">сихологии </w:t>
            </w:r>
          </w:p>
          <w:p w:rsidR="008D50F9" w:rsidRPr="00011700" w:rsidRDefault="008D50F9" w:rsidP="008D50F9">
            <w:pPr>
              <w:ind w:firstLine="0"/>
            </w:pPr>
            <w:r w:rsidRPr="00011700">
              <w:t>(№ 311)</w:t>
            </w:r>
          </w:p>
          <w:p w:rsidR="00EE1DAB" w:rsidRPr="00011700" w:rsidRDefault="00EE1DAB" w:rsidP="008D50F9">
            <w:pPr>
              <w:ind w:firstLine="0"/>
            </w:pPr>
          </w:p>
        </w:tc>
        <w:tc>
          <w:tcPr>
            <w:tcW w:w="6772" w:type="dxa"/>
          </w:tcPr>
          <w:p w:rsidR="00EE1DAB" w:rsidRPr="00011700" w:rsidRDefault="008D50F9" w:rsidP="00CC4C8C">
            <w:pPr>
              <w:ind w:firstLine="0"/>
            </w:pPr>
            <w:r w:rsidRPr="00011700">
              <w:t>Рабочее место преподавателя, парты учащихся, компьютер с лицензионным программным обеспечением, доска, мультимедийный проектор, телевизор, наглядные пособия, шкафы для хранения учебных материалов по предмету, раздаточный дидактический и учебный  материал по общей психологии.</w:t>
            </w:r>
          </w:p>
        </w:tc>
      </w:tr>
      <w:tr w:rsidR="008D50F9" w:rsidRPr="00011700" w:rsidTr="00011700">
        <w:tc>
          <w:tcPr>
            <w:tcW w:w="2799" w:type="dxa"/>
          </w:tcPr>
          <w:p w:rsidR="00702641" w:rsidRDefault="008D50F9" w:rsidP="00702641">
            <w:pPr>
              <w:ind w:firstLine="0"/>
            </w:pPr>
            <w:r w:rsidRPr="00011700">
              <w:t>Кабинет Информатики</w:t>
            </w:r>
          </w:p>
          <w:p w:rsidR="00702641" w:rsidRDefault="00702641" w:rsidP="00702641">
            <w:pPr>
              <w:ind w:firstLine="0"/>
            </w:pPr>
          </w:p>
          <w:p w:rsidR="00702641" w:rsidRDefault="00702641" w:rsidP="00702641">
            <w:pPr>
              <w:ind w:firstLine="0"/>
            </w:pPr>
            <w:r>
              <w:t xml:space="preserve">Лаборатория информатики и систем электронного документооборота. </w:t>
            </w:r>
          </w:p>
          <w:p w:rsidR="00702641" w:rsidRDefault="00702641" w:rsidP="00702641">
            <w:pPr>
              <w:ind w:firstLine="0"/>
            </w:pPr>
          </w:p>
          <w:p w:rsidR="00DE22B6" w:rsidRPr="00011700" w:rsidRDefault="00702641" w:rsidP="00702641">
            <w:pPr>
              <w:ind w:firstLine="0"/>
            </w:pPr>
            <w:r>
              <w:t>Лаборатория информационных технологий в профессиональней деятельности.</w:t>
            </w:r>
          </w:p>
          <w:p w:rsidR="008D50F9" w:rsidRPr="00011700" w:rsidRDefault="008D50F9" w:rsidP="008D50F9">
            <w:pPr>
              <w:ind w:firstLine="0"/>
            </w:pPr>
            <w:r w:rsidRPr="00011700">
              <w:t>(№ 210)</w:t>
            </w:r>
          </w:p>
          <w:p w:rsidR="008D50F9" w:rsidRPr="00011700" w:rsidRDefault="008D50F9" w:rsidP="008D50F9">
            <w:pPr>
              <w:ind w:firstLine="0"/>
            </w:pPr>
          </w:p>
        </w:tc>
        <w:tc>
          <w:tcPr>
            <w:tcW w:w="6772" w:type="dxa"/>
          </w:tcPr>
          <w:p w:rsidR="008D50F9" w:rsidRPr="00011700" w:rsidRDefault="008D50F9" w:rsidP="008D50F9">
            <w:pPr>
              <w:ind w:firstLine="0"/>
            </w:pPr>
            <w:r w:rsidRPr="00011700">
              <w:t xml:space="preserve">Автоматизированные рабочие места для   обучающихся: процессор QuadCore </w:t>
            </w:r>
            <w:proofErr w:type="spellStart"/>
            <w:r w:rsidRPr="00011700">
              <w:t>Intel</w:t>
            </w:r>
            <w:proofErr w:type="spellEnd"/>
            <w:r w:rsidRPr="00011700">
              <w:t xml:space="preserve"> </w:t>
            </w:r>
            <w:proofErr w:type="spellStart"/>
            <w:r w:rsidRPr="00011700">
              <w:t>Core</w:t>
            </w:r>
            <w:proofErr w:type="spellEnd"/>
            <w:r w:rsidRPr="00011700">
              <w:t xml:space="preserve"> i5, оперативная память 4 ГБDDR3-1333 DDR3 SDRAM (4 Гб) в количестве 9 шт.</w:t>
            </w:r>
          </w:p>
          <w:p w:rsidR="008D50F9" w:rsidRPr="00011700" w:rsidRDefault="008D50F9" w:rsidP="008D50F9">
            <w:pPr>
              <w:ind w:firstLine="0"/>
            </w:pPr>
            <w:r w:rsidRPr="00011700">
              <w:t xml:space="preserve">Автоматизированное рабочее место преподавателя: процессор QuadCore </w:t>
            </w:r>
            <w:proofErr w:type="spellStart"/>
            <w:r w:rsidRPr="00011700">
              <w:t>Intel</w:t>
            </w:r>
            <w:proofErr w:type="spellEnd"/>
            <w:r w:rsidRPr="00011700">
              <w:t xml:space="preserve"> </w:t>
            </w:r>
            <w:proofErr w:type="spellStart"/>
            <w:r w:rsidRPr="00011700">
              <w:t>Core</w:t>
            </w:r>
            <w:proofErr w:type="spellEnd"/>
            <w:r w:rsidRPr="00011700">
              <w:t xml:space="preserve"> i5, оперативная память 4 ГБDDR3-1333 DDR3 SDRAM (4 Гб) в количестве 1 шт.</w:t>
            </w:r>
          </w:p>
          <w:p w:rsidR="008D50F9" w:rsidRPr="00011700" w:rsidRDefault="008D50F9" w:rsidP="008D50F9">
            <w:pPr>
              <w:ind w:firstLine="0"/>
            </w:pPr>
            <w:r w:rsidRPr="00011700">
              <w:t>Доска настенная 1-элементная фломастерная;</w:t>
            </w:r>
          </w:p>
          <w:p w:rsidR="008D50F9" w:rsidRPr="00011700" w:rsidRDefault="008D50F9" w:rsidP="008D50F9">
            <w:pPr>
              <w:ind w:firstLine="0"/>
            </w:pPr>
            <w:r w:rsidRPr="00011700">
              <w:t>Мультимедийный проектор;</w:t>
            </w:r>
          </w:p>
          <w:p w:rsidR="008D50F9" w:rsidRPr="00011700" w:rsidRDefault="008D50F9" w:rsidP="008D50F9">
            <w:pPr>
              <w:ind w:firstLine="0"/>
            </w:pPr>
            <w:r w:rsidRPr="00011700">
              <w:t>Парты учащихся, доска, шкафы для хранения учебных материалов по предмету, наглядные пособия, комплект учебно-методической документации.</w:t>
            </w:r>
          </w:p>
        </w:tc>
      </w:tr>
      <w:tr w:rsidR="00DE22B6" w:rsidRPr="00011700" w:rsidTr="00011700">
        <w:tc>
          <w:tcPr>
            <w:tcW w:w="2799" w:type="dxa"/>
          </w:tcPr>
          <w:p w:rsidR="00DE22B6" w:rsidRPr="00011700" w:rsidRDefault="00DE22B6" w:rsidP="00DE22B6">
            <w:pPr>
              <w:ind w:firstLine="0"/>
            </w:pPr>
            <w:r w:rsidRPr="00011700">
              <w:t xml:space="preserve">Кабинет Информатики </w:t>
            </w:r>
          </w:p>
          <w:p w:rsidR="00DE22B6" w:rsidRPr="00011700" w:rsidRDefault="00DE22B6" w:rsidP="00DE22B6">
            <w:pPr>
              <w:ind w:firstLine="0"/>
            </w:pPr>
            <w:r w:rsidRPr="00011700">
              <w:t>(№ 214)</w:t>
            </w:r>
          </w:p>
          <w:p w:rsidR="00DE22B6" w:rsidRPr="00011700" w:rsidRDefault="00DE22B6" w:rsidP="008D50F9">
            <w:pPr>
              <w:ind w:firstLine="0"/>
            </w:pPr>
          </w:p>
        </w:tc>
        <w:tc>
          <w:tcPr>
            <w:tcW w:w="6772" w:type="dxa"/>
          </w:tcPr>
          <w:p w:rsidR="00DE22B6" w:rsidRPr="00011700" w:rsidRDefault="00DE22B6" w:rsidP="00DE22B6">
            <w:pPr>
              <w:ind w:firstLine="0"/>
            </w:pPr>
            <w:r w:rsidRPr="00011700">
              <w:t xml:space="preserve">Автоматизированные рабочие места для   обучающихся: процессор DualCoreIntelPentiumE5700, оперативная память KingmaxFLFE85F-C8KM9 DDR3 SDRAM 1333 (4 Гб) в количестве 3 шт., процессор </w:t>
            </w:r>
            <w:proofErr w:type="spellStart"/>
            <w:r w:rsidRPr="00011700">
              <w:t>Sempron</w:t>
            </w:r>
            <w:proofErr w:type="spellEnd"/>
            <w:r w:rsidRPr="00011700">
              <w:t xml:space="preserve"> 140, оперативная память KingmaxFLFE85F-C8KM9 DDR3 SDRAM 1333 (4 Гб) в количестве 9 шт.</w:t>
            </w:r>
          </w:p>
          <w:p w:rsidR="00DE22B6" w:rsidRPr="00011700" w:rsidRDefault="00DE22B6" w:rsidP="00DE22B6">
            <w:pPr>
              <w:ind w:firstLine="0"/>
            </w:pPr>
            <w:r w:rsidRPr="00011700">
              <w:t xml:space="preserve">Автоматизированное рабочее место преподавателя: процессор </w:t>
            </w:r>
            <w:proofErr w:type="spellStart"/>
            <w:r w:rsidRPr="00011700">
              <w:t>Sempron</w:t>
            </w:r>
            <w:proofErr w:type="spellEnd"/>
            <w:r w:rsidRPr="00011700">
              <w:t xml:space="preserve"> 140, оперативная память KingmaxFLFE85F-C8KM9 DDR3 SDRAM 1333 (4 Гб) в количестве 1 шт.</w:t>
            </w:r>
          </w:p>
          <w:p w:rsidR="00DE22B6" w:rsidRPr="00011700" w:rsidRDefault="00DE22B6" w:rsidP="00DE22B6">
            <w:pPr>
              <w:ind w:firstLine="0"/>
            </w:pPr>
            <w:r w:rsidRPr="00011700">
              <w:t>Телевизор, принтер.</w:t>
            </w:r>
          </w:p>
          <w:p w:rsidR="00DE22B6" w:rsidRPr="00011700" w:rsidRDefault="00DE22B6" w:rsidP="00DE22B6">
            <w:pPr>
              <w:ind w:firstLine="0"/>
            </w:pPr>
            <w:r w:rsidRPr="00011700">
              <w:t>Парты учащихся, доска, шкафы для хранения учебных материалов по предмету, наглядные пособия, комплект учебно-методической документации.</w:t>
            </w:r>
          </w:p>
        </w:tc>
      </w:tr>
      <w:tr w:rsidR="008D50F9" w:rsidRPr="00011700" w:rsidTr="00011700">
        <w:tc>
          <w:tcPr>
            <w:tcW w:w="2799" w:type="dxa"/>
          </w:tcPr>
          <w:p w:rsidR="00702641" w:rsidRDefault="00702641" w:rsidP="00702641">
            <w:pPr>
              <w:ind w:firstLine="0"/>
            </w:pPr>
            <w:r>
              <w:t>Кабинет метрологии, стандартизации и сертификации</w:t>
            </w:r>
          </w:p>
          <w:p w:rsidR="00702641" w:rsidRDefault="00702641" w:rsidP="00702641">
            <w:pPr>
              <w:ind w:firstLine="0"/>
            </w:pPr>
          </w:p>
          <w:p w:rsidR="00085FC1" w:rsidRPr="00011700" w:rsidRDefault="00702641" w:rsidP="00702641">
            <w:pPr>
              <w:ind w:firstLine="0"/>
            </w:pPr>
            <w:r>
              <w:t>Кабинет информационных технологий для курсового и дипломного проектирования</w:t>
            </w:r>
          </w:p>
          <w:p w:rsidR="00085FC1" w:rsidRPr="00011700" w:rsidRDefault="00085FC1" w:rsidP="00085FC1">
            <w:pPr>
              <w:ind w:firstLine="0"/>
            </w:pPr>
            <w:r w:rsidRPr="00011700">
              <w:t>(№ 411)</w:t>
            </w:r>
          </w:p>
          <w:p w:rsidR="008D50F9" w:rsidRPr="00011700" w:rsidRDefault="008D50F9" w:rsidP="008D50F9">
            <w:pPr>
              <w:ind w:firstLine="0"/>
            </w:pPr>
          </w:p>
        </w:tc>
        <w:tc>
          <w:tcPr>
            <w:tcW w:w="6772" w:type="dxa"/>
          </w:tcPr>
          <w:p w:rsidR="008D50F9" w:rsidRPr="00011700" w:rsidRDefault="008D50F9" w:rsidP="00CC4C8C">
            <w:pPr>
              <w:ind w:firstLine="0"/>
            </w:pPr>
            <w:proofErr w:type="gramStart"/>
            <w:r w:rsidRPr="00011700">
              <w:lastRenderedPageBreak/>
              <w:t xml:space="preserve">Рабочее место преподавателя, парты учащихся, компьютерные столы, компьютеры с лицензионным программным обеспечением специального и прикладного характера в количестве 10 шт. (Технические характеристики: процессор - QuadCore AMD </w:t>
            </w:r>
            <w:proofErr w:type="spellStart"/>
            <w:r w:rsidRPr="00011700">
              <w:t>Phenom</w:t>
            </w:r>
            <w:proofErr w:type="spellEnd"/>
            <w:r w:rsidRPr="00011700">
              <w:t xml:space="preserve"> II X4 </w:t>
            </w:r>
            <w:proofErr w:type="spellStart"/>
            <w:r w:rsidRPr="00011700">
              <w:t>Black</w:t>
            </w:r>
            <w:proofErr w:type="spellEnd"/>
            <w:r w:rsidRPr="00011700">
              <w:t xml:space="preserve"> </w:t>
            </w:r>
            <w:proofErr w:type="spellStart"/>
            <w:r w:rsidRPr="00011700">
              <w:t>Edition</w:t>
            </w:r>
            <w:proofErr w:type="spellEnd"/>
            <w:r w:rsidRPr="00011700">
              <w:t xml:space="preserve"> 955,  оперативная память: 4 ГБ DDR3-1333 DDR3 SDRAM, в количестве 1 шт.;  процессор:</w:t>
            </w:r>
            <w:proofErr w:type="gramEnd"/>
            <w:r w:rsidRPr="00011700">
              <w:t xml:space="preserve"> </w:t>
            </w:r>
            <w:proofErr w:type="spellStart"/>
            <w:proofErr w:type="gramStart"/>
            <w:r w:rsidRPr="00011700">
              <w:t>DualCore</w:t>
            </w:r>
            <w:proofErr w:type="spellEnd"/>
            <w:r w:rsidRPr="00011700">
              <w:t xml:space="preserve"> </w:t>
            </w:r>
            <w:proofErr w:type="spellStart"/>
            <w:r w:rsidRPr="00011700">
              <w:t>Intel</w:t>
            </w:r>
            <w:proofErr w:type="spellEnd"/>
            <w:r w:rsidRPr="00011700">
              <w:t xml:space="preserve"> </w:t>
            </w:r>
            <w:proofErr w:type="spellStart"/>
            <w:r w:rsidRPr="00011700">
              <w:t>Pentium</w:t>
            </w:r>
            <w:proofErr w:type="spellEnd"/>
            <w:r w:rsidRPr="00011700">
              <w:t xml:space="preserve"> E5700, оперативная память -  </w:t>
            </w:r>
            <w:proofErr w:type="spellStart"/>
            <w:r w:rsidRPr="00011700">
              <w:t>Kingmax</w:t>
            </w:r>
            <w:proofErr w:type="spellEnd"/>
            <w:r w:rsidRPr="00011700">
              <w:t xml:space="preserve"> FLFE85F-C8KM9 DDR3 SDRAM 1333 (4 Гб) в количестве 9 шт.), с установленным ПО специального назначения КОМПАС-3D v18(проектирование и </w:t>
            </w:r>
            <w:r w:rsidRPr="00011700">
              <w:lastRenderedPageBreak/>
              <w:t>конструирование в машиностроении, лицензия),  принтер, доска, телевизор, электронные плакаты:</w:t>
            </w:r>
            <w:proofErr w:type="gramEnd"/>
            <w:r w:rsidRPr="00011700">
              <w:t xml:space="preserve"> </w:t>
            </w:r>
            <w:proofErr w:type="gramStart"/>
            <w:r w:rsidRPr="00011700">
              <w:t>«Технические измерения», «Метрология, стандартизация и сертификация» (102 модуля), комплекты измерительных инструментов  и приспособлений, наглядные пособия (стенд «Схема  расположения полей допусков в ЕСДП», плакаты с изображением деталей машин, таблицы-выписки из НТД, схемы  креплений подвижных, плакаты изображений по  разделам:</w:t>
            </w:r>
            <w:proofErr w:type="gramEnd"/>
            <w:r w:rsidRPr="00011700">
              <w:t xml:space="preserve"> «Геометрическое черчение», «Проекционное черчение», «Машиностроительное черчение», «Элементы строительного черчения»; электронные плакаты   «Инженерная графика (101 модуль)», «Технические измерения. Метрология, стандартизация и сертификация (102 модуля)».</w:t>
            </w:r>
          </w:p>
        </w:tc>
      </w:tr>
      <w:tr w:rsidR="008D50F9" w:rsidRPr="00011700" w:rsidTr="00011700">
        <w:tc>
          <w:tcPr>
            <w:tcW w:w="2799" w:type="dxa"/>
          </w:tcPr>
          <w:p w:rsidR="00720DB7" w:rsidRPr="00011700" w:rsidRDefault="00720DB7" w:rsidP="00720DB7">
            <w:pPr>
              <w:ind w:firstLine="0"/>
            </w:pPr>
            <w:r w:rsidRPr="00011700">
              <w:lastRenderedPageBreak/>
              <w:t>Кабинет Правового обеспечения профессиональной деятельности и дисциплин права. (№ 412)</w:t>
            </w:r>
          </w:p>
          <w:p w:rsidR="008D50F9" w:rsidRPr="00011700" w:rsidRDefault="008D50F9" w:rsidP="00720DB7">
            <w:pPr>
              <w:ind w:firstLine="0"/>
            </w:pPr>
          </w:p>
        </w:tc>
        <w:tc>
          <w:tcPr>
            <w:tcW w:w="6772" w:type="dxa"/>
          </w:tcPr>
          <w:p w:rsidR="00720DB7" w:rsidRPr="00011700" w:rsidRDefault="00720DB7" w:rsidP="00720DB7">
            <w:pPr>
              <w:ind w:firstLine="0"/>
            </w:pPr>
            <w:r w:rsidRPr="00011700">
              <w:t xml:space="preserve">Учительский стол, Стулья ученические, Доска </w:t>
            </w:r>
          </w:p>
          <w:p w:rsidR="00720DB7" w:rsidRPr="00011700" w:rsidRDefault="00720DB7" w:rsidP="00720DB7">
            <w:pPr>
              <w:ind w:firstLine="0"/>
            </w:pPr>
            <w:r w:rsidRPr="00011700">
              <w:t>Шторы рулонные. Стенды, Стол преподавателя</w:t>
            </w:r>
          </w:p>
          <w:p w:rsidR="00720DB7" w:rsidRPr="00011700" w:rsidRDefault="00720DB7" w:rsidP="00720DB7">
            <w:pPr>
              <w:ind w:firstLine="0"/>
            </w:pPr>
            <w:r w:rsidRPr="00011700">
              <w:t xml:space="preserve">Столы для студентов, Принтер (6374В001) </w:t>
            </w:r>
            <w:proofErr w:type="spellStart"/>
            <w:r w:rsidRPr="00011700">
              <w:t>Canon</w:t>
            </w:r>
            <w:proofErr w:type="spellEnd"/>
            <w:r w:rsidRPr="00011700">
              <w:t xml:space="preserve"> i-SENSYS LBP-6020 </w:t>
            </w:r>
            <w:proofErr w:type="gramStart"/>
            <w:r w:rsidRPr="00011700">
              <w:t>с</w:t>
            </w:r>
            <w:proofErr w:type="gramEnd"/>
            <w:r w:rsidRPr="00011700">
              <w:t xml:space="preserve"> кабелям USB 2.0.AB</w:t>
            </w:r>
          </w:p>
          <w:p w:rsidR="00720DB7" w:rsidRPr="00011700" w:rsidRDefault="00720DB7" w:rsidP="00720DB7">
            <w:pPr>
              <w:ind w:firstLine="0"/>
            </w:pPr>
            <w:r w:rsidRPr="00011700">
              <w:t xml:space="preserve">Компьютер в сборе HELPO 140 (AMD </w:t>
            </w:r>
            <w:proofErr w:type="spellStart"/>
            <w:r w:rsidRPr="00011700">
              <w:t>Sempron</w:t>
            </w:r>
            <w:proofErr w:type="spellEnd"/>
            <w:r w:rsidRPr="00011700">
              <w:t xml:space="preserve"> X140/GF6100/</w:t>
            </w:r>
            <w:proofErr w:type="spellStart"/>
            <w:r w:rsidRPr="00011700">
              <w:t>interg</w:t>
            </w:r>
            <w:proofErr w:type="spellEnd"/>
            <w:r w:rsidRPr="00011700">
              <w:t>/2GB/DVDRW/AC-97)</w:t>
            </w:r>
          </w:p>
          <w:p w:rsidR="00720DB7" w:rsidRPr="00011700" w:rsidRDefault="00720DB7" w:rsidP="00720DB7">
            <w:pPr>
              <w:ind w:firstLine="0"/>
            </w:pPr>
            <w:r w:rsidRPr="00011700">
              <w:t>Монитор  19  "</w:t>
            </w:r>
            <w:proofErr w:type="spellStart"/>
            <w:r w:rsidRPr="00011700">
              <w:t>Samsung</w:t>
            </w:r>
            <w:proofErr w:type="spellEnd"/>
            <w:r w:rsidRPr="00011700">
              <w:t>" 943 NW/KBBA</w:t>
            </w:r>
          </w:p>
          <w:p w:rsidR="00720DB7" w:rsidRPr="00011700" w:rsidRDefault="00720DB7" w:rsidP="00720DB7">
            <w:pPr>
              <w:ind w:firstLine="0"/>
            </w:pPr>
            <w:r w:rsidRPr="00011700">
              <w:t>ЖК-Телевизор LG 42  42LS56OT Титан FULL HD 100Hz DVB-T2 DLNA</w:t>
            </w:r>
            <w:proofErr w:type="gramStart"/>
            <w:r w:rsidRPr="00011700">
              <w:t xml:space="preserve"> + В</w:t>
            </w:r>
            <w:proofErr w:type="gramEnd"/>
            <w:r w:rsidRPr="00011700">
              <w:t xml:space="preserve">/карта 2048 </w:t>
            </w:r>
            <w:proofErr w:type="spellStart"/>
            <w:r w:rsidRPr="00011700">
              <w:t>Mb</w:t>
            </w:r>
            <w:proofErr w:type="spellEnd"/>
            <w:r w:rsidRPr="00011700">
              <w:t xml:space="preserve"> +</w:t>
            </w:r>
          </w:p>
          <w:p w:rsidR="00720DB7" w:rsidRPr="00011700" w:rsidRDefault="00720DB7" w:rsidP="00720DB7">
            <w:pPr>
              <w:ind w:firstLine="0"/>
            </w:pPr>
            <w:r w:rsidRPr="00011700">
              <w:t xml:space="preserve">Компьютер в сборе IMANGO </w:t>
            </w:r>
            <w:proofErr w:type="spellStart"/>
            <w:r w:rsidRPr="00011700">
              <w:t>Flex</w:t>
            </w:r>
            <w:proofErr w:type="spellEnd"/>
            <w:r w:rsidRPr="00011700">
              <w:t xml:space="preserve"> 420B</w:t>
            </w:r>
          </w:p>
          <w:p w:rsidR="00720DB7" w:rsidRPr="00011700" w:rsidRDefault="00720DB7" w:rsidP="00720DB7">
            <w:pPr>
              <w:ind w:firstLine="0"/>
              <w:rPr>
                <w:lang w:val="en-US"/>
              </w:rPr>
            </w:pPr>
            <w:r w:rsidRPr="00011700">
              <w:t>Принтер</w:t>
            </w:r>
            <w:r w:rsidRPr="00011700">
              <w:rPr>
                <w:lang w:val="en-US"/>
              </w:rPr>
              <w:t xml:space="preserve"> HP LaserJet Pro P1102,  A4, 18 </w:t>
            </w:r>
            <w:proofErr w:type="spellStart"/>
            <w:proofErr w:type="gramStart"/>
            <w:r w:rsidRPr="00011700">
              <w:t>стр</w:t>
            </w:r>
            <w:proofErr w:type="spellEnd"/>
            <w:proofErr w:type="gramEnd"/>
            <w:r w:rsidRPr="00011700">
              <w:rPr>
                <w:lang w:val="en-US"/>
              </w:rPr>
              <w:t>/</w:t>
            </w:r>
            <w:r w:rsidRPr="00011700">
              <w:t>мин</w:t>
            </w:r>
          </w:p>
          <w:p w:rsidR="008D50F9" w:rsidRPr="00011700" w:rsidRDefault="00720DB7" w:rsidP="00720DB7">
            <w:pPr>
              <w:ind w:firstLine="0"/>
            </w:pPr>
            <w:r w:rsidRPr="00011700">
              <w:t>Стенд «Правовое обеспечение профессиональной деятельности»</w:t>
            </w:r>
          </w:p>
        </w:tc>
      </w:tr>
      <w:tr w:rsidR="00720DB7" w:rsidRPr="00011700" w:rsidTr="00011700">
        <w:tc>
          <w:tcPr>
            <w:tcW w:w="2799" w:type="dxa"/>
          </w:tcPr>
          <w:p w:rsidR="00702641" w:rsidRPr="00BF7418" w:rsidRDefault="00702641" w:rsidP="00DE22B6">
            <w:pPr>
              <w:ind w:firstLine="0"/>
            </w:pPr>
            <w:r w:rsidRPr="00BF7418">
              <w:t xml:space="preserve">Лаборатория «Программирования и баз данных» </w:t>
            </w:r>
          </w:p>
          <w:p w:rsidR="00720DB7" w:rsidRPr="00ED629B" w:rsidRDefault="00DE22B6" w:rsidP="00DE22B6">
            <w:pPr>
              <w:ind w:firstLine="0"/>
              <w:rPr>
                <w:color w:val="FF0000"/>
              </w:rPr>
            </w:pPr>
            <w:r w:rsidRPr="00BF7418">
              <w:t>(№ 409)</w:t>
            </w:r>
          </w:p>
        </w:tc>
        <w:tc>
          <w:tcPr>
            <w:tcW w:w="6772" w:type="dxa"/>
          </w:tcPr>
          <w:p w:rsidR="00720DB7" w:rsidRPr="00011700" w:rsidRDefault="00720DB7" w:rsidP="00720DB7">
            <w:pPr>
              <w:ind w:firstLine="0"/>
            </w:pPr>
            <w:r w:rsidRPr="00011700">
              <w:t>Автоматизированные рабочие места для   обучающихся</w:t>
            </w:r>
            <w:r w:rsidR="00DE22B6" w:rsidRPr="00011700">
              <w:t xml:space="preserve"> </w:t>
            </w:r>
            <w:proofErr w:type="gramStart"/>
            <w:r w:rsidRPr="00011700">
              <w:t>:п</w:t>
            </w:r>
            <w:proofErr w:type="gramEnd"/>
            <w:r w:rsidRPr="00011700">
              <w:t xml:space="preserve">роцессор: QuadCore AMD A12-9800, оперативная память - </w:t>
            </w:r>
            <w:proofErr w:type="spellStart"/>
            <w:r w:rsidRPr="00011700">
              <w:t>Crucial</w:t>
            </w:r>
            <w:proofErr w:type="spellEnd"/>
            <w:r w:rsidRPr="00011700">
              <w:t xml:space="preserve"> CT8G4DFS8266.M8FD DDR4 SDRAM 2666 (16 Гб) в количестве 10 шт.</w:t>
            </w:r>
          </w:p>
          <w:p w:rsidR="00720DB7" w:rsidRPr="00011700" w:rsidRDefault="00720DB7" w:rsidP="00720DB7">
            <w:pPr>
              <w:ind w:firstLine="0"/>
            </w:pPr>
            <w:r w:rsidRPr="00011700">
              <w:t xml:space="preserve">Автоматизированное рабочее место преподавателя: моноблок </w:t>
            </w:r>
            <w:proofErr w:type="spellStart"/>
            <w:r w:rsidRPr="00011700">
              <w:t>Lenovo</w:t>
            </w:r>
            <w:proofErr w:type="spellEnd"/>
            <w:r w:rsidRPr="00011700">
              <w:t xml:space="preserve"> A340-22ICB с процессором </w:t>
            </w:r>
            <w:proofErr w:type="spellStart"/>
            <w:r w:rsidRPr="00011700">
              <w:t>HexaCore</w:t>
            </w:r>
            <w:proofErr w:type="spellEnd"/>
            <w:r w:rsidRPr="00011700">
              <w:t xml:space="preserve"> </w:t>
            </w:r>
            <w:proofErr w:type="spellStart"/>
            <w:r w:rsidRPr="00011700">
              <w:t>Intel</w:t>
            </w:r>
            <w:proofErr w:type="spellEnd"/>
            <w:r w:rsidRPr="00011700">
              <w:t xml:space="preserve"> </w:t>
            </w:r>
            <w:proofErr w:type="spellStart"/>
            <w:r w:rsidRPr="00011700">
              <w:t>Core</w:t>
            </w:r>
            <w:proofErr w:type="spellEnd"/>
            <w:r w:rsidRPr="00011700">
              <w:t xml:space="preserve"> i5-8400T, оперативная память </w:t>
            </w:r>
            <w:proofErr w:type="spellStart"/>
            <w:r w:rsidRPr="00011700">
              <w:t>Samsung</w:t>
            </w:r>
            <w:proofErr w:type="spellEnd"/>
            <w:r w:rsidRPr="00011700">
              <w:t xml:space="preserve"> M471A5244CB0-CTD DDR4 SDRAM (4 Гб)</w:t>
            </w:r>
          </w:p>
          <w:p w:rsidR="00720DB7" w:rsidRPr="00011700" w:rsidRDefault="00720DB7" w:rsidP="00720DB7">
            <w:pPr>
              <w:ind w:firstLine="0"/>
            </w:pPr>
            <w:r w:rsidRPr="00011700">
              <w:t>Мультимедийный проектор, принтер.</w:t>
            </w:r>
          </w:p>
          <w:p w:rsidR="00720DB7" w:rsidRPr="00011700" w:rsidRDefault="00720DB7" w:rsidP="00720DB7">
            <w:pPr>
              <w:ind w:firstLine="0"/>
            </w:pPr>
            <w:r w:rsidRPr="00011700">
              <w:t>Маркерная доска, парты для обучающихся, шкафы для хранения учебных материалов по предмету.</w:t>
            </w:r>
          </w:p>
        </w:tc>
      </w:tr>
      <w:tr w:rsidR="00702641" w:rsidRPr="00011700" w:rsidTr="00011700">
        <w:tc>
          <w:tcPr>
            <w:tcW w:w="2799" w:type="dxa"/>
          </w:tcPr>
          <w:p w:rsidR="00702641" w:rsidRPr="00BF7418" w:rsidRDefault="00702641" w:rsidP="00CC4C8C">
            <w:pPr>
              <w:ind w:firstLine="0"/>
            </w:pPr>
            <w:r w:rsidRPr="00BF7418">
              <w:t>Кабинет документационного  обеспечения управления</w:t>
            </w:r>
          </w:p>
          <w:p w:rsidR="00702641" w:rsidRPr="00ED629B" w:rsidRDefault="00702641" w:rsidP="00CC4C8C">
            <w:pPr>
              <w:ind w:firstLine="0"/>
              <w:rPr>
                <w:color w:val="FF0000"/>
              </w:rPr>
            </w:pPr>
            <w:r w:rsidRPr="00BF7418">
              <w:t>(№ 406)</w:t>
            </w:r>
          </w:p>
        </w:tc>
        <w:tc>
          <w:tcPr>
            <w:tcW w:w="6772" w:type="dxa"/>
          </w:tcPr>
          <w:p w:rsidR="00702641" w:rsidRDefault="00702641" w:rsidP="00702641">
            <w:pPr>
              <w:ind w:firstLine="0"/>
            </w:pPr>
            <w:r>
              <w:t>Учительский стол, Учительский стол для компьютера</w:t>
            </w:r>
          </w:p>
          <w:p w:rsidR="00702641" w:rsidRDefault="00702641" w:rsidP="00702641">
            <w:pPr>
              <w:ind w:firstLine="0"/>
            </w:pPr>
            <w:r>
              <w:t>Стул компьютерный, Стол ученический (для компьютера)</w:t>
            </w:r>
          </w:p>
          <w:p w:rsidR="00702641" w:rsidRDefault="00702641" w:rsidP="00702641">
            <w:pPr>
              <w:ind w:firstLine="0"/>
            </w:pPr>
            <w:r>
              <w:t xml:space="preserve">Стол ученический, Стулья ученические </w:t>
            </w:r>
          </w:p>
          <w:p w:rsidR="00702641" w:rsidRDefault="00702641" w:rsidP="00702641">
            <w:pPr>
              <w:ind w:firstLine="0"/>
            </w:pPr>
            <w:r>
              <w:t xml:space="preserve">Системный блок </w:t>
            </w:r>
            <w:proofErr w:type="spellStart"/>
            <w:r>
              <w:t>Imango</w:t>
            </w:r>
            <w:proofErr w:type="spellEnd"/>
            <w:r>
              <w:t xml:space="preserve"> </w:t>
            </w:r>
            <w:proofErr w:type="spellStart"/>
            <w:r>
              <w:t>Intel</w:t>
            </w:r>
            <w:proofErr w:type="spellEnd"/>
            <w:r>
              <w:t xml:space="preserve"> (R) </w:t>
            </w:r>
            <w:proofErr w:type="spellStart"/>
            <w:r>
              <w:t>Core</w:t>
            </w:r>
            <w:proofErr w:type="spellEnd"/>
            <w:r>
              <w:t xml:space="preserve"> (TM) i3-2120 CPU@ 3.30GHz</w:t>
            </w:r>
          </w:p>
          <w:p w:rsidR="00702641" w:rsidRPr="00702641" w:rsidRDefault="00702641" w:rsidP="00702641">
            <w:pPr>
              <w:ind w:firstLine="0"/>
              <w:rPr>
                <w:lang w:val="en-US"/>
              </w:rPr>
            </w:pPr>
            <w:proofErr w:type="gramStart"/>
            <w:r>
              <w:t>Системный</w:t>
            </w:r>
            <w:r w:rsidRPr="00702641">
              <w:rPr>
                <w:lang w:val="en-US"/>
              </w:rPr>
              <w:t xml:space="preserve"> </w:t>
            </w:r>
            <w:r>
              <w:t>блок</w:t>
            </w:r>
            <w:r w:rsidRPr="00702641">
              <w:rPr>
                <w:lang w:val="en-US"/>
              </w:rPr>
              <w:t xml:space="preserve"> </w:t>
            </w:r>
            <w:proofErr w:type="spellStart"/>
            <w:r w:rsidRPr="00702641">
              <w:rPr>
                <w:lang w:val="en-US"/>
              </w:rPr>
              <w:t>Helpo</w:t>
            </w:r>
            <w:proofErr w:type="spellEnd"/>
            <w:r w:rsidRPr="00702641">
              <w:rPr>
                <w:lang w:val="en-US"/>
              </w:rPr>
              <w:t xml:space="preserve"> 140 (AMD Sempron™ Processor X140 (2.71GHz)</w:t>
            </w:r>
            <w:proofErr w:type="gramEnd"/>
          </w:p>
          <w:p w:rsidR="00702641" w:rsidRPr="00702641" w:rsidRDefault="00702641" w:rsidP="00702641">
            <w:pPr>
              <w:ind w:firstLine="0"/>
              <w:rPr>
                <w:lang w:val="en-US"/>
              </w:rPr>
            </w:pPr>
            <w:r>
              <w:t>Монитор</w:t>
            </w:r>
            <w:r w:rsidRPr="00702641">
              <w:rPr>
                <w:lang w:val="en-US"/>
              </w:rPr>
              <w:t xml:space="preserve"> 17 Philips, </w:t>
            </w:r>
            <w:r>
              <w:t>Клавиатура</w:t>
            </w:r>
          </w:p>
          <w:p w:rsidR="00702641" w:rsidRPr="00702641" w:rsidRDefault="00702641" w:rsidP="00702641">
            <w:pPr>
              <w:ind w:firstLine="0"/>
              <w:rPr>
                <w:lang w:val="en-US"/>
              </w:rPr>
            </w:pPr>
            <w:r>
              <w:t>МФУ</w:t>
            </w:r>
            <w:r w:rsidRPr="00702641">
              <w:rPr>
                <w:lang w:val="en-US"/>
              </w:rPr>
              <w:t xml:space="preserve"> Pro  </w:t>
            </w:r>
            <w:r>
              <w:t>ксерокс</w:t>
            </w:r>
            <w:r w:rsidRPr="00702641">
              <w:rPr>
                <w:lang w:val="en-US"/>
              </w:rPr>
              <w:t xml:space="preserve">/ </w:t>
            </w:r>
            <w:r>
              <w:t>принтер</w:t>
            </w:r>
            <w:r w:rsidRPr="00702641">
              <w:rPr>
                <w:lang w:val="en-US"/>
              </w:rPr>
              <w:t>/</w:t>
            </w:r>
            <w:r>
              <w:t>сканер</w:t>
            </w:r>
            <w:r w:rsidRPr="00702641">
              <w:rPr>
                <w:lang w:val="en-US"/>
              </w:rPr>
              <w:t xml:space="preserve"> HP </w:t>
            </w:r>
            <w:proofErr w:type="spellStart"/>
            <w:r w:rsidRPr="00702641">
              <w:rPr>
                <w:lang w:val="en-US"/>
              </w:rPr>
              <w:t>LlaserJet</w:t>
            </w:r>
            <w:proofErr w:type="spellEnd"/>
          </w:p>
          <w:p w:rsidR="00702641" w:rsidRPr="00702641" w:rsidRDefault="00702641" w:rsidP="00702641">
            <w:pPr>
              <w:ind w:firstLine="0"/>
              <w:rPr>
                <w:lang w:val="en-US"/>
              </w:rPr>
            </w:pPr>
            <w:r>
              <w:t>МФУ</w:t>
            </w:r>
            <w:r w:rsidRPr="00702641">
              <w:rPr>
                <w:lang w:val="en-US"/>
              </w:rPr>
              <w:t xml:space="preserve">  </w:t>
            </w:r>
            <w:r>
              <w:t>ксерокс</w:t>
            </w:r>
            <w:r w:rsidRPr="00702641">
              <w:rPr>
                <w:lang w:val="en-US"/>
              </w:rPr>
              <w:t xml:space="preserve">/ </w:t>
            </w:r>
            <w:r>
              <w:t>принтер</w:t>
            </w:r>
            <w:r w:rsidRPr="00702641">
              <w:rPr>
                <w:lang w:val="en-US"/>
              </w:rPr>
              <w:t xml:space="preserve">/ </w:t>
            </w:r>
            <w:r>
              <w:t>сканер</w:t>
            </w:r>
            <w:r w:rsidRPr="00702641">
              <w:rPr>
                <w:lang w:val="en-US"/>
              </w:rPr>
              <w:t xml:space="preserve"> Canon </w:t>
            </w:r>
            <w:proofErr w:type="spellStart"/>
            <w:r w:rsidRPr="00702641">
              <w:rPr>
                <w:lang w:val="en-US"/>
              </w:rPr>
              <w:t>i-sensis</w:t>
            </w:r>
            <w:proofErr w:type="spellEnd"/>
            <w:r w:rsidRPr="00702641">
              <w:rPr>
                <w:lang w:val="en-US"/>
              </w:rPr>
              <w:t xml:space="preserve"> MF 3010</w:t>
            </w:r>
          </w:p>
          <w:p w:rsidR="00702641" w:rsidRDefault="00702641" w:rsidP="00702641">
            <w:pPr>
              <w:ind w:firstLine="0"/>
            </w:pPr>
            <w:r>
              <w:t xml:space="preserve">Доска, Стенды </w:t>
            </w:r>
          </w:p>
          <w:p w:rsidR="00702641" w:rsidRDefault="00702641" w:rsidP="00702641">
            <w:pPr>
              <w:ind w:firstLine="0"/>
            </w:pPr>
            <w:r>
              <w:t>Учебно-методические пособия</w:t>
            </w:r>
          </w:p>
          <w:p w:rsidR="00702641" w:rsidRDefault="00702641" w:rsidP="00702641">
            <w:pPr>
              <w:ind w:firstLine="0"/>
            </w:pPr>
            <w:r>
              <w:t xml:space="preserve">Документоведение. Н.Н. </w:t>
            </w:r>
            <w:proofErr w:type="spellStart"/>
            <w:r>
              <w:t>Куняев</w:t>
            </w:r>
            <w:proofErr w:type="spellEnd"/>
            <w:r>
              <w:t xml:space="preserve">, Д.Н. </w:t>
            </w:r>
            <w:proofErr w:type="spellStart"/>
            <w:r>
              <w:t>Уралов</w:t>
            </w:r>
            <w:proofErr w:type="spellEnd"/>
            <w:r>
              <w:t xml:space="preserve">, </w:t>
            </w:r>
            <w:proofErr w:type="spellStart"/>
            <w:r>
              <w:t>А.Г.Фабричнов</w:t>
            </w:r>
            <w:proofErr w:type="spellEnd"/>
          </w:p>
          <w:p w:rsidR="00702641" w:rsidRDefault="00702641" w:rsidP="00702641">
            <w:pPr>
              <w:ind w:firstLine="0"/>
            </w:pPr>
            <w:r>
              <w:t xml:space="preserve">Документирование  управленческой деятельности </w:t>
            </w:r>
            <w:proofErr w:type="spellStart"/>
            <w:r>
              <w:t>А.А.Раздороржный</w:t>
            </w:r>
            <w:proofErr w:type="spellEnd"/>
          </w:p>
          <w:p w:rsidR="00702641" w:rsidRDefault="00702641" w:rsidP="00702641">
            <w:pPr>
              <w:ind w:firstLine="0"/>
            </w:pPr>
            <w:proofErr w:type="gramStart"/>
            <w:r>
              <w:lastRenderedPageBreak/>
              <w:t>Право социального обеспечения</w:t>
            </w:r>
            <w:proofErr w:type="gramEnd"/>
            <w:r>
              <w:t xml:space="preserve">. В.П. Галаганов </w:t>
            </w:r>
          </w:p>
          <w:p w:rsidR="00702641" w:rsidRDefault="00702641" w:rsidP="00702641">
            <w:pPr>
              <w:ind w:firstLine="0"/>
            </w:pPr>
            <w:r>
              <w:t xml:space="preserve">Гражданское право. </w:t>
            </w:r>
            <w:proofErr w:type="spellStart"/>
            <w:r>
              <w:t>А.И.Гомола</w:t>
            </w:r>
            <w:proofErr w:type="spellEnd"/>
          </w:p>
          <w:p w:rsidR="00702641" w:rsidRDefault="00702641" w:rsidP="00702641">
            <w:pPr>
              <w:ind w:firstLine="0"/>
            </w:pPr>
            <w:r>
              <w:t>Трудовое право. В.Н. Васин, В.И. Казанцев</w:t>
            </w:r>
          </w:p>
          <w:p w:rsidR="00702641" w:rsidRDefault="00702641" w:rsidP="00702641">
            <w:pPr>
              <w:ind w:firstLine="0"/>
            </w:pPr>
            <w:r>
              <w:t>Секретарь референт высокой квалификации. В.В. Галахов</w:t>
            </w:r>
          </w:p>
          <w:p w:rsidR="00702641" w:rsidRDefault="00702641" w:rsidP="00702641">
            <w:pPr>
              <w:ind w:firstLine="0"/>
            </w:pPr>
            <w:r>
              <w:t xml:space="preserve">Рефераты, курсовые и дипломные работы. Методика подготовки и оформления. </w:t>
            </w:r>
            <w:proofErr w:type="spellStart"/>
            <w:r>
              <w:t>И.Н.Кузнецов</w:t>
            </w:r>
            <w:proofErr w:type="spellEnd"/>
          </w:p>
          <w:p w:rsidR="00702641" w:rsidRDefault="00702641" w:rsidP="00702641">
            <w:pPr>
              <w:ind w:firstLine="0"/>
            </w:pPr>
            <w:r>
              <w:t xml:space="preserve">Справочник по кадровому делопроизводству. Л.В. </w:t>
            </w:r>
            <w:proofErr w:type="spellStart"/>
            <w:r>
              <w:t>Труханович</w:t>
            </w:r>
            <w:proofErr w:type="spellEnd"/>
          </w:p>
          <w:p w:rsidR="00702641" w:rsidRDefault="00702641" w:rsidP="00702641">
            <w:pPr>
              <w:ind w:firstLine="0"/>
            </w:pPr>
            <w:r>
              <w:t xml:space="preserve">Справочник кадровика. </w:t>
            </w:r>
            <w:proofErr w:type="spellStart"/>
            <w:r>
              <w:t>Ф.Н.Филина</w:t>
            </w:r>
            <w:proofErr w:type="spellEnd"/>
          </w:p>
          <w:p w:rsidR="00702641" w:rsidRDefault="00702641" w:rsidP="00702641">
            <w:pPr>
              <w:ind w:firstLine="0"/>
            </w:pPr>
            <w:r>
              <w:t xml:space="preserve">Кадровое делопроизводство. О.Н. </w:t>
            </w:r>
            <w:proofErr w:type="spellStart"/>
            <w:r>
              <w:t>Демушина</w:t>
            </w:r>
            <w:proofErr w:type="spellEnd"/>
          </w:p>
          <w:p w:rsidR="00702641" w:rsidRDefault="00702641" w:rsidP="00702641">
            <w:pPr>
              <w:ind w:firstLine="0"/>
            </w:pPr>
            <w:r>
              <w:t>Деловая переписка. В.Ф. Яновская</w:t>
            </w:r>
          </w:p>
          <w:p w:rsidR="00702641" w:rsidRDefault="00702641" w:rsidP="00702641">
            <w:pPr>
              <w:ind w:firstLine="0"/>
            </w:pPr>
            <w:r>
              <w:t>Документы делового общения. М.Ю. Рогожин</w:t>
            </w:r>
          </w:p>
          <w:p w:rsidR="00702641" w:rsidRDefault="00702641" w:rsidP="00702641">
            <w:pPr>
              <w:ind w:firstLine="0"/>
            </w:pPr>
            <w:r>
              <w:t>Основные правила работы архивов организаций. ВНИИДАД</w:t>
            </w:r>
          </w:p>
          <w:p w:rsidR="00702641" w:rsidRDefault="00702641" w:rsidP="00702641">
            <w:pPr>
              <w:ind w:firstLine="0"/>
            </w:pPr>
            <w:r>
              <w:t>Кадровое делопроизводство. М.Ю. Тихомиров.</w:t>
            </w:r>
          </w:p>
          <w:p w:rsidR="00702641" w:rsidRPr="00011700" w:rsidRDefault="00702641" w:rsidP="00702641">
            <w:pPr>
              <w:ind w:firstLine="0"/>
            </w:pPr>
            <w:r>
              <w:t>ГОСТ</w:t>
            </w:r>
            <w:proofErr w:type="gramStart"/>
            <w:r>
              <w:t>.</w:t>
            </w:r>
            <w:proofErr w:type="gramEnd"/>
            <w:r>
              <w:t xml:space="preserve"> </w:t>
            </w:r>
            <w:proofErr w:type="gramStart"/>
            <w:r>
              <w:t>и</w:t>
            </w:r>
            <w:proofErr w:type="gramEnd"/>
            <w:r>
              <w:t>зд. Госстандарт.</w:t>
            </w:r>
          </w:p>
        </w:tc>
      </w:tr>
      <w:tr w:rsidR="00702641" w:rsidRPr="00011700" w:rsidTr="00011700">
        <w:tc>
          <w:tcPr>
            <w:tcW w:w="2799" w:type="dxa"/>
          </w:tcPr>
          <w:p w:rsidR="00702641" w:rsidRPr="00ED629B" w:rsidRDefault="00702641" w:rsidP="00CC4C8C">
            <w:pPr>
              <w:ind w:firstLine="0"/>
            </w:pPr>
            <w:r w:rsidRPr="00ED629B">
              <w:lastRenderedPageBreak/>
              <w:t>Кабинет теории информации</w:t>
            </w:r>
          </w:p>
          <w:p w:rsidR="00702641" w:rsidRPr="00ED629B" w:rsidRDefault="00702641" w:rsidP="00CC4C8C">
            <w:pPr>
              <w:ind w:firstLine="0"/>
            </w:pPr>
          </w:p>
          <w:p w:rsidR="00702641" w:rsidRPr="00ED629B" w:rsidRDefault="00702641" w:rsidP="00CC4C8C">
            <w:pPr>
              <w:ind w:firstLine="0"/>
            </w:pPr>
            <w:r w:rsidRPr="00ED629B">
              <w:t>Лаборатория обработки информации отраслевой направленности</w:t>
            </w:r>
          </w:p>
          <w:p w:rsidR="00702641" w:rsidRPr="00ED629B" w:rsidRDefault="00702641" w:rsidP="00CC4C8C">
            <w:pPr>
              <w:ind w:firstLine="0"/>
            </w:pPr>
          </w:p>
          <w:p w:rsidR="00702641" w:rsidRPr="00ED629B" w:rsidRDefault="00702641" w:rsidP="00CC4C8C">
            <w:pPr>
              <w:ind w:firstLine="0"/>
            </w:pPr>
            <w:r w:rsidRPr="00ED629B">
              <w:t>Лаборатория Программного обеспечения и сопровождения компьютерных систем</w:t>
            </w:r>
          </w:p>
          <w:p w:rsidR="00702641" w:rsidRPr="00ED629B" w:rsidRDefault="00702641" w:rsidP="00CC4C8C">
            <w:pPr>
              <w:ind w:firstLine="0"/>
            </w:pPr>
          </w:p>
          <w:p w:rsidR="00702641" w:rsidRPr="00ED629B" w:rsidRDefault="00702641" w:rsidP="00CC4C8C">
            <w:pPr>
              <w:ind w:firstLine="0"/>
              <w:rPr>
                <w:color w:val="FF0000"/>
              </w:rPr>
            </w:pPr>
            <w:r w:rsidRPr="00ED629B">
              <w:t>(№ 206)</w:t>
            </w:r>
          </w:p>
        </w:tc>
        <w:tc>
          <w:tcPr>
            <w:tcW w:w="6772" w:type="dxa"/>
          </w:tcPr>
          <w:p w:rsidR="00702641" w:rsidRDefault="00702641" w:rsidP="00702641">
            <w:pPr>
              <w:ind w:firstLine="0"/>
            </w:pPr>
            <w:proofErr w:type="gramStart"/>
            <w:r>
              <w:t xml:space="preserve">Автоматизированные рабочие места для   обучающихся: процессор QuadCore </w:t>
            </w:r>
            <w:proofErr w:type="spellStart"/>
            <w:r>
              <w:t>Intel</w:t>
            </w:r>
            <w:proofErr w:type="spellEnd"/>
            <w:r>
              <w:t xml:space="preserve"> </w:t>
            </w:r>
            <w:proofErr w:type="spellStart"/>
            <w:r>
              <w:t>Core</w:t>
            </w:r>
            <w:proofErr w:type="spellEnd"/>
            <w:r>
              <w:t xml:space="preserve"> i5,  4GBPC1600(800МГц) DDR3 SDRAM – 8 Гб) в количестве 12 штук.</w:t>
            </w:r>
            <w:proofErr w:type="gramEnd"/>
          </w:p>
          <w:p w:rsidR="00702641" w:rsidRDefault="00702641" w:rsidP="00702641">
            <w:pPr>
              <w:ind w:firstLine="0"/>
            </w:pPr>
            <w:r>
              <w:t xml:space="preserve">Автоматизированное рабочее место преподавателя: QuadCore </w:t>
            </w:r>
            <w:proofErr w:type="spellStart"/>
            <w:r>
              <w:t>Intel</w:t>
            </w:r>
            <w:proofErr w:type="spellEnd"/>
            <w:r>
              <w:t xml:space="preserve"> </w:t>
            </w:r>
            <w:proofErr w:type="spellStart"/>
            <w:r>
              <w:t>Core</w:t>
            </w:r>
            <w:proofErr w:type="spellEnd"/>
            <w:r>
              <w:t xml:space="preserve"> i5,  4GBPC1600(800МГц) DDR3 SDRAM – 8 Гб).</w:t>
            </w:r>
          </w:p>
          <w:p w:rsidR="00702641" w:rsidRDefault="00702641" w:rsidP="00702641">
            <w:pPr>
              <w:ind w:firstLine="0"/>
            </w:pPr>
            <w:r>
              <w:t xml:space="preserve">Мультимедийный проектор </w:t>
            </w:r>
            <w:proofErr w:type="spellStart"/>
            <w:r>
              <w:t>Epson</w:t>
            </w:r>
            <w:proofErr w:type="spellEnd"/>
            <w:r>
              <w:t xml:space="preserve"> EB-S400; </w:t>
            </w:r>
          </w:p>
          <w:p w:rsidR="00702641" w:rsidRDefault="00702641" w:rsidP="00702641">
            <w:pPr>
              <w:ind w:firstLine="0"/>
            </w:pPr>
            <w:r>
              <w:t>Доска настенная 1-элементная фломастерная;</w:t>
            </w:r>
          </w:p>
          <w:p w:rsidR="00702641" w:rsidRDefault="00702641" w:rsidP="00702641">
            <w:pPr>
              <w:ind w:firstLine="0"/>
            </w:pPr>
            <w:r>
              <w:t xml:space="preserve">Программное обеспечение общего и профессионального назначения, включая: </w:t>
            </w:r>
            <w:proofErr w:type="spellStart"/>
            <w:r>
              <w:t>Kaspersky</w:t>
            </w:r>
            <w:proofErr w:type="spellEnd"/>
            <w:r>
              <w:t xml:space="preserve"> </w:t>
            </w:r>
            <w:proofErr w:type="spellStart"/>
            <w:r>
              <w:t>Endpoint</w:t>
            </w:r>
            <w:proofErr w:type="spellEnd"/>
            <w:r>
              <w:t xml:space="preserve"> </w:t>
            </w:r>
            <w:proofErr w:type="spellStart"/>
            <w:r>
              <w:t>Security</w:t>
            </w:r>
            <w:proofErr w:type="spellEnd"/>
            <w:r>
              <w:t xml:space="preserve"> 10, </w:t>
            </w:r>
            <w:proofErr w:type="spellStart"/>
            <w:r>
              <w:t>Net</w:t>
            </w:r>
            <w:proofErr w:type="spellEnd"/>
            <w:r>
              <w:t xml:space="preserve"> </w:t>
            </w:r>
            <w:proofErr w:type="spellStart"/>
            <w:r>
              <w:t>Police</w:t>
            </w:r>
            <w:proofErr w:type="spellEnd"/>
            <w:r>
              <w:t xml:space="preserve"> </w:t>
            </w:r>
            <w:proofErr w:type="spellStart"/>
            <w:r>
              <w:t>Pro</w:t>
            </w:r>
            <w:proofErr w:type="spellEnd"/>
            <w:r>
              <w:t xml:space="preserve">, Windows 7, Microsoft </w:t>
            </w:r>
            <w:proofErr w:type="spellStart"/>
            <w:r>
              <w:t>Office</w:t>
            </w:r>
            <w:proofErr w:type="spellEnd"/>
            <w:r>
              <w:t xml:space="preserve"> 2010,  Microsoft </w:t>
            </w:r>
            <w:proofErr w:type="spellStart"/>
            <w:r>
              <w:t>Visio</w:t>
            </w:r>
            <w:proofErr w:type="spellEnd"/>
            <w:r>
              <w:t xml:space="preserve"> </w:t>
            </w:r>
            <w:proofErr w:type="spellStart"/>
            <w:r>
              <w:t>Professional</w:t>
            </w:r>
            <w:proofErr w:type="spellEnd"/>
            <w:r>
              <w:t xml:space="preserve">, KOMPAS-3D V13, NET </w:t>
            </w:r>
            <w:proofErr w:type="spellStart"/>
            <w:r>
              <w:t>Framework</w:t>
            </w:r>
            <w:proofErr w:type="spellEnd"/>
            <w:r>
              <w:t xml:space="preserve"> JDK, </w:t>
            </w:r>
            <w:proofErr w:type="spellStart"/>
            <w:r>
              <w:t>MySQL</w:t>
            </w:r>
            <w:proofErr w:type="spellEnd"/>
            <w:r>
              <w:t xml:space="preserve"> </w:t>
            </w:r>
            <w:proofErr w:type="spellStart"/>
            <w:r>
              <w:t>Installer</w:t>
            </w:r>
            <w:proofErr w:type="spellEnd"/>
            <w:r>
              <w:t xml:space="preserve"> </w:t>
            </w:r>
            <w:proofErr w:type="spellStart"/>
            <w:r>
              <w:t>for</w:t>
            </w:r>
            <w:proofErr w:type="spellEnd"/>
            <w:r>
              <w:t xml:space="preserve"> Windows, </w:t>
            </w:r>
            <w:proofErr w:type="spellStart"/>
            <w:r>
              <w:t>SublemeText</w:t>
            </w:r>
            <w:proofErr w:type="spellEnd"/>
            <w:r>
              <w:t xml:space="preserve">, </w:t>
            </w:r>
            <w:proofErr w:type="spellStart"/>
            <w:r>
              <w:t>OpenServer</w:t>
            </w:r>
            <w:proofErr w:type="spellEnd"/>
            <w:r>
              <w:t xml:space="preserve">, </w:t>
            </w:r>
            <w:proofErr w:type="spellStart"/>
            <w:r>
              <w:t>Android</w:t>
            </w:r>
            <w:proofErr w:type="spellEnd"/>
            <w:r>
              <w:t xml:space="preserve"> </w:t>
            </w:r>
            <w:proofErr w:type="spellStart"/>
            <w:r>
              <w:t>Studio</w:t>
            </w:r>
            <w:proofErr w:type="spellEnd"/>
            <w:r>
              <w:t xml:space="preserve">, </w:t>
            </w:r>
            <w:proofErr w:type="spellStart"/>
            <w:r>
              <w:t>IntelliJ</w:t>
            </w:r>
            <w:proofErr w:type="spellEnd"/>
            <w:r>
              <w:t xml:space="preserve"> IDEA, </w:t>
            </w:r>
            <w:proofErr w:type="spellStart"/>
            <w:r>
              <w:t>Cisco</w:t>
            </w:r>
            <w:proofErr w:type="spellEnd"/>
            <w:r>
              <w:t xml:space="preserve"> </w:t>
            </w:r>
            <w:proofErr w:type="spellStart"/>
            <w:r>
              <w:t>Packet</w:t>
            </w:r>
            <w:proofErr w:type="spellEnd"/>
            <w:r>
              <w:t xml:space="preserve"> </w:t>
            </w:r>
            <w:proofErr w:type="spellStart"/>
            <w:r>
              <w:t>Tracer</w:t>
            </w:r>
            <w:proofErr w:type="spellEnd"/>
            <w:r>
              <w:t xml:space="preserve"> 7.3.0</w:t>
            </w:r>
          </w:p>
          <w:p w:rsidR="00702641" w:rsidRDefault="00702641" w:rsidP="00702641">
            <w:pPr>
              <w:ind w:firstLine="0"/>
            </w:pPr>
            <w:r>
              <w:t xml:space="preserve">Сетевое лабораторное оборудование компании CISCO: </w:t>
            </w:r>
            <w:proofErr w:type="gramStart"/>
            <w:r>
              <w:t xml:space="preserve">CISCO2801 Маршрутизатор 2801 </w:t>
            </w:r>
            <w:proofErr w:type="spellStart"/>
            <w:r>
              <w:t>Router</w:t>
            </w:r>
            <w:proofErr w:type="spellEnd"/>
            <w:r>
              <w:t xml:space="preserve">/AC PWR,2FE,4slots(2HWICs) – 6 шт.; CAB-SS-V35FC Кабель V.35 </w:t>
            </w:r>
            <w:proofErr w:type="spellStart"/>
            <w:r>
              <w:t>Cable</w:t>
            </w:r>
            <w:proofErr w:type="spellEnd"/>
            <w:r>
              <w:t xml:space="preserve">, DCE </w:t>
            </w:r>
            <w:proofErr w:type="spellStart"/>
            <w:r>
              <w:t>Female</w:t>
            </w:r>
            <w:proofErr w:type="spellEnd"/>
            <w:r>
              <w:t xml:space="preserve"> </w:t>
            </w:r>
            <w:proofErr w:type="spellStart"/>
            <w:r>
              <w:t>to</w:t>
            </w:r>
            <w:proofErr w:type="spellEnd"/>
            <w:r>
              <w:t xml:space="preserve"> </w:t>
            </w:r>
            <w:proofErr w:type="spellStart"/>
            <w:r>
              <w:t>Smart</w:t>
            </w:r>
            <w:proofErr w:type="spellEnd"/>
            <w:r>
              <w:t xml:space="preserve"> </w:t>
            </w:r>
            <w:proofErr w:type="spellStart"/>
            <w:r>
              <w:t>Serial</w:t>
            </w:r>
            <w:proofErr w:type="spellEnd"/>
            <w:r>
              <w:t xml:space="preserve"> – 6 шт.; CAB-SS-V35MT Кабель V.35 </w:t>
            </w:r>
            <w:proofErr w:type="spellStart"/>
            <w:r>
              <w:t>Cable</w:t>
            </w:r>
            <w:proofErr w:type="spellEnd"/>
            <w:r>
              <w:t xml:space="preserve">, DTE </w:t>
            </w:r>
            <w:proofErr w:type="spellStart"/>
            <w:r>
              <w:t>Male</w:t>
            </w:r>
            <w:proofErr w:type="spellEnd"/>
            <w:r>
              <w:t xml:space="preserve"> </w:t>
            </w:r>
            <w:proofErr w:type="spellStart"/>
            <w:r>
              <w:t>to</w:t>
            </w:r>
            <w:proofErr w:type="spellEnd"/>
            <w:r>
              <w:t xml:space="preserve"> </w:t>
            </w:r>
            <w:proofErr w:type="spellStart"/>
            <w:r>
              <w:t>Smart</w:t>
            </w:r>
            <w:proofErr w:type="spellEnd"/>
            <w:r>
              <w:t xml:space="preserve"> </w:t>
            </w:r>
            <w:proofErr w:type="spellStart"/>
            <w:r>
              <w:t>Serial</w:t>
            </w:r>
            <w:proofErr w:type="spellEnd"/>
            <w:r>
              <w:t xml:space="preserve">, 10 – 6 шт.; HWIC-2A/S= Модуль 2-Port </w:t>
            </w:r>
            <w:proofErr w:type="spellStart"/>
            <w:r>
              <w:t>Async</w:t>
            </w:r>
            <w:proofErr w:type="spellEnd"/>
            <w:r>
              <w:t>/</w:t>
            </w:r>
            <w:proofErr w:type="spellStart"/>
            <w:r>
              <w:t>Sync</w:t>
            </w:r>
            <w:proofErr w:type="spellEnd"/>
            <w:r>
              <w:t xml:space="preserve"> </w:t>
            </w:r>
            <w:proofErr w:type="spellStart"/>
            <w:r>
              <w:t>Serial</w:t>
            </w:r>
            <w:proofErr w:type="spellEnd"/>
            <w:r>
              <w:t xml:space="preserve"> WAN Interface </w:t>
            </w:r>
            <w:proofErr w:type="spellStart"/>
            <w:r>
              <w:t>Card</w:t>
            </w:r>
            <w:proofErr w:type="spellEnd"/>
            <w:r>
              <w:t xml:space="preserve"> – 6 шт.; WS-C2960-24TT-L Коммутатор </w:t>
            </w:r>
            <w:proofErr w:type="spellStart"/>
            <w:r>
              <w:t>Catalyst</w:t>
            </w:r>
            <w:proofErr w:type="spellEnd"/>
            <w:r>
              <w:t xml:space="preserve"> 2960 24 10/100 + 2 1000B – 6 шт.</w:t>
            </w:r>
            <w:proofErr w:type="gramEnd"/>
          </w:p>
          <w:p w:rsidR="00702641" w:rsidRPr="00011700" w:rsidRDefault="00702641" w:rsidP="00702641">
            <w:pPr>
              <w:ind w:firstLine="0"/>
            </w:pPr>
            <w:r>
              <w:t>Монтажная стойка 19 Ш570*В2026*Г805мм, цвет серый</w:t>
            </w:r>
          </w:p>
        </w:tc>
      </w:tr>
      <w:tr w:rsidR="00702641" w:rsidRPr="00011700" w:rsidTr="00011700">
        <w:tc>
          <w:tcPr>
            <w:tcW w:w="2799" w:type="dxa"/>
          </w:tcPr>
          <w:p w:rsidR="00702641" w:rsidRPr="00ED629B" w:rsidRDefault="00702641" w:rsidP="00CC4C8C">
            <w:pPr>
              <w:ind w:firstLine="0"/>
            </w:pPr>
            <w:r w:rsidRPr="00ED629B">
              <w:t>Кабинет операционных систем и сред</w:t>
            </w:r>
          </w:p>
          <w:p w:rsidR="00702641" w:rsidRPr="00ED629B" w:rsidRDefault="00702641" w:rsidP="00CC4C8C">
            <w:pPr>
              <w:ind w:firstLine="0"/>
            </w:pPr>
          </w:p>
          <w:p w:rsidR="00702641" w:rsidRPr="00ED629B" w:rsidRDefault="00702641" w:rsidP="00CC4C8C">
            <w:pPr>
              <w:ind w:firstLine="0"/>
            </w:pPr>
            <w:r w:rsidRPr="00ED629B">
              <w:t>Кабинет архитектуры электронно-вычислительных машин и вычислительных систем</w:t>
            </w:r>
          </w:p>
          <w:p w:rsidR="00702641" w:rsidRPr="00ED629B" w:rsidRDefault="00702641" w:rsidP="00CC4C8C">
            <w:pPr>
              <w:ind w:firstLine="0"/>
            </w:pPr>
          </w:p>
          <w:p w:rsidR="00702641" w:rsidRPr="00ED629B" w:rsidRDefault="00702641" w:rsidP="00CC4C8C">
            <w:pPr>
              <w:ind w:firstLine="0"/>
            </w:pPr>
            <w:r w:rsidRPr="00ED629B">
              <w:t>Лаборатория обработки информации отраслевой направленности</w:t>
            </w:r>
          </w:p>
          <w:p w:rsidR="00702641" w:rsidRPr="00ED629B" w:rsidRDefault="00702641" w:rsidP="00CC4C8C">
            <w:pPr>
              <w:ind w:firstLine="0"/>
            </w:pPr>
          </w:p>
          <w:p w:rsidR="00702641" w:rsidRPr="00ED629B" w:rsidRDefault="00702641" w:rsidP="00CC4C8C">
            <w:pPr>
              <w:ind w:firstLine="0"/>
            </w:pPr>
            <w:r w:rsidRPr="00ED629B">
              <w:t xml:space="preserve">Лаборатория разработки, внедрения и адаптации программного </w:t>
            </w:r>
            <w:r w:rsidRPr="00ED629B">
              <w:lastRenderedPageBreak/>
              <w:t>обеспечения отраслевой направленности</w:t>
            </w:r>
          </w:p>
          <w:p w:rsidR="00702641" w:rsidRPr="00ED629B" w:rsidRDefault="004B173F" w:rsidP="00CC4C8C">
            <w:pPr>
              <w:ind w:firstLine="0"/>
              <w:rPr>
                <w:color w:val="FF0000"/>
              </w:rPr>
            </w:pPr>
            <w:r w:rsidRPr="00ED629B">
              <w:t>(№ 208)</w:t>
            </w:r>
          </w:p>
        </w:tc>
        <w:tc>
          <w:tcPr>
            <w:tcW w:w="6772" w:type="dxa"/>
          </w:tcPr>
          <w:p w:rsidR="004B173F" w:rsidRDefault="004B173F" w:rsidP="004B173F">
            <w:pPr>
              <w:ind w:firstLine="0"/>
            </w:pPr>
            <w:r>
              <w:lastRenderedPageBreak/>
              <w:t xml:space="preserve">Автоматизированные рабочие места для   </w:t>
            </w:r>
            <w:proofErr w:type="gramStart"/>
            <w:r>
              <w:t>обучающихся</w:t>
            </w:r>
            <w:proofErr w:type="gramEnd"/>
            <w:r>
              <w:t xml:space="preserve">: QuadCore </w:t>
            </w:r>
            <w:proofErr w:type="spellStart"/>
            <w:r>
              <w:t>Intel</w:t>
            </w:r>
            <w:proofErr w:type="spellEnd"/>
            <w:r>
              <w:t xml:space="preserve"> </w:t>
            </w:r>
            <w:proofErr w:type="spellStart"/>
            <w:r>
              <w:t>Core</w:t>
            </w:r>
            <w:proofErr w:type="spellEnd"/>
            <w:r>
              <w:t xml:space="preserve"> i5, оперативная память - DIMM3: 8 ГБ DDR4-2400 DDR4 SDRAM (8 Гб) в количестве 1 шт., процессор - </w:t>
            </w:r>
            <w:proofErr w:type="spellStart"/>
            <w:r>
              <w:t>Intel</w:t>
            </w:r>
            <w:proofErr w:type="spellEnd"/>
            <w:r>
              <w:t xml:space="preserve"> </w:t>
            </w:r>
            <w:proofErr w:type="spellStart"/>
            <w:r>
              <w:t>Celeron</w:t>
            </w:r>
            <w:proofErr w:type="spellEnd"/>
            <w:r>
              <w:t xml:space="preserve">, оперативная память - </w:t>
            </w:r>
            <w:proofErr w:type="spellStart"/>
            <w:r>
              <w:t>Samsung</w:t>
            </w:r>
            <w:proofErr w:type="spellEnd"/>
            <w:r>
              <w:t xml:space="preserve"> M3 78T5663EH3-CF7 DDR2 SDRAM на 4 Гб в количестве 9 шт., </w:t>
            </w:r>
          </w:p>
          <w:p w:rsidR="004B173F" w:rsidRDefault="004B173F" w:rsidP="004B173F">
            <w:pPr>
              <w:ind w:firstLine="0"/>
            </w:pPr>
            <w:r>
              <w:t xml:space="preserve">Автоматизированное рабочее место преподавателя: процессор - QuadCore </w:t>
            </w:r>
            <w:proofErr w:type="spellStart"/>
            <w:r>
              <w:t>Intel</w:t>
            </w:r>
            <w:proofErr w:type="spellEnd"/>
            <w:r>
              <w:t xml:space="preserve"> </w:t>
            </w:r>
            <w:proofErr w:type="spellStart"/>
            <w:r>
              <w:t>Core</w:t>
            </w:r>
            <w:proofErr w:type="spellEnd"/>
            <w:r>
              <w:t xml:space="preserve"> i5, оперативная память: DDR4 SDRAM на 4 Гб. </w:t>
            </w:r>
          </w:p>
          <w:p w:rsidR="004B173F" w:rsidRDefault="004B173F" w:rsidP="004B173F">
            <w:pPr>
              <w:ind w:firstLine="0"/>
            </w:pPr>
            <w:proofErr w:type="gramStart"/>
            <w:r>
              <w:t xml:space="preserve">Сервер в лаборатории  и  виртуальный сервер: процессор </w:t>
            </w:r>
            <w:proofErr w:type="spellStart"/>
            <w:r>
              <w:t>Intel</w:t>
            </w:r>
            <w:proofErr w:type="spellEnd"/>
            <w:r>
              <w:t xml:space="preserve"> </w:t>
            </w:r>
            <w:proofErr w:type="spellStart"/>
            <w:r>
              <w:t>Xeon</w:t>
            </w:r>
            <w:proofErr w:type="spellEnd"/>
            <w:r>
              <w:t xml:space="preserve"> E5-1630 v4, оперативная память </w:t>
            </w:r>
            <w:proofErr w:type="spellStart"/>
            <w:r>
              <w:t>Kingston</w:t>
            </w:r>
            <w:proofErr w:type="spellEnd"/>
            <w:r>
              <w:t xml:space="preserve"> </w:t>
            </w:r>
            <w:proofErr w:type="spellStart"/>
            <w:r>
              <w:t>HyperX</w:t>
            </w:r>
            <w:proofErr w:type="spellEnd"/>
            <w:r>
              <w:t xml:space="preserve"> FURY 64Гб, жесткий диск  WD </w:t>
            </w:r>
            <w:proofErr w:type="spellStart"/>
            <w:r>
              <w:t>Purple</w:t>
            </w:r>
            <w:proofErr w:type="spellEnd"/>
            <w:r>
              <w:t xml:space="preserve"> </w:t>
            </w:r>
            <w:proofErr w:type="spellStart"/>
            <w:r>
              <w:t>IntelliPower</w:t>
            </w:r>
            <w:proofErr w:type="spellEnd"/>
            <w:r>
              <w:t xml:space="preserve"> на 2 Тб, программное обеспечение OS Windows </w:t>
            </w:r>
            <w:proofErr w:type="spellStart"/>
            <w:r>
              <w:t>Server</w:t>
            </w:r>
            <w:proofErr w:type="spellEnd"/>
            <w:r>
              <w:t xml:space="preserve"> 2012, виртуальный сервер на базе ПК с процессором QuadCore </w:t>
            </w:r>
            <w:proofErr w:type="spellStart"/>
            <w:r>
              <w:t>Intel</w:t>
            </w:r>
            <w:proofErr w:type="spellEnd"/>
            <w:r>
              <w:t xml:space="preserve"> </w:t>
            </w:r>
            <w:proofErr w:type="spellStart"/>
            <w:r>
              <w:t>Core</w:t>
            </w:r>
            <w:proofErr w:type="spellEnd"/>
            <w:r>
              <w:t xml:space="preserve"> i5, оперативная память - DIMM3: 8 ГБ DDR4-2400 DDR4 SDRAM,  ПО:</w:t>
            </w:r>
            <w:proofErr w:type="gramEnd"/>
            <w:r>
              <w:t xml:space="preserve"> VMware.Workstation.15.Pro.15.5.1.15018445, </w:t>
            </w:r>
            <w:proofErr w:type="spellStart"/>
            <w:r>
              <w:t>phpMyAdmin</w:t>
            </w:r>
            <w:proofErr w:type="spellEnd"/>
          </w:p>
          <w:p w:rsidR="004B173F" w:rsidRDefault="004B173F" w:rsidP="004B173F">
            <w:pPr>
              <w:ind w:firstLine="0"/>
            </w:pPr>
            <w:r>
              <w:lastRenderedPageBreak/>
              <w:t>Мультимедийный проектор.</w:t>
            </w:r>
          </w:p>
          <w:p w:rsidR="004B173F" w:rsidRDefault="004B173F" w:rsidP="004B173F">
            <w:pPr>
              <w:ind w:firstLine="0"/>
            </w:pPr>
            <w:r>
              <w:t>Маркерная доска.</w:t>
            </w:r>
          </w:p>
          <w:p w:rsidR="00702641" w:rsidRPr="00011700" w:rsidRDefault="004B173F" w:rsidP="004B173F">
            <w:pPr>
              <w:ind w:firstLine="0"/>
            </w:pPr>
            <w:r>
              <w:t xml:space="preserve">Программное обеспечение общего и профессионального назначения, включая: </w:t>
            </w:r>
            <w:proofErr w:type="spellStart"/>
            <w:proofErr w:type="gramStart"/>
            <w:r>
              <w:t>Kaspersky</w:t>
            </w:r>
            <w:proofErr w:type="spellEnd"/>
            <w:r>
              <w:t xml:space="preserve"> </w:t>
            </w:r>
            <w:proofErr w:type="spellStart"/>
            <w:r>
              <w:t>Endpoint</w:t>
            </w:r>
            <w:proofErr w:type="spellEnd"/>
            <w:r>
              <w:t xml:space="preserve"> </w:t>
            </w:r>
            <w:proofErr w:type="spellStart"/>
            <w:r>
              <w:t>Security</w:t>
            </w:r>
            <w:proofErr w:type="spellEnd"/>
            <w:r>
              <w:t xml:space="preserve"> 10, </w:t>
            </w:r>
            <w:proofErr w:type="spellStart"/>
            <w:r>
              <w:t>Net</w:t>
            </w:r>
            <w:proofErr w:type="spellEnd"/>
            <w:r>
              <w:t xml:space="preserve"> </w:t>
            </w:r>
            <w:proofErr w:type="spellStart"/>
            <w:r>
              <w:t>Police</w:t>
            </w:r>
            <w:proofErr w:type="spellEnd"/>
            <w:r>
              <w:t xml:space="preserve"> </w:t>
            </w:r>
            <w:proofErr w:type="spellStart"/>
            <w:r>
              <w:t>Pro</w:t>
            </w:r>
            <w:proofErr w:type="spellEnd"/>
            <w:r>
              <w:t xml:space="preserve">, </w:t>
            </w:r>
            <w:proofErr w:type="spellStart"/>
            <w:r>
              <w:t>windows</w:t>
            </w:r>
            <w:proofErr w:type="spellEnd"/>
            <w:r>
              <w:t xml:space="preserve"> 10, Windows </w:t>
            </w:r>
            <w:proofErr w:type="spellStart"/>
            <w:r>
              <w:t>Server</w:t>
            </w:r>
            <w:proofErr w:type="spellEnd"/>
            <w:r>
              <w:t xml:space="preserve"> 2012, Microsoft </w:t>
            </w:r>
            <w:proofErr w:type="spellStart"/>
            <w:r>
              <w:t>Office</w:t>
            </w:r>
            <w:proofErr w:type="spellEnd"/>
            <w:r>
              <w:t xml:space="preserve"> 2010, Microsoft </w:t>
            </w:r>
            <w:proofErr w:type="spellStart"/>
            <w:r>
              <w:t>Office</w:t>
            </w:r>
            <w:proofErr w:type="spellEnd"/>
            <w:r>
              <w:t xml:space="preserve"> 2019, Microsoft </w:t>
            </w:r>
            <w:proofErr w:type="spellStart"/>
            <w:r>
              <w:t>Visio</w:t>
            </w:r>
            <w:proofErr w:type="spellEnd"/>
            <w:r>
              <w:t xml:space="preserve"> </w:t>
            </w:r>
            <w:proofErr w:type="spellStart"/>
            <w:r>
              <w:t>Professional</w:t>
            </w:r>
            <w:proofErr w:type="spellEnd"/>
            <w:r>
              <w:t xml:space="preserve">, Консультант Плюс , 1С предприятие 8.3 (3 конфигурации): управление торговлей 11, зарплата и управление персоналом 3.0, бухгалтерия предприятия 3.0., NET </w:t>
            </w:r>
            <w:proofErr w:type="spellStart"/>
            <w:r>
              <w:t>Framework</w:t>
            </w:r>
            <w:proofErr w:type="spellEnd"/>
            <w:r>
              <w:t xml:space="preserve"> JDK, </w:t>
            </w:r>
            <w:proofErr w:type="spellStart"/>
            <w:r>
              <w:t>MySQL</w:t>
            </w:r>
            <w:proofErr w:type="spellEnd"/>
            <w:r>
              <w:t xml:space="preserve"> </w:t>
            </w:r>
            <w:proofErr w:type="spellStart"/>
            <w:r>
              <w:t>Installer</w:t>
            </w:r>
            <w:proofErr w:type="spellEnd"/>
            <w:r>
              <w:t xml:space="preserve"> </w:t>
            </w:r>
            <w:proofErr w:type="spellStart"/>
            <w:r>
              <w:t>for</w:t>
            </w:r>
            <w:proofErr w:type="spellEnd"/>
            <w:r>
              <w:t xml:space="preserve"> Windows, </w:t>
            </w:r>
            <w:proofErr w:type="spellStart"/>
            <w:r>
              <w:t>SublemeText</w:t>
            </w:r>
            <w:proofErr w:type="spellEnd"/>
            <w:r>
              <w:t xml:space="preserve">, </w:t>
            </w:r>
            <w:proofErr w:type="spellStart"/>
            <w:r>
              <w:t>OpenServer</w:t>
            </w:r>
            <w:proofErr w:type="spellEnd"/>
            <w:r>
              <w:t xml:space="preserve">, </w:t>
            </w:r>
            <w:proofErr w:type="spellStart"/>
            <w:r>
              <w:t>Android</w:t>
            </w:r>
            <w:proofErr w:type="spellEnd"/>
            <w:r>
              <w:t xml:space="preserve"> </w:t>
            </w:r>
            <w:proofErr w:type="spellStart"/>
            <w:r>
              <w:t>Studio</w:t>
            </w:r>
            <w:proofErr w:type="spellEnd"/>
            <w:r>
              <w:t xml:space="preserve">, </w:t>
            </w:r>
            <w:proofErr w:type="spellStart"/>
            <w:r>
              <w:t>IntelliJ</w:t>
            </w:r>
            <w:proofErr w:type="spellEnd"/>
            <w:r>
              <w:t xml:space="preserve"> IDEA, </w:t>
            </w:r>
            <w:proofErr w:type="spellStart"/>
            <w:r>
              <w:t>Cisco</w:t>
            </w:r>
            <w:proofErr w:type="spellEnd"/>
            <w:r>
              <w:t xml:space="preserve"> </w:t>
            </w:r>
            <w:proofErr w:type="spellStart"/>
            <w:r>
              <w:t>Packet</w:t>
            </w:r>
            <w:proofErr w:type="spellEnd"/>
            <w:r>
              <w:t xml:space="preserve"> </w:t>
            </w:r>
            <w:proofErr w:type="spellStart"/>
            <w:r>
              <w:t>Tracer</w:t>
            </w:r>
            <w:proofErr w:type="spellEnd"/>
            <w:r>
              <w:t xml:space="preserve"> 7.3.0</w:t>
            </w:r>
            <w:proofErr w:type="gramEnd"/>
          </w:p>
        </w:tc>
      </w:tr>
      <w:tr w:rsidR="00702641" w:rsidRPr="00011700" w:rsidTr="00011700">
        <w:tc>
          <w:tcPr>
            <w:tcW w:w="2799" w:type="dxa"/>
          </w:tcPr>
          <w:p w:rsidR="004B173F" w:rsidRPr="00ED629B" w:rsidRDefault="004B173F" w:rsidP="004B173F">
            <w:pPr>
              <w:ind w:firstLine="0"/>
            </w:pPr>
            <w:r w:rsidRPr="00ED629B">
              <w:lastRenderedPageBreak/>
              <w:t>Кабинет архитектуры электронно-вычислительных машин и вычислительных систем</w:t>
            </w:r>
          </w:p>
          <w:p w:rsidR="004B173F" w:rsidRPr="00ED629B" w:rsidRDefault="004B173F" w:rsidP="004B173F">
            <w:pPr>
              <w:ind w:firstLine="0"/>
            </w:pPr>
          </w:p>
          <w:p w:rsidR="004B173F" w:rsidRPr="00ED629B" w:rsidRDefault="004B173F" w:rsidP="004B173F">
            <w:pPr>
              <w:ind w:firstLine="0"/>
            </w:pPr>
            <w:r w:rsidRPr="00ED629B">
              <w:t>Лаборатория разработки, внедрения и адаптации программного обеспечения отраслевой направленности</w:t>
            </w:r>
          </w:p>
          <w:p w:rsidR="004B173F" w:rsidRPr="00ED629B" w:rsidRDefault="004B173F" w:rsidP="004B173F">
            <w:pPr>
              <w:ind w:firstLine="0"/>
            </w:pPr>
          </w:p>
          <w:p w:rsidR="004B173F" w:rsidRPr="00ED629B" w:rsidRDefault="004B173F" w:rsidP="004B173F">
            <w:pPr>
              <w:ind w:firstLine="0"/>
            </w:pPr>
            <w:r w:rsidRPr="00ED629B">
              <w:t>Лаборатория «Вычислительной техники, архитектуры персонального компьютера и периферийных устройств»</w:t>
            </w:r>
          </w:p>
          <w:p w:rsidR="00702641" w:rsidRPr="00ED629B" w:rsidRDefault="004B173F" w:rsidP="004B173F">
            <w:pPr>
              <w:ind w:firstLine="0"/>
              <w:rPr>
                <w:color w:val="FF0000"/>
              </w:rPr>
            </w:pPr>
            <w:r w:rsidRPr="00ED629B">
              <w:t>(№ 207)</w:t>
            </w:r>
          </w:p>
        </w:tc>
        <w:tc>
          <w:tcPr>
            <w:tcW w:w="6772" w:type="dxa"/>
          </w:tcPr>
          <w:p w:rsidR="004B173F" w:rsidRDefault="004B173F" w:rsidP="004B173F">
            <w:pPr>
              <w:ind w:firstLine="0"/>
            </w:pPr>
            <w:r>
              <w:t xml:space="preserve">Автоматизированные рабочие места для   обучающихся: процессор - QuadCore AMD FX, </w:t>
            </w:r>
            <w:proofErr w:type="spellStart"/>
            <w:r>
              <w:t>Kingmax</w:t>
            </w:r>
            <w:proofErr w:type="spellEnd"/>
            <w:r>
              <w:t xml:space="preserve"> FLFE85F-C8KM9DDR3 SDRAM1333 (4 Гб) в количестве 9 шт.</w:t>
            </w:r>
          </w:p>
          <w:p w:rsidR="004B173F" w:rsidRDefault="004B173F" w:rsidP="004B173F">
            <w:pPr>
              <w:ind w:firstLine="0"/>
            </w:pPr>
            <w:r>
              <w:t xml:space="preserve">Автоматизированное рабочее место преподавателя: QuadCore AMD FX, </w:t>
            </w:r>
            <w:proofErr w:type="spellStart"/>
            <w:r>
              <w:t>Kingmax</w:t>
            </w:r>
            <w:proofErr w:type="spellEnd"/>
            <w:r>
              <w:t xml:space="preserve"> FLFE85F-C8KM9DDR3 SDRAM1333 (4 Гб).</w:t>
            </w:r>
          </w:p>
          <w:p w:rsidR="004B173F" w:rsidRDefault="004B173F" w:rsidP="004B173F">
            <w:pPr>
              <w:ind w:firstLine="0"/>
            </w:pPr>
            <w:r>
              <w:t>12 комплектов компьютерных комплектующих для произведения сборки, разборки и сервисного обслуживания ПК и оргтехники.</w:t>
            </w:r>
          </w:p>
          <w:p w:rsidR="004B173F" w:rsidRDefault="004B173F" w:rsidP="004B173F">
            <w:pPr>
              <w:ind w:firstLine="0"/>
            </w:pPr>
            <w:r>
              <w:t>Специализированная мебель для сервисного обслуживания ПК с заземлением и защитой от статического напряжения.</w:t>
            </w:r>
          </w:p>
          <w:p w:rsidR="004B173F" w:rsidRDefault="004B173F" w:rsidP="004B173F">
            <w:pPr>
              <w:ind w:firstLine="0"/>
            </w:pPr>
            <w:r>
              <w:t>Проектор.</w:t>
            </w:r>
          </w:p>
          <w:p w:rsidR="004B173F" w:rsidRDefault="004B173F" w:rsidP="004B173F">
            <w:pPr>
              <w:ind w:firstLine="0"/>
            </w:pPr>
            <w:r>
              <w:t>Доска настенная 1-элементная фломастерная;</w:t>
            </w:r>
          </w:p>
          <w:p w:rsidR="00702641" w:rsidRPr="00011700" w:rsidRDefault="004B173F" w:rsidP="004B173F">
            <w:pPr>
              <w:ind w:firstLine="0"/>
            </w:pPr>
            <w:r>
              <w:t>Программное обеспечение общего и профессионального назначения.</w:t>
            </w:r>
          </w:p>
        </w:tc>
      </w:tr>
      <w:tr w:rsidR="004B173F" w:rsidRPr="00011700" w:rsidTr="00011700">
        <w:tc>
          <w:tcPr>
            <w:tcW w:w="2799" w:type="dxa"/>
          </w:tcPr>
          <w:p w:rsidR="004B173F" w:rsidRPr="00ED629B" w:rsidRDefault="004B173F" w:rsidP="004B173F">
            <w:pPr>
              <w:ind w:firstLine="0"/>
            </w:pPr>
            <w:r w:rsidRPr="00ED629B">
              <w:t>Кабинет архитектуры электронно-вычислительных машин и вычислительных систем</w:t>
            </w:r>
          </w:p>
          <w:p w:rsidR="004B173F" w:rsidRPr="00ED629B" w:rsidRDefault="004B173F" w:rsidP="00CC4C8C">
            <w:pPr>
              <w:ind w:firstLine="0"/>
            </w:pPr>
          </w:p>
          <w:p w:rsidR="004B173F" w:rsidRPr="00ED629B" w:rsidRDefault="004B173F" w:rsidP="004B173F">
            <w:pPr>
              <w:ind w:firstLine="0"/>
            </w:pPr>
            <w:r w:rsidRPr="00ED629B">
              <w:t>Лаборатория обработки информации отраслевой направленности</w:t>
            </w:r>
          </w:p>
          <w:p w:rsidR="004B173F" w:rsidRPr="00ED629B" w:rsidRDefault="004B173F" w:rsidP="004B173F">
            <w:pPr>
              <w:ind w:firstLine="0"/>
            </w:pPr>
          </w:p>
          <w:p w:rsidR="004B173F" w:rsidRPr="00ED629B" w:rsidRDefault="004B173F" w:rsidP="004B173F">
            <w:pPr>
              <w:ind w:firstLine="0"/>
            </w:pPr>
            <w:r w:rsidRPr="00ED629B">
              <w:t xml:space="preserve">Лаборатория «Вычислительной техники, архитектуры персонального компьютера и периферийных устройств» </w:t>
            </w:r>
          </w:p>
          <w:p w:rsidR="004B173F" w:rsidRPr="00ED629B" w:rsidRDefault="004B173F" w:rsidP="004B173F">
            <w:pPr>
              <w:ind w:firstLine="0"/>
            </w:pPr>
          </w:p>
          <w:p w:rsidR="004B173F" w:rsidRPr="00ED629B" w:rsidRDefault="004B173F" w:rsidP="004B173F">
            <w:pPr>
              <w:ind w:firstLine="0"/>
            </w:pPr>
            <w:r w:rsidRPr="00ED629B">
              <w:t xml:space="preserve">Организации и принципов построения информационных </w:t>
            </w:r>
            <w:r w:rsidRPr="00ED629B">
              <w:lastRenderedPageBreak/>
              <w:t>систем</w:t>
            </w:r>
          </w:p>
          <w:p w:rsidR="004B173F" w:rsidRPr="00ED629B" w:rsidRDefault="004B173F" w:rsidP="004B173F">
            <w:pPr>
              <w:ind w:firstLine="0"/>
              <w:rPr>
                <w:color w:val="FF0000"/>
              </w:rPr>
            </w:pPr>
            <w:r w:rsidRPr="00ED629B">
              <w:t>(№308)</w:t>
            </w:r>
          </w:p>
        </w:tc>
        <w:tc>
          <w:tcPr>
            <w:tcW w:w="6772" w:type="dxa"/>
          </w:tcPr>
          <w:p w:rsidR="004B173F" w:rsidRDefault="004B173F" w:rsidP="004B173F">
            <w:pPr>
              <w:ind w:firstLine="0"/>
            </w:pPr>
            <w:r>
              <w:lastRenderedPageBreak/>
              <w:t xml:space="preserve">Автоматизированные рабочие места для   </w:t>
            </w:r>
            <w:proofErr w:type="gramStart"/>
            <w:r>
              <w:t>обучающихся</w:t>
            </w:r>
            <w:proofErr w:type="gramEnd"/>
            <w:r>
              <w:t xml:space="preserve">: процессор - AMD </w:t>
            </w:r>
            <w:proofErr w:type="spellStart"/>
            <w:r>
              <w:t>Sempron</w:t>
            </w:r>
            <w:proofErr w:type="spellEnd"/>
            <w:r>
              <w:t xml:space="preserve">, </w:t>
            </w:r>
            <w:proofErr w:type="spellStart"/>
            <w:r>
              <w:t>DualCore</w:t>
            </w:r>
            <w:proofErr w:type="spellEnd"/>
            <w:r>
              <w:t xml:space="preserve"> </w:t>
            </w:r>
            <w:proofErr w:type="spellStart"/>
            <w:r>
              <w:t>Intel</w:t>
            </w:r>
            <w:proofErr w:type="spellEnd"/>
            <w:r>
              <w:t xml:space="preserve"> </w:t>
            </w:r>
            <w:proofErr w:type="spellStart"/>
            <w:r>
              <w:t>Celeron</w:t>
            </w:r>
            <w:proofErr w:type="spellEnd"/>
            <w:r>
              <w:t xml:space="preserve">, </w:t>
            </w:r>
            <w:proofErr w:type="spellStart"/>
            <w:r>
              <w:t>Intel</w:t>
            </w:r>
            <w:proofErr w:type="spellEnd"/>
            <w:r>
              <w:t xml:space="preserve"> </w:t>
            </w:r>
            <w:proofErr w:type="spellStart"/>
            <w:r>
              <w:t>Celeron</w:t>
            </w:r>
            <w:proofErr w:type="spellEnd"/>
            <w:r>
              <w:t xml:space="preserve">; оперативная память:  </w:t>
            </w:r>
            <w:proofErr w:type="spellStart"/>
            <w:r>
              <w:t>Apacer</w:t>
            </w:r>
            <w:proofErr w:type="spellEnd"/>
            <w:r>
              <w:t xml:space="preserve"> 78.B1GQK.C7C0C DDR4 SDRAM (4 Гб) в количестве 9 шт. </w:t>
            </w:r>
          </w:p>
          <w:p w:rsidR="004B173F" w:rsidRDefault="004B173F" w:rsidP="004B173F">
            <w:pPr>
              <w:ind w:firstLine="0"/>
            </w:pPr>
            <w:r>
              <w:t xml:space="preserve">Автоматизированное рабочее место преподавателя: AMD </w:t>
            </w:r>
            <w:proofErr w:type="spellStart"/>
            <w:r>
              <w:t>Sempron</w:t>
            </w:r>
            <w:proofErr w:type="spellEnd"/>
            <w:r>
              <w:t xml:space="preserve">, </w:t>
            </w:r>
            <w:proofErr w:type="spellStart"/>
            <w:r>
              <w:t>DualCore</w:t>
            </w:r>
            <w:proofErr w:type="spellEnd"/>
            <w:r>
              <w:t xml:space="preserve"> </w:t>
            </w:r>
            <w:proofErr w:type="spellStart"/>
            <w:r>
              <w:t>Intel</w:t>
            </w:r>
            <w:proofErr w:type="spellEnd"/>
            <w:r>
              <w:t xml:space="preserve"> </w:t>
            </w:r>
            <w:proofErr w:type="spellStart"/>
            <w:r>
              <w:t>Celeron</w:t>
            </w:r>
            <w:proofErr w:type="spellEnd"/>
            <w:r>
              <w:t xml:space="preserve">, </w:t>
            </w:r>
            <w:proofErr w:type="spellStart"/>
            <w:r>
              <w:t>Intel</w:t>
            </w:r>
            <w:proofErr w:type="spellEnd"/>
            <w:r>
              <w:t xml:space="preserve"> </w:t>
            </w:r>
            <w:proofErr w:type="spellStart"/>
            <w:r>
              <w:t>Celeron</w:t>
            </w:r>
            <w:proofErr w:type="spellEnd"/>
            <w:r>
              <w:t xml:space="preserve">; оперативная память:  </w:t>
            </w:r>
            <w:proofErr w:type="spellStart"/>
            <w:r>
              <w:t>Apacer</w:t>
            </w:r>
            <w:proofErr w:type="spellEnd"/>
            <w:r>
              <w:t xml:space="preserve"> 78.B1GQK.C7C0C DDR4 SDRAM (4 Гб).</w:t>
            </w:r>
          </w:p>
          <w:p w:rsidR="004B173F" w:rsidRDefault="004B173F" w:rsidP="004B173F">
            <w:pPr>
              <w:ind w:firstLine="0"/>
            </w:pPr>
            <w:r>
              <w:t>12 комплектов компьютерных комплектующих для произведения сборки, разборки и сервисного обслуживания ПК и оргтехники.</w:t>
            </w:r>
          </w:p>
          <w:p w:rsidR="004B173F" w:rsidRDefault="004B173F" w:rsidP="004B173F">
            <w:pPr>
              <w:ind w:firstLine="0"/>
            </w:pPr>
            <w:r>
              <w:t>Специализированная мебель для сервисного обслуживания ПК с заземлением и защитой от статического напряжения.</w:t>
            </w:r>
          </w:p>
          <w:p w:rsidR="004B173F" w:rsidRDefault="004B173F" w:rsidP="004B173F">
            <w:pPr>
              <w:ind w:firstLine="0"/>
            </w:pPr>
            <w:r>
              <w:t>Проектор.</w:t>
            </w:r>
          </w:p>
          <w:p w:rsidR="004B173F" w:rsidRDefault="004B173F" w:rsidP="004B173F">
            <w:pPr>
              <w:ind w:firstLine="0"/>
            </w:pPr>
            <w:r>
              <w:t>Доска настенная 1-элементная фломастерная;</w:t>
            </w:r>
          </w:p>
          <w:p w:rsidR="004B173F" w:rsidRPr="00011700" w:rsidRDefault="004B173F" w:rsidP="004B173F">
            <w:pPr>
              <w:ind w:firstLine="0"/>
            </w:pPr>
            <w:r>
              <w:t>Программное обеспечение общего и профессионального назначения.</w:t>
            </w:r>
          </w:p>
        </w:tc>
      </w:tr>
      <w:tr w:rsidR="008D50F9" w:rsidRPr="00011700" w:rsidTr="00011700">
        <w:tc>
          <w:tcPr>
            <w:tcW w:w="2799" w:type="dxa"/>
          </w:tcPr>
          <w:p w:rsidR="008D50F9" w:rsidRPr="00011700" w:rsidRDefault="00085B17" w:rsidP="00CC4C8C">
            <w:pPr>
              <w:ind w:firstLine="0"/>
            </w:pPr>
            <w:r w:rsidRPr="00011700">
              <w:lastRenderedPageBreak/>
              <w:t>Библиотека</w:t>
            </w:r>
          </w:p>
        </w:tc>
        <w:tc>
          <w:tcPr>
            <w:tcW w:w="6772" w:type="dxa"/>
          </w:tcPr>
          <w:p w:rsidR="00085B17" w:rsidRPr="00011700" w:rsidRDefault="00085B17" w:rsidP="00085B17">
            <w:pPr>
              <w:ind w:firstLine="0"/>
            </w:pPr>
            <w:r w:rsidRPr="00011700">
              <w:t>Сплит-система BEKO BVK 120</w:t>
            </w:r>
          </w:p>
          <w:p w:rsidR="00085B17" w:rsidRPr="00011700" w:rsidRDefault="00085B17" w:rsidP="00085B17">
            <w:pPr>
              <w:ind w:firstLine="0"/>
            </w:pPr>
            <w:r w:rsidRPr="00011700">
              <w:t xml:space="preserve">Компьютер в сборе (системный блок NL1310226 </w:t>
            </w:r>
            <w:proofErr w:type="spellStart"/>
            <w:r w:rsidRPr="00011700">
              <w:t>intel</w:t>
            </w:r>
            <w:proofErr w:type="spellEnd"/>
            <w:r w:rsidRPr="00011700">
              <w:t xml:space="preserve"> </w:t>
            </w:r>
            <w:proofErr w:type="spellStart"/>
            <w:r w:rsidRPr="00011700">
              <w:t>Pentium</w:t>
            </w:r>
            <w:proofErr w:type="spellEnd"/>
            <w:r w:rsidRPr="00011700">
              <w:t xml:space="preserve"> G2030/2GB/500Gb/DVDRWWin7Pro, монитор LCO 20 AOC E2050Sda. клавиатура </w:t>
            </w:r>
            <w:proofErr w:type="spellStart"/>
            <w:r w:rsidRPr="00011700">
              <w:t>Genius</w:t>
            </w:r>
            <w:proofErr w:type="spellEnd"/>
            <w:r w:rsidRPr="00011700">
              <w:t xml:space="preserve"> KB-06XE USB. манипулятор </w:t>
            </w:r>
            <w:proofErr w:type="spellStart"/>
            <w:r w:rsidRPr="00011700">
              <w:t>Genius</w:t>
            </w:r>
            <w:proofErr w:type="spellEnd"/>
            <w:r w:rsidRPr="00011700">
              <w:t xml:space="preserve"> </w:t>
            </w:r>
            <w:proofErr w:type="spellStart"/>
            <w:r w:rsidRPr="00011700">
              <w:t>NetScroil</w:t>
            </w:r>
            <w:proofErr w:type="spellEnd"/>
            <w:r w:rsidRPr="00011700">
              <w:t xml:space="preserve"> PS/2)</w:t>
            </w:r>
          </w:p>
          <w:p w:rsidR="00085B17" w:rsidRPr="00011700" w:rsidRDefault="00085B17" w:rsidP="00085B17">
            <w:pPr>
              <w:ind w:firstLine="0"/>
            </w:pPr>
            <w:r w:rsidRPr="00011700">
              <w:t>Стеллаж высокий одинарный 800мм*430мм*1945мм</w:t>
            </w:r>
          </w:p>
          <w:p w:rsidR="00085B17" w:rsidRPr="00011700" w:rsidRDefault="00085B17" w:rsidP="00085B17">
            <w:pPr>
              <w:ind w:firstLine="0"/>
            </w:pPr>
            <w:r w:rsidRPr="00011700">
              <w:t>Стеллаж широкий С-6-О двухсторонний</w:t>
            </w:r>
          </w:p>
          <w:p w:rsidR="00085B17" w:rsidRPr="00011700" w:rsidRDefault="00085B17" w:rsidP="00085B17">
            <w:pPr>
              <w:ind w:firstLine="0"/>
            </w:pPr>
            <w:r w:rsidRPr="00011700">
              <w:t>Стеллаж широкий С-6-О двухсторонний</w:t>
            </w:r>
          </w:p>
          <w:p w:rsidR="00085B17" w:rsidRPr="00011700" w:rsidRDefault="00085B17" w:rsidP="00085B17">
            <w:pPr>
              <w:ind w:firstLine="0"/>
            </w:pPr>
            <w:r w:rsidRPr="00011700">
              <w:t>Стеллаж широкий С-6-О двухсторонний</w:t>
            </w:r>
          </w:p>
          <w:p w:rsidR="00085B17" w:rsidRPr="00011700" w:rsidRDefault="00085B17" w:rsidP="00085B17">
            <w:pPr>
              <w:ind w:firstLine="0"/>
            </w:pPr>
            <w:r w:rsidRPr="00011700">
              <w:t>Стеллаж высокий одинарный 800мм*430мм*1945мм</w:t>
            </w:r>
          </w:p>
          <w:p w:rsidR="00085B17" w:rsidRPr="00011700" w:rsidRDefault="00085B17" w:rsidP="00085B17">
            <w:pPr>
              <w:ind w:firstLine="0"/>
            </w:pPr>
            <w:r w:rsidRPr="00011700">
              <w:t>Шкаф для документов открытый</w:t>
            </w:r>
          </w:p>
          <w:p w:rsidR="00085B17" w:rsidRPr="00011700" w:rsidRDefault="00085B17" w:rsidP="00085B17">
            <w:pPr>
              <w:ind w:firstLine="0"/>
            </w:pPr>
            <w:r w:rsidRPr="00011700">
              <w:t>Шкаф для документов открытый</w:t>
            </w:r>
          </w:p>
          <w:p w:rsidR="00085B17" w:rsidRPr="00011700" w:rsidRDefault="00085B17" w:rsidP="00085B17">
            <w:pPr>
              <w:ind w:firstLine="0"/>
            </w:pPr>
            <w:proofErr w:type="gramStart"/>
            <w:r w:rsidRPr="00011700">
              <w:t>Шкаф</w:t>
            </w:r>
            <w:proofErr w:type="gramEnd"/>
            <w:r w:rsidRPr="00011700">
              <w:t xml:space="preserve"> комбинированный для документов (вверх открытый, низ - двери)</w:t>
            </w:r>
          </w:p>
          <w:p w:rsidR="00085B17" w:rsidRPr="00011700" w:rsidRDefault="00085B17" w:rsidP="00085B17">
            <w:pPr>
              <w:ind w:firstLine="0"/>
            </w:pPr>
            <w:r w:rsidRPr="00011700">
              <w:t>Жалюзи вертикальные белые 2300*1650 мм</w:t>
            </w:r>
          </w:p>
          <w:p w:rsidR="00085B17" w:rsidRPr="00011700" w:rsidRDefault="00085B17" w:rsidP="00085B17">
            <w:pPr>
              <w:ind w:firstLine="0"/>
            </w:pPr>
            <w:r w:rsidRPr="00011700">
              <w:t>Кафедра</w:t>
            </w:r>
          </w:p>
          <w:p w:rsidR="00085B17" w:rsidRPr="00011700" w:rsidRDefault="00085B17" w:rsidP="00085B17">
            <w:pPr>
              <w:ind w:firstLine="0"/>
            </w:pPr>
            <w:r w:rsidRPr="00011700">
              <w:t>Кресло офисное без подлокотников (цвет черный)</w:t>
            </w:r>
          </w:p>
          <w:p w:rsidR="00085B17" w:rsidRPr="00011700" w:rsidRDefault="00085B17" w:rsidP="00085B17">
            <w:pPr>
              <w:ind w:firstLine="0"/>
            </w:pPr>
            <w:r w:rsidRPr="00011700">
              <w:t xml:space="preserve">Плафон </w:t>
            </w:r>
            <w:proofErr w:type="spellStart"/>
            <w:r w:rsidRPr="00011700">
              <w:t>НС</w:t>
            </w:r>
            <w:proofErr w:type="gramStart"/>
            <w:r w:rsidRPr="00011700">
              <w:t>О"</w:t>
            </w:r>
            <w:proofErr w:type="gramEnd"/>
            <w:r w:rsidRPr="00011700">
              <w:t>шар</w:t>
            </w:r>
            <w:proofErr w:type="spellEnd"/>
            <w:r w:rsidRPr="00011700">
              <w:t>"</w:t>
            </w:r>
          </w:p>
          <w:p w:rsidR="00085B17" w:rsidRPr="00011700" w:rsidRDefault="00085B17" w:rsidP="00085B17">
            <w:pPr>
              <w:ind w:firstLine="0"/>
            </w:pPr>
            <w:r w:rsidRPr="00011700">
              <w:t>Подставка для системного блока бук 250*500*200 мм</w:t>
            </w:r>
          </w:p>
          <w:p w:rsidR="00085B17" w:rsidRPr="00011700" w:rsidRDefault="00085B17" w:rsidP="00085B17">
            <w:pPr>
              <w:ind w:firstLine="0"/>
            </w:pPr>
            <w:r w:rsidRPr="00011700">
              <w:t>Стеллаж для книг "</w:t>
            </w:r>
            <w:proofErr w:type="spellStart"/>
            <w:r w:rsidRPr="00011700">
              <w:t>Алидар</w:t>
            </w:r>
            <w:proofErr w:type="spellEnd"/>
            <w:r w:rsidRPr="00011700">
              <w:t xml:space="preserve">" </w:t>
            </w:r>
          </w:p>
          <w:p w:rsidR="00085B17" w:rsidRPr="00011700" w:rsidRDefault="00085B17" w:rsidP="00085B17">
            <w:pPr>
              <w:ind w:firstLine="0"/>
            </w:pPr>
            <w:r w:rsidRPr="00011700">
              <w:t xml:space="preserve">Стеллаж угловой </w:t>
            </w:r>
          </w:p>
          <w:p w:rsidR="00085B17" w:rsidRPr="00011700" w:rsidRDefault="00085B17" w:rsidP="00085B17">
            <w:pPr>
              <w:ind w:firstLine="0"/>
            </w:pPr>
            <w:r w:rsidRPr="00011700">
              <w:t>Стол компьютерный</w:t>
            </w:r>
          </w:p>
          <w:p w:rsidR="00085B17" w:rsidRPr="00011700" w:rsidRDefault="00085B17" w:rsidP="00085B17">
            <w:pPr>
              <w:ind w:firstLine="0"/>
            </w:pPr>
            <w:r w:rsidRPr="00011700">
              <w:t>Стул ученический двухместный</w:t>
            </w:r>
          </w:p>
          <w:p w:rsidR="00085B17" w:rsidRPr="00011700" w:rsidRDefault="00085B17" w:rsidP="00085B17">
            <w:pPr>
              <w:ind w:firstLine="0"/>
            </w:pPr>
            <w:r w:rsidRPr="00011700">
              <w:t>Стул мягкий со спинкой</w:t>
            </w:r>
          </w:p>
          <w:p w:rsidR="00085B17" w:rsidRPr="00011700" w:rsidRDefault="00085B17" w:rsidP="00085B17">
            <w:pPr>
              <w:ind w:firstLine="0"/>
            </w:pPr>
            <w:r w:rsidRPr="00011700">
              <w:t xml:space="preserve">Стул офисный мягкий, цвет серый </w:t>
            </w:r>
          </w:p>
          <w:p w:rsidR="008D50F9" w:rsidRPr="00011700" w:rsidRDefault="00085B17" w:rsidP="00085B17">
            <w:pPr>
              <w:ind w:firstLine="0"/>
            </w:pPr>
            <w:r w:rsidRPr="00011700">
              <w:t>Трибуна</w:t>
            </w:r>
          </w:p>
        </w:tc>
      </w:tr>
      <w:tr w:rsidR="008D50F9" w:rsidRPr="00011700" w:rsidTr="00011700">
        <w:tc>
          <w:tcPr>
            <w:tcW w:w="2799" w:type="dxa"/>
          </w:tcPr>
          <w:p w:rsidR="00085B17" w:rsidRPr="00011700" w:rsidRDefault="00085B17" w:rsidP="00085B17">
            <w:pPr>
              <w:ind w:firstLine="0"/>
            </w:pPr>
            <w:r w:rsidRPr="00011700">
              <w:t>Читальный зал</w:t>
            </w:r>
          </w:p>
          <w:p w:rsidR="008D50F9" w:rsidRPr="00011700" w:rsidRDefault="00085B17" w:rsidP="00085B17">
            <w:pPr>
              <w:ind w:firstLine="0"/>
            </w:pPr>
            <w:r w:rsidRPr="00011700">
              <w:t>Помещение для самостоятельной работы</w:t>
            </w:r>
          </w:p>
        </w:tc>
        <w:tc>
          <w:tcPr>
            <w:tcW w:w="6772" w:type="dxa"/>
          </w:tcPr>
          <w:p w:rsidR="00085B17" w:rsidRPr="00011700" w:rsidRDefault="00085B17" w:rsidP="00085B17">
            <w:pPr>
              <w:ind w:firstLine="0"/>
            </w:pPr>
            <w:r w:rsidRPr="00011700">
              <w:t>Сплит-система BEKO BVK 120</w:t>
            </w:r>
          </w:p>
          <w:p w:rsidR="00085B17" w:rsidRPr="00011700" w:rsidRDefault="00085B17" w:rsidP="00085B17">
            <w:pPr>
              <w:ind w:firstLine="0"/>
            </w:pPr>
            <w:r w:rsidRPr="00011700">
              <w:t xml:space="preserve">Компьютер в сборе (системный блок NL1310226 </w:t>
            </w:r>
            <w:proofErr w:type="spellStart"/>
            <w:r w:rsidRPr="00011700">
              <w:t>intel</w:t>
            </w:r>
            <w:proofErr w:type="spellEnd"/>
            <w:r w:rsidRPr="00011700">
              <w:t xml:space="preserve"> </w:t>
            </w:r>
            <w:proofErr w:type="spellStart"/>
            <w:r w:rsidRPr="00011700">
              <w:t>Pentium</w:t>
            </w:r>
            <w:proofErr w:type="spellEnd"/>
            <w:r w:rsidRPr="00011700">
              <w:t xml:space="preserve"> G2030/2GB/500Gb/DVDRWWin7Pro, монитор LCO 20 AOC E2050Sda. клавиатура </w:t>
            </w:r>
            <w:proofErr w:type="spellStart"/>
            <w:r w:rsidRPr="00011700">
              <w:t>Genius</w:t>
            </w:r>
            <w:proofErr w:type="spellEnd"/>
            <w:r w:rsidRPr="00011700">
              <w:t xml:space="preserve"> KB-06XE USB. манипулятор </w:t>
            </w:r>
            <w:proofErr w:type="spellStart"/>
            <w:r w:rsidRPr="00011700">
              <w:t>Genius</w:t>
            </w:r>
            <w:proofErr w:type="spellEnd"/>
            <w:r w:rsidRPr="00011700">
              <w:t xml:space="preserve"> </w:t>
            </w:r>
            <w:proofErr w:type="spellStart"/>
            <w:r w:rsidRPr="00011700">
              <w:t>NetScroil</w:t>
            </w:r>
            <w:proofErr w:type="spellEnd"/>
            <w:r w:rsidRPr="00011700">
              <w:t xml:space="preserve"> PS/2)</w:t>
            </w:r>
          </w:p>
          <w:p w:rsidR="00085B17" w:rsidRPr="00011700" w:rsidRDefault="00085B17" w:rsidP="00085B17">
            <w:pPr>
              <w:ind w:firstLine="0"/>
            </w:pPr>
            <w:r w:rsidRPr="00011700">
              <w:t>Стеллаж высокий одинарный 800мм*430мм*1945мм</w:t>
            </w:r>
          </w:p>
          <w:p w:rsidR="00085B17" w:rsidRPr="00011700" w:rsidRDefault="00085B17" w:rsidP="00085B17">
            <w:pPr>
              <w:ind w:firstLine="0"/>
            </w:pPr>
            <w:r w:rsidRPr="00011700">
              <w:t>Шкаф для документов открытый</w:t>
            </w:r>
          </w:p>
          <w:p w:rsidR="00085B17" w:rsidRPr="00011700" w:rsidRDefault="00085B17" w:rsidP="00085B17">
            <w:pPr>
              <w:ind w:firstLine="0"/>
            </w:pPr>
            <w:r w:rsidRPr="00011700">
              <w:t>Шкаф для документов открытый</w:t>
            </w:r>
          </w:p>
          <w:p w:rsidR="00085B17" w:rsidRPr="00011700" w:rsidRDefault="00085B17" w:rsidP="00085B17">
            <w:pPr>
              <w:ind w:firstLine="0"/>
            </w:pPr>
            <w:proofErr w:type="gramStart"/>
            <w:r w:rsidRPr="00011700">
              <w:t>Шкаф</w:t>
            </w:r>
            <w:proofErr w:type="gramEnd"/>
            <w:r w:rsidRPr="00011700">
              <w:t xml:space="preserve"> комбинированный для документов (вверх открытый, низ - двери)</w:t>
            </w:r>
          </w:p>
          <w:p w:rsidR="00085B17" w:rsidRPr="00011700" w:rsidRDefault="00085B17" w:rsidP="00085B17">
            <w:pPr>
              <w:ind w:firstLine="0"/>
            </w:pPr>
            <w:r w:rsidRPr="00011700">
              <w:t>Жалюзи вертикальные белые 2300*1650 мм</w:t>
            </w:r>
          </w:p>
          <w:p w:rsidR="00085B17" w:rsidRPr="00011700" w:rsidRDefault="00085B17" w:rsidP="00085B17">
            <w:pPr>
              <w:ind w:firstLine="0"/>
            </w:pPr>
            <w:r w:rsidRPr="00011700">
              <w:t>Кафедра</w:t>
            </w:r>
          </w:p>
          <w:p w:rsidR="00085B17" w:rsidRPr="00011700" w:rsidRDefault="00085B17" w:rsidP="00085B17">
            <w:pPr>
              <w:ind w:firstLine="0"/>
            </w:pPr>
            <w:r w:rsidRPr="00011700">
              <w:t>Столы ученические</w:t>
            </w:r>
          </w:p>
          <w:p w:rsidR="00085B17" w:rsidRPr="00011700" w:rsidRDefault="00085B17" w:rsidP="00085B17">
            <w:pPr>
              <w:ind w:firstLine="0"/>
            </w:pPr>
            <w:r w:rsidRPr="00011700">
              <w:t>Стулья  ученические мягкие со спинкой</w:t>
            </w:r>
          </w:p>
          <w:p w:rsidR="00085B17" w:rsidRPr="00011700" w:rsidRDefault="00085B17" w:rsidP="00085B17">
            <w:pPr>
              <w:ind w:firstLine="0"/>
            </w:pPr>
            <w:r w:rsidRPr="00011700">
              <w:t xml:space="preserve">Стул офисный мягкий </w:t>
            </w:r>
          </w:p>
          <w:p w:rsidR="008D50F9" w:rsidRPr="00011700" w:rsidRDefault="00085B17" w:rsidP="00085B17">
            <w:pPr>
              <w:ind w:firstLine="0"/>
            </w:pPr>
            <w:r w:rsidRPr="00011700">
              <w:t>Трибуна</w:t>
            </w:r>
          </w:p>
        </w:tc>
      </w:tr>
      <w:tr w:rsidR="008D50F9" w:rsidRPr="00011700" w:rsidTr="00011700">
        <w:tc>
          <w:tcPr>
            <w:tcW w:w="2799" w:type="dxa"/>
          </w:tcPr>
          <w:p w:rsidR="008D50F9" w:rsidRPr="00011700" w:rsidRDefault="00085B17" w:rsidP="00CC4C8C">
            <w:pPr>
              <w:ind w:firstLine="0"/>
            </w:pPr>
            <w:r w:rsidRPr="00011700">
              <w:t>Актовый зал</w:t>
            </w:r>
          </w:p>
        </w:tc>
        <w:tc>
          <w:tcPr>
            <w:tcW w:w="6772" w:type="dxa"/>
          </w:tcPr>
          <w:p w:rsidR="00085B17" w:rsidRPr="00011700" w:rsidRDefault="00085B17" w:rsidP="00085B17">
            <w:pPr>
              <w:ind w:firstLine="0"/>
            </w:pPr>
            <w:r w:rsidRPr="00011700">
              <w:t xml:space="preserve">Комплект коммутаций </w:t>
            </w:r>
          </w:p>
          <w:p w:rsidR="00085B17" w:rsidRPr="00011700" w:rsidRDefault="00085B17" w:rsidP="00085B17">
            <w:pPr>
              <w:ind w:firstLine="0"/>
            </w:pPr>
            <w:r w:rsidRPr="00011700">
              <w:t>Мобильный звуковой комплект, мощность 600W PHONIC POWERPOD CRUISE 15 PLUS</w:t>
            </w:r>
          </w:p>
          <w:p w:rsidR="00085B17" w:rsidRPr="00011700" w:rsidRDefault="00085B17" w:rsidP="00085B17">
            <w:pPr>
              <w:ind w:firstLine="0"/>
            </w:pPr>
            <w:r w:rsidRPr="00011700">
              <w:t>Вокальная радиосистема с 2-мя ручными передатчиками и капсюлем D88 AKG WMS40 MINI 2 VOCAL SET BD US45A C</w:t>
            </w:r>
          </w:p>
          <w:p w:rsidR="00085B17" w:rsidRPr="00011700" w:rsidRDefault="00085B17" w:rsidP="00085B17">
            <w:pPr>
              <w:ind w:firstLine="0"/>
            </w:pPr>
            <w:r w:rsidRPr="00011700">
              <w:t xml:space="preserve">Динамический </w:t>
            </w:r>
            <w:proofErr w:type="spellStart"/>
            <w:r w:rsidRPr="00011700">
              <w:t>кардиоидный</w:t>
            </w:r>
            <w:proofErr w:type="spellEnd"/>
            <w:r w:rsidRPr="00011700">
              <w:t xml:space="preserve"> вокальный микрофон. Частотный диапазон: 50Гц- 15кГц SHURE SM58-LC (SM-58)</w:t>
            </w:r>
          </w:p>
          <w:p w:rsidR="00085B17" w:rsidRPr="00011700" w:rsidRDefault="00085B17" w:rsidP="00085B17">
            <w:pPr>
              <w:ind w:firstLine="0"/>
            </w:pPr>
            <w:r w:rsidRPr="00011700">
              <w:t xml:space="preserve">Радиосистема с 2-мя поясными передатчиками и гарнитурами </w:t>
            </w:r>
            <w:r w:rsidRPr="00011700">
              <w:lastRenderedPageBreak/>
              <w:t>INVOTONE WM220H</w:t>
            </w:r>
          </w:p>
          <w:p w:rsidR="00085B17" w:rsidRPr="00011700" w:rsidRDefault="00085B17" w:rsidP="00085B17">
            <w:pPr>
              <w:ind w:firstLine="0"/>
            </w:pPr>
            <w:r w:rsidRPr="00011700">
              <w:t xml:space="preserve">Экран на штативе </w:t>
            </w:r>
            <w:proofErr w:type="spellStart"/>
            <w:r w:rsidRPr="00011700">
              <w:t>ScreeMedia</w:t>
            </w:r>
            <w:proofErr w:type="spellEnd"/>
          </w:p>
          <w:p w:rsidR="00085B17" w:rsidRPr="00011700" w:rsidRDefault="00085B17" w:rsidP="00085B17">
            <w:pPr>
              <w:ind w:firstLine="0"/>
            </w:pPr>
            <w:r w:rsidRPr="00011700">
              <w:t>Световой прибор HIGHENDLED YLL-011В LED PAR56, 220</w:t>
            </w:r>
          </w:p>
          <w:p w:rsidR="00085B17" w:rsidRPr="00011700" w:rsidRDefault="00085B17" w:rsidP="00085B17">
            <w:pPr>
              <w:ind w:firstLine="0"/>
            </w:pPr>
            <w:r w:rsidRPr="00011700">
              <w:t>Световой прибор HIGHENDLED YLL-011В LED PAR56, 220</w:t>
            </w:r>
          </w:p>
          <w:p w:rsidR="008D50F9" w:rsidRPr="00011700" w:rsidRDefault="00085B17" w:rsidP="00085B17">
            <w:pPr>
              <w:ind w:firstLine="0"/>
            </w:pPr>
            <w:r w:rsidRPr="00011700">
              <w:t>Радиосистема JTS US-8002D/MH-750х2</w:t>
            </w:r>
          </w:p>
        </w:tc>
      </w:tr>
      <w:tr w:rsidR="00085B17" w:rsidRPr="00011700" w:rsidTr="00011700">
        <w:tc>
          <w:tcPr>
            <w:tcW w:w="2799" w:type="dxa"/>
          </w:tcPr>
          <w:p w:rsidR="00085B17" w:rsidRPr="00011700" w:rsidRDefault="00085B17" w:rsidP="00CC4C8C">
            <w:pPr>
              <w:ind w:firstLine="0"/>
            </w:pPr>
            <w:r w:rsidRPr="00011700">
              <w:lastRenderedPageBreak/>
              <w:t>Спортивный зал, тренажерный зал</w:t>
            </w: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p>
          <w:p w:rsidR="00085B17" w:rsidRPr="00011700" w:rsidRDefault="00085B17" w:rsidP="00CC4C8C">
            <w:pPr>
              <w:ind w:firstLine="0"/>
            </w:pPr>
            <w:r w:rsidRPr="00011700">
              <w:t>Стрелковый тир (мультимедийный)</w:t>
            </w:r>
          </w:p>
        </w:tc>
        <w:tc>
          <w:tcPr>
            <w:tcW w:w="6772" w:type="dxa"/>
          </w:tcPr>
          <w:p w:rsidR="00085B17" w:rsidRPr="00011700" w:rsidRDefault="00085B17" w:rsidP="00085B17">
            <w:pPr>
              <w:ind w:firstLine="0"/>
            </w:pPr>
            <w:r w:rsidRPr="00011700">
              <w:t xml:space="preserve">Баскетбольные (№7 – 3 шт., </w:t>
            </w:r>
            <w:proofErr w:type="spellStart"/>
            <w:r w:rsidRPr="00011700">
              <w:t>Spalding</w:t>
            </w:r>
            <w:proofErr w:type="spellEnd"/>
            <w:r w:rsidRPr="00011700">
              <w:t xml:space="preserve"> – 2 шт.), футбольные (№5 – 16 шт., </w:t>
            </w:r>
            <w:proofErr w:type="spellStart"/>
            <w:r w:rsidRPr="00011700">
              <w:t>Nike</w:t>
            </w:r>
            <w:proofErr w:type="spellEnd"/>
            <w:r w:rsidRPr="00011700">
              <w:t xml:space="preserve"> – 2 шт.), волейбольные мячи (№5 – 11 шт., </w:t>
            </w:r>
            <w:proofErr w:type="spellStart"/>
            <w:r w:rsidRPr="00011700">
              <w:t>Gala</w:t>
            </w:r>
            <w:proofErr w:type="spellEnd"/>
            <w:r w:rsidRPr="00011700">
              <w:t xml:space="preserve"> 5271S – 1 шт., </w:t>
            </w:r>
            <w:proofErr w:type="spellStart"/>
            <w:r w:rsidRPr="00011700">
              <w:t>Gala</w:t>
            </w:r>
            <w:proofErr w:type="spellEnd"/>
            <w:r w:rsidRPr="00011700">
              <w:t xml:space="preserve">  – 1 шт.);</w:t>
            </w:r>
          </w:p>
          <w:p w:rsidR="00085B17" w:rsidRPr="00011700" w:rsidRDefault="00085B17" w:rsidP="00085B17">
            <w:pPr>
              <w:ind w:firstLine="0"/>
            </w:pPr>
            <w:r w:rsidRPr="00011700">
              <w:t>Щиты, ворота, корзины, сетки (стенка гимнастическая металлическая – 1 шт., сетка волейбольная 2,5 (9,5х</w:t>
            </w:r>
            <w:proofErr w:type="gramStart"/>
            <w:r w:rsidRPr="00011700">
              <w:t>1</w:t>
            </w:r>
            <w:proofErr w:type="gramEnd"/>
            <w:r w:rsidRPr="00011700">
              <w:t>,0) – 1 шт.), стойки, антенны;</w:t>
            </w:r>
          </w:p>
          <w:p w:rsidR="00085B17" w:rsidRPr="00011700" w:rsidRDefault="00085B17" w:rsidP="00085B17">
            <w:pPr>
              <w:ind w:firstLine="0"/>
            </w:pPr>
            <w:r w:rsidRPr="00011700">
              <w:t xml:space="preserve">Стол для игры в теннис (2 шт., </w:t>
            </w:r>
            <w:proofErr w:type="spellStart"/>
            <w:r w:rsidRPr="00011700">
              <w:t>Ketler</w:t>
            </w:r>
            <w:proofErr w:type="spellEnd"/>
            <w:r w:rsidRPr="00011700">
              <w:t xml:space="preserve"> </w:t>
            </w:r>
            <w:proofErr w:type="spellStart"/>
            <w:r w:rsidRPr="00011700">
              <w:t>Match</w:t>
            </w:r>
            <w:proofErr w:type="spellEnd"/>
            <w:r w:rsidRPr="00011700">
              <w:t>), ракетки для игры в теннис, мячи для тенниса;</w:t>
            </w:r>
          </w:p>
          <w:p w:rsidR="00085B17" w:rsidRPr="00011700" w:rsidRDefault="00085B17" w:rsidP="00085B17">
            <w:pPr>
              <w:ind w:firstLine="0"/>
            </w:pPr>
            <w:proofErr w:type="gramStart"/>
            <w:r w:rsidRPr="00011700">
              <w:t xml:space="preserve">Оборудование для силовых упражнений (Силовой центр </w:t>
            </w:r>
            <w:proofErr w:type="spellStart"/>
            <w:r w:rsidRPr="00011700">
              <w:t>Ketler</w:t>
            </w:r>
            <w:proofErr w:type="spellEnd"/>
            <w:r w:rsidRPr="00011700">
              <w:t xml:space="preserve"> </w:t>
            </w:r>
            <w:proofErr w:type="spellStart"/>
            <w:r w:rsidRPr="00011700">
              <w:t>Classik</w:t>
            </w:r>
            <w:proofErr w:type="spellEnd"/>
            <w:r w:rsidRPr="00011700">
              <w:t xml:space="preserve"> – 1 шт., силовой центр </w:t>
            </w:r>
            <w:proofErr w:type="spellStart"/>
            <w:r w:rsidRPr="00011700">
              <w:t>Torneo</w:t>
            </w:r>
            <w:proofErr w:type="spellEnd"/>
            <w:r w:rsidRPr="00011700">
              <w:t xml:space="preserve"> </w:t>
            </w:r>
            <w:proofErr w:type="spellStart"/>
            <w:r w:rsidRPr="00011700">
              <w:t>Apoll</w:t>
            </w:r>
            <w:proofErr w:type="spellEnd"/>
            <w:r w:rsidRPr="00011700">
              <w:t xml:space="preserve"> – 1 шт., весовые плиты 40 кг верхние – 1 шт., гриф </w:t>
            </w:r>
            <w:proofErr w:type="spellStart"/>
            <w:r w:rsidRPr="00011700">
              <w:t>Ketler</w:t>
            </w:r>
            <w:proofErr w:type="spellEnd"/>
            <w:r w:rsidRPr="00011700">
              <w:t xml:space="preserve"> – 1 шт., гриф </w:t>
            </w:r>
            <w:proofErr w:type="spellStart"/>
            <w:r w:rsidRPr="00011700">
              <w:t>Torneo</w:t>
            </w:r>
            <w:proofErr w:type="spellEnd"/>
            <w:r w:rsidRPr="00011700">
              <w:t xml:space="preserve"> гантельный – 1 шт., блин </w:t>
            </w:r>
            <w:proofErr w:type="spellStart"/>
            <w:r w:rsidRPr="00011700">
              <w:t>Torneo</w:t>
            </w:r>
            <w:proofErr w:type="spellEnd"/>
            <w:r w:rsidRPr="00011700">
              <w:t xml:space="preserve"> 0,5 кг – 4 шт., блин </w:t>
            </w:r>
            <w:proofErr w:type="spellStart"/>
            <w:r w:rsidRPr="00011700">
              <w:t>Torneo</w:t>
            </w:r>
            <w:proofErr w:type="spellEnd"/>
            <w:r w:rsidRPr="00011700">
              <w:t xml:space="preserve"> 1,25 кг – 4 шт., блин </w:t>
            </w:r>
            <w:proofErr w:type="spellStart"/>
            <w:r w:rsidRPr="00011700">
              <w:t>Torneo</w:t>
            </w:r>
            <w:proofErr w:type="spellEnd"/>
            <w:r w:rsidRPr="00011700">
              <w:t xml:space="preserve"> 2,5 кг – 4 шт., блин </w:t>
            </w:r>
            <w:proofErr w:type="spellStart"/>
            <w:r w:rsidRPr="00011700">
              <w:t>Torneo</w:t>
            </w:r>
            <w:proofErr w:type="spellEnd"/>
            <w:r w:rsidRPr="00011700">
              <w:t xml:space="preserve"> 5 кг – 4 шт., канат для лазания х</w:t>
            </w:r>
            <w:proofErr w:type="gramEnd"/>
            <w:r w:rsidRPr="00011700">
              <w:t>/</w:t>
            </w:r>
            <w:proofErr w:type="gramStart"/>
            <w:r w:rsidRPr="00011700">
              <w:t>б</w:t>
            </w:r>
            <w:proofErr w:type="gramEnd"/>
            <w:r w:rsidRPr="00011700">
              <w:t xml:space="preserve"> дл. 5 м (д. 40 мм) – 1 шт., мяч набивной 1 кг, мяч набивной 3 кг)</w:t>
            </w:r>
          </w:p>
          <w:p w:rsidR="00085B17" w:rsidRPr="00011700" w:rsidRDefault="00085B17" w:rsidP="00085B17">
            <w:pPr>
              <w:ind w:firstLine="0"/>
            </w:pPr>
            <w:r w:rsidRPr="00011700">
              <w:t>Оборудование для занятий аэробикой (скакалки, гимнастические маты);</w:t>
            </w:r>
          </w:p>
          <w:p w:rsidR="00085B17" w:rsidRPr="00011700" w:rsidRDefault="00085B17" w:rsidP="00085B17">
            <w:pPr>
              <w:ind w:firstLine="0"/>
            </w:pPr>
            <w:r w:rsidRPr="00011700">
              <w:t>Гимнастическая перекладина, шведская стенка, секундомеры;</w:t>
            </w:r>
          </w:p>
          <w:p w:rsidR="00085B17" w:rsidRPr="00011700" w:rsidRDefault="00085B17" w:rsidP="00085B17">
            <w:pPr>
              <w:ind w:firstLine="0"/>
            </w:pPr>
            <w:r w:rsidRPr="00011700">
              <w:t>Оборудование, необходимое для реализации части по профессионально-прикладной физической подготовке;</w:t>
            </w:r>
          </w:p>
          <w:p w:rsidR="00085B17" w:rsidRPr="00011700" w:rsidRDefault="00085B17" w:rsidP="00085B17">
            <w:pPr>
              <w:ind w:firstLine="0"/>
            </w:pPr>
          </w:p>
          <w:p w:rsidR="00085B17" w:rsidRPr="00011700" w:rsidRDefault="00085B17" w:rsidP="00085B17">
            <w:pPr>
              <w:ind w:firstLine="0"/>
              <w:rPr>
                <w:lang w:val="en-US"/>
              </w:rPr>
            </w:pPr>
            <w:r w:rsidRPr="00011700">
              <w:t>Компьютер</w:t>
            </w:r>
            <w:r w:rsidRPr="00011700">
              <w:rPr>
                <w:lang w:val="en-US"/>
              </w:rPr>
              <w:t xml:space="preserve"> </w:t>
            </w:r>
            <w:r w:rsidRPr="00011700">
              <w:t>моноблок</w:t>
            </w:r>
            <w:r w:rsidRPr="00011700">
              <w:rPr>
                <w:lang w:val="en-US"/>
              </w:rPr>
              <w:t xml:space="preserve"> ASUS </w:t>
            </w:r>
            <w:proofErr w:type="spellStart"/>
            <w:r w:rsidRPr="00011700">
              <w:rPr>
                <w:lang w:val="en-US"/>
              </w:rPr>
              <w:t>EeeTOP</w:t>
            </w:r>
            <w:proofErr w:type="spellEnd"/>
            <w:r w:rsidRPr="00011700">
              <w:rPr>
                <w:lang w:val="en-US"/>
              </w:rPr>
              <w:t xml:space="preserve"> ET 1612IUTS, 90PT00F1000180Q, 15.6 (1366x768) </w:t>
            </w:r>
            <w:proofErr w:type="spellStart"/>
            <w:r w:rsidRPr="00011700">
              <w:rPr>
                <w:lang w:val="en-US"/>
              </w:rPr>
              <w:t>Singl</w:t>
            </w:r>
            <w:proofErr w:type="spellEnd"/>
            <w:r w:rsidRPr="00011700">
              <w:rPr>
                <w:lang w:val="en-US"/>
              </w:rPr>
              <w:t>-Touch, 2048, 320, Intel Celeron Dual Core 847, Intel HD;</w:t>
            </w:r>
          </w:p>
          <w:p w:rsidR="00085B17" w:rsidRPr="00011700" w:rsidRDefault="00085B17" w:rsidP="00085B17">
            <w:pPr>
              <w:ind w:firstLine="0"/>
            </w:pPr>
            <w:r w:rsidRPr="00011700">
              <w:t>Мишень грудная М4-Г25;</w:t>
            </w:r>
          </w:p>
          <w:p w:rsidR="00085B17" w:rsidRPr="00011700" w:rsidRDefault="00085B17" w:rsidP="00085B17">
            <w:pPr>
              <w:ind w:firstLine="0"/>
            </w:pPr>
            <w:r w:rsidRPr="00011700">
              <w:t>Мишень грудная М4-Г12;</w:t>
            </w:r>
          </w:p>
          <w:p w:rsidR="00085B17" w:rsidRPr="00011700" w:rsidRDefault="00085B17" w:rsidP="00085B17">
            <w:pPr>
              <w:ind w:firstLine="0"/>
            </w:pPr>
            <w:r w:rsidRPr="00011700">
              <w:t>Мишень грудная М4-Г50;</w:t>
            </w:r>
          </w:p>
          <w:p w:rsidR="00085B17" w:rsidRPr="00011700" w:rsidRDefault="00085B17" w:rsidP="00085B17">
            <w:pPr>
              <w:ind w:firstLine="0"/>
            </w:pPr>
            <w:proofErr w:type="spellStart"/>
            <w:r w:rsidRPr="00011700">
              <w:t>Фотоприемное</w:t>
            </w:r>
            <w:proofErr w:type="spellEnd"/>
            <w:r w:rsidRPr="00011700">
              <w:t xml:space="preserve"> устройство (специализированная камера «ФПУ Laser </w:t>
            </w:r>
            <w:proofErr w:type="spellStart"/>
            <w:r w:rsidRPr="00011700">
              <w:t>Ruby</w:t>
            </w:r>
            <w:proofErr w:type="spellEnd"/>
            <w:r w:rsidRPr="00011700">
              <w:t>», программа «Патриот», комплект кабелей, кейс-футляр);</w:t>
            </w:r>
          </w:p>
          <w:p w:rsidR="00085B17" w:rsidRPr="00011700" w:rsidRDefault="00085B17" w:rsidP="00085B17">
            <w:pPr>
              <w:ind w:firstLine="0"/>
            </w:pPr>
            <w:r w:rsidRPr="00011700">
              <w:t>Лазерный автомат Калашникова (ЛТ-310ПМ);</w:t>
            </w:r>
          </w:p>
          <w:p w:rsidR="00085B17" w:rsidRPr="00011700" w:rsidRDefault="00085B17" w:rsidP="00085B17">
            <w:pPr>
              <w:ind w:firstLine="0"/>
            </w:pPr>
            <w:r w:rsidRPr="00011700">
              <w:t>Лазерный пистолет Макарова (ЛТ-310ПМ);</w:t>
            </w:r>
          </w:p>
          <w:p w:rsidR="00085B17" w:rsidRPr="00011700" w:rsidRDefault="00085B17" w:rsidP="00085B17">
            <w:pPr>
              <w:ind w:firstLine="0"/>
            </w:pPr>
            <w:r w:rsidRPr="00011700">
              <w:t>Колонки SVEN SPT-821, 20Вт.</w:t>
            </w:r>
          </w:p>
        </w:tc>
      </w:tr>
      <w:tr w:rsidR="00085B17" w:rsidRPr="00011700" w:rsidTr="00011700">
        <w:tc>
          <w:tcPr>
            <w:tcW w:w="2799" w:type="dxa"/>
          </w:tcPr>
          <w:p w:rsidR="00085B17" w:rsidRPr="00011700" w:rsidRDefault="00085B17" w:rsidP="00CC4C8C">
            <w:pPr>
              <w:ind w:firstLine="0"/>
            </w:pPr>
            <w:r w:rsidRPr="00011700">
              <w:t>Стадион широкого профиля с элементами полосы препятствий</w:t>
            </w:r>
          </w:p>
        </w:tc>
        <w:tc>
          <w:tcPr>
            <w:tcW w:w="6772" w:type="dxa"/>
          </w:tcPr>
          <w:p w:rsidR="00085B17" w:rsidRPr="00011700" w:rsidRDefault="00085B17" w:rsidP="00085B17">
            <w:pPr>
              <w:ind w:firstLine="0"/>
            </w:pPr>
            <w:r w:rsidRPr="00011700">
              <w:t>Комплекс тренажеров.</w:t>
            </w:r>
          </w:p>
          <w:p w:rsidR="00085B17" w:rsidRPr="00011700" w:rsidRDefault="00085B17" w:rsidP="00085B17">
            <w:pPr>
              <w:ind w:firstLine="0"/>
            </w:pPr>
            <w:r w:rsidRPr="00011700">
              <w:t>Беговые дорожки.</w:t>
            </w:r>
          </w:p>
          <w:p w:rsidR="00085B17" w:rsidRPr="00011700" w:rsidRDefault="00085B17" w:rsidP="00085B17">
            <w:pPr>
              <w:ind w:firstLine="0"/>
            </w:pPr>
            <w:r w:rsidRPr="00011700">
              <w:t>Ямы для прыжков в длину.</w:t>
            </w:r>
          </w:p>
          <w:p w:rsidR="00085B17" w:rsidRPr="00011700" w:rsidRDefault="00085B17" w:rsidP="00085B17">
            <w:pPr>
              <w:ind w:firstLine="0"/>
            </w:pPr>
            <w:r w:rsidRPr="00011700">
              <w:t>Ямы для прыжков в высоту.</w:t>
            </w:r>
          </w:p>
          <w:p w:rsidR="00085B17" w:rsidRPr="00011700" w:rsidRDefault="00085B17" w:rsidP="00085B17">
            <w:pPr>
              <w:ind w:firstLine="0"/>
            </w:pPr>
            <w:r w:rsidRPr="00011700">
              <w:t>Полоса препятствий.</w:t>
            </w:r>
          </w:p>
        </w:tc>
      </w:tr>
    </w:tbl>
    <w:p w:rsidR="00576745" w:rsidRDefault="00576745" w:rsidP="00576745">
      <w:pPr>
        <w:pStyle w:val="2"/>
        <w:rPr>
          <w:b/>
        </w:rPr>
      </w:pPr>
      <w:bookmarkStart w:id="20" w:name="_Toc64634936"/>
      <w:r w:rsidRPr="00F41FE9">
        <w:rPr>
          <w:b/>
        </w:rPr>
        <w:t>Учебно-методическое и информационное обеспечение</w:t>
      </w:r>
      <w:bookmarkEnd w:id="20"/>
    </w:p>
    <w:tbl>
      <w:tblPr>
        <w:tblStyle w:val="a5"/>
        <w:tblW w:w="9747" w:type="dxa"/>
        <w:tblLayout w:type="fixed"/>
        <w:tblLook w:val="04A0" w:firstRow="1" w:lastRow="0" w:firstColumn="1" w:lastColumn="0" w:noHBand="0" w:noVBand="1"/>
      </w:tblPr>
      <w:tblGrid>
        <w:gridCol w:w="560"/>
        <w:gridCol w:w="1953"/>
        <w:gridCol w:w="7234"/>
      </w:tblGrid>
      <w:tr w:rsidR="00C62DCB" w:rsidRPr="00F41FE9" w:rsidTr="005C6599">
        <w:tc>
          <w:tcPr>
            <w:tcW w:w="560" w:type="dxa"/>
          </w:tcPr>
          <w:p w:rsidR="00C62DCB" w:rsidRPr="00F41FE9" w:rsidRDefault="00C62DCB" w:rsidP="00F41FE9">
            <w:pPr>
              <w:ind w:firstLine="0"/>
              <w:jc w:val="center"/>
              <w:rPr>
                <w:b/>
              </w:rPr>
            </w:pPr>
            <w:r w:rsidRPr="00F41FE9">
              <w:rPr>
                <w:b/>
              </w:rPr>
              <w:t xml:space="preserve">№ </w:t>
            </w:r>
            <w:proofErr w:type="gramStart"/>
            <w:r w:rsidRPr="00F41FE9">
              <w:rPr>
                <w:b/>
              </w:rPr>
              <w:t>п</w:t>
            </w:r>
            <w:proofErr w:type="gramEnd"/>
            <w:r w:rsidRPr="00F41FE9">
              <w:rPr>
                <w:b/>
              </w:rPr>
              <w:t>/п</w:t>
            </w:r>
          </w:p>
        </w:tc>
        <w:tc>
          <w:tcPr>
            <w:tcW w:w="1953" w:type="dxa"/>
          </w:tcPr>
          <w:p w:rsidR="00C62DCB" w:rsidRPr="00F41FE9" w:rsidRDefault="00C62DCB" w:rsidP="00F41FE9">
            <w:pPr>
              <w:ind w:firstLine="0"/>
              <w:jc w:val="center"/>
              <w:rPr>
                <w:b/>
              </w:rPr>
            </w:pPr>
            <w:r w:rsidRPr="00F41FE9">
              <w:rPr>
                <w:b/>
              </w:rPr>
              <w:t>Вид издания</w:t>
            </w:r>
          </w:p>
        </w:tc>
        <w:tc>
          <w:tcPr>
            <w:tcW w:w="7234" w:type="dxa"/>
          </w:tcPr>
          <w:p w:rsidR="00C62DCB" w:rsidRPr="00F41FE9" w:rsidRDefault="00C62DCB" w:rsidP="00F41FE9">
            <w:pPr>
              <w:ind w:firstLine="0"/>
              <w:jc w:val="center"/>
              <w:rPr>
                <w:b/>
              </w:rPr>
            </w:pPr>
            <w:r w:rsidRPr="00F41FE9">
              <w:rPr>
                <w:b/>
              </w:rPr>
              <w:t>Наименование издания</w:t>
            </w:r>
          </w:p>
        </w:tc>
      </w:tr>
      <w:tr w:rsidR="00922F68" w:rsidRPr="00C62DCB" w:rsidTr="005C6599">
        <w:tc>
          <w:tcPr>
            <w:tcW w:w="9747" w:type="dxa"/>
            <w:gridSpan w:val="3"/>
          </w:tcPr>
          <w:p w:rsidR="00922F68" w:rsidRPr="00C62DCB" w:rsidRDefault="00922F68" w:rsidP="00C62DCB">
            <w:pPr>
              <w:ind w:firstLine="0"/>
              <w:jc w:val="center"/>
              <w:rPr>
                <w:b/>
              </w:rPr>
            </w:pPr>
            <w:r>
              <w:rPr>
                <w:b/>
              </w:rPr>
              <w:t>Общеобразовательный цикл</w:t>
            </w:r>
          </w:p>
        </w:tc>
      </w:tr>
      <w:tr w:rsidR="00C62DCB" w:rsidRPr="00C62DCB" w:rsidTr="005C6599">
        <w:tc>
          <w:tcPr>
            <w:tcW w:w="9747" w:type="dxa"/>
            <w:gridSpan w:val="3"/>
          </w:tcPr>
          <w:p w:rsidR="00C62DCB" w:rsidRPr="00C62DCB" w:rsidRDefault="00C62DCB" w:rsidP="00C62DCB">
            <w:pPr>
              <w:ind w:firstLine="0"/>
              <w:jc w:val="center"/>
              <w:rPr>
                <w:b/>
              </w:rPr>
            </w:pPr>
            <w:r w:rsidRPr="00C62DCB">
              <w:rPr>
                <w:b/>
              </w:rPr>
              <w:t>Иностранный язык</w:t>
            </w:r>
          </w:p>
        </w:tc>
      </w:tr>
      <w:tr w:rsidR="00C62DCB" w:rsidTr="005C6599">
        <w:tc>
          <w:tcPr>
            <w:tcW w:w="560" w:type="dxa"/>
          </w:tcPr>
          <w:p w:rsidR="00C62DCB" w:rsidRDefault="00C62DCB" w:rsidP="00C62DCB">
            <w:pPr>
              <w:ind w:firstLine="0"/>
              <w:jc w:val="center"/>
            </w:pPr>
            <w:r>
              <w:t>1</w:t>
            </w:r>
          </w:p>
        </w:tc>
        <w:tc>
          <w:tcPr>
            <w:tcW w:w="1953" w:type="dxa"/>
          </w:tcPr>
          <w:p w:rsidR="00C62DCB" w:rsidRDefault="00C62DCB" w:rsidP="00F32A72">
            <w:pPr>
              <w:ind w:firstLine="0"/>
            </w:pPr>
            <w:r>
              <w:t xml:space="preserve">Печатный </w:t>
            </w:r>
          </w:p>
        </w:tc>
        <w:tc>
          <w:tcPr>
            <w:tcW w:w="7234" w:type="dxa"/>
          </w:tcPr>
          <w:p w:rsidR="00C62DCB" w:rsidRDefault="00C62DCB" w:rsidP="00C62DCB">
            <w:pPr>
              <w:ind w:firstLine="0"/>
            </w:pPr>
            <w:r>
              <w:t>Карпова Т.А. Английский для колледжей: Учеб</w:t>
            </w:r>
            <w:proofErr w:type="gramStart"/>
            <w:r>
              <w:t>.</w:t>
            </w:r>
            <w:proofErr w:type="gramEnd"/>
            <w:r>
              <w:t xml:space="preserve"> </w:t>
            </w:r>
            <w:proofErr w:type="gramStart"/>
            <w:r>
              <w:t>п</w:t>
            </w:r>
            <w:proofErr w:type="gramEnd"/>
            <w:r>
              <w:t>особие.- М.: Дашков и К, 2010.-320с.</w:t>
            </w:r>
          </w:p>
        </w:tc>
      </w:tr>
      <w:tr w:rsidR="00C62DCB" w:rsidTr="005C6599">
        <w:tc>
          <w:tcPr>
            <w:tcW w:w="560" w:type="dxa"/>
          </w:tcPr>
          <w:p w:rsidR="00C62DCB" w:rsidRDefault="00C62DCB" w:rsidP="00C62DCB">
            <w:pPr>
              <w:ind w:firstLine="0"/>
              <w:jc w:val="center"/>
            </w:pPr>
            <w:r>
              <w:lastRenderedPageBreak/>
              <w:t>2</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r>
              <w:t>Басова Н.В. Немецкий язык для колледжей. СПО- Ростов н</w:t>
            </w:r>
            <w:proofErr w:type="gramStart"/>
            <w:r>
              <w:t>/Д</w:t>
            </w:r>
            <w:proofErr w:type="gramEnd"/>
            <w:r>
              <w:t>: Феникс, 2006.-416с.</w:t>
            </w:r>
          </w:p>
        </w:tc>
      </w:tr>
      <w:tr w:rsidR="00C62DCB" w:rsidTr="005C6599">
        <w:tc>
          <w:tcPr>
            <w:tcW w:w="560" w:type="dxa"/>
          </w:tcPr>
          <w:p w:rsidR="00C62DCB" w:rsidRDefault="00C62DCB" w:rsidP="00C62DCB">
            <w:pPr>
              <w:ind w:firstLine="0"/>
              <w:jc w:val="center"/>
            </w:pPr>
            <w:r>
              <w:t>3</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proofErr w:type="spellStart"/>
            <w:r>
              <w:t>Хайрова</w:t>
            </w:r>
            <w:proofErr w:type="spellEnd"/>
            <w:r>
              <w:t xml:space="preserve"> Н.В. Немецкий язык для технических колледжей: Учеб</w:t>
            </w:r>
            <w:proofErr w:type="gramStart"/>
            <w:r>
              <w:t>.</w:t>
            </w:r>
            <w:proofErr w:type="gramEnd"/>
            <w:r>
              <w:t xml:space="preserve"> </w:t>
            </w:r>
            <w:proofErr w:type="gramStart"/>
            <w:r>
              <w:t>п</w:t>
            </w:r>
            <w:proofErr w:type="gramEnd"/>
            <w:r>
              <w:t>особие.- Ростов н</w:t>
            </w:r>
            <w:proofErr w:type="gramStart"/>
            <w:r>
              <w:t>/Д</w:t>
            </w:r>
            <w:proofErr w:type="gramEnd"/>
            <w:r>
              <w:t>: Феникс,2008.-384с</w:t>
            </w:r>
          </w:p>
        </w:tc>
      </w:tr>
      <w:tr w:rsidR="00C62DCB" w:rsidTr="005C6599">
        <w:tc>
          <w:tcPr>
            <w:tcW w:w="560" w:type="dxa"/>
          </w:tcPr>
          <w:p w:rsidR="00C62DCB" w:rsidRDefault="00C62DCB" w:rsidP="00C62DCB">
            <w:pPr>
              <w:ind w:firstLine="0"/>
              <w:jc w:val="center"/>
            </w:pPr>
            <w:r>
              <w:t>4</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r>
              <w:t xml:space="preserve">Учебник английского языка для учреждений СПО: </w:t>
            </w:r>
            <w:r>
              <w:rPr>
                <w:lang w:val="en-US"/>
              </w:rPr>
              <w:t>Planet</w:t>
            </w:r>
            <w:r w:rsidRPr="00C62DCB">
              <w:t xml:space="preserve"> </w:t>
            </w:r>
            <w:r>
              <w:rPr>
                <w:lang w:val="en-US"/>
              </w:rPr>
              <w:t>of</w:t>
            </w:r>
            <w:r w:rsidRPr="00C62DCB">
              <w:t xml:space="preserve"> </w:t>
            </w:r>
            <w:r>
              <w:rPr>
                <w:lang w:val="en-US"/>
              </w:rPr>
              <w:t>English</w:t>
            </w:r>
            <w:r>
              <w:t>. – М.:ИЦ «Академия»,2015.- 256с.</w:t>
            </w:r>
          </w:p>
        </w:tc>
      </w:tr>
      <w:tr w:rsidR="00C62DCB" w:rsidRPr="00C62DCB" w:rsidTr="005C6599">
        <w:tc>
          <w:tcPr>
            <w:tcW w:w="9747" w:type="dxa"/>
            <w:gridSpan w:val="3"/>
          </w:tcPr>
          <w:p w:rsidR="00C62DCB" w:rsidRPr="00C62DCB" w:rsidRDefault="00C62DCB" w:rsidP="00C62DCB">
            <w:pPr>
              <w:ind w:firstLine="0"/>
              <w:jc w:val="center"/>
              <w:rPr>
                <w:b/>
              </w:rPr>
            </w:pPr>
            <w:r>
              <w:rPr>
                <w:b/>
              </w:rPr>
              <w:t>История</w:t>
            </w:r>
          </w:p>
        </w:tc>
      </w:tr>
      <w:tr w:rsidR="00C62DCB" w:rsidTr="005C6599">
        <w:tc>
          <w:tcPr>
            <w:tcW w:w="560" w:type="dxa"/>
          </w:tcPr>
          <w:p w:rsidR="00C62DCB" w:rsidRDefault="00C62DCB" w:rsidP="00C62DCB">
            <w:pPr>
              <w:ind w:firstLine="0"/>
              <w:jc w:val="center"/>
            </w:pPr>
            <w:r>
              <w:t>1</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r>
              <w:t xml:space="preserve">Артемов В.В. История для профессий и специальностей технического, естественно </w:t>
            </w:r>
            <w:proofErr w:type="gramStart"/>
            <w:r>
              <w:t>-н</w:t>
            </w:r>
            <w:proofErr w:type="gramEnd"/>
            <w:r>
              <w:t>аучного, социально-экономического профилей: Учеб</w:t>
            </w:r>
            <w:proofErr w:type="gramStart"/>
            <w:r>
              <w:t>.</w:t>
            </w:r>
            <w:proofErr w:type="gramEnd"/>
            <w:r>
              <w:t xml:space="preserve"> </w:t>
            </w:r>
            <w:proofErr w:type="gramStart"/>
            <w:r>
              <w:t>д</w:t>
            </w:r>
            <w:proofErr w:type="gramEnd"/>
            <w:r>
              <w:t>ля СПО: ч.1, ч.2.- М.: Академия,2014.-304с.</w:t>
            </w:r>
          </w:p>
        </w:tc>
      </w:tr>
      <w:tr w:rsidR="00C62DCB" w:rsidRPr="00C62DCB" w:rsidTr="005C6599">
        <w:tc>
          <w:tcPr>
            <w:tcW w:w="9747" w:type="dxa"/>
            <w:gridSpan w:val="3"/>
          </w:tcPr>
          <w:p w:rsidR="00C62DCB" w:rsidRPr="00C62DCB" w:rsidRDefault="00C62DCB" w:rsidP="00C62DCB">
            <w:pPr>
              <w:ind w:firstLine="0"/>
              <w:jc w:val="center"/>
              <w:rPr>
                <w:b/>
              </w:rPr>
            </w:pPr>
            <w:r>
              <w:rPr>
                <w:b/>
              </w:rPr>
              <w:t>Русский язык</w:t>
            </w:r>
          </w:p>
        </w:tc>
      </w:tr>
      <w:tr w:rsidR="00C62DCB" w:rsidTr="005C6599">
        <w:tc>
          <w:tcPr>
            <w:tcW w:w="560" w:type="dxa"/>
          </w:tcPr>
          <w:p w:rsidR="00C62DCB" w:rsidRDefault="00C62DCB" w:rsidP="00C62DCB">
            <w:pPr>
              <w:ind w:firstLine="0"/>
              <w:jc w:val="center"/>
            </w:pPr>
            <w:r>
              <w:t>1</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r>
              <w:t>Русский язык: Учебник для СПО</w:t>
            </w:r>
            <w:proofErr w:type="gramStart"/>
            <w:r>
              <w:t>/ П</w:t>
            </w:r>
            <w:proofErr w:type="gramEnd"/>
            <w:r>
              <w:t>од ред.</w:t>
            </w:r>
            <w:r w:rsidR="00CD24D8">
              <w:t xml:space="preserve"> </w:t>
            </w:r>
            <w:r>
              <w:t>Н.А. Герасименко.- М.: Академия, 2009.-496с.</w:t>
            </w:r>
          </w:p>
        </w:tc>
      </w:tr>
      <w:tr w:rsidR="00C62DCB" w:rsidTr="005C6599">
        <w:tc>
          <w:tcPr>
            <w:tcW w:w="560" w:type="dxa"/>
          </w:tcPr>
          <w:p w:rsidR="00C62DCB" w:rsidRDefault="00C62DCB" w:rsidP="00C62DCB">
            <w:pPr>
              <w:ind w:firstLine="0"/>
              <w:jc w:val="center"/>
            </w:pPr>
            <w:r>
              <w:t>2</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r>
              <w:t xml:space="preserve">Антонова Е.С., </w:t>
            </w:r>
            <w:proofErr w:type="spellStart"/>
            <w:r>
              <w:t>Воителева</w:t>
            </w:r>
            <w:proofErr w:type="spellEnd"/>
            <w:r>
              <w:t xml:space="preserve"> Т.В.</w:t>
            </w:r>
            <w:r w:rsidR="00CD24D8">
              <w:t xml:space="preserve"> </w:t>
            </w:r>
            <w:r>
              <w:t>Русский язык и культура речи: Учебник для СПО</w:t>
            </w:r>
            <w:proofErr w:type="gramStart"/>
            <w:r>
              <w:t xml:space="preserve"> .</w:t>
            </w:r>
            <w:proofErr w:type="gramEnd"/>
            <w:r>
              <w:t xml:space="preserve"> –М.: Академия, 2010.-320с.</w:t>
            </w:r>
          </w:p>
        </w:tc>
      </w:tr>
      <w:tr w:rsidR="00C62DCB" w:rsidTr="005C6599">
        <w:tc>
          <w:tcPr>
            <w:tcW w:w="560" w:type="dxa"/>
          </w:tcPr>
          <w:p w:rsidR="00C62DCB" w:rsidRDefault="00C62DCB" w:rsidP="00C62DCB">
            <w:pPr>
              <w:ind w:firstLine="0"/>
              <w:jc w:val="center"/>
            </w:pPr>
            <w:r>
              <w:t>3</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proofErr w:type="spellStart"/>
            <w:r>
              <w:t>Воителева</w:t>
            </w:r>
            <w:proofErr w:type="spellEnd"/>
            <w:r>
              <w:t xml:space="preserve"> Т.М. Русский язык и культура речи: </w:t>
            </w:r>
            <w:proofErr w:type="spellStart"/>
            <w:r>
              <w:t>Дидакт</w:t>
            </w:r>
            <w:proofErr w:type="spellEnd"/>
            <w:r>
              <w:t>. материалы: Учеб</w:t>
            </w:r>
            <w:proofErr w:type="gramStart"/>
            <w:r>
              <w:t>.</w:t>
            </w:r>
            <w:proofErr w:type="gramEnd"/>
            <w:r>
              <w:t xml:space="preserve"> </w:t>
            </w:r>
            <w:proofErr w:type="gramStart"/>
            <w:r>
              <w:t>п</w:t>
            </w:r>
            <w:proofErr w:type="gramEnd"/>
            <w:r>
              <w:t>особие для СПО.-М.: Академия, 2010.-176с.</w:t>
            </w:r>
          </w:p>
        </w:tc>
      </w:tr>
      <w:tr w:rsidR="00C62DCB" w:rsidTr="005C6599">
        <w:tc>
          <w:tcPr>
            <w:tcW w:w="560" w:type="dxa"/>
          </w:tcPr>
          <w:p w:rsidR="00C62DCB" w:rsidRDefault="00C62DCB" w:rsidP="00C62DCB">
            <w:pPr>
              <w:ind w:firstLine="0"/>
              <w:jc w:val="center"/>
            </w:pPr>
            <w:r>
              <w:t>4</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proofErr w:type="spellStart"/>
            <w:r>
              <w:t>Воителева</w:t>
            </w:r>
            <w:proofErr w:type="spellEnd"/>
            <w:r>
              <w:t xml:space="preserve"> Т.М. Русский язык: Сборник упражнений: Учеб. пособие для </w:t>
            </w:r>
            <w:proofErr w:type="spellStart"/>
            <w:r>
              <w:t>студ</w:t>
            </w:r>
            <w:proofErr w:type="gramStart"/>
            <w:r>
              <w:t>.у</w:t>
            </w:r>
            <w:proofErr w:type="gramEnd"/>
            <w:r>
              <w:t>чреждений</w:t>
            </w:r>
            <w:proofErr w:type="spellEnd"/>
            <w:r>
              <w:t xml:space="preserve"> сред. проф.</w:t>
            </w:r>
            <w:r w:rsidR="00CD24D8">
              <w:t xml:space="preserve"> </w:t>
            </w:r>
            <w:r>
              <w:t xml:space="preserve">образования/ Т.М. </w:t>
            </w:r>
            <w:proofErr w:type="spellStart"/>
            <w:r>
              <w:t>Воителева</w:t>
            </w:r>
            <w:proofErr w:type="spellEnd"/>
            <w:r>
              <w:t>.- 5-е изд. ,стер.- М.: ИЦ «Академия»,2014.-224с.</w:t>
            </w:r>
          </w:p>
        </w:tc>
      </w:tr>
      <w:tr w:rsidR="00C62DCB" w:rsidRPr="00C62DCB" w:rsidTr="005C6599">
        <w:tc>
          <w:tcPr>
            <w:tcW w:w="9747" w:type="dxa"/>
            <w:gridSpan w:val="3"/>
          </w:tcPr>
          <w:p w:rsidR="00C62DCB" w:rsidRPr="00C62DCB" w:rsidRDefault="00C62DCB" w:rsidP="00C62DCB">
            <w:pPr>
              <w:ind w:firstLine="0"/>
              <w:jc w:val="center"/>
              <w:rPr>
                <w:b/>
              </w:rPr>
            </w:pPr>
            <w:r>
              <w:rPr>
                <w:b/>
              </w:rPr>
              <w:t>Литература</w:t>
            </w:r>
          </w:p>
        </w:tc>
      </w:tr>
      <w:tr w:rsidR="00C62DCB" w:rsidTr="005C6599">
        <w:tc>
          <w:tcPr>
            <w:tcW w:w="560" w:type="dxa"/>
          </w:tcPr>
          <w:p w:rsidR="00C62DCB" w:rsidRDefault="00C62DCB" w:rsidP="00C62DCB">
            <w:pPr>
              <w:ind w:firstLine="0"/>
              <w:jc w:val="center"/>
            </w:pPr>
            <w:r>
              <w:t>1</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r>
              <w:t>Литература: Учебник</w:t>
            </w:r>
            <w:proofErr w:type="gramStart"/>
            <w:r>
              <w:t xml:space="preserve"> /П</w:t>
            </w:r>
            <w:proofErr w:type="gramEnd"/>
            <w:r>
              <w:t xml:space="preserve">од ред. </w:t>
            </w:r>
            <w:proofErr w:type="spellStart"/>
            <w:r>
              <w:t>Обернихиной</w:t>
            </w:r>
            <w:proofErr w:type="spellEnd"/>
            <w:r>
              <w:t>.- М.: Академия, 2008.-- 656с.</w:t>
            </w:r>
          </w:p>
        </w:tc>
      </w:tr>
      <w:tr w:rsidR="00C62DCB" w:rsidTr="005C6599">
        <w:tc>
          <w:tcPr>
            <w:tcW w:w="560" w:type="dxa"/>
          </w:tcPr>
          <w:p w:rsidR="00C62DCB" w:rsidRDefault="00C62DCB" w:rsidP="00C62DCB">
            <w:pPr>
              <w:ind w:firstLine="0"/>
              <w:jc w:val="center"/>
            </w:pPr>
            <w:r>
              <w:t>2</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r>
              <w:t xml:space="preserve">Литература </w:t>
            </w:r>
            <w:proofErr w:type="gramStart"/>
            <w:r>
              <w:t>:У</w:t>
            </w:r>
            <w:proofErr w:type="gramEnd"/>
            <w:r>
              <w:t>чеб .для студ. СПО: В 2-х ч.Ч.1/Под ред. Г.А. Обернихиной.-6-е изд., стер.- М.: ИЦ «Академия»,2014.-384с</w:t>
            </w:r>
          </w:p>
        </w:tc>
      </w:tr>
      <w:tr w:rsidR="00C62DCB" w:rsidTr="005C6599">
        <w:tc>
          <w:tcPr>
            <w:tcW w:w="560" w:type="dxa"/>
          </w:tcPr>
          <w:p w:rsidR="00C62DCB" w:rsidRDefault="00C62DCB" w:rsidP="00C62DCB">
            <w:pPr>
              <w:ind w:firstLine="0"/>
              <w:jc w:val="center"/>
            </w:pPr>
            <w:r>
              <w:t>3</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r>
              <w:t xml:space="preserve">Литература </w:t>
            </w:r>
            <w:proofErr w:type="gramStart"/>
            <w:r>
              <w:t>:У</w:t>
            </w:r>
            <w:proofErr w:type="gramEnd"/>
            <w:r>
              <w:t>чеб .для студ. СПО: В 2-х ч.Ч.2/Под ред. Г.А. Обернихиной.-6-е изд., стер.- М.: ИЦ «Академия»,2014.-400с.</w:t>
            </w:r>
          </w:p>
        </w:tc>
      </w:tr>
      <w:tr w:rsidR="00C62DCB" w:rsidTr="005C6599">
        <w:tc>
          <w:tcPr>
            <w:tcW w:w="560" w:type="dxa"/>
          </w:tcPr>
          <w:p w:rsidR="00C62DCB" w:rsidRDefault="00C62DCB" w:rsidP="00C62DCB">
            <w:pPr>
              <w:ind w:firstLine="0"/>
              <w:jc w:val="center"/>
            </w:pPr>
            <w:r>
              <w:t>4</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r>
              <w:t>Литература: Практикум: Учеб</w:t>
            </w:r>
            <w:proofErr w:type="gramStart"/>
            <w:r>
              <w:t>.</w:t>
            </w:r>
            <w:proofErr w:type="gramEnd"/>
            <w:r>
              <w:t xml:space="preserve"> </w:t>
            </w:r>
            <w:proofErr w:type="gramStart"/>
            <w:r>
              <w:t>п</w:t>
            </w:r>
            <w:proofErr w:type="gramEnd"/>
            <w:r>
              <w:t xml:space="preserve">особие для студ. СПО./Под ред. Г.А </w:t>
            </w:r>
            <w:proofErr w:type="spellStart"/>
            <w:r>
              <w:t>Обернихиной</w:t>
            </w:r>
            <w:proofErr w:type="spellEnd"/>
            <w:r>
              <w:t xml:space="preserve">.- 4-е изд., стер. </w:t>
            </w:r>
            <w:proofErr w:type="gramStart"/>
            <w:r>
              <w:t>-М</w:t>
            </w:r>
            <w:proofErr w:type="gramEnd"/>
            <w:r>
              <w:t>.: ИЦ « Академия»,2014.- 352с.</w:t>
            </w:r>
          </w:p>
        </w:tc>
      </w:tr>
      <w:tr w:rsidR="00C62DCB" w:rsidRPr="00C62DCB" w:rsidTr="005C6599">
        <w:tc>
          <w:tcPr>
            <w:tcW w:w="9747" w:type="dxa"/>
            <w:gridSpan w:val="3"/>
          </w:tcPr>
          <w:p w:rsidR="00C62DCB" w:rsidRPr="00C62DCB" w:rsidRDefault="00C62DCB" w:rsidP="00C62DCB">
            <w:pPr>
              <w:ind w:firstLine="0"/>
              <w:jc w:val="center"/>
              <w:rPr>
                <w:b/>
              </w:rPr>
            </w:pPr>
            <w:r>
              <w:rPr>
                <w:b/>
              </w:rPr>
              <w:t>Физическая культура</w:t>
            </w:r>
          </w:p>
        </w:tc>
      </w:tr>
      <w:tr w:rsidR="00C62DCB" w:rsidTr="005C6599">
        <w:tc>
          <w:tcPr>
            <w:tcW w:w="560" w:type="dxa"/>
          </w:tcPr>
          <w:p w:rsidR="00C62DCB" w:rsidRDefault="00C62DCB" w:rsidP="00C62DCB">
            <w:pPr>
              <w:ind w:firstLine="0"/>
              <w:jc w:val="center"/>
            </w:pPr>
            <w:r>
              <w:t>1</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proofErr w:type="spellStart"/>
            <w:r>
              <w:t>Бишаева</w:t>
            </w:r>
            <w:proofErr w:type="spellEnd"/>
            <w:r>
              <w:t xml:space="preserve"> А.А. Физическая культура: Учеб</w:t>
            </w:r>
            <w:proofErr w:type="gramStart"/>
            <w:r>
              <w:t>.</w:t>
            </w:r>
            <w:proofErr w:type="gramEnd"/>
            <w:r>
              <w:t xml:space="preserve"> </w:t>
            </w:r>
            <w:proofErr w:type="gramStart"/>
            <w:r>
              <w:t>д</w:t>
            </w:r>
            <w:proofErr w:type="gramEnd"/>
            <w:r>
              <w:t>ля нач. и сред. проф. образования.- М.: Академия,2010.-272с.</w:t>
            </w:r>
          </w:p>
        </w:tc>
      </w:tr>
      <w:tr w:rsidR="00C62DCB" w:rsidTr="005C6599">
        <w:tc>
          <w:tcPr>
            <w:tcW w:w="560" w:type="dxa"/>
          </w:tcPr>
          <w:p w:rsidR="00C62DCB" w:rsidRDefault="00C62DCB" w:rsidP="00C62DCB">
            <w:pPr>
              <w:ind w:firstLine="0"/>
              <w:jc w:val="center"/>
            </w:pPr>
            <w:r>
              <w:t>2</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r>
              <w:t>Решетников Н.В. Физическая культура.- М.: Академия,2009.-176с.</w:t>
            </w:r>
          </w:p>
        </w:tc>
      </w:tr>
      <w:tr w:rsidR="00C62DCB" w:rsidTr="005C6599">
        <w:tc>
          <w:tcPr>
            <w:tcW w:w="560" w:type="dxa"/>
          </w:tcPr>
          <w:p w:rsidR="00C62DCB" w:rsidRDefault="00C62DCB" w:rsidP="00C62DCB">
            <w:pPr>
              <w:ind w:firstLine="0"/>
              <w:jc w:val="center"/>
            </w:pPr>
            <w:r>
              <w:t>3</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tabs>
                <w:tab w:val="left" w:pos="6720"/>
              </w:tabs>
              <w:ind w:firstLine="0"/>
            </w:pPr>
            <w:proofErr w:type="spellStart"/>
            <w:r>
              <w:t>Скородумова</w:t>
            </w:r>
            <w:proofErr w:type="spellEnd"/>
            <w:r>
              <w:t xml:space="preserve"> Н.Л., Матюхина Т.И. Курс лекций по дисциплине «Физическая культура».- Белая Калитва: ГБПОУ РО «БГИТ», 2017.</w:t>
            </w:r>
          </w:p>
        </w:tc>
      </w:tr>
      <w:tr w:rsidR="00C62DCB" w:rsidRPr="00C62DCB" w:rsidTr="005C6599">
        <w:tc>
          <w:tcPr>
            <w:tcW w:w="9747" w:type="dxa"/>
            <w:gridSpan w:val="3"/>
          </w:tcPr>
          <w:p w:rsidR="00C62DCB" w:rsidRPr="00C62DCB" w:rsidRDefault="00C62DCB" w:rsidP="00C62DCB">
            <w:pPr>
              <w:ind w:firstLine="0"/>
              <w:jc w:val="center"/>
              <w:rPr>
                <w:b/>
              </w:rPr>
            </w:pPr>
            <w:r>
              <w:rPr>
                <w:b/>
              </w:rPr>
              <w:t>ОБЖ</w:t>
            </w:r>
          </w:p>
        </w:tc>
      </w:tr>
      <w:tr w:rsidR="00C62DCB" w:rsidTr="005C6599">
        <w:tc>
          <w:tcPr>
            <w:tcW w:w="560" w:type="dxa"/>
          </w:tcPr>
          <w:p w:rsidR="00C62DCB" w:rsidRDefault="00C62DCB" w:rsidP="00C62DCB">
            <w:pPr>
              <w:ind w:firstLine="0"/>
              <w:jc w:val="center"/>
            </w:pPr>
            <w:r>
              <w:t>1</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tabs>
                <w:tab w:val="left" w:pos="6720"/>
              </w:tabs>
              <w:ind w:firstLine="0"/>
            </w:pPr>
            <w:r>
              <w:t>Иванюков М.И. Основы безопасности жизнедеятельности: Учеб</w:t>
            </w:r>
            <w:proofErr w:type="gramStart"/>
            <w:r>
              <w:t>.</w:t>
            </w:r>
            <w:proofErr w:type="gramEnd"/>
            <w:r>
              <w:t xml:space="preserve"> </w:t>
            </w:r>
            <w:proofErr w:type="gramStart"/>
            <w:r>
              <w:t>п</w:t>
            </w:r>
            <w:proofErr w:type="gramEnd"/>
            <w:r>
              <w:t>особие.- М.: Дашков и К, 2009.-240с.</w:t>
            </w:r>
          </w:p>
        </w:tc>
      </w:tr>
      <w:tr w:rsidR="00C62DCB" w:rsidTr="005C6599">
        <w:tc>
          <w:tcPr>
            <w:tcW w:w="560" w:type="dxa"/>
          </w:tcPr>
          <w:p w:rsidR="00C62DCB" w:rsidRDefault="00C62DCB" w:rsidP="00C62DCB">
            <w:pPr>
              <w:ind w:firstLine="0"/>
              <w:jc w:val="center"/>
            </w:pPr>
            <w:r>
              <w:t>2</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r>
              <w:t>Косолапова Н.В. Основы безопасности жизнедеятельности: Учеб</w:t>
            </w:r>
            <w:proofErr w:type="gramStart"/>
            <w:r>
              <w:t>.</w:t>
            </w:r>
            <w:proofErr w:type="gramEnd"/>
            <w:r>
              <w:t xml:space="preserve"> </w:t>
            </w:r>
            <w:proofErr w:type="gramStart"/>
            <w:r>
              <w:t>д</w:t>
            </w:r>
            <w:proofErr w:type="gramEnd"/>
            <w:r>
              <w:t>ля СПО./ Косолапова Н.В., Н.А. Прокопенко.- 10-е изд., стер. – М.: ИЦ « Академия», 2015.- 336с.</w:t>
            </w:r>
          </w:p>
        </w:tc>
      </w:tr>
      <w:tr w:rsidR="00C62DCB" w:rsidRPr="00C62DCB" w:rsidTr="005C6599">
        <w:tc>
          <w:tcPr>
            <w:tcW w:w="9747" w:type="dxa"/>
            <w:gridSpan w:val="3"/>
          </w:tcPr>
          <w:p w:rsidR="00C62DCB" w:rsidRPr="00C62DCB" w:rsidRDefault="00C62DCB" w:rsidP="00C62DCB">
            <w:pPr>
              <w:ind w:firstLine="0"/>
              <w:jc w:val="center"/>
              <w:rPr>
                <w:b/>
              </w:rPr>
            </w:pPr>
            <w:proofErr w:type="gramStart"/>
            <w:r>
              <w:rPr>
                <w:b/>
              </w:rPr>
              <w:t>Обществознание (вкл.</w:t>
            </w:r>
            <w:proofErr w:type="gramEnd"/>
            <w:r>
              <w:rPr>
                <w:b/>
              </w:rPr>
              <w:t xml:space="preserve"> </w:t>
            </w:r>
            <w:proofErr w:type="gramStart"/>
            <w:r>
              <w:rPr>
                <w:b/>
              </w:rPr>
              <w:t>Экономику и право)</w:t>
            </w:r>
            <w:proofErr w:type="gramEnd"/>
          </w:p>
        </w:tc>
      </w:tr>
      <w:tr w:rsidR="00C62DCB" w:rsidTr="005C6599">
        <w:tc>
          <w:tcPr>
            <w:tcW w:w="560" w:type="dxa"/>
          </w:tcPr>
          <w:p w:rsidR="00C62DCB" w:rsidRDefault="00C62DCB" w:rsidP="00C62DCB">
            <w:pPr>
              <w:ind w:firstLine="0"/>
              <w:jc w:val="center"/>
            </w:pPr>
            <w:r>
              <w:t>1</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r>
              <w:t xml:space="preserve">Важенин А.Г. Обществознание для профессий и  специальностей технического, </w:t>
            </w:r>
            <w:proofErr w:type="gramStart"/>
            <w:r>
              <w:t>естественно-научного</w:t>
            </w:r>
            <w:proofErr w:type="gramEnd"/>
            <w:r>
              <w:t>, гуманитарного профилей: Учебник для СПО.-М.: Академия, 2011.-432с.</w:t>
            </w:r>
          </w:p>
        </w:tc>
      </w:tr>
      <w:tr w:rsidR="00C62DCB" w:rsidTr="005C6599">
        <w:tc>
          <w:tcPr>
            <w:tcW w:w="560" w:type="dxa"/>
          </w:tcPr>
          <w:p w:rsidR="00C62DCB" w:rsidRDefault="00C62DCB" w:rsidP="00C62DCB">
            <w:pPr>
              <w:ind w:firstLine="0"/>
              <w:jc w:val="center"/>
            </w:pPr>
            <w:r>
              <w:t>2</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r>
              <w:t xml:space="preserve">Важенин </w:t>
            </w:r>
            <w:proofErr w:type="spellStart"/>
            <w:r>
              <w:t>А.Г.Практикум</w:t>
            </w:r>
            <w:proofErr w:type="spellEnd"/>
            <w:r>
              <w:t xml:space="preserve"> по обществознанию: Учеб. пособие для студ. СПО</w:t>
            </w:r>
            <w:proofErr w:type="gramStart"/>
            <w:r>
              <w:t xml:space="preserve"> .</w:t>
            </w:r>
            <w:proofErr w:type="gramEnd"/>
            <w:r>
              <w:t>- М.: ИЦ « Академия», 2009. 208с.</w:t>
            </w:r>
          </w:p>
        </w:tc>
      </w:tr>
      <w:tr w:rsidR="00C62DCB" w:rsidTr="005C6599">
        <w:tc>
          <w:tcPr>
            <w:tcW w:w="560" w:type="dxa"/>
          </w:tcPr>
          <w:p w:rsidR="00C62DCB" w:rsidRDefault="00C62DCB" w:rsidP="00C62DCB">
            <w:pPr>
              <w:ind w:firstLine="0"/>
              <w:jc w:val="center"/>
            </w:pPr>
            <w:r>
              <w:t>3</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r>
              <w:t xml:space="preserve">Горелов А.А. Обществознание для профессий и специальностей социально-экономического профиля: Учебник для учреждений СПО./ </w:t>
            </w:r>
            <w:proofErr w:type="spellStart"/>
            <w:r>
              <w:t>А.А.Горелов</w:t>
            </w:r>
            <w:proofErr w:type="spellEnd"/>
            <w:r>
              <w:t>, Т.А. Горелова.- 6-е изд., стер.- М.: ИЦ «Академия»,2014.-336с.</w:t>
            </w:r>
          </w:p>
        </w:tc>
      </w:tr>
      <w:tr w:rsidR="00C62DCB" w:rsidTr="005C6599">
        <w:tc>
          <w:tcPr>
            <w:tcW w:w="560" w:type="dxa"/>
          </w:tcPr>
          <w:p w:rsidR="00C62DCB" w:rsidRDefault="00C62DCB" w:rsidP="00C62DCB">
            <w:pPr>
              <w:ind w:firstLine="0"/>
              <w:jc w:val="center"/>
            </w:pPr>
            <w:r>
              <w:lastRenderedPageBreak/>
              <w:t>4</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proofErr w:type="spellStart"/>
            <w:r>
              <w:t>Гомола</w:t>
            </w:r>
            <w:proofErr w:type="spellEnd"/>
            <w:r>
              <w:t xml:space="preserve"> А.И. Экономика для профессий и специальностей социально-экономического профиля: Учеб./А.И.Гомола.-6-е изд., стер</w:t>
            </w:r>
            <w:proofErr w:type="gramStart"/>
            <w:r>
              <w:t>.-</w:t>
            </w:r>
            <w:proofErr w:type="gramEnd"/>
            <w:r>
              <w:t>М.:ИЦ «Академия», 2014.-336с.</w:t>
            </w:r>
          </w:p>
        </w:tc>
      </w:tr>
      <w:tr w:rsidR="00C62DCB" w:rsidTr="005C6599">
        <w:tc>
          <w:tcPr>
            <w:tcW w:w="560" w:type="dxa"/>
          </w:tcPr>
          <w:p w:rsidR="00C62DCB" w:rsidRDefault="00C62DCB" w:rsidP="00C62DCB">
            <w:pPr>
              <w:ind w:firstLine="0"/>
              <w:jc w:val="center"/>
            </w:pPr>
            <w:r>
              <w:t>5</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r>
              <w:t>Певцова Е.А. Право для профессий и специальностей социально-экономического профиля: Учеб./Е.А. Певцова.-6-е изд., стер</w:t>
            </w:r>
            <w:proofErr w:type="gramStart"/>
            <w:r>
              <w:t>.-</w:t>
            </w:r>
            <w:proofErr w:type="gramEnd"/>
            <w:r>
              <w:t>М.: ИЦ «Академия», 2014.-424с.</w:t>
            </w:r>
          </w:p>
        </w:tc>
      </w:tr>
      <w:tr w:rsidR="00C62DCB" w:rsidRPr="00C62DCB" w:rsidTr="005C6599">
        <w:tc>
          <w:tcPr>
            <w:tcW w:w="9747" w:type="dxa"/>
            <w:gridSpan w:val="3"/>
          </w:tcPr>
          <w:p w:rsidR="00C62DCB" w:rsidRPr="00C62DCB" w:rsidRDefault="00C62DCB" w:rsidP="00C62DCB">
            <w:pPr>
              <w:ind w:firstLine="0"/>
              <w:jc w:val="center"/>
              <w:rPr>
                <w:b/>
              </w:rPr>
            </w:pPr>
            <w:r>
              <w:rPr>
                <w:b/>
              </w:rPr>
              <w:t>Химия</w:t>
            </w:r>
          </w:p>
        </w:tc>
      </w:tr>
      <w:tr w:rsidR="00C62DCB" w:rsidTr="005C6599">
        <w:tc>
          <w:tcPr>
            <w:tcW w:w="560" w:type="dxa"/>
          </w:tcPr>
          <w:p w:rsidR="00C62DCB" w:rsidRDefault="00C62DCB" w:rsidP="00C62DCB">
            <w:pPr>
              <w:ind w:firstLine="0"/>
              <w:jc w:val="center"/>
            </w:pPr>
            <w:r>
              <w:t>1</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ind w:firstLine="0"/>
            </w:pPr>
            <w:r>
              <w:t>Габриелян О.С. Химия для профессий и специальностей технического профиля: Учебник.- М.: Академия,2014.-256с.</w:t>
            </w:r>
          </w:p>
        </w:tc>
      </w:tr>
      <w:tr w:rsidR="00541F24" w:rsidRPr="00C62DCB" w:rsidTr="005C6599">
        <w:tc>
          <w:tcPr>
            <w:tcW w:w="9747" w:type="dxa"/>
            <w:gridSpan w:val="3"/>
          </w:tcPr>
          <w:p w:rsidR="00541F24" w:rsidRPr="00C62DCB" w:rsidRDefault="00541F24" w:rsidP="00791B27">
            <w:pPr>
              <w:ind w:firstLine="0"/>
              <w:jc w:val="center"/>
              <w:rPr>
                <w:b/>
              </w:rPr>
            </w:pPr>
            <w:r>
              <w:rPr>
                <w:b/>
              </w:rPr>
              <w:t>Экология</w:t>
            </w:r>
          </w:p>
        </w:tc>
      </w:tr>
      <w:tr w:rsidR="00541F24" w:rsidTr="005C6599">
        <w:tc>
          <w:tcPr>
            <w:tcW w:w="560" w:type="dxa"/>
          </w:tcPr>
          <w:p w:rsidR="00541F24" w:rsidRDefault="00881960" w:rsidP="00791B27">
            <w:pPr>
              <w:ind w:firstLine="0"/>
              <w:jc w:val="center"/>
            </w:pPr>
            <w:r>
              <w:t>1</w:t>
            </w:r>
          </w:p>
        </w:tc>
        <w:tc>
          <w:tcPr>
            <w:tcW w:w="1953" w:type="dxa"/>
          </w:tcPr>
          <w:p w:rsidR="00541F24" w:rsidRDefault="00881960" w:rsidP="00791B27">
            <w:pPr>
              <w:ind w:firstLine="0"/>
            </w:pPr>
            <w:r w:rsidRPr="00E86075">
              <w:t>Печатный</w:t>
            </w:r>
          </w:p>
        </w:tc>
        <w:tc>
          <w:tcPr>
            <w:tcW w:w="7234" w:type="dxa"/>
          </w:tcPr>
          <w:p w:rsidR="00541F24" w:rsidRDefault="00881960" w:rsidP="00881960">
            <w:pPr>
              <w:ind w:firstLine="0"/>
            </w:pPr>
            <w:r>
              <w:t>Экология: Учебник для СПО. / Под ред. Титова Е.В.- М.: ИЦ «Академия», 2017.- 208с.</w:t>
            </w:r>
          </w:p>
        </w:tc>
      </w:tr>
      <w:tr w:rsidR="00881960" w:rsidTr="005C6599">
        <w:tc>
          <w:tcPr>
            <w:tcW w:w="560" w:type="dxa"/>
          </w:tcPr>
          <w:p w:rsidR="00881960" w:rsidRDefault="00881960" w:rsidP="00791B27">
            <w:pPr>
              <w:ind w:firstLine="0"/>
              <w:jc w:val="center"/>
            </w:pPr>
            <w:r>
              <w:t>2</w:t>
            </w:r>
          </w:p>
        </w:tc>
        <w:tc>
          <w:tcPr>
            <w:tcW w:w="1953" w:type="dxa"/>
          </w:tcPr>
          <w:p w:rsidR="00881960" w:rsidRDefault="00881960" w:rsidP="00791B27">
            <w:pPr>
              <w:ind w:firstLine="0"/>
            </w:pPr>
            <w:r w:rsidRPr="00E86075">
              <w:t>Печатный</w:t>
            </w:r>
          </w:p>
        </w:tc>
        <w:tc>
          <w:tcPr>
            <w:tcW w:w="7234" w:type="dxa"/>
          </w:tcPr>
          <w:p w:rsidR="00881960" w:rsidRDefault="00881960" w:rsidP="00881960">
            <w:pPr>
              <w:ind w:firstLine="0"/>
            </w:pPr>
            <w:r>
              <w:t>Колесников С.И. Экология: Учеб</w:t>
            </w:r>
            <w:proofErr w:type="gramStart"/>
            <w:r>
              <w:t>.</w:t>
            </w:r>
            <w:proofErr w:type="gramEnd"/>
            <w:r>
              <w:t xml:space="preserve"> </w:t>
            </w:r>
            <w:proofErr w:type="gramStart"/>
            <w:r>
              <w:t>п</w:t>
            </w:r>
            <w:proofErr w:type="gramEnd"/>
            <w:r>
              <w:t>особие./Колесников С.И..- 4-е изд.-М.: Дашков и К, 2010.-384с.</w:t>
            </w:r>
          </w:p>
        </w:tc>
      </w:tr>
      <w:tr w:rsidR="00C62DCB" w:rsidRPr="00C62DCB" w:rsidTr="005C6599">
        <w:tc>
          <w:tcPr>
            <w:tcW w:w="9747" w:type="dxa"/>
            <w:gridSpan w:val="3"/>
          </w:tcPr>
          <w:p w:rsidR="00C62DCB" w:rsidRPr="00C62DCB" w:rsidRDefault="00C62DCB" w:rsidP="00C62DCB">
            <w:pPr>
              <w:ind w:firstLine="0"/>
              <w:jc w:val="center"/>
              <w:rPr>
                <w:b/>
              </w:rPr>
            </w:pPr>
            <w:r>
              <w:rPr>
                <w:b/>
              </w:rPr>
              <w:t>Биология</w:t>
            </w:r>
          </w:p>
        </w:tc>
      </w:tr>
      <w:tr w:rsidR="00C62DCB" w:rsidTr="005C6599">
        <w:tc>
          <w:tcPr>
            <w:tcW w:w="560" w:type="dxa"/>
          </w:tcPr>
          <w:p w:rsidR="00C62DCB" w:rsidRDefault="00C62DCB" w:rsidP="00C62DCB">
            <w:pPr>
              <w:ind w:firstLine="0"/>
              <w:jc w:val="center"/>
            </w:pPr>
            <w:r>
              <w:t>1</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tabs>
                <w:tab w:val="left" w:pos="6720"/>
              </w:tabs>
              <w:ind w:firstLine="0"/>
            </w:pPr>
            <w:r>
              <w:t xml:space="preserve">Константинов </w:t>
            </w:r>
            <w:proofErr w:type="spellStart"/>
            <w:r>
              <w:t>В.М.Общая</w:t>
            </w:r>
            <w:proofErr w:type="spellEnd"/>
            <w:r>
              <w:t xml:space="preserve"> биология: учебник для СПО.-М.:Академия,2008.-256с.</w:t>
            </w:r>
          </w:p>
        </w:tc>
      </w:tr>
      <w:tr w:rsidR="00C62DCB" w:rsidTr="005C6599">
        <w:tc>
          <w:tcPr>
            <w:tcW w:w="560" w:type="dxa"/>
          </w:tcPr>
          <w:p w:rsidR="00C62DCB" w:rsidRDefault="00C62DCB" w:rsidP="00C62DCB">
            <w:pPr>
              <w:ind w:firstLine="0"/>
              <w:jc w:val="center"/>
            </w:pPr>
            <w:r>
              <w:t>2</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tabs>
                <w:tab w:val="left" w:pos="6720"/>
              </w:tabs>
              <w:ind w:firstLine="0"/>
            </w:pPr>
            <w:r>
              <w:t>Константинов В.М. Биология: учебник для СПО.-М.:Академия,2014.-304с.</w:t>
            </w:r>
          </w:p>
        </w:tc>
      </w:tr>
      <w:tr w:rsidR="00C62DCB" w:rsidRPr="00C62DCB" w:rsidTr="005C6599">
        <w:tc>
          <w:tcPr>
            <w:tcW w:w="9747" w:type="dxa"/>
            <w:gridSpan w:val="3"/>
          </w:tcPr>
          <w:p w:rsidR="00C62DCB" w:rsidRPr="00C62DCB" w:rsidRDefault="00C62DCB" w:rsidP="00C62DCB">
            <w:pPr>
              <w:ind w:firstLine="0"/>
              <w:jc w:val="center"/>
              <w:rPr>
                <w:b/>
              </w:rPr>
            </w:pPr>
            <w:r>
              <w:rPr>
                <w:b/>
              </w:rPr>
              <w:t>Астрономия</w:t>
            </w:r>
          </w:p>
        </w:tc>
      </w:tr>
      <w:tr w:rsidR="00C62DCB" w:rsidTr="005C6599">
        <w:tc>
          <w:tcPr>
            <w:tcW w:w="560" w:type="dxa"/>
          </w:tcPr>
          <w:p w:rsidR="00C62DCB" w:rsidRDefault="00C62DCB" w:rsidP="00C62DCB">
            <w:pPr>
              <w:ind w:firstLine="0"/>
              <w:jc w:val="center"/>
            </w:pPr>
            <w:r>
              <w:t>1</w:t>
            </w:r>
          </w:p>
        </w:tc>
        <w:tc>
          <w:tcPr>
            <w:tcW w:w="1953" w:type="dxa"/>
          </w:tcPr>
          <w:p w:rsidR="00C62DCB" w:rsidRDefault="00C62DCB" w:rsidP="00C62DCB">
            <w:pPr>
              <w:ind w:firstLine="0"/>
            </w:pPr>
            <w:r w:rsidRPr="00E86075">
              <w:t xml:space="preserve">Печатный </w:t>
            </w:r>
          </w:p>
        </w:tc>
        <w:tc>
          <w:tcPr>
            <w:tcW w:w="7234" w:type="dxa"/>
          </w:tcPr>
          <w:p w:rsidR="00C62DCB" w:rsidRDefault="00C62DCB" w:rsidP="00C62DCB">
            <w:pPr>
              <w:tabs>
                <w:tab w:val="left" w:pos="6720"/>
              </w:tabs>
              <w:ind w:firstLine="0"/>
            </w:pPr>
            <w:r>
              <w:t xml:space="preserve">Воронов-Вельяминов Б.А., </w:t>
            </w:r>
            <w:proofErr w:type="spellStart"/>
            <w:r>
              <w:t>Страут</w:t>
            </w:r>
            <w:proofErr w:type="spellEnd"/>
            <w:r>
              <w:t xml:space="preserve"> Е.К. Астрономия 11кл.</w:t>
            </w:r>
            <w:proofErr w:type="gramStart"/>
            <w:r>
              <w:t>:У</w:t>
            </w:r>
            <w:proofErr w:type="gramEnd"/>
            <w:r>
              <w:t>чебник.</w:t>
            </w:r>
            <w:r w:rsidR="00D75E7E">
              <w:t xml:space="preserve"> </w:t>
            </w:r>
            <w:r>
              <w:t>Базовый курс.- М.: Дрофа, 2017.</w:t>
            </w:r>
          </w:p>
        </w:tc>
      </w:tr>
      <w:tr w:rsidR="00C62DCB" w:rsidRPr="00C62DCB" w:rsidTr="005C6599">
        <w:tc>
          <w:tcPr>
            <w:tcW w:w="9747" w:type="dxa"/>
            <w:gridSpan w:val="3"/>
          </w:tcPr>
          <w:p w:rsidR="00C62DCB" w:rsidRPr="00C62DCB" w:rsidRDefault="00C62DCB" w:rsidP="00C62DCB">
            <w:pPr>
              <w:ind w:firstLine="0"/>
              <w:jc w:val="center"/>
              <w:rPr>
                <w:b/>
              </w:rPr>
            </w:pPr>
            <w:r w:rsidRPr="00C62DCB">
              <w:rPr>
                <w:b/>
              </w:rPr>
              <w:t>Математика: алгебра и начала математического анализа, геометрия</w:t>
            </w:r>
          </w:p>
        </w:tc>
      </w:tr>
      <w:tr w:rsidR="00922F68" w:rsidTr="005C6599">
        <w:tc>
          <w:tcPr>
            <w:tcW w:w="560" w:type="dxa"/>
          </w:tcPr>
          <w:p w:rsidR="00922F68" w:rsidRDefault="00922F68" w:rsidP="00C62DCB">
            <w:pPr>
              <w:ind w:firstLine="0"/>
              <w:jc w:val="center"/>
            </w:pPr>
            <w:r>
              <w:t>1</w:t>
            </w:r>
          </w:p>
        </w:tc>
        <w:tc>
          <w:tcPr>
            <w:tcW w:w="1953" w:type="dxa"/>
          </w:tcPr>
          <w:p w:rsidR="00922F68" w:rsidRDefault="00922F68" w:rsidP="00922F68">
            <w:pPr>
              <w:ind w:firstLine="0"/>
            </w:pPr>
            <w:r w:rsidRPr="00E86075">
              <w:t xml:space="preserve">Печатный </w:t>
            </w:r>
          </w:p>
        </w:tc>
        <w:tc>
          <w:tcPr>
            <w:tcW w:w="7234" w:type="dxa"/>
          </w:tcPr>
          <w:p w:rsidR="00922F68" w:rsidRDefault="00922F68" w:rsidP="00C62DCB">
            <w:pPr>
              <w:tabs>
                <w:tab w:val="left" w:pos="6720"/>
              </w:tabs>
              <w:ind w:firstLine="0"/>
            </w:pPr>
            <w:r>
              <w:t xml:space="preserve">Алгебра и начала математического  анализа. 10-11 </w:t>
            </w:r>
            <w:proofErr w:type="spellStart"/>
            <w:r>
              <w:t>кл</w:t>
            </w:r>
            <w:proofErr w:type="spellEnd"/>
            <w:r>
              <w:t>. : Учеб</w:t>
            </w:r>
            <w:proofErr w:type="gramStart"/>
            <w:r>
              <w:t>.</w:t>
            </w:r>
            <w:proofErr w:type="gramEnd"/>
            <w:r>
              <w:t xml:space="preserve"> </w:t>
            </w:r>
            <w:proofErr w:type="gramStart"/>
            <w:r>
              <w:t>д</w:t>
            </w:r>
            <w:proofErr w:type="gramEnd"/>
            <w:r>
              <w:t xml:space="preserve">ля </w:t>
            </w:r>
            <w:proofErr w:type="spellStart"/>
            <w:r>
              <w:t>общеобразов</w:t>
            </w:r>
            <w:proofErr w:type="spellEnd"/>
            <w:r>
              <w:t xml:space="preserve">. </w:t>
            </w:r>
            <w:proofErr w:type="spellStart"/>
            <w:r>
              <w:t>Учрежд</w:t>
            </w:r>
            <w:proofErr w:type="spellEnd"/>
            <w:r>
              <w:t xml:space="preserve">.: Базовый уровень. Под ред. Ш.А. Алимова.- 16-е изд., </w:t>
            </w:r>
            <w:proofErr w:type="spellStart"/>
            <w:r>
              <w:t>перераб</w:t>
            </w:r>
            <w:proofErr w:type="spellEnd"/>
            <w:r>
              <w:t>.- М.: Просвещение,2010.-464с.</w:t>
            </w:r>
          </w:p>
        </w:tc>
      </w:tr>
      <w:tr w:rsidR="00922F68" w:rsidTr="005C6599">
        <w:tc>
          <w:tcPr>
            <w:tcW w:w="560" w:type="dxa"/>
          </w:tcPr>
          <w:p w:rsidR="00922F68" w:rsidRDefault="00922F68" w:rsidP="00C62DCB">
            <w:pPr>
              <w:ind w:firstLine="0"/>
              <w:jc w:val="center"/>
            </w:pPr>
            <w:r>
              <w:t>2</w:t>
            </w:r>
          </w:p>
        </w:tc>
        <w:tc>
          <w:tcPr>
            <w:tcW w:w="1953" w:type="dxa"/>
          </w:tcPr>
          <w:p w:rsidR="00922F68" w:rsidRDefault="00922F68" w:rsidP="00922F68">
            <w:pPr>
              <w:ind w:firstLine="0"/>
            </w:pPr>
            <w:r w:rsidRPr="00E86075">
              <w:t xml:space="preserve">Печатный </w:t>
            </w:r>
          </w:p>
        </w:tc>
        <w:tc>
          <w:tcPr>
            <w:tcW w:w="7234" w:type="dxa"/>
          </w:tcPr>
          <w:p w:rsidR="00922F68" w:rsidRDefault="00922F68" w:rsidP="00C62DCB">
            <w:pPr>
              <w:tabs>
                <w:tab w:val="left" w:pos="6720"/>
              </w:tabs>
              <w:ind w:firstLine="0"/>
            </w:pPr>
            <w:r>
              <w:t>Геометрия.10-11кл.: Учеб</w:t>
            </w:r>
            <w:proofErr w:type="gramStart"/>
            <w:r>
              <w:t>.</w:t>
            </w:r>
            <w:proofErr w:type="gramEnd"/>
            <w:r>
              <w:t xml:space="preserve"> </w:t>
            </w:r>
            <w:proofErr w:type="gramStart"/>
            <w:r>
              <w:t>д</w:t>
            </w:r>
            <w:proofErr w:type="gramEnd"/>
            <w:r>
              <w:t xml:space="preserve">ля </w:t>
            </w:r>
            <w:proofErr w:type="spellStart"/>
            <w:r>
              <w:t>общеобразоват</w:t>
            </w:r>
            <w:proofErr w:type="spellEnd"/>
            <w:r>
              <w:t xml:space="preserve">. </w:t>
            </w:r>
            <w:proofErr w:type="spellStart"/>
            <w:r>
              <w:t>учрежд</w:t>
            </w:r>
            <w:proofErr w:type="spellEnd"/>
            <w:r>
              <w:t xml:space="preserve">. Базовый и профильный уровень./ Л.С. </w:t>
            </w:r>
            <w:proofErr w:type="spellStart"/>
            <w:r>
              <w:t>Атанасян</w:t>
            </w:r>
            <w:proofErr w:type="spellEnd"/>
            <w:r>
              <w:t xml:space="preserve">, В.Ф. Бутузов, </w:t>
            </w:r>
            <w:r>
              <w:rPr>
                <w:lang w:val="en-US"/>
              </w:rPr>
              <w:t>C</w:t>
            </w:r>
            <w:r>
              <w:t>.</w:t>
            </w:r>
            <w:proofErr w:type="spellStart"/>
            <w:r>
              <w:t>Б.Кадомцев</w:t>
            </w:r>
            <w:proofErr w:type="spellEnd"/>
            <w:r>
              <w:t xml:space="preserve"> и др. – 19-е изд.- М.: Просвещение, 2010.-255с.</w:t>
            </w:r>
          </w:p>
        </w:tc>
      </w:tr>
      <w:tr w:rsidR="00922F68" w:rsidRPr="00C62DCB" w:rsidTr="005C6599">
        <w:tc>
          <w:tcPr>
            <w:tcW w:w="9747" w:type="dxa"/>
            <w:gridSpan w:val="3"/>
          </w:tcPr>
          <w:p w:rsidR="00922F68" w:rsidRPr="00C62DCB" w:rsidRDefault="00922F68" w:rsidP="00922F68">
            <w:pPr>
              <w:ind w:firstLine="0"/>
              <w:jc w:val="center"/>
              <w:rPr>
                <w:b/>
              </w:rPr>
            </w:pPr>
            <w:r>
              <w:rPr>
                <w:b/>
              </w:rPr>
              <w:t>Информатика</w:t>
            </w:r>
          </w:p>
        </w:tc>
      </w:tr>
      <w:tr w:rsidR="00922F68" w:rsidTr="005C6599">
        <w:tc>
          <w:tcPr>
            <w:tcW w:w="560" w:type="dxa"/>
          </w:tcPr>
          <w:p w:rsidR="00922F68" w:rsidRDefault="00922F68" w:rsidP="00C62DCB">
            <w:pPr>
              <w:ind w:firstLine="0"/>
              <w:jc w:val="center"/>
            </w:pPr>
            <w:r>
              <w:t>1</w:t>
            </w:r>
          </w:p>
        </w:tc>
        <w:tc>
          <w:tcPr>
            <w:tcW w:w="1953" w:type="dxa"/>
          </w:tcPr>
          <w:p w:rsidR="00922F68" w:rsidRDefault="00922F68" w:rsidP="00922F68">
            <w:pPr>
              <w:ind w:firstLine="0"/>
            </w:pPr>
            <w:r w:rsidRPr="00E86075">
              <w:t xml:space="preserve">Печатный </w:t>
            </w:r>
          </w:p>
        </w:tc>
        <w:tc>
          <w:tcPr>
            <w:tcW w:w="7234" w:type="dxa"/>
          </w:tcPr>
          <w:p w:rsidR="00922F68" w:rsidRDefault="00922F68">
            <w:pPr>
              <w:pStyle w:val="31"/>
              <w:spacing w:line="276" w:lineRule="auto"/>
              <w:jc w:val="left"/>
              <w:rPr>
                <w:rFonts w:ascii="Times New Roman" w:hAnsi="Times New Roman"/>
                <w:sz w:val="24"/>
                <w:szCs w:val="24"/>
              </w:rPr>
            </w:pPr>
            <w:r>
              <w:rPr>
                <w:rFonts w:ascii="Times New Roman" w:hAnsi="Times New Roman"/>
                <w:sz w:val="24"/>
                <w:szCs w:val="24"/>
              </w:rPr>
              <w:t>Михеева Е.В. Информатика: учебник для сред</w:t>
            </w:r>
            <w:proofErr w:type="gramStart"/>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п</w:t>
            </w:r>
            <w:proofErr w:type="gramEnd"/>
            <w:r>
              <w:rPr>
                <w:rFonts w:ascii="Times New Roman" w:hAnsi="Times New Roman"/>
                <w:sz w:val="24"/>
                <w:szCs w:val="24"/>
              </w:rPr>
              <w:t xml:space="preserve">роф. образования/ Е. В. Михеева, О.И. Титова. – М.: </w:t>
            </w:r>
            <w:proofErr w:type="spellStart"/>
            <w:r>
              <w:rPr>
                <w:rFonts w:ascii="Times New Roman" w:hAnsi="Times New Roman"/>
                <w:sz w:val="24"/>
                <w:szCs w:val="24"/>
              </w:rPr>
              <w:t>Издат</w:t>
            </w:r>
            <w:proofErr w:type="spellEnd"/>
            <w:r>
              <w:rPr>
                <w:rFonts w:ascii="Times New Roman" w:hAnsi="Times New Roman"/>
                <w:sz w:val="24"/>
                <w:szCs w:val="24"/>
              </w:rPr>
              <w:t>. центр «Академия»,2007.-352с.</w:t>
            </w:r>
          </w:p>
        </w:tc>
      </w:tr>
      <w:tr w:rsidR="00922F68" w:rsidTr="005C6599">
        <w:tc>
          <w:tcPr>
            <w:tcW w:w="560" w:type="dxa"/>
          </w:tcPr>
          <w:p w:rsidR="00922F68" w:rsidRDefault="00922F68" w:rsidP="00C62DCB">
            <w:pPr>
              <w:ind w:firstLine="0"/>
              <w:jc w:val="center"/>
            </w:pPr>
            <w:r>
              <w:t>2</w:t>
            </w:r>
          </w:p>
        </w:tc>
        <w:tc>
          <w:tcPr>
            <w:tcW w:w="1953" w:type="dxa"/>
          </w:tcPr>
          <w:p w:rsidR="00922F68" w:rsidRDefault="00922F68" w:rsidP="00922F68">
            <w:pPr>
              <w:ind w:firstLine="0"/>
            </w:pPr>
            <w:r w:rsidRPr="00E86075">
              <w:t xml:space="preserve">Печатный </w:t>
            </w:r>
          </w:p>
        </w:tc>
        <w:tc>
          <w:tcPr>
            <w:tcW w:w="7234" w:type="dxa"/>
          </w:tcPr>
          <w:p w:rsidR="00922F68" w:rsidRDefault="00922F68">
            <w:pPr>
              <w:pStyle w:val="31"/>
              <w:spacing w:line="276" w:lineRule="auto"/>
              <w:jc w:val="left"/>
              <w:rPr>
                <w:rFonts w:ascii="Times New Roman" w:hAnsi="Times New Roman"/>
                <w:sz w:val="24"/>
                <w:szCs w:val="24"/>
              </w:rPr>
            </w:pPr>
            <w:r>
              <w:rPr>
                <w:rFonts w:ascii="Times New Roman" w:hAnsi="Times New Roman"/>
                <w:sz w:val="24"/>
                <w:szCs w:val="24"/>
              </w:rPr>
              <w:t>Михеева Е.В. Практикум по информатике: учеб</w:t>
            </w:r>
            <w:proofErr w:type="gramStart"/>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п</w:t>
            </w:r>
            <w:proofErr w:type="gramEnd"/>
            <w:r>
              <w:rPr>
                <w:rFonts w:ascii="Times New Roman" w:hAnsi="Times New Roman"/>
                <w:sz w:val="24"/>
                <w:szCs w:val="24"/>
              </w:rPr>
              <w:t xml:space="preserve">особие для студ. сред. проф. образования/Е.В. Михеева.-5-е изд., стер.- М.: И </w:t>
            </w:r>
            <w:proofErr w:type="gramStart"/>
            <w:r>
              <w:rPr>
                <w:rFonts w:ascii="Times New Roman" w:hAnsi="Times New Roman"/>
                <w:sz w:val="24"/>
                <w:szCs w:val="24"/>
              </w:rPr>
              <w:t>Ц«</w:t>
            </w:r>
            <w:proofErr w:type="gramEnd"/>
            <w:r>
              <w:rPr>
                <w:rFonts w:ascii="Times New Roman" w:hAnsi="Times New Roman"/>
                <w:sz w:val="24"/>
                <w:szCs w:val="24"/>
              </w:rPr>
              <w:t>Академия»,2007.-192с.</w:t>
            </w:r>
          </w:p>
        </w:tc>
      </w:tr>
      <w:tr w:rsidR="00922F68" w:rsidTr="005C6599">
        <w:tc>
          <w:tcPr>
            <w:tcW w:w="560" w:type="dxa"/>
          </w:tcPr>
          <w:p w:rsidR="00922F68" w:rsidRDefault="00922F68" w:rsidP="00C62DCB">
            <w:pPr>
              <w:ind w:firstLine="0"/>
              <w:jc w:val="center"/>
            </w:pPr>
            <w:r>
              <w:t>3</w:t>
            </w:r>
          </w:p>
        </w:tc>
        <w:tc>
          <w:tcPr>
            <w:tcW w:w="1953" w:type="dxa"/>
          </w:tcPr>
          <w:p w:rsidR="00922F68" w:rsidRDefault="00922F68" w:rsidP="00922F68">
            <w:pPr>
              <w:ind w:firstLine="0"/>
            </w:pPr>
            <w:r w:rsidRPr="00E86075">
              <w:t xml:space="preserve">Печатный </w:t>
            </w:r>
          </w:p>
        </w:tc>
        <w:tc>
          <w:tcPr>
            <w:tcW w:w="7234" w:type="dxa"/>
          </w:tcPr>
          <w:p w:rsidR="00922F68" w:rsidRDefault="00922F68" w:rsidP="00922F68">
            <w:pPr>
              <w:tabs>
                <w:tab w:val="left" w:pos="6720"/>
              </w:tabs>
              <w:ind w:firstLine="0"/>
            </w:pPr>
            <w:r>
              <w:t>Цветкова М.С. Информатика и ИКТ: Учебник для нач. и СПО – М.:Академия,2012.-352с.</w:t>
            </w:r>
          </w:p>
        </w:tc>
      </w:tr>
      <w:tr w:rsidR="00922F68" w:rsidTr="005C6599">
        <w:tc>
          <w:tcPr>
            <w:tcW w:w="560" w:type="dxa"/>
          </w:tcPr>
          <w:p w:rsidR="00922F68" w:rsidRDefault="00922F68" w:rsidP="00C62DCB">
            <w:pPr>
              <w:ind w:firstLine="0"/>
              <w:jc w:val="center"/>
            </w:pPr>
            <w:r>
              <w:t>4</w:t>
            </w:r>
          </w:p>
        </w:tc>
        <w:tc>
          <w:tcPr>
            <w:tcW w:w="1953" w:type="dxa"/>
          </w:tcPr>
          <w:p w:rsidR="00922F68" w:rsidRDefault="00922F68" w:rsidP="00922F68">
            <w:pPr>
              <w:ind w:firstLine="0"/>
            </w:pPr>
            <w:r w:rsidRPr="00E86075">
              <w:t xml:space="preserve">Печатный </w:t>
            </w:r>
          </w:p>
        </w:tc>
        <w:tc>
          <w:tcPr>
            <w:tcW w:w="7234" w:type="dxa"/>
          </w:tcPr>
          <w:p w:rsidR="00922F68" w:rsidRDefault="00922F68" w:rsidP="00922F68">
            <w:pPr>
              <w:tabs>
                <w:tab w:val="left" w:pos="6720"/>
              </w:tabs>
              <w:ind w:firstLine="0"/>
            </w:pPr>
            <w:r>
              <w:t xml:space="preserve">Цветкова М.С. Информатика и ИКТ: Практикум для проф. и </w:t>
            </w:r>
            <w:proofErr w:type="spellStart"/>
            <w:r>
              <w:t>специал</w:t>
            </w:r>
            <w:proofErr w:type="spellEnd"/>
            <w:r>
              <w:t xml:space="preserve">. тех и соц.- </w:t>
            </w:r>
            <w:proofErr w:type="spellStart"/>
            <w:r>
              <w:t>экон</w:t>
            </w:r>
            <w:proofErr w:type="spellEnd"/>
            <w:r>
              <w:t>. профилей: Учеб</w:t>
            </w:r>
            <w:proofErr w:type="gramStart"/>
            <w:r>
              <w:t>.</w:t>
            </w:r>
            <w:proofErr w:type="gramEnd"/>
            <w:r>
              <w:t xml:space="preserve"> </w:t>
            </w:r>
            <w:proofErr w:type="gramStart"/>
            <w:r>
              <w:t>п</w:t>
            </w:r>
            <w:proofErr w:type="gramEnd"/>
            <w:r>
              <w:t>особие для нач. и сред. с</w:t>
            </w:r>
            <w:r w:rsidR="00F32A72">
              <w:t>пец. образования/Н.Е. Нестерова</w:t>
            </w:r>
            <w:r>
              <w:t>.– М.: Академия,2013.- 272с.</w:t>
            </w:r>
          </w:p>
        </w:tc>
      </w:tr>
      <w:tr w:rsidR="00F32A72" w:rsidRPr="00C62DCB" w:rsidTr="005C6599">
        <w:tc>
          <w:tcPr>
            <w:tcW w:w="9747" w:type="dxa"/>
            <w:gridSpan w:val="3"/>
          </w:tcPr>
          <w:p w:rsidR="00F32A72" w:rsidRPr="00C62DCB" w:rsidRDefault="00F32A72" w:rsidP="00922F68">
            <w:pPr>
              <w:ind w:firstLine="0"/>
              <w:jc w:val="center"/>
              <w:rPr>
                <w:b/>
              </w:rPr>
            </w:pPr>
            <w:r>
              <w:rPr>
                <w:b/>
              </w:rPr>
              <w:t>Физика</w:t>
            </w:r>
          </w:p>
        </w:tc>
      </w:tr>
      <w:tr w:rsidR="00F32A72" w:rsidTr="005C6599">
        <w:tc>
          <w:tcPr>
            <w:tcW w:w="560" w:type="dxa"/>
          </w:tcPr>
          <w:p w:rsidR="00F32A72" w:rsidRDefault="00F32A72" w:rsidP="00C62DCB">
            <w:pPr>
              <w:ind w:firstLine="0"/>
              <w:jc w:val="center"/>
            </w:pPr>
            <w:r>
              <w:t>1</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tabs>
                <w:tab w:val="left" w:pos="6720"/>
              </w:tabs>
              <w:ind w:firstLine="0"/>
            </w:pPr>
            <w:r>
              <w:t>Фирсов А.В. Физика для профессий и специальностей технического и естественно-научного профилей: учеб</w:t>
            </w:r>
            <w:proofErr w:type="gramStart"/>
            <w:r>
              <w:t>.</w:t>
            </w:r>
            <w:proofErr w:type="gramEnd"/>
            <w:r>
              <w:t xml:space="preserve"> </w:t>
            </w:r>
            <w:proofErr w:type="gramStart"/>
            <w:r>
              <w:t>д</w:t>
            </w:r>
            <w:proofErr w:type="gramEnd"/>
            <w:r>
              <w:t>ля СПО.- М.:Академия,2010.-432с.</w:t>
            </w:r>
          </w:p>
        </w:tc>
      </w:tr>
      <w:tr w:rsidR="00F32A72" w:rsidTr="005C6599">
        <w:tc>
          <w:tcPr>
            <w:tcW w:w="560" w:type="dxa"/>
          </w:tcPr>
          <w:p w:rsidR="00F32A72" w:rsidRDefault="00F32A72" w:rsidP="00C62DCB">
            <w:pPr>
              <w:ind w:firstLine="0"/>
              <w:jc w:val="center"/>
            </w:pPr>
            <w:r>
              <w:t>2</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tabs>
                <w:tab w:val="left" w:pos="6720"/>
              </w:tabs>
              <w:ind w:firstLine="0"/>
            </w:pPr>
            <w:r>
              <w:t xml:space="preserve">Трофимова Т.И. Физика для профессий и специальностей технического и </w:t>
            </w:r>
            <w:proofErr w:type="gramStart"/>
            <w:r>
              <w:t>естественно-научного</w:t>
            </w:r>
            <w:proofErr w:type="gramEnd"/>
            <w:r>
              <w:t xml:space="preserve"> профилей: Сборник задач: учеб</w:t>
            </w:r>
            <w:proofErr w:type="gramStart"/>
            <w:r>
              <w:t>.</w:t>
            </w:r>
            <w:proofErr w:type="gramEnd"/>
            <w:r>
              <w:t xml:space="preserve"> </w:t>
            </w:r>
            <w:proofErr w:type="gramStart"/>
            <w:r>
              <w:t>п</w:t>
            </w:r>
            <w:proofErr w:type="gramEnd"/>
            <w:r>
              <w:t>особие для СПО.- М.:Академия,2012.-288с.</w:t>
            </w:r>
          </w:p>
        </w:tc>
      </w:tr>
      <w:tr w:rsidR="00F32A72" w:rsidTr="005C6599">
        <w:tc>
          <w:tcPr>
            <w:tcW w:w="560" w:type="dxa"/>
          </w:tcPr>
          <w:p w:rsidR="00F32A72" w:rsidRDefault="00F32A72" w:rsidP="00C62DCB">
            <w:pPr>
              <w:ind w:firstLine="0"/>
              <w:jc w:val="center"/>
            </w:pPr>
            <w:r>
              <w:t>3</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tabs>
                <w:tab w:val="left" w:pos="6720"/>
              </w:tabs>
              <w:ind w:firstLine="0"/>
            </w:pPr>
            <w:r>
              <w:t xml:space="preserve">Трофимова Т.И. Физика для профессий и специальностей технического и </w:t>
            </w:r>
            <w:proofErr w:type="gramStart"/>
            <w:r>
              <w:t>естественно-научного</w:t>
            </w:r>
            <w:proofErr w:type="gramEnd"/>
            <w:r>
              <w:t xml:space="preserve"> профилей: Решения задач: </w:t>
            </w:r>
            <w:r>
              <w:lastRenderedPageBreak/>
              <w:t>учеб</w:t>
            </w:r>
            <w:proofErr w:type="gramStart"/>
            <w:r>
              <w:t>.</w:t>
            </w:r>
            <w:proofErr w:type="gramEnd"/>
            <w:r>
              <w:t xml:space="preserve"> </w:t>
            </w:r>
            <w:proofErr w:type="gramStart"/>
            <w:r>
              <w:t>п</w:t>
            </w:r>
            <w:proofErr w:type="gramEnd"/>
            <w:r>
              <w:t>особие для СПО.-М.: Академия,2012.-400с.</w:t>
            </w:r>
          </w:p>
        </w:tc>
      </w:tr>
      <w:tr w:rsidR="00F32A72" w:rsidRPr="00C62DCB" w:rsidTr="005C6599">
        <w:tc>
          <w:tcPr>
            <w:tcW w:w="9747" w:type="dxa"/>
            <w:gridSpan w:val="3"/>
          </w:tcPr>
          <w:p w:rsidR="00F32A72" w:rsidRPr="00C62DCB" w:rsidRDefault="00F32A72" w:rsidP="00922F68">
            <w:pPr>
              <w:ind w:firstLine="0"/>
              <w:jc w:val="center"/>
              <w:rPr>
                <w:b/>
              </w:rPr>
            </w:pPr>
            <w:r>
              <w:rPr>
                <w:b/>
              </w:rPr>
              <w:lastRenderedPageBreak/>
              <w:t>Технология</w:t>
            </w:r>
          </w:p>
        </w:tc>
      </w:tr>
      <w:tr w:rsidR="00F32A72" w:rsidTr="005C6599">
        <w:tc>
          <w:tcPr>
            <w:tcW w:w="560" w:type="dxa"/>
          </w:tcPr>
          <w:p w:rsidR="00F32A72" w:rsidRDefault="00F32A72" w:rsidP="00C62DCB">
            <w:pPr>
              <w:ind w:firstLine="0"/>
              <w:jc w:val="center"/>
            </w:pPr>
            <w:r>
              <w:t>1</w:t>
            </w:r>
          </w:p>
        </w:tc>
        <w:tc>
          <w:tcPr>
            <w:tcW w:w="1953" w:type="dxa"/>
          </w:tcPr>
          <w:p w:rsidR="00F32A72" w:rsidRDefault="00F32A72" w:rsidP="00922F68">
            <w:pPr>
              <w:ind w:firstLine="0"/>
            </w:pPr>
            <w:r w:rsidRPr="00E86075">
              <w:t xml:space="preserve">Печатный </w:t>
            </w:r>
          </w:p>
        </w:tc>
        <w:tc>
          <w:tcPr>
            <w:tcW w:w="7234" w:type="dxa"/>
          </w:tcPr>
          <w:p w:rsidR="00F32A72" w:rsidRDefault="00230723" w:rsidP="00230723">
            <w:pPr>
              <w:tabs>
                <w:tab w:val="left" w:pos="6720"/>
              </w:tabs>
              <w:ind w:firstLine="0"/>
            </w:pPr>
            <w:r>
              <w:t>Рудаков А.В. Технология разработки программных продуктов: Учебник для студ. СПО/ А.В. Рудаков.- 9-е изд., стер. – М.: ИЦ «Академия», 2014.-208с.</w:t>
            </w:r>
          </w:p>
        </w:tc>
      </w:tr>
      <w:tr w:rsidR="00F32A72" w:rsidTr="005C6599">
        <w:tc>
          <w:tcPr>
            <w:tcW w:w="560" w:type="dxa"/>
          </w:tcPr>
          <w:p w:rsidR="00F32A72" w:rsidRDefault="00F32A72" w:rsidP="00C62DCB">
            <w:pPr>
              <w:ind w:firstLine="0"/>
              <w:jc w:val="center"/>
            </w:pPr>
            <w:r>
              <w:t>2</w:t>
            </w:r>
          </w:p>
        </w:tc>
        <w:tc>
          <w:tcPr>
            <w:tcW w:w="1953" w:type="dxa"/>
          </w:tcPr>
          <w:p w:rsidR="00F32A72" w:rsidRDefault="00F32A72" w:rsidP="00922F68">
            <w:pPr>
              <w:ind w:firstLine="0"/>
            </w:pPr>
            <w:r w:rsidRPr="00E86075">
              <w:t xml:space="preserve">Печатный </w:t>
            </w:r>
          </w:p>
        </w:tc>
        <w:tc>
          <w:tcPr>
            <w:tcW w:w="7234" w:type="dxa"/>
          </w:tcPr>
          <w:p w:rsidR="00F32A72" w:rsidRDefault="00230723" w:rsidP="00922F68">
            <w:pPr>
              <w:tabs>
                <w:tab w:val="left" w:pos="6720"/>
              </w:tabs>
              <w:ind w:firstLine="0"/>
            </w:pPr>
            <w:r>
              <w:t>Рудаков А.В. Технология разработки программных продуктов: Практикум/А.В. Рудаков.- 5-е изд., стер. – М.: ИЦ «Академия», 2014.-194с.</w:t>
            </w:r>
          </w:p>
        </w:tc>
      </w:tr>
      <w:tr w:rsidR="00F32A72" w:rsidRPr="00C62DCB" w:rsidTr="005C6599">
        <w:tc>
          <w:tcPr>
            <w:tcW w:w="9747" w:type="dxa"/>
            <w:gridSpan w:val="3"/>
          </w:tcPr>
          <w:p w:rsidR="00F32A72" w:rsidRPr="00C62DCB" w:rsidRDefault="00F32A72" w:rsidP="00922F68">
            <w:pPr>
              <w:ind w:firstLine="0"/>
              <w:jc w:val="center"/>
              <w:rPr>
                <w:b/>
              </w:rPr>
            </w:pPr>
            <w:r>
              <w:rPr>
                <w:b/>
              </w:rPr>
              <w:t>Общий гуманитарный и социально-экономический цикл</w:t>
            </w:r>
          </w:p>
        </w:tc>
      </w:tr>
      <w:tr w:rsidR="00F32A72" w:rsidRPr="00C62DCB" w:rsidTr="005C6599">
        <w:tc>
          <w:tcPr>
            <w:tcW w:w="9747" w:type="dxa"/>
            <w:gridSpan w:val="3"/>
          </w:tcPr>
          <w:p w:rsidR="00F32A72" w:rsidRPr="00C62DCB" w:rsidRDefault="00F32A72" w:rsidP="00922F68">
            <w:pPr>
              <w:ind w:firstLine="0"/>
              <w:jc w:val="center"/>
              <w:rPr>
                <w:b/>
              </w:rPr>
            </w:pPr>
            <w:r>
              <w:rPr>
                <w:b/>
              </w:rPr>
              <w:t>Основы философии</w:t>
            </w:r>
          </w:p>
        </w:tc>
      </w:tr>
      <w:tr w:rsidR="00F32A72" w:rsidTr="005C6599">
        <w:tc>
          <w:tcPr>
            <w:tcW w:w="560" w:type="dxa"/>
          </w:tcPr>
          <w:p w:rsidR="00F32A72" w:rsidRDefault="00F32A72" w:rsidP="00C62DCB">
            <w:pPr>
              <w:ind w:firstLine="0"/>
              <w:jc w:val="center"/>
            </w:pPr>
            <w:r>
              <w:t>1</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tabs>
                <w:tab w:val="left" w:pos="6720"/>
              </w:tabs>
              <w:ind w:firstLine="0"/>
            </w:pPr>
            <w:r>
              <w:t>Волкогонова О.Д., Сидорова Н.М. Основы философии: учебник.- М.:ИД «Форум»:</w:t>
            </w:r>
            <w:r w:rsidR="00230723">
              <w:t xml:space="preserve"> </w:t>
            </w:r>
            <w:r>
              <w:t>ИНФРА-М,2009.-480 с.</w:t>
            </w:r>
          </w:p>
        </w:tc>
      </w:tr>
      <w:tr w:rsidR="00F32A72" w:rsidRPr="00C62DCB" w:rsidTr="005C6599">
        <w:tc>
          <w:tcPr>
            <w:tcW w:w="9747" w:type="dxa"/>
            <w:gridSpan w:val="3"/>
          </w:tcPr>
          <w:p w:rsidR="00F32A72" w:rsidRPr="00C62DCB" w:rsidRDefault="00F32A72" w:rsidP="00922F68">
            <w:pPr>
              <w:ind w:firstLine="0"/>
              <w:jc w:val="center"/>
              <w:rPr>
                <w:b/>
              </w:rPr>
            </w:pPr>
            <w:r>
              <w:rPr>
                <w:b/>
              </w:rPr>
              <w:t>История</w:t>
            </w:r>
          </w:p>
        </w:tc>
      </w:tr>
      <w:tr w:rsidR="00F32A72" w:rsidTr="005C6599">
        <w:tc>
          <w:tcPr>
            <w:tcW w:w="560" w:type="dxa"/>
          </w:tcPr>
          <w:p w:rsidR="00F32A72" w:rsidRDefault="00F32A72" w:rsidP="00C62DCB">
            <w:pPr>
              <w:ind w:firstLine="0"/>
              <w:jc w:val="center"/>
            </w:pPr>
            <w:r>
              <w:t>1</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tabs>
                <w:tab w:val="left" w:pos="6720"/>
              </w:tabs>
              <w:ind w:firstLine="0"/>
            </w:pPr>
            <w:r>
              <w:t>Артемов В.В. История (для всех специальностей СПО): Учебник для СПО.- М.:Академия,2012.-256с.</w:t>
            </w:r>
          </w:p>
        </w:tc>
      </w:tr>
      <w:tr w:rsidR="00F32A72" w:rsidRPr="00C62DCB" w:rsidTr="005C6599">
        <w:tc>
          <w:tcPr>
            <w:tcW w:w="9747" w:type="dxa"/>
            <w:gridSpan w:val="3"/>
          </w:tcPr>
          <w:p w:rsidR="00F32A72" w:rsidRPr="00C62DCB" w:rsidRDefault="00F32A72" w:rsidP="00922F68">
            <w:pPr>
              <w:ind w:firstLine="0"/>
              <w:jc w:val="center"/>
              <w:rPr>
                <w:b/>
              </w:rPr>
            </w:pPr>
            <w:r>
              <w:rPr>
                <w:b/>
              </w:rPr>
              <w:t>Иностранный язык</w:t>
            </w:r>
          </w:p>
        </w:tc>
      </w:tr>
      <w:tr w:rsidR="00F32A72" w:rsidTr="005C6599">
        <w:tc>
          <w:tcPr>
            <w:tcW w:w="560" w:type="dxa"/>
          </w:tcPr>
          <w:p w:rsidR="00F32A72" w:rsidRDefault="00F32A72" w:rsidP="00C62DCB">
            <w:pPr>
              <w:ind w:firstLine="0"/>
              <w:jc w:val="center"/>
            </w:pPr>
            <w:r>
              <w:t>1</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ind w:firstLine="0"/>
            </w:pPr>
            <w:r>
              <w:t>Карпова Т.А. Английский для колледжей: Учеб</w:t>
            </w:r>
            <w:proofErr w:type="gramStart"/>
            <w:r>
              <w:t>.</w:t>
            </w:r>
            <w:proofErr w:type="gramEnd"/>
            <w:r>
              <w:t xml:space="preserve"> </w:t>
            </w:r>
            <w:proofErr w:type="gramStart"/>
            <w:r>
              <w:t>п</w:t>
            </w:r>
            <w:proofErr w:type="gramEnd"/>
            <w:r>
              <w:t>особие.- М.: Дашков и К, 2010.-320с.</w:t>
            </w:r>
          </w:p>
        </w:tc>
      </w:tr>
      <w:tr w:rsidR="00F32A72" w:rsidTr="005C6599">
        <w:tc>
          <w:tcPr>
            <w:tcW w:w="560" w:type="dxa"/>
          </w:tcPr>
          <w:p w:rsidR="00F32A72" w:rsidRDefault="00F32A72" w:rsidP="00C62DCB">
            <w:pPr>
              <w:ind w:firstLine="0"/>
              <w:jc w:val="center"/>
            </w:pPr>
            <w:r>
              <w:t>2</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ind w:firstLine="0"/>
            </w:pPr>
            <w:r>
              <w:t xml:space="preserve">Учебник английского языка для учреждений СПО: </w:t>
            </w:r>
            <w:r>
              <w:rPr>
                <w:lang w:val="en-US"/>
              </w:rPr>
              <w:t>Planet</w:t>
            </w:r>
            <w:r w:rsidRPr="00922F68">
              <w:t xml:space="preserve"> </w:t>
            </w:r>
            <w:r>
              <w:rPr>
                <w:lang w:val="en-US"/>
              </w:rPr>
              <w:t>of</w:t>
            </w:r>
            <w:r w:rsidRPr="00922F68">
              <w:t xml:space="preserve"> </w:t>
            </w:r>
            <w:r>
              <w:rPr>
                <w:lang w:val="en-US"/>
              </w:rPr>
              <w:t>English</w:t>
            </w:r>
            <w:r>
              <w:t>. – М.:ИЦ «Академия»,2015.- 256с.</w:t>
            </w:r>
          </w:p>
        </w:tc>
      </w:tr>
      <w:tr w:rsidR="00F32A72" w:rsidTr="005C6599">
        <w:tc>
          <w:tcPr>
            <w:tcW w:w="560" w:type="dxa"/>
          </w:tcPr>
          <w:p w:rsidR="00F32A72" w:rsidRDefault="00F32A72" w:rsidP="00C62DCB">
            <w:pPr>
              <w:ind w:firstLine="0"/>
              <w:jc w:val="center"/>
            </w:pPr>
            <w:r>
              <w:t>3</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ind w:firstLine="0"/>
            </w:pPr>
            <w:proofErr w:type="spellStart"/>
            <w:r>
              <w:t>Хайрова</w:t>
            </w:r>
            <w:proofErr w:type="spellEnd"/>
            <w:r>
              <w:t xml:space="preserve"> Н.В. Немецкий язык для технических колледжей: Учеб</w:t>
            </w:r>
            <w:proofErr w:type="gramStart"/>
            <w:r>
              <w:t>.</w:t>
            </w:r>
            <w:proofErr w:type="gramEnd"/>
            <w:r>
              <w:t xml:space="preserve"> </w:t>
            </w:r>
            <w:proofErr w:type="gramStart"/>
            <w:r>
              <w:t>п</w:t>
            </w:r>
            <w:proofErr w:type="gramEnd"/>
            <w:r>
              <w:t>особие.- Ростов н</w:t>
            </w:r>
            <w:proofErr w:type="gramStart"/>
            <w:r>
              <w:t>/Д</w:t>
            </w:r>
            <w:proofErr w:type="gramEnd"/>
            <w:r>
              <w:t>: Феникс,2008.-384с.</w:t>
            </w:r>
          </w:p>
        </w:tc>
      </w:tr>
      <w:tr w:rsidR="00F32A72" w:rsidTr="005C6599">
        <w:tc>
          <w:tcPr>
            <w:tcW w:w="560" w:type="dxa"/>
          </w:tcPr>
          <w:p w:rsidR="00F32A72" w:rsidRDefault="00F32A72" w:rsidP="00C62DCB">
            <w:pPr>
              <w:ind w:firstLine="0"/>
              <w:jc w:val="center"/>
            </w:pPr>
            <w:r>
              <w:t>4</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ind w:firstLine="0"/>
            </w:pPr>
            <w:r>
              <w:t>Басова Н.В. Немецкий язык для колледжей. СПО- Ростов н</w:t>
            </w:r>
            <w:proofErr w:type="gramStart"/>
            <w:r>
              <w:t>/Д</w:t>
            </w:r>
            <w:proofErr w:type="gramEnd"/>
            <w:r>
              <w:t xml:space="preserve">: Феникс, 2006.-416с. </w:t>
            </w:r>
          </w:p>
        </w:tc>
      </w:tr>
      <w:tr w:rsidR="00F32A72" w:rsidTr="005C6599">
        <w:tc>
          <w:tcPr>
            <w:tcW w:w="560" w:type="dxa"/>
          </w:tcPr>
          <w:p w:rsidR="00F32A72" w:rsidRDefault="00F32A72" w:rsidP="00C62DCB">
            <w:pPr>
              <w:ind w:firstLine="0"/>
              <w:jc w:val="center"/>
            </w:pPr>
            <w:r>
              <w:t>5</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ind w:firstLine="0"/>
            </w:pPr>
            <w:r>
              <w:t xml:space="preserve">Гончарова Л.И. Иностранный  (английский ) язык </w:t>
            </w:r>
            <w:proofErr w:type="gramStart"/>
            <w:r>
              <w:t>:у</w:t>
            </w:r>
            <w:proofErr w:type="gramEnd"/>
            <w:r>
              <w:t>чеб. пособие для СПО.- Белая Калитва: ГБПОУ  РО «БГИТ», 2015.-55с.</w:t>
            </w:r>
          </w:p>
        </w:tc>
      </w:tr>
      <w:tr w:rsidR="00F32A72" w:rsidTr="005C6599">
        <w:tc>
          <w:tcPr>
            <w:tcW w:w="560" w:type="dxa"/>
          </w:tcPr>
          <w:p w:rsidR="00F32A72" w:rsidRDefault="00F32A72" w:rsidP="00C62DCB">
            <w:pPr>
              <w:ind w:firstLine="0"/>
              <w:jc w:val="center"/>
            </w:pPr>
            <w:r>
              <w:t>6</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ind w:firstLine="0"/>
            </w:pPr>
            <w:proofErr w:type="spellStart"/>
            <w:r>
              <w:t>Гаврикова</w:t>
            </w:r>
            <w:proofErr w:type="spellEnd"/>
            <w:r>
              <w:t xml:space="preserve"> Е.В. Немецкий язык: Учеб</w:t>
            </w:r>
            <w:proofErr w:type="gramStart"/>
            <w:r>
              <w:t>.</w:t>
            </w:r>
            <w:proofErr w:type="gramEnd"/>
            <w:r>
              <w:t xml:space="preserve"> </w:t>
            </w:r>
            <w:proofErr w:type="gramStart"/>
            <w:r>
              <w:t>п</w:t>
            </w:r>
            <w:proofErr w:type="gramEnd"/>
            <w:r>
              <w:t>особие для  студентов специальности «Техническое обслуживание и ремонт автомобильного транспорта».- Белая Калитва: ГБПОУ РО «БГИТ», 2016.- 68с.</w:t>
            </w:r>
          </w:p>
        </w:tc>
      </w:tr>
      <w:tr w:rsidR="00AE5D93" w:rsidTr="005C6599">
        <w:tc>
          <w:tcPr>
            <w:tcW w:w="560" w:type="dxa"/>
          </w:tcPr>
          <w:p w:rsidR="00AE5D93" w:rsidRDefault="00230723" w:rsidP="0042547F">
            <w:pPr>
              <w:ind w:firstLine="0"/>
              <w:jc w:val="center"/>
            </w:pPr>
            <w:r>
              <w:t>7</w:t>
            </w:r>
          </w:p>
        </w:tc>
        <w:tc>
          <w:tcPr>
            <w:tcW w:w="1953" w:type="dxa"/>
          </w:tcPr>
          <w:p w:rsidR="00AE5D93" w:rsidRDefault="00230723" w:rsidP="0042547F">
            <w:pPr>
              <w:ind w:firstLine="0"/>
            </w:pPr>
            <w:r>
              <w:t>Электронный</w:t>
            </w:r>
          </w:p>
        </w:tc>
        <w:tc>
          <w:tcPr>
            <w:tcW w:w="7234" w:type="dxa"/>
          </w:tcPr>
          <w:p w:rsidR="00AE5D93" w:rsidRPr="00AE5D93" w:rsidRDefault="00230723" w:rsidP="00230723">
            <w:pPr>
              <w:ind w:firstLine="0"/>
            </w:pPr>
            <w:proofErr w:type="spellStart"/>
            <w:r>
              <w:t>Радовель</w:t>
            </w:r>
            <w:proofErr w:type="spellEnd"/>
            <w:r>
              <w:t xml:space="preserve">, В.А. Английский язык в программировании и информационных системах: учебное пособие / </w:t>
            </w:r>
            <w:proofErr w:type="spellStart"/>
            <w:r>
              <w:t>Радовель</w:t>
            </w:r>
            <w:proofErr w:type="spellEnd"/>
            <w:r>
              <w:t xml:space="preserve"> В.А. — Москва: </w:t>
            </w:r>
            <w:proofErr w:type="spellStart"/>
            <w:r>
              <w:t>КноРус</w:t>
            </w:r>
            <w:proofErr w:type="spellEnd"/>
            <w:r>
              <w:t>, 2021. — 239 с. — ISBN 978-5-406-02160-6. — URL: https://book.ru/book/936085. — Текст: электронный.</w:t>
            </w:r>
          </w:p>
        </w:tc>
      </w:tr>
      <w:tr w:rsidR="00230723" w:rsidTr="005C6599">
        <w:tc>
          <w:tcPr>
            <w:tcW w:w="560" w:type="dxa"/>
          </w:tcPr>
          <w:p w:rsidR="00230723" w:rsidRDefault="00230723" w:rsidP="0042547F">
            <w:pPr>
              <w:ind w:firstLine="0"/>
              <w:jc w:val="center"/>
            </w:pPr>
            <w:r>
              <w:t>8</w:t>
            </w:r>
          </w:p>
        </w:tc>
        <w:tc>
          <w:tcPr>
            <w:tcW w:w="1953" w:type="dxa"/>
          </w:tcPr>
          <w:p w:rsidR="00230723" w:rsidRDefault="00230723" w:rsidP="00230723">
            <w:pPr>
              <w:ind w:firstLine="0"/>
            </w:pPr>
            <w:r>
              <w:t>Электронный</w:t>
            </w:r>
          </w:p>
        </w:tc>
        <w:tc>
          <w:tcPr>
            <w:tcW w:w="7234" w:type="dxa"/>
          </w:tcPr>
          <w:p w:rsidR="00230723" w:rsidRPr="00AE5D93" w:rsidRDefault="00230723" w:rsidP="00230723">
            <w:pPr>
              <w:ind w:firstLine="0"/>
            </w:pPr>
            <w:proofErr w:type="spellStart"/>
            <w:r>
              <w:t>Радовель</w:t>
            </w:r>
            <w:proofErr w:type="spellEnd"/>
            <w:r>
              <w:t xml:space="preserve">, В.А. Английский язык в сфере информационных технологий: учебно-практическое пособие / </w:t>
            </w:r>
            <w:proofErr w:type="spellStart"/>
            <w:r>
              <w:t>Радовель</w:t>
            </w:r>
            <w:proofErr w:type="spellEnd"/>
            <w:r>
              <w:t xml:space="preserve"> В.А. — Москва: </w:t>
            </w:r>
            <w:proofErr w:type="spellStart"/>
            <w:r>
              <w:t>КноРус</w:t>
            </w:r>
            <w:proofErr w:type="spellEnd"/>
            <w:r>
              <w:t xml:space="preserve">, 2021. — 232 с. — ISBN 978-5-406-02150-7. — URL: https://book.ru/book/936082. — Текст: электронный </w:t>
            </w:r>
          </w:p>
        </w:tc>
      </w:tr>
      <w:tr w:rsidR="00230723" w:rsidTr="005C6599">
        <w:tc>
          <w:tcPr>
            <w:tcW w:w="560" w:type="dxa"/>
          </w:tcPr>
          <w:p w:rsidR="00230723" w:rsidRDefault="00230723" w:rsidP="0042547F">
            <w:pPr>
              <w:ind w:firstLine="0"/>
              <w:jc w:val="center"/>
            </w:pPr>
            <w:r>
              <w:t>9</w:t>
            </w:r>
          </w:p>
        </w:tc>
        <w:tc>
          <w:tcPr>
            <w:tcW w:w="1953" w:type="dxa"/>
          </w:tcPr>
          <w:p w:rsidR="00230723" w:rsidRDefault="00230723" w:rsidP="00230723">
            <w:pPr>
              <w:ind w:firstLine="0"/>
            </w:pPr>
            <w:r>
              <w:t>Электронный</w:t>
            </w:r>
          </w:p>
        </w:tc>
        <w:tc>
          <w:tcPr>
            <w:tcW w:w="7234" w:type="dxa"/>
          </w:tcPr>
          <w:p w:rsidR="00230723" w:rsidRPr="00AE5D93" w:rsidRDefault="00230723" w:rsidP="00230723">
            <w:pPr>
              <w:ind w:firstLine="0"/>
            </w:pPr>
            <w:r>
              <w:t xml:space="preserve">Голубев, А.П. Английский язык для всех специальностей + </w:t>
            </w:r>
            <w:proofErr w:type="spellStart"/>
            <w:r>
              <w:t>еПриложение</w:t>
            </w:r>
            <w:proofErr w:type="spellEnd"/>
            <w:r>
              <w:t xml:space="preserve">: </w:t>
            </w:r>
            <w:proofErr w:type="gramStart"/>
            <w:r>
              <w:t>учебник</w:t>
            </w:r>
            <w:proofErr w:type="gramEnd"/>
            <w:r>
              <w:t xml:space="preserve"> / Голубев А.П., </w:t>
            </w:r>
            <w:proofErr w:type="spellStart"/>
            <w:r>
              <w:t>Балюк</w:t>
            </w:r>
            <w:proofErr w:type="spellEnd"/>
            <w:r>
              <w:t xml:space="preserve"> Н.В., Смирнова И.Б. — Москва: </w:t>
            </w:r>
            <w:proofErr w:type="spellStart"/>
            <w:r>
              <w:t>КноРус</w:t>
            </w:r>
            <w:proofErr w:type="spellEnd"/>
            <w:r>
              <w:t xml:space="preserve">, 2021. — 385 с. — ISBN 978-5-406-08132-7. — URL: https://book.ru/book/939214. — Текст: электронный </w:t>
            </w:r>
          </w:p>
        </w:tc>
      </w:tr>
      <w:tr w:rsidR="00230723" w:rsidTr="005C6599">
        <w:tc>
          <w:tcPr>
            <w:tcW w:w="560" w:type="dxa"/>
          </w:tcPr>
          <w:p w:rsidR="00230723" w:rsidRDefault="00230723" w:rsidP="0042547F">
            <w:pPr>
              <w:ind w:firstLine="0"/>
              <w:jc w:val="center"/>
            </w:pPr>
            <w:r>
              <w:t>10</w:t>
            </w:r>
          </w:p>
        </w:tc>
        <w:tc>
          <w:tcPr>
            <w:tcW w:w="1953" w:type="dxa"/>
          </w:tcPr>
          <w:p w:rsidR="00230723" w:rsidRDefault="00230723" w:rsidP="00230723">
            <w:pPr>
              <w:ind w:firstLine="0"/>
            </w:pPr>
            <w:r>
              <w:t>Электронный</w:t>
            </w:r>
          </w:p>
        </w:tc>
        <w:tc>
          <w:tcPr>
            <w:tcW w:w="7234" w:type="dxa"/>
          </w:tcPr>
          <w:p w:rsidR="00230723" w:rsidRPr="00AE5D93" w:rsidRDefault="00230723" w:rsidP="00230723">
            <w:pPr>
              <w:ind w:firstLine="0"/>
            </w:pPr>
            <w:r>
              <w:t>Басова, Н.В. Немецкий язык для колледжей=</w:t>
            </w:r>
            <w:proofErr w:type="spellStart"/>
            <w:r>
              <w:t>Deutsch</w:t>
            </w:r>
            <w:proofErr w:type="spellEnd"/>
            <w:r>
              <w:t xml:space="preserve"> </w:t>
            </w:r>
            <w:proofErr w:type="spellStart"/>
            <w:r>
              <w:t>for</w:t>
            </w:r>
            <w:proofErr w:type="spellEnd"/>
            <w:r>
              <w:t xml:space="preserve"> </w:t>
            </w:r>
            <w:proofErr w:type="spellStart"/>
            <w:r>
              <w:t>Colleges</w:t>
            </w:r>
            <w:proofErr w:type="spellEnd"/>
            <w:r>
              <w:t xml:space="preserve">: учебник / Басова Н.В., Коноплева Т.Г. — Москва: </w:t>
            </w:r>
            <w:proofErr w:type="spellStart"/>
            <w:r>
              <w:t>КноРус</w:t>
            </w:r>
            <w:proofErr w:type="spellEnd"/>
            <w:r>
              <w:t>, 2021. — 346 с. — ISBN 978-5-406-04030-0. — URL: https://book.ru/book/936638  — Текст: электронный</w:t>
            </w:r>
          </w:p>
        </w:tc>
      </w:tr>
      <w:tr w:rsidR="00230723" w:rsidTr="005C6599">
        <w:tc>
          <w:tcPr>
            <w:tcW w:w="560" w:type="dxa"/>
          </w:tcPr>
          <w:p w:rsidR="00230723" w:rsidRDefault="00230723" w:rsidP="0042547F">
            <w:pPr>
              <w:ind w:firstLine="0"/>
              <w:jc w:val="center"/>
            </w:pPr>
            <w:r>
              <w:t>11</w:t>
            </w:r>
          </w:p>
        </w:tc>
        <w:tc>
          <w:tcPr>
            <w:tcW w:w="1953" w:type="dxa"/>
          </w:tcPr>
          <w:p w:rsidR="00230723" w:rsidRDefault="00230723" w:rsidP="00230723">
            <w:pPr>
              <w:ind w:firstLine="0"/>
            </w:pPr>
            <w:r>
              <w:t>Электронный</w:t>
            </w:r>
          </w:p>
        </w:tc>
        <w:tc>
          <w:tcPr>
            <w:tcW w:w="7234" w:type="dxa"/>
          </w:tcPr>
          <w:p w:rsidR="00230723" w:rsidRPr="00AE5D93" w:rsidRDefault="00230723" w:rsidP="0042547F">
            <w:pPr>
              <w:ind w:firstLine="0"/>
            </w:pPr>
            <w:r>
              <w:t xml:space="preserve">Коноплева, Т.Г. Немецкий язык для колледжей. Рабочая тетрадь: учебное пособие / Коноплева Т.Г. — Москва: </w:t>
            </w:r>
            <w:proofErr w:type="spellStart"/>
            <w:r>
              <w:t>КноРус</w:t>
            </w:r>
            <w:proofErr w:type="spellEnd"/>
            <w:r>
              <w:t>, 2021. — 93 с. — ISBN 978-5-406-01604-6. — URL: https://book.ru/book/935746 — Текст: электронный.</w:t>
            </w:r>
          </w:p>
        </w:tc>
      </w:tr>
      <w:tr w:rsidR="00F32A72" w:rsidRPr="00C62DCB" w:rsidTr="005C6599">
        <w:tc>
          <w:tcPr>
            <w:tcW w:w="9747" w:type="dxa"/>
            <w:gridSpan w:val="3"/>
          </w:tcPr>
          <w:p w:rsidR="00F32A72" w:rsidRPr="00C62DCB" w:rsidRDefault="00F32A72" w:rsidP="00922F68">
            <w:pPr>
              <w:ind w:firstLine="0"/>
              <w:jc w:val="center"/>
              <w:rPr>
                <w:b/>
              </w:rPr>
            </w:pPr>
            <w:r>
              <w:rPr>
                <w:b/>
              </w:rPr>
              <w:t>Русский язык и культура речи</w:t>
            </w:r>
          </w:p>
        </w:tc>
      </w:tr>
      <w:tr w:rsidR="00F32A72" w:rsidTr="005C6599">
        <w:tc>
          <w:tcPr>
            <w:tcW w:w="560" w:type="dxa"/>
          </w:tcPr>
          <w:p w:rsidR="00F32A72" w:rsidRDefault="00F32A72" w:rsidP="00C62DCB">
            <w:pPr>
              <w:ind w:firstLine="0"/>
              <w:jc w:val="center"/>
            </w:pPr>
            <w:r>
              <w:lastRenderedPageBreak/>
              <w:t>1</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tabs>
                <w:tab w:val="left" w:pos="6720"/>
              </w:tabs>
              <w:ind w:firstLine="0"/>
            </w:pPr>
            <w:r>
              <w:t>Введенская Л.А. Русский язык и культура речи: учеб</w:t>
            </w:r>
            <w:proofErr w:type="gramStart"/>
            <w:r>
              <w:t>.</w:t>
            </w:r>
            <w:proofErr w:type="gramEnd"/>
            <w:r>
              <w:t xml:space="preserve"> </w:t>
            </w:r>
            <w:proofErr w:type="gramStart"/>
            <w:r>
              <w:t>п</w:t>
            </w:r>
            <w:proofErr w:type="gramEnd"/>
            <w:r>
              <w:t>особие. – Ростов н</w:t>
            </w:r>
            <w:proofErr w:type="gramStart"/>
            <w:r>
              <w:t>/Д</w:t>
            </w:r>
            <w:proofErr w:type="gramEnd"/>
            <w:r>
              <w:t>, Феникс, 2008.-380с.</w:t>
            </w:r>
          </w:p>
        </w:tc>
      </w:tr>
      <w:tr w:rsidR="00F32A72" w:rsidTr="005C6599">
        <w:tc>
          <w:tcPr>
            <w:tcW w:w="560" w:type="dxa"/>
          </w:tcPr>
          <w:p w:rsidR="00F32A72" w:rsidRDefault="00F32A72" w:rsidP="00C62DCB">
            <w:pPr>
              <w:ind w:firstLine="0"/>
              <w:jc w:val="center"/>
            </w:pPr>
            <w:r>
              <w:t>2</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tabs>
                <w:tab w:val="left" w:pos="6720"/>
              </w:tabs>
              <w:ind w:firstLine="0"/>
            </w:pPr>
            <w:r>
              <w:t>Кузнецова Н.В. Русский язык и культура речи: Учебник.- М.: ФОРУМ</w:t>
            </w:r>
            <w:proofErr w:type="gramStart"/>
            <w:r>
              <w:t>:И</w:t>
            </w:r>
            <w:proofErr w:type="gramEnd"/>
            <w:r>
              <w:t>НФРА-М,2009.-368с.</w:t>
            </w:r>
          </w:p>
        </w:tc>
      </w:tr>
      <w:tr w:rsidR="00F32A72" w:rsidRPr="00C62DCB" w:rsidTr="005C6599">
        <w:tc>
          <w:tcPr>
            <w:tcW w:w="9747" w:type="dxa"/>
            <w:gridSpan w:val="3"/>
          </w:tcPr>
          <w:p w:rsidR="00F32A72" w:rsidRPr="00C62DCB" w:rsidRDefault="00F32A72" w:rsidP="001F03C2">
            <w:pPr>
              <w:ind w:firstLine="0"/>
              <w:jc w:val="center"/>
              <w:rPr>
                <w:b/>
              </w:rPr>
            </w:pPr>
            <w:r>
              <w:rPr>
                <w:b/>
              </w:rPr>
              <w:t>Психология общения</w:t>
            </w:r>
          </w:p>
        </w:tc>
      </w:tr>
      <w:tr w:rsidR="00F32A72" w:rsidTr="005C6599">
        <w:tc>
          <w:tcPr>
            <w:tcW w:w="560" w:type="dxa"/>
          </w:tcPr>
          <w:p w:rsidR="00F32A72" w:rsidRDefault="00F32A72" w:rsidP="00C62DCB">
            <w:pPr>
              <w:ind w:firstLine="0"/>
              <w:jc w:val="center"/>
            </w:pPr>
            <w:r>
              <w:t>1</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tabs>
                <w:tab w:val="left" w:pos="6720"/>
              </w:tabs>
              <w:ind w:firstLine="0"/>
            </w:pPr>
            <w:r>
              <w:t>Панфилова А.П. Психология общения: Учеб</w:t>
            </w:r>
            <w:proofErr w:type="gramStart"/>
            <w:r>
              <w:t>.</w:t>
            </w:r>
            <w:proofErr w:type="gramEnd"/>
            <w:r>
              <w:t xml:space="preserve"> </w:t>
            </w:r>
            <w:proofErr w:type="gramStart"/>
            <w:r>
              <w:t>д</w:t>
            </w:r>
            <w:proofErr w:type="gramEnd"/>
            <w:r>
              <w:t>ля студ. Учреждений СПО./ А.П. Панфилова.- 2-е изд., стер. – М.: ИЦ «Академия», 2014.-368с.</w:t>
            </w:r>
          </w:p>
        </w:tc>
      </w:tr>
      <w:tr w:rsidR="00F32A72" w:rsidTr="005C6599">
        <w:tc>
          <w:tcPr>
            <w:tcW w:w="560" w:type="dxa"/>
          </w:tcPr>
          <w:p w:rsidR="00F32A72" w:rsidRDefault="00F32A72" w:rsidP="00C62DCB">
            <w:pPr>
              <w:ind w:firstLine="0"/>
              <w:jc w:val="center"/>
            </w:pPr>
            <w:r>
              <w:t>2</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tabs>
                <w:tab w:val="left" w:pos="6720"/>
              </w:tabs>
              <w:ind w:firstLine="0"/>
            </w:pPr>
            <w:r>
              <w:t xml:space="preserve">Кошевая И.П. Профессиональная этика и психология делового общения: учебное пособие. </w:t>
            </w:r>
            <w:proofErr w:type="gramStart"/>
            <w:r>
              <w:t>-М</w:t>
            </w:r>
            <w:proofErr w:type="gramEnd"/>
            <w:r>
              <w:t>.:ИД «ФОРУМ»: ИНФРА-М, 2011.-304с.</w:t>
            </w:r>
          </w:p>
        </w:tc>
      </w:tr>
      <w:tr w:rsidR="00230723" w:rsidTr="005C6599">
        <w:trPr>
          <w:trHeight w:val="828"/>
        </w:trPr>
        <w:tc>
          <w:tcPr>
            <w:tcW w:w="560" w:type="dxa"/>
          </w:tcPr>
          <w:p w:rsidR="00230723" w:rsidRDefault="00230723" w:rsidP="00C62DCB">
            <w:pPr>
              <w:ind w:firstLine="0"/>
              <w:jc w:val="center"/>
            </w:pPr>
            <w:r>
              <w:t>3</w:t>
            </w:r>
          </w:p>
        </w:tc>
        <w:tc>
          <w:tcPr>
            <w:tcW w:w="1953" w:type="dxa"/>
          </w:tcPr>
          <w:p w:rsidR="00230723" w:rsidRPr="00E86075" w:rsidRDefault="00230723" w:rsidP="00922F68">
            <w:pPr>
              <w:ind w:firstLine="0"/>
            </w:pPr>
            <w:r>
              <w:t xml:space="preserve">Электронный </w:t>
            </w:r>
          </w:p>
        </w:tc>
        <w:tc>
          <w:tcPr>
            <w:tcW w:w="7234" w:type="dxa"/>
          </w:tcPr>
          <w:p w:rsidR="00230723" w:rsidRDefault="00230723" w:rsidP="00230723">
            <w:pPr>
              <w:tabs>
                <w:tab w:val="left" w:pos="6720"/>
              </w:tabs>
              <w:ind w:firstLine="0"/>
            </w:pPr>
            <w:proofErr w:type="spellStart"/>
            <w:r>
              <w:t>Сахарчук</w:t>
            </w:r>
            <w:proofErr w:type="spellEnd"/>
            <w:r>
              <w:t>, Е.С. Психология делового общения: учебник /</w:t>
            </w:r>
            <w:proofErr w:type="spellStart"/>
            <w:r>
              <w:t>Сахарчук</w:t>
            </w:r>
            <w:proofErr w:type="spellEnd"/>
            <w:r>
              <w:t xml:space="preserve"> Е.С. — Москва: </w:t>
            </w:r>
            <w:proofErr w:type="spellStart"/>
            <w:r>
              <w:t>КноРус</w:t>
            </w:r>
            <w:proofErr w:type="spellEnd"/>
            <w:r>
              <w:t>, 2020. — 196 с. — ISBN 978-5-406-07303-2. — URL: https://book.ru/book/932817. — Текст: электронный.</w:t>
            </w:r>
          </w:p>
        </w:tc>
      </w:tr>
      <w:tr w:rsidR="00F32A72" w:rsidRPr="00C62DCB" w:rsidTr="005C6599">
        <w:tc>
          <w:tcPr>
            <w:tcW w:w="9747" w:type="dxa"/>
            <w:gridSpan w:val="3"/>
          </w:tcPr>
          <w:p w:rsidR="00F32A72" w:rsidRPr="00C62DCB" w:rsidRDefault="00F32A72" w:rsidP="00922F68">
            <w:pPr>
              <w:ind w:firstLine="0"/>
              <w:jc w:val="center"/>
              <w:rPr>
                <w:b/>
              </w:rPr>
            </w:pPr>
            <w:r>
              <w:rPr>
                <w:b/>
              </w:rPr>
              <w:t>Физическая культура</w:t>
            </w:r>
          </w:p>
        </w:tc>
      </w:tr>
      <w:tr w:rsidR="00F32A72" w:rsidTr="005C6599">
        <w:tc>
          <w:tcPr>
            <w:tcW w:w="560" w:type="dxa"/>
          </w:tcPr>
          <w:p w:rsidR="00F32A72" w:rsidRDefault="00F32A72" w:rsidP="00C62DCB">
            <w:pPr>
              <w:ind w:firstLine="0"/>
              <w:jc w:val="center"/>
            </w:pPr>
            <w:r>
              <w:t>1</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tabs>
                <w:tab w:val="left" w:pos="6720"/>
              </w:tabs>
              <w:ind w:firstLine="0"/>
            </w:pPr>
            <w:proofErr w:type="spellStart"/>
            <w:r>
              <w:t>Бишаева</w:t>
            </w:r>
            <w:proofErr w:type="spellEnd"/>
            <w:r>
              <w:t xml:space="preserve"> А.А. Физическая культура: Учеб</w:t>
            </w:r>
            <w:proofErr w:type="gramStart"/>
            <w:r>
              <w:t>.</w:t>
            </w:r>
            <w:proofErr w:type="gramEnd"/>
            <w:r>
              <w:t xml:space="preserve"> </w:t>
            </w:r>
            <w:proofErr w:type="gramStart"/>
            <w:r>
              <w:t>д</w:t>
            </w:r>
            <w:proofErr w:type="gramEnd"/>
            <w:r>
              <w:t>ля нач. и сред. проф. образования.- М.: Академия,2010.-272с.</w:t>
            </w:r>
          </w:p>
        </w:tc>
      </w:tr>
      <w:tr w:rsidR="00F32A72" w:rsidTr="005C6599">
        <w:tc>
          <w:tcPr>
            <w:tcW w:w="560" w:type="dxa"/>
          </w:tcPr>
          <w:p w:rsidR="00F32A72" w:rsidRDefault="00F32A72" w:rsidP="00C62DCB">
            <w:pPr>
              <w:ind w:firstLine="0"/>
              <w:jc w:val="center"/>
            </w:pPr>
            <w:r>
              <w:t>2</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tabs>
                <w:tab w:val="left" w:pos="6720"/>
              </w:tabs>
              <w:ind w:firstLine="0"/>
            </w:pPr>
            <w:r>
              <w:t>Решетников Н.В. Физическая культура.- М.: Академия,2009.- 176с.</w:t>
            </w:r>
          </w:p>
        </w:tc>
      </w:tr>
      <w:tr w:rsidR="00F32A72" w:rsidTr="005C6599">
        <w:tc>
          <w:tcPr>
            <w:tcW w:w="560" w:type="dxa"/>
          </w:tcPr>
          <w:p w:rsidR="00F32A72" w:rsidRDefault="00F32A72" w:rsidP="00C62DCB">
            <w:pPr>
              <w:ind w:firstLine="0"/>
              <w:jc w:val="center"/>
            </w:pPr>
            <w:r>
              <w:t>3</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tabs>
                <w:tab w:val="left" w:pos="6720"/>
              </w:tabs>
              <w:ind w:firstLine="0"/>
            </w:pPr>
            <w:proofErr w:type="spellStart"/>
            <w:r>
              <w:t>Скородумова</w:t>
            </w:r>
            <w:proofErr w:type="spellEnd"/>
            <w:r>
              <w:t xml:space="preserve"> Н.Л., Матюхина Т.И. Курс лекций по дисциплине «Физическая культура».- Белая Калитва: ГБПОУ РО «БГИТ», 2017.-</w:t>
            </w:r>
          </w:p>
        </w:tc>
      </w:tr>
      <w:tr w:rsidR="0023467C" w:rsidTr="005C6599">
        <w:tc>
          <w:tcPr>
            <w:tcW w:w="560" w:type="dxa"/>
          </w:tcPr>
          <w:p w:rsidR="0023467C" w:rsidRDefault="0023467C" w:rsidP="00C62DCB">
            <w:pPr>
              <w:ind w:firstLine="0"/>
              <w:jc w:val="center"/>
            </w:pPr>
            <w:r>
              <w:t>4</w:t>
            </w:r>
          </w:p>
        </w:tc>
        <w:tc>
          <w:tcPr>
            <w:tcW w:w="1953" w:type="dxa"/>
          </w:tcPr>
          <w:p w:rsidR="0023467C" w:rsidRPr="00E86075" w:rsidRDefault="0023467C" w:rsidP="0023467C">
            <w:pPr>
              <w:ind w:firstLine="0"/>
            </w:pPr>
            <w:r>
              <w:t xml:space="preserve">Электронный </w:t>
            </w:r>
          </w:p>
        </w:tc>
        <w:tc>
          <w:tcPr>
            <w:tcW w:w="7234" w:type="dxa"/>
          </w:tcPr>
          <w:p w:rsidR="0023467C" w:rsidRDefault="0023467C" w:rsidP="00230723">
            <w:pPr>
              <w:tabs>
                <w:tab w:val="left" w:pos="6720"/>
              </w:tabs>
              <w:ind w:firstLine="0"/>
            </w:pPr>
            <w:proofErr w:type="spellStart"/>
            <w:r>
              <w:t>Виленский</w:t>
            </w:r>
            <w:proofErr w:type="spellEnd"/>
            <w:r>
              <w:t xml:space="preserve">, М.Я. Физическая культура: учебник / </w:t>
            </w:r>
            <w:proofErr w:type="spellStart"/>
            <w:r>
              <w:t>Виленский</w:t>
            </w:r>
            <w:proofErr w:type="spellEnd"/>
            <w:r>
              <w:t xml:space="preserve"> М.Я., Горшков А.Г. — Москва: </w:t>
            </w:r>
            <w:proofErr w:type="spellStart"/>
            <w:r>
              <w:t>КноРус</w:t>
            </w:r>
            <w:proofErr w:type="spellEnd"/>
            <w:r>
              <w:t>, 2021. — 214 с. — ISBN 978-5-406-08169-3. — URL: https://book.ru/book/939387. — Текст: электронный</w:t>
            </w:r>
          </w:p>
        </w:tc>
      </w:tr>
      <w:tr w:rsidR="0023467C" w:rsidTr="005C6599">
        <w:tc>
          <w:tcPr>
            <w:tcW w:w="560" w:type="dxa"/>
          </w:tcPr>
          <w:p w:rsidR="0023467C" w:rsidRDefault="0023467C" w:rsidP="00C62DCB">
            <w:pPr>
              <w:ind w:firstLine="0"/>
              <w:jc w:val="center"/>
            </w:pPr>
            <w:r>
              <w:t>5</w:t>
            </w:r>
          </w:p>
        </w:tc>
        <w:tc>
          <w:tcPr>
            <w:tcW w:w="1953" w:type="dxa"/>
          </w:tcPr>
          <w:p w:rsidR="0023467C" w:rsidRPr="00E86075" w:rsidRDefault="0023467C" w:rsidP="0023467C">
            <w:pPr>
              <w:ind w:firstLine="0"/>
            </w:pPr>
            <w:r>
              <w:t xml:space="preserve">Электронный </w:t>
            </w:r>
          </w:p>
        </w:tc>
        <w:tc>
          <w:tcPr>
            <w:tcW w:w="7234" w:type="dxa"/>
          </w:tcPr>
          <w:p w:rsidR="0023467C" w:rsidRDefault="0023467C" w:rsidP="00230723">
            <w:pPr>
              <w:tabs>
                <w:tab w:val="left" w:pos="6720"/>
              </w:tabs>
              <w:ind w:firstLine="0"/>
            </w:pPr>
            <w:r>
              <w:t xml:space="preserve">Кузнецов, В.С. Теория и история физической культуры + </w:t>
            </w:r>
            <w:proofErr w:type="spellStart"/>
            <w:r>
              <w:t>еПриложение</w:t>
            </w:r>
            <w:proofErr w:type="spellEnd"/>
            <w:r>
              <w:t xml:space="preserve">: дополнительные материалы: учебник / Кузнецов В.С., </w:t>
            </w:r>
            <w:proofErr w:type="spellStart"/>
            <w:r>
              <w:t>Колодницкий</w:t>
            </w:r>
            <w:proofErr w:type="spellEnd"/>
            <w:r>
              <w:t xml:space="preserve"> Г.А. — Москва: </w:t>
            </w:r>
            <w:proofErr w:type="spellStart"/>
            <w:r>
              <w:t>КноРус</w:t>
            </w:r>
            <w:proofErr w:type="spellEnd"/>
            <w:r>
              <w:t>, 2021. — 448 с. — ISBN 978-5-406-07960-7. — URL: https://book.ru/book/938839. — Текст: электронный</w:t>
            </w:r>
          </w:p>
        </w:tc>
      </w:tr>
      <w:tr w:rsidR="0023467C" w:rsidTr="005C6599">
        <w:tc>
          <w:tcPr>
            <w:tcW w:w="560" w:type="dxa"/>
          </w:tcPr>
          <w:p w:rsidR="0023467C" w:rsidRDefault="0023467C" w:rsidP="00C62DCB">
            <w:pPr>
              <w:ind w:firstLine="0"/>
              <w:jc w:val="center"/>
            </w:pPr>
            <w:r>
              <w:t>6</w:t>
            </w:r>
          </w:p>
        </w:tc>
        <w:tc>
          <w:tcPr>
            <w:tcW w:w="1953" w:type="dxa"/>
          </w:tcPr>
          <w:p w:rsidR="0023467C" w:rsidRPr="00E86075" w:rsidRDefault="0023467C" w:rsidP="0023467C">
            <w:pPr>
              <w:ind w:firstLine="0"/>
            </w:pPr>
            <w:r>
              <w:t xml:space="preserve">Электронный </w:t>
            </w:r>
          </w:p>
        </w:tc>
        <w:tc>
          <w:tcPr>
            <w:tcW w:w="7234" w:type="dxa"/>
          </w:tcPr>
          <w:p w:rsidR="0023467C" w:rsidRDefault="0023467C" w:rsidP="0023467C">
            <w:pPr>
              <w:tabs>
                <w:tab w:val="left" w:pos="6720"/>
              </w:tabs>
              <w:ind w:firstLine="0"/>
            </w:pPr>
            <w:proofErr w:type="spellStart"/>
            <w:r>
              <w:t>Бурякин</w:t>
            </w:r>
            <w:proofErr w:type="spellEnd"/>
            <w:r>
              <w:t xml:space="preserve">, Ф.Г. Лечебная физическая культура и массаж: учебник / </w:t>
            </w:r>
            <w:proofErr w:type="spellStart"/>
            <w:r>
              <w:t>Бурякин</w:t>
            </w:r>
            <w:proofErr w:type="spellEnd"/>
            <w:r>
              <w:t xml:space="preserve"> Ф.Г., Мартынихин В.С. — Москва: </w:t>
            </w:r>
            <w:proofErr w:type="spellStart"/>
            <w:r>
              <w:t>КноРус</w:t>
            </w:r>
            <w:proofErr w:type="spellEnd"/>
            <w:r>
              <w:t>, 2019. — 278 с. — ISBN 978-5-406-06454-2. — URL: https://book.ru/book/930508. — Текст: электронный</w:t>
            </w:r>
          </w:p>
        </w:tc>
      </w:tr>
      <w:tr w:rsidR="00F32A72" w:rsidRPr="00C62DCB" w:rsidTr="005C6599">
        <w:tc>
          <w:tcPr>
            <w:tcW w:w="9747" w:type="dxa"/>
            <w:gridSpan w:val="3"/>
          </w:tcPr>
          <w:p w:rsidR="00F32A72" w:rsidRPr="00C62DCB" w:rsidRDefault="00F32A72" w:rsidP="00922F68">
            <w:pPr>
              <w:ind w:firstLine="0"/>
              <w:jc w:val="center"/>
              <w:rPr>
                <w:b/>
              </w:rPr>
            </w:pPr>
            <w:r>
              <w:rPr>
                <w:b/>
              </w:rPr>
              <w:t>Математический и общий естественнонаучный цикл</w:t>
            </w:r>
          </w:p>
        </w:tc>
      </w:tr>
      <w:tr w:rsidR="00F32A72" w:rsidRPr="00C62DCB" w:rsidTr="005C6599">
        <w:tc>
          <w:tcPr>
            <w:tcW w:w="9747" w:type="dxa"/>
            <w:gridSpan w:val="3"/>
          </w:tcPr>
          <w:p w:rsidR="00F32A72" w:rsidRPr="00C62DCB" w:rsidRDefault="00F32A72" w:rsidP="00922F68">
            <w:pPr>
              <w:ind w:firstLine="0"/>
              <w:jc w:val="center"/>
              <w:rPr>
                <w:b/>
              </w:rPr>
            </w:pPr>
            <w:r>
              <w:rPr>
                <w:b/>
              </w:rPr>
              <w:t>Математика</w:t>
            </w:r>
          </w:p>
        </w:tc>
      </w:tr>
      <w:tr w:rsidR="00F32A72" w:rsidTr="005C6599">
        <w:tc>
          <w:tcPr>
            <w:tcW w:w="560" w:type="dxa"/>
          </w:tcPr>
          <w:p w:rsidR="00F32A72" w:rsidRDefault="00F32A72" w:rsidP="00C62DCB">
            <w:pPr>
              <w:ind w:firstLine="0"/>
              <w:jc w:val="center"/>
            </w:pPr>
            <w:r>
              <w:t>1</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tabs>
                <w:tab w:val="left" w:pos="6720"/>
              </w:tabs>
              <w:ind w:firstLine="0"/>
            </w:pPr>
            <w:r>
              <w:t>Богомолов Н.В. Математика: учеб</w:t>
            </w:r>
            <w:proofErr w:type="gramStart"/>
            <w:r>
              <w:t>.</w:t>
            </w:r>
            <w:proofErr w:type="gramEnd"/>
            <w:r>
              <w:t xml:space="preserve"> </w:t>
            </w:r>
            <w:proofErr w:type="gramStart"/>
            <w:r>
              <w:t>д</w:t>
            </w:r>
            <w:proofErr w:type="gramEnd"/>
            <w:r>
              <w:t xml:space="preserve">ля </w:t>
            </w:r>
            <w:proofErr w:type="spellStart"/>
            <w:r>
              <w:t>Ссузов</w:t>
            </w:r>
            <w:proofErr w:type="spellEnd"/>
            <w:r>
              <w:t>.- М.:Дрофа,2008.-395с.</w:t>
            </w:r>
          </w:p>
        </w:tc>
      </w:tr>
      <w:tr w:rsidR="00F32A72" w:rsidTr="005C6599">
        <w:tc>
          <w:tcPr>
            <w:tcW w:w="560" w:type="dxa"/>
          </w:tcPr>
          <w:p w:rsidR="00F32A72" w:rsidRDefault="00F32A72" w:rsidP="00C62DCB">
            <w:pPr>
              <w:ind w:firstLine="0"/>
              <w:jc w:val="center"/>
            </w:pPr>
            <w:r>
              <w:t>2</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tabs>
                <w:tab w:val="left" w:pos="6720"/>
              </w:tabs>
              <w:ind w:firstLine="0"/>
            </w:pPr>
            <w:r>
              <w:t>Богомолов Н.В. Сборник задач по математике: учеб</w:t>
            </w:r>
            <w:proofErr w:type="gramStart"/>
            <w:r>
              <w:t>.</w:t>
            </w:r>
            <w:proofErr w:type="gramEnd"/>
            <w:r>
              <w:t xml:space="preserve"> </w:t>
            </w:r>
            <w:proofErr w:type="gramStart"/>
            <w:r>
              <w:t>п</w:t>
            </w:r>
            <w:proofErr w:type="gramEnd"/>
            <w:r>
              <w:t xml:space="preserve">особие для </w:t>
            </w:r>
            <w:proofErr w:type="spellStart"/>
            <w:r>
              <w:t>ссузов</w:t>
            </w:r>
            <w:proofErr w:type="spellEnd"/>
            <w:r>
              <w:t>.- М.:Дрофа,2007.-204с.</w:t>
            </w:r>
          </w:p>
        </w:tc>
      </w:tr>
      <w:tr w:rsidR="00F32A72" w:rsidTr="005C6599">
        <w:tc>
          <w:tcPr>
            <w:tcW w:w="560" w:type="dxa"/>
          </w:tcPr>
          <w:p w:rsidR="00F32A72" w:rsidRDefault="00F32A72" w:rsidP="00C62DCB">
            <w:pPr>
              <w:ind w:firstLine="0"/>
              <w:jc w:val="center"/>
            </w:pPr>
            <w:r>
              <w:t>3</w:t>
            </w:r>
          </w:p>
        </w:tc>
        <w:tc>
          <w:tcPr>
            <w:tcW w:w="1953" w:type="dxa"/>
          </w:tcPr>
          <w:p w:rsidR="00F32A72" w:rsidRDefault="00F32A72" w:rsidP="00922F68">
            <w:pPr>
              <w:ind w:firstLine="0"/>
            </w:pPr>
            <w:r w:rsidRPr="00E86075">
              <w:t xml:space="preserve">Печатный </w:t>
            </w:r>
          </w:p>
        </w:tc>
        <w:tc>
          <w:tcPr>
            <w:tcW w:w="7234" w:type="dxa"/>
          </w:tcPr>
          <w:p w:rsidR="00F32A72" w:rsidRDefault="00F32A72" w:rsidP="00922F68">
            <w:pPr>
              <w:tabs>
                <w:tab w:val="left" w:pos="6720"/>
              </w:tabs>
              <w:ind w:firstLine="0"/>
            </w:pPr>
            <w:r>
              <w:t>Богомолов Н.В.</w:t>
            </w:r>
            <w:r w:rsidR="001D74BB">
              <w:t xml:space="preserve"> </w:t>
            </w:r>
            <w:r>
              <w:t>Сборник дидактических заданий по математике: учеб</w:t>
            </w:r>
            <w:proofErr w:type="gramStart"/>
            <w:r>
              <w:t>.</w:t>
            </w:r>
            <w:proofErr w:type="gramEnd"/>
            <w:r>
              <w:t xml:space="preserve"> </w:t>
            </w:r>
            <w:proofErr w:type="gramStart"/>
            <w:r>
              <w:t>п</w:t>
            </w:r>
            <w:proofErr w:type="gramEnd"/>
            <w:r>
              <w:t xml:space="preserve">особие для </w:t>
            </w:r>
            <w:proofErr w:type="spellStart"/>
            <w:r>
              <w:t>ссузов</w:t>
            </w:r>
            <w:proofErr w:type="spellEnd"/>
            <w:r>
              <w:t>.- М.: Дрофа,2006.-236с.</w:t>
            </w:r>
          </w:p>
        </w:tc>
      </w:tr>
      <w:tr w:rsidR="00F32A72" w:rsidRPr="00C62DCB" w:rsidTr="005C6599">
        <w:tc>
          <w:tcPr>
            <w:tcW w:w="9747" w:type="dxa"/>
            <w:gridSpan w:val="3"/>
          </w:tcPr>
          <w:p w:rsidR="00F32A72" w:rsidRPr="00C62DCB" w:rsidRDefault="0023467C" w:rsidP="00922F68">
            <w:pPr>
              <w:ind w:firstLine="0"/>
              <w:jc w:val="center"/>
              <w:rPr>
                <w:b/>
              </w:rPr>
            </w:pPr>
            <w:r>
              <w:rPr>
                <w:b/>
              </w:rPr>
              <w:t>Дискретная математика</w:t>
            </w:r>
          </w:p>
        </w:tc>
      </w:tr>
      <w:tr w:rsidR="00F32A72" w:rsidTr="005C6599">
        <w:tc>
          <w:tcPr>
            <w:tcW w:w="560" w:type="dxa"/>
          </w:tcPr>
          <w:p w:rsidR="00F32A72" w:rsidRDefault="00F32A72" w:rsidP="00C62DCB">
            <w:pPr>
              <w:ind w:firstLine="0"/>
              <w:jc w:val="center"/>
            </w:pPr>
            <w:r>
              <w:t>1</w:t>
            </w:r>
          </w:p>
        </w:tc>
        <w:tc>
          <w:tcPr>
            <w:tcW w:w="1953" w:type="dxa"/>
          </w:tcPr>
          <w:p w:rsidR="00F32A72" w:rsidRDefault="00F32A72" w:rsidP="00922F68">
            <w:pPr>
              <w:ind w:firstLine="0"/>
            </w:pPr>
            <w:r w:rsidRPr="00E86075">
              <w:t xml:space="preserve">Печатный </w:t>
            </w:r>
          </w:p>
        </w:tc>
        <w:tc>
          <w:tcPr>
            <w:tcW w:w="7234" w:type="dxa"/>
          </w:tcPr>
          <w:p w:rsidR="00F32A72" w:rsidRDefault="0023467C">
            <w:pPr>
              <w:pStyle w:val="31"/>
              <w:spacing w:line="276" w:lineRule="auto"/>
              <w:jc w:val="left"/>
              <w:rPr>
                <w:rFonts w:ascii="Times New Roman" w:hAnsi="Times New Roman"/>
                <w:sz w:val="24"/>
                <w:szCs w:val="24"/>
              </w:rPr>
            </w:pPr>
            <w:r>
              <w:rPr>
                <w:rFonts w:ascii="Times New Roman" w:hAnsi="Times New Roman"/>
                <w:sz w:val="24"/>
                <w:szCs w:val="24"/>
              </w:rPr>
              <w:t>Спирина М.С. Дискретная математика: Учеб</w:t>
            </w:r>
            <w:proofErr w:type="gramStart"/>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д</w:t>
            </w:r>
            <w:proofErr w:type="gramEnd"/>
            <w:r>
              <w:rPr>
                <w:rFonts w:ascii="Times New Roman" w:hAnsi="Times New Roman"/>
                <w:sz w:val="24"/>
                <w:szCs w:val="24"/>
              </w:rPr>
              <w:t>ля студ. СПО.- М.: Академия, 2012.-368с.</w:t>
            </w:r>
          </w:p>
        </w:tc>
      </w:tr>
      <w:tr w:rsidR="00F32A72" w:rsidRPr="00C62DCB" w:rsidTr="005C6599">
        <w:tc>
          <w:tcPr>
            <w:tcW w:w="9747" w:type="dxa"/>
            <w:gridSpan w:val="3"/>
          </w:tcPr>
          <w:p w:rsidR="00F32A72" w:rsidRPr="00C62DCB" w:rsidRDefault="0023467C" w:rsidP="00922F68">
            <w:pPr>
              <w:ind w:firstLine="0"/>
              <w:jc w:val="center"/>
              <w:rPr>
                <w:b/>
              </w:rPr>
            </w:pPr>
            <w:r>
              <w:rPr>
                <w:b/>
              </w:rPr>
              <w:t>Численные методы и математическое моделирование</w:t>
            </w:r>
          </w:p>
        </w:tc>
      </w:tr>
      <w:tr w:rsidR="00F32A72" w:rsidTr="005C6599">
        <w:tc>
          <w:tcPr>
            <w:tcW w:w="560" w:type="dxa"/>
          </w:tcPr>
          <w:p w:rsidR="00F32A72" w:rsidRDefault="00F32A72" w:rsidP="00C62DCB">
            <w:pPr>
              <w:ind w:firstLine="0"/>
              <w:jc w:val="center"/>
            </w:pPr>
            <w:r>
              <w:t>1</w:t>
            </w:r>
          </w:p>
        </w:tc>
        <w:tc>
          <w:tcPr>
            <w:tcW w:w="1953" w:type="dxa"/>
          </w:tcPr>
          <w:p w:rsidR="00F32A72" w:rsidRDefault="00F32A72" w:rsidP="00922F68">
            <w:pPr>
              <w:ind w:firstLine="0"/>
            </w:pPr>
            <w:r w:rsidRPr="00E86075">
              <w:t xml:space="preserve">Печатный </w:t>
            </w:r>
          </w:p>
        </w:tc>
        <w:tc>
          <w:tcPr>
            <w:tcW w:w="7234" w:type="dxa"/>
          </w:tcPr>
          <w:p w:rsidR="00F32A72" w:rsidRDefault="0023467C" w:rsidP="00922F68">
            <w:pPr>
              <w:tabs>
                <w:tab w:val="left" w:pos="6720"/>
              </w:tabs>
              <w:ind w:firstLine="0"/>
            </w:pPr>
            <w:proofErr w:type="spellStart"/>
            <w:r w:rsidRPr="0023467C">
              <w:t>Колдаев</w:t>
            </w:r>
            <w:proofErr w:type="spellEnd"/>
            <w:r w:rsidRPr="0023467C">
              <w:t xml:space="preserve"> В.Д. Численные методы и программирование: Учеб</w:t>
            </w:r>
            <w:proofErr w:type="gramStart"/>
            <w:r w:rsidRPr="0023467C">
              <w:t>.</w:t>
            </w:r>
            <w:proofErr w:type="gramEnd"/>
            <w:r w:rsidRPr="0023467C">
              <w:t xml:space="preserve"> </w:t>
            </w:r>
            <w:proofErr w:type="gramStart"/>
            <w:r w:rsidRPr="0023467C">
              <w:t>п</w:t>
            </w:r>
            <w:proofErr w:type="gramEnd"/>
            <w:r w:rsidRPr="0023467C">
              <w:t>особие. - М.: ИД ФОРУМ, 2013.-336с.</w:t>
            </w:r>
          </w:p>
        </w:tc>
      </w:tr>
      <w:tr w:rsidR="00F32A72" w:rsidRPr="00C62DCB" w:rsidTr="005C6599">
        <w:tc>
          <w:tcPr>
            <w:tcW w:w="9747" w:type="dxa"/>
            <w:gridSpan w:val="3"/>
          </w:tcPr>
          <w:p w:rsidR="00F32A72" w:rsidRPr="00C62DCB" w:rsidRDefault="00F32A72" w:rsidP="00922F68">
            <w:pPr>
              <w:ind w:firstLine="0"/>
              <w:jc w:val="center"/>
              <w:rPr>
                <w:b/>
              </w:rPr>
            </w:pPr>
            <w:r>
              <w:rPr>
                <w:b/>
              </w:rPr>
              <w:t>Профессиональный цикл</w:t>
            </w:r>
          </w:p>
        </w:tc>
      </w:tr>
      <w:tr w:rsidR="00F32A72" w:rsidRPr="00C62DCB" w:rsidTr="005C6599">
        <w:tc>
          <w:tcPr>
            <w:tcW w:w="9747" w:type="dxa"/>
            <w:gridSpan w:val="3"/>
          </w:tcPr>
          <w:p w:rsidR="00F32A72" w:rsidRPr="00C62DCB" w:rsidRDefault="00F32A72" w:rsidP="00922F68">
            <w:pPr>
              <w:ind w:firstLine="0"/>
              <w:jc w:val="center"/>
              <w:rPr>
                <w:b/>
              </w:rPr>
            </w:pPr>
            <w:r>
              <w:rPr>
                <w:b/>
              </w:rPr>
              <w:t>Общепрофессиональные дисциплины</w:t>
            </w:r>
          </w:p>
        </w:tc>
      </w:tr>
      <w:tr w:rsidR="00F32A72" w:rsidRPr="00C62DCB" w:rsidTr="005C6599">
        <w:tc>
          <w:tcPr>
            <w:tcW w:w="9747" w:type="dxa"/>
            <w:gridSpan w:val="3"/>
          </w:tcPr>
          <w:p w:rsidR="00F32A72" w:rsidRPr="00C62DCB" w:rsidRDefault="0023467C" w:rsidP="00922F68">
            <w:pPr>
              <w:ind w:firstLine="0"/>
              <w:jc w:val="center"/>
              <w:rPr>
                <w:b/>
              </w:rPr>
            </w:pPr>
            <w:r>
              <w:rPr>
                <w:b/>
              </w:rPr>
              <w:t>Экономика организации</w:t>
            </w:r>
          </w:p>
        </w:tc>
      </w:tr>
      <w:tr w:rsidR="00F32A72" w:rsidTr="005C6599">
        <w:tc>
          <w:tcPr>
            <w:tcW w:w="560" w:type="dxa"/>
          </w:tcPr>
          <w:p w:rsidR="00F32A72" w:rsidRDefault="00F32A72" w:rsidP="00C62DCB">
            <w:pPr>
              <w:ind w:firstLine="0"/>
              <w:jc w:val="center"/>
            </w:pPr>
            <w:r>
              <w:lastRenderedPageBreak/>
              <w:t>1</w:t>
            </w:r>
          </w:p>
        </w:tc>
        <w:tc>
          <w:tcPr>
            <w:tcW w:w="1953" w:type="dxa"/>
          </w:tcPr>
          <w:p w:rsidR="00F32A72" w:rsidRDefault="00F32A72" w:rsidP="00922F68">
            <w:pPr>
              <w:ind w:firstLine="0"/>
            </w:pPr>
            <w:r w:rsidRPr="00E86075">
              <w:t xml:space="preserve">Печатный </w:t>
            </w:r>
          </w:p>
        </w:tc>
        <w:tc>
          <w:tcPr>
            <w:tcW w:w="7234" w:type="dxa"/>
          </w:tcPr>
          <w:p w:rsidR="00F32A72" w:rsidRDefault="0023467C" w:rsidP="0023467C">
            <w:pPr>
              <w:tabs>
                <w:tab w:val="left" w:pos="6720"/>
              </w:tabs>
              <w:ind w:firstLine="0"/>
            </w:pPr>
            <w:r>
              <w:t>Чуев И.Н. Экономика предприятия: Учебник.- М.: « Дашков и К», 2010.-416с.</w:t>
            </w:r>
          </w:p>
        </w:tc>
      </w:tr>
      <w:tr w:rsidR="00F32A72" w:rsidTr="005C6599">
        <w:tc>
          <w:tcPr>
            <w:tcW w:w="560" w:type="dxa"/>
          </w:tcPr>
          <w:p w:rsidR="00F32A72" w:rsidRDefault="00F32A72" w:rsidP="00C62DCB">
            <w:pPr>
              <w:ind w:firstLine="0"/>
              <w:jc w:val="center"/>
            </w:pPr>
            <w:r>
              <w:t>2</w:t>
            </w:r>
          </w:p>
        </w:tc>
        <w:tc>
          <w:tcPr>
            <w:tcW w:w="1953" w:type="dxa"/>
          </w:tcPr>
          <w:p w:rsidR="00F32A72" w:rsidRDefault="00F32A72" w:rsidP="00922F68">
            <w:pPr>
              <w:ind w:firstLine="0"/>
            </w:pPr>
            <w:r w:rsidRPr="00E86075">
              <w:t xml:space="preserve">Печатный </w:t>
            </w:r>
          </w:p>
        </w:tc>
        <w:tc>
          <w:tcPr>
            <w:tcW w:w="7234" w:type="dxa"/>
          </w:tcPr>
          <w:p w:rsidR="00F32A72" w:rsidRDefault="0023467C" w:rsidP="00922F68">
            <w:pPr>
              <w:tabs>
                <w:tab w:val="left" w:pos="6720"/>
              </w:tabs>
              <w:ind w:firstLine="0"/>
            </w:pPr>
            <w:r>
              <w:t>Сафронов Н.А. Экономика организации (предприятия): учеб</w:t>
            </w:r>
            <w:proofErr w:type="gramStart"/>
            <w:r>
              <w:t>.</w:t>
            </w:r>
            <w:proofErr w:type="gramEnd"/>
            <w:r>
              <w:t xml:space="preserve"> </w:t>
            </w:r>
            <w:proofErr w:type="gramStart"/>
            <w:r>
              <w:t>д</w:t>
            </w:r>
            <w:proofErr w:type="gramEnd"/>
            <w:r>
              <w:t>ля студ. СПО.- М.: Магистр, 2009.-255с.</w:t>
            </w:r>
          </w:p>
        </w:tc>
      </w:tr>
      <w:tr w:rsidR="00F32A72" w:rsidTr="005C6599">
        <w:tc>
          <w:tcPr>
            <w:tcW w:w="560" w:type="dxa"/>
          </w:tcPr>
          <w:p w:rsidR="00F32A72" w:rsidRDefault="00F32A72" w:rsidP="00C62DCB">
            <w:pPr>
              <w:ind w:firstLine="0"/>
              <w:jc w:val="center"/>
            </w:pPr>
            <w:r>
              <w:t>3</w:t>
            </w:r>
          </w:p>
        </w:tc>
        <w:tc>
          <w:tcPr>
            <w:tcW w:w="1953" w:type="dxa"/>
          </w:tcPr>
          <w:p w:rsidR="00F32A72" w:rsidRPr="00E86075" w:rsidRDefault="00F32A72" w:rsidP="00B534CC">
            <w:pPr>
              <w:ind w:firstLine="0"/>
            </w:pPr>
            <w:r>
              <w:t>Электронный</w:t>
            </w:r>
          </w:p>
        </w:tc>
        <w:tc>
          <w:tcPr>
            <w:tcW w:w="7234" w:type="dxa"/>
          </w:tcPr>
          <w:p w:rsidR="00F32A72" w:rsidRDefault="0023467C" w:rsidP="00B534CC">
            <w:pPr>
              <w:tabs>
                <w:tab w:val="left" w:pos="6720"/>
              </w:tabs>
              <w:ind w:firstLine="0"/>
            </w:pPr>
            <w:r w:rsidRPr="0023467C">
              <w:t xml:space="preserve">Грибов, В.Д. Экономика организации (предприятия): учебник / Грибов В.Д. — Москва: </w:t>
            </w:r>
            <w:proofErr w:type="spellStart"/>
            <w:r w:rsidRPr="0023467C">
              <w:t>КноРус</w:t>
            </w:r>
            <w:proofErr w:type="spellEnd"/>
            <w:r w:rsidRPr="0023467C">
              <w:t>, 2019. — 407 с. — ISBN 978-5-406-06893-9. — URL: https://book.ru/book/931451</w:t>
            </w:r>
            <w:r>
              <w:t>.</w:t>
            </w:r>
            <w:r w:rsidRPr="0023467C">
              <w:t xml:space="preserve"> — Текст: электронный.</w:t>
            </w:r>
          </w:p>
        </w:tc>
      </w:tr>
      <w:tr w:rsidR="00F32A72" w:rsidTr="005C6599">
        <w:tc>
          <w:tcPr>
            <w:tcW w:w="560" w:type="dxa"/>
          </w:tcPr>
          <w:p w:rsidR="00F32A72" w:rsidRDefault="00F32A72" w:rsidP="00C62DCB">
            <w:pPr>
              <w:ind w:firstLine="0"/>
              <w:jc w:val="center"/>
            </w:pPr>
            <w:r>
              <w:t>4</w:t>
            </w:r>
          </w:p>
        </w:tc>
        <w:tc>
          <w:tcPr>
            <w:tcW w:w="1953" w:type="dxa"/>
          </w:tcPr>
          <w:p w:rsidR="00F32A72" w:rsidRPr="00E86075" w:rsidRDefault="00F32A72" w:rsidP="00B534CC">
            <w:pPr>
              <w:ind w:firstLine="0"/>
            </w:pPr>
            <w:r>
              <w:t>Электронный</w:t>
            </w:r>
          </w:p>
        </w:tc>
        <w:tc>
          <w:tcPr>
            <w:tcW w:w="7234" w:type="dxa"/>
          </w:tcPr>
          <w:p w:rsidR="00F32A72" w:rsidRDefault="0023467C" w:rsidP="00922F68">
            <w:pPr>
              <w:tabs>
                <w:tab w:val="left" w:pos="6720"/>
              </w:tabs>
              <w:ind w:firstLine="0"/>
            </w:pPr>
            <w:r w:rsidRPr="0023467C">
              <w:t xml:space="preserve">Грибов, В.Д. Экономика организации (предприятия). Практикум: учебно-практическое пособие / Грибов В.Д. — Москва: </w:t>
            </w:r>
            <w:proofErr w:type="spellStart"/>
            <w:r w:rsidRPr="0023467C">
              <w:t>КноРус</w:t>
            </w:r>
            <w:proofErr w:type="spellEnd"/>
            <w:r w:rsidRPr="0023467C">
              <w:t>, 2019. — 196 с. — ISBN 978-5-406-06891-5. — URL: https://book.ru/book/932300 (дата обращения: 17.02.2021). — Текст: электронный.</w:t>
            </w:r>
          </w:p>
        </w:tc>
      </w:tr>
      <w:tr w:rsidR="00F32A72" w:rsidTr="005C6599">
        <w:tc>
          <w:tcPr>
            <w:tcW w:w="560" w:type="dxa"/>
          </w:tcPr>
          <w:p w:rsidR="00F32A72" w:rsidRDefault="00F32A72" w:rsidP="00C62DCB">
            <w:pPr>
              <w:ind w:firstLine="0"/>
              <w:jc w:val="center"/>
            </w:pPr>
            <w:r>
              <w:t>5</w:t>
            </w:r>
          </w:p>
        </w:tc>
        <w:tc>
          <w:tcPr>
            <w:tcW w:w="1953" w:type="dxa"/>
          </w:tcPr>
          <w:p w:rsidR="00F32A72" w:rsidRPr="00E86075" w:rsidRDefault="00F32A72" w:rsidP="00B534CC">
            <w:pPr>
              <w:ind w:firstLine="0"/>
            </w:pPr>
            <w:r>
              <w:t>Электронный</w:t>
            </w:r>
          </w:p>
        </w:tc>
        <w:tc>
          <w:tcPr>
            <w:tcW w:w="7234" w:type="dxa"/>
          </w:tcPr>
          <w:p w:rsidR="00F32A72" w:rsidRDefault="0023467C" w:rsidP="0023467C">
            <w:pPr>
              <w:tabs>
                <w:tab w:val="left" w:pos="6720"/>
              </w:tabs>
              <w:ind w:firstLine="0"/>
            </w:pPr>
            <w:proofErr w:type="spellStart"/>
            <w:r w:rsidRPr="0023467C">
              <w:t>Растова</w:t>
            </w:r>
            <w:proofErr w:type="spellEnd"/>
            <w:r w:rsidRPr="0023467C">
              <w:t xml:space="preserve">, Ю.И. Экономика </w:t>
            </w:r>
            <w:r>
              <w:t>организации</w:t>
            </w:r>
            <w:r w:rsidRPr="0023467C">
              <w:t xml:space="preserve">: учебное пособие / </w:t>
            </w:r>
            <w:proofErr w:type="spellStart"/>
            <w:r w:rsidRPr="0023467C">
              <w:t>Растова</w:t>
            </w:r>
            <w:proofErr w:type="spellEnd"/>
            <w:r w:rsidRPr="0023467C">
              <w:t xml:space="preserve"> Ю.И., </w:t>
            </w:r>
            <w:proofErr w:type="spellStart"/>
            <w:r w:rsidRPr="0023467C">
              <w:t>Масино</w:t>
            </w:r>
            <w:proofErr w:type="spellEnd"/>
            <w:r w:rsidRPr="0023467C">
              <w:t xml:space="preserve"> Н.Н., Фирсова С.А., Шматко А.Д. — Москва: </w:t>
            </w:r>
            <w:proofErr w:type="spellStart"/>
            <w:r w:rsidRPr="0023467C">
              <w:t>КноРус</w:t>
            </w:r>
            <w:proofErr w:type="spellEnd"/>
            <w:r w:rsidRPr="0023467C">
              <w:t>, 2019. — 200 с. — ISBN 978-5-406-07192-2. — URL: https://book.ru/book/932736. — Текст: электронный.</w:t>
            </w:r>
          </w:p>
        </w:tc>
      </w:tr>
      <w:tr w:rsidR="00F32A72" w:rsidRPr="00C62DCB" w:rsidTr="005C6599">
        <w:tc>
          <w:tcPr>
            <w:tcW w:w="9747" w:type="dxa"/>
            <w:gridSpan w:val="3"/>
          </w:tcPr>
          <w:p w:rsidR="00F32A72" w:rsidRPr="00C62DCB" w:rsidRDefault="0023467C" w:rsidP="009F0618">
            <w:pPr>
              <w:ind w:firstLine="0"/>
              <w:jc w:val="center"/>
              <w:rPr>
                <w:b/>
              </w:rPr>
            </w:pPr>
            <w:r>
              <w:rPr>
                <w:b/>
              </w:rPr>
              <w:t>Теория вероятности и математическая статистика</w:t>
            </w:r>
          </w:p>
        </w:tc>
      </w:tr>
      <w:tr w:rsidR="00D516DD" w:rsidTr="005C6599">
        <w:tc>
          <w:tcPr>
            <w:tcW w:w="560" w:type="dxa"/>
          </w:tcPr>
          <w:p w:rsidR="00D516DD" w:rsidRDefault="00D516DD" w:rsidP="00C62DCB">
            <w:pPr>
              <w:ind w:firstLine="0"/>
              <w:jc w:val="center"/>
            </w:pPr>
            <w:r>
              <w:t>1</w:t>
            </w:r>
          </w:p>
        </w:tc>
        <w:tc>
          <w:tcPr>
            <w:tcW w:w="1953" w:type="dxa"/>
          </w:tcPr>
          <w:p w:rsidR="00D516DD" w:rsidRDefault="00D516DD" w:rsidP="009F0618">
            <w:pPr>
              <w:ind w:firstLine="0"/>
            </w:pPr>
            <w:r w:rsidRPr="00E86075">
              <w:t xml:space="preserve">Печатный </w:t>
            </w:r>
          </w:p>
        </w:tc>
        <w:tc>
          <w:tcPr>
            <w:tcW w:w="7234" w:type="dxa"/>
          </w:tcPr>
          <w:p w:rsidR="00D516DD" w:rsidRDefault="00D516DD" w:rsidP="00D516DD">
            <w:pPr>
              <w:ind w:firstLine="0"/>
            </w:pPr>
            <w:r>
              <w:t>Спирина М.С. Теория вероятностей и математическая статистика: Учеб</w:t>
            </w:r>
            <w:proofErr w:type="gramStart"/>
            <w:r>
              <w:t>.</w:t>
            </w:r>
            <w:proofErr w:type="gramEnd"/>
            <w:r>
              <w:t xml:space="preserve"> </w:t>
            </w:r>
            <w:proofErr w:type="gramStart"/>
            <w:r>
              <w:t>д</w:t>
            </w:r>
            <w:proofErr w:type="gramEnd"/>
            <w:r>
              <w:t>ля студ. СПО.- М.: Академия, 2013.-352с.</w:t>
            </w:r>
          </w:p>
        </w:tc>
      </w:tr>
      <w:tr w:rsidR="00D516DD" w:rsidTr="005C6599">
        <w:tc>
          <w:tcPr>
            <w:tcW w:w="560" w:type="dxa"/>
          </w:tcPr>
          <w:p w:rsidR="00D516DD" w:rsidRDefault="00D516DD" w:rsidP="00C62DCB">
            <w:pPr>
              <w:ind w:firstLine="0"/>
              <w:jc w:val="center"/>
            </w:pPr>
            <w:r>
              <w:t>2</w:t>
            </w:r>
          </w:p>
        </w:tc>
        <w:tc>
          <w:tcPr>
            <w:tcW w:w="1953" w:type="dxa"/>
          </w:tcPr>
          <w:p w:rsidR="00D516DD" w:rsidRDefault="00D516DD" w:rsidP="009F0618">
            <w:pPr>
              <w:ind w:firstLine="0"/>
            </w:pPr>
            <w:r w:rsidRPr="00E86075">
              <w:t xml:space="preserve">Печатный </w:t>
            </w:r>
          </w:p>
        </w:tc>
        <w:tc>
          <w:tcPr>
            <w:tcW w:w="7234" w:type="dxa"/>
          </w:tcPr>
          <w:p w:rsidR="00D516DD" w:rsidRDefault="00D516DD" w:rsidP="00D516DD">
            <w:pPr>
              <w:ind w:firstLine="0"/>
            </w:pPr>
            <w:r>
              <w:t>Григорьев В.П. Элементы высшей математики: Учеб</w:t>
            </w:r>
            <w:proofErr w:type="gramStart"/>
            <w:r>
              <w:t>.</w:t>
            </w:r>
            <w:proofErr w:type="gramEnd"/>
            <w:r>
              <w:t xml:space="preserve"> </w:t>
            </w:r>
            <w:proofErr w:type="gramStart"/>
            <w:r>
              <w:t>д</w:t>
            </w:r>
            <w:proofErr w:type="gramEnd"/>
            <w:r>
              <w:t>ля студ. СПО.- М.: Академия, 2014.- 320с.</w:t>
            </w:r>
          </w:p>
        </w:tc>
      </w:tr>
      <w:tr w:rsidR="00D516DD" w:rsidTr="005C6599">
        <w:tc>
          <w:tcPr>
            <w:tcW w:w="560" w:type="dxa"/>
          </w:tcPr>
          <w:p w:rsidR="00D516DD" w:rsidRDefault="00D516DD" w:rsidP="00C62DCB">
            <w:pPr>
              <w:ind w:firstLine="0"/>
              <w:jc w:val="center"/>
            </w:pPr>
            <w:r>
              <w:t>3</w:t>
            </w:r>
          </w:p>
        </w:tc>
        <w:tc>
          <w:tcPr>
            <w:tcW w:w="1953" w:type="dxa"/>
          </w:tcPr>
          <w:p w:rsidR="00D516DD" w:rsidRDefault="00D516DD" w:rsidP="009F0618">
            <w:pPr>
              <w:ind w:firstLine="0"/>
            </w:pPr>
            <w:r w:rsidRPr="00E86075">
              <w:t xml:space="preserve">Печатный </w:t>
            </w:r>
          </w:p>
        </w:tc>
        <w:tc>
          <w:tcPr>
            <w:tcW w:w="7234" w:type="dxa"/>
          </w:tcPr>
          <w:p w:rsidR="00D516DD" w:rsidRDefault="00D516DD" w:rsidP="00D516DD">
            <w:pPr>
              <w:ind w:firstLine="0"/>
            </w:pPr>
            <w:r>
              <w:t>Григорьев В.</w:t>
            </w:r>
            <w:proofErr w:type="gramStart"/>
            <w:r>
              <w:t>П</w:t>
            </w:r>
            <w:proofErr w:type="gramEnd"/>
            <w:r>
              <w:t>, Сборник задач по высшей математике: Учеб. пособие для студ. СПО</w:t>
            </w:r>
            <w:proofErr w:type="gramStart"/>
            <w:r>
              <w:t>.-</w:t>
            </w:r>
            <w:proofErr w:type="gramEnd"/>
            <w:r>
              <w:t>Академия,2014.-160с.</w:t>
            </w:r>
          </w:p>
        </w:tc>
      </w:tr>
      <w:tr w:rsidR="00F32A72" w:rsidRPr="00C62DCB" w:rsidTr="005C6599">
        <w:tc>
          <w:tcPr>
            <w:tcW w:w="9747" w:type="dxa"/>
            <w:gridSpan w:val="3"/>
          </w:tcPr>
          <w:p w:rsidR="00F32A72" w:rsidRPr="00C62DCB" w:rsidRDefault="00D516DD" w:rsidP="009F0618">
            <w:pPr>
              <w:ind w:firstLine="0"/>
              <w:jc w:val="center"/>
              <w:rPr>
                <w:b/>
              </w:rPr>
            </w:pPr>
            <w:r>
              <w:rPr>
                <w:b/>
              </w:rPr>
              <w:t>Менеджмент</w:t>
            </w:r>
          </w:p>
        </w:tc>
      </w:tr>
      <w:tr w:rsidR="00D516DD" w:rsidTr="005C6599">
        <w:tc>
          <w:tcPr>
            <w:tcW w:w="560" w:type="dxa"/>
          </w:tcPr>
          <w:p w:rsidR="00D516DD" w:rsidRDefault="00D516DD" w:rsidP="00C62DCB">
            <w:pPr>
              <w:ind w:firstLine="0"/>
              <w:jc w:val="center"/>
            </w:pPr>
            <w:r>
              <w:t>1</w:t>
            </w:r>
          </w:p>
        </w:tc>
        <w:tc>
          <w:tcPr>
            <w:tcW w:w="1953" w:type="dxa"/>
          </w:tcPr>
          <w:p w:rsidR="00D516DD" w:rsidRDefault="00D516DD" w:rsidP="009F0618">
            <w:pPr>
              <w:ind w:firstLine="0"/>
            </w:pPr>
            <w:r w:rsidRPr="00E86075">
              <w:t xml:space="preserve">Печатный </w:t>
            </w:r>
          </w:p>
        </w:tc>
        <w:tc>
          <w:tcPr>
            <w:tcW w:w="7234" w:type="dxa"/>
          </w:tcPr>
          <w:p w:rsidR="00D516DD" w:rsidRDefault="00D516DD" w:rsidP="00D516DD">
            <w:pPr>
              <w:ind w:firstLine="0"/>
            </w:pPr>
            <w:r>
              <w:t xml:space="preserve">Драчева Е.Л. Менеджмент: Учеб для </w:t>
            </w:r>
            <w:proofErr w:type="spellStart"/>
            <w:r>
              <w:t>студ</w:t>
            </w:r>
            <w:proofErr w:type="spellEnd"/>
            <w:proofErr w:type="gramStart"/>
            <w:r>
              <w:t xml:space="preserve"> .</w:t>
            </w:r>
            <w:proofErr w:type="gramEnd"/>
            <w:r>
              <w:t>СПО.- М.: Академия, 2009.- 288с.</w:t>
            </w:r>
          </w:p>
        </w:tc>
      </w:tr>
      <w:tr w:rsidR="00D516DD" w:rsidTr="005C6599">
        <w:tc>
          <w:tcPr>
            <w:tcW w:w="560" w:type="dxa"/>
          </w:tcPr>
          <w:p w:rsidR="00D516DD" w:rsidRDefault="00D516DD" w:rsidP="00C62DCB">
            <w:pPr>
              <w:ind w:firstLine="0"/>
              <w:jc w:val="center"/>
            </w:pPr>
            <w:r>
              <w:t>2</w:t>
            </w:r>
          </w:p>
        </w:tc>
        <w:tc>
          <w:tcPr>
            <w:tcW w:w="1953" w:type="dxa"/>
          </w:tcPr>
          <w:p w:rsidR="00D516DD" w:rsidRDefault="00D516DD" w:rsidP="009F0618">
            <w:pPr>
              <w:ind w:firstLine="0"/>
            </w:pPr>
            <w:r w:rsidRPr="00E86075">
              <w:t xml:space="preserve">Печатный </w:t>
            </w:r>
          </w:p>
        </w:tc>
        <w:tc>
          <w:tcPr>
            <w:tcW w:w="7234" w:type="dxa"/>
          </w:tcPr>
          <w:p w:rsidR="00D516DD" w:rsidRDefault="00D516DD" w:rsidP="00D516DD">
            <w:pPr>
              <w:ind w:firstLine="0"/>
            </w:pPr>
            <w:r>
              <w:t xml:space="preserve">Драчева Е.Л. Менеджмент: Практикум: Учеб. пособие для </w:t>
            </w:r>
            <w:proofErr w:type="spellStart"/>
            <w:r>
              <w:t>студ</w:t>
            </w:r>
            <w:proofErr w:type="spellEnd"/>
            <w:proofErr w:type="gramStart"/>
            <w:r>
              <w:t xml:space="preserve"> .</w:t>
            </w:r>
            <w:proofErr w:type="gramEnd"/>
            <w:r>
              <w:t>СПО.- М.: Академия, 2010.- 304с.</w:t>
            </w:r>
          </w:p>
        </w:tc>
      </w:tr>
      <w:tr w:rsidR="00D516DD" w:rsidTr="005C6599">
        <w:tc>
          <w:tcPr>
            <w:tcW w:w="560" w:type="dxa"/>
          </w:tcPr>
          <w:p w:rsidR="00D516DD" w:rsidRDefault="00D516DD" w:rsidP="00C62DCB">
            <w:pPr>
              <w:ind w:firstLine="0"/>
              <w:jc w:val="center"/>
            </w:pPr>
            <w:r>
              <w:t>3</w:t>
            </w:r>
          </w:p>
        </w:tc>
        <w:tc>
          <w:tcPr>
            <w:tcW w:w="1953" w:type="dxa"/>
          </w:tcPr>
          <w:p w:rsidR="00D516DD" w:rsidRPr="00E86075" w:rsidRDefault="00D516DD" w:rsidP="00600439">
            <w:pPr>
              <w:ind w:firstLine="0"/>
            </w:pPr>
            <w:r>
              <w:t>Печатный</w:t>
            </w:r>
          </w:p>
        </w:tc>
        <w:tc>
          <w:tcPr>
            <w:tcW w:w="7234" w:type="dxa"/>
          </w:tcPr>
          <w:p w:rsidR="00D516DD" w:rsidRDefault="00D516DD" w:rsidP="00D516DD">
            <w:pPr>
              <w:ind w:firstLine="0"/>
            </w:pPr>
            <w:proofErr w:type="spellStart"/>
            <w:r>
              <w:t>Казначевская</w:t>
            </w:r>
            <w:proofErr w:type="spellEnd"/>
            <w:r>
              <w:t xml:space="preserve"> Г.Б. Менеджмент: Учебник.- Ростов- н</w:t>
            </w:r>
            <w:proofErr w:type="gramStart"/>
            <w:r>
              <w:t>/Д</w:t>
            </w:r>
            <w:proofErr w:type="gramEnd"/>
            <w:r>
              <w:t>: Феникс, 2008.-346с.</w:t>
            </w:r>
          </w:p>
        </w:tc>
      </w:tr>
      <w:tr w:rsidR="00600439" w:rsidTr="005C6599">
        <w:tc>
          <w:tcPr>
            <w:tcW w:w="560" w:type="dxa"/>
          </w:tcPr>
          <w:p w:rsidR="00600439" w:rsidRDefault="00600439" w:rsidP="00C62DCB">
            <w:pPr>
              <w:ind w:firstLine="0"/>
              <w:jc w:val="center"/>
            </w:pPr>
            <w:r>
              <w:t>4</w:t>
            </w:r>
          </w:p>
        </w:tc>
        <w:tc>
          <w:tcPr>
            <w:tcW w:w="1953" w:type="dxa"/>
          </w:tcPr>
          <w:p w:rsidR="00600439" w:rsidRPr="00E86075" w:rsidRDefault="00600439" w:rsidP="00600439">
            <w:pPr>
              <w:ind w:firstLine="0"/>
            </w:pPr>
            <w:r>
              <w:t>Электронный</w:t>
            </w:r>
          </w:p>
        </w:tc>
        <w:tc>
          <w:tcPr>
            <w:tcW w:w="7234" w:type="dxa"/>
          </w:tcPr>
          <w:p w:rsidR="00600439" w:rsidRDefault="00D516DD">
            <w:pPr>
              <w:pStyle w:val="24"/>
              <w:spacing w:after="0" w:line="240" w:lineRule="auto"/>
              <w:rPr>
                <w:rFonts w:ascii="Times New Roman" w:hAnsi="Times New Roman"/>
                <w:sz w:val="24"/>
                <w:szCs w:val="24"/>
              </w:rPr>
            </w:pPr>
            <w:proofErr w:type="spellStart"/>
            <w:r w:rsidRPr="00D516DD">
              <w:rPr>
                <w:rFonts w:ascii="Times New Roman" w:hAnsi="Times New Roman"/>
                <w:sz w:val="24"/>
                <w:szCs w:val="24"/>
              </w:rPr>
              <w:t>Казначевская</w:t>
            </w:r>
            <w:proofErr w:type="spellEnd"/>
            <w:r w:rsidRPr="00D516DD">
              <w:rPr>
                <w:rFonts w:ascii="Times New Roman" w:hAnsi="Times New Roman"/>
                <w:sz w:val="24"/>
                <w:szCs w:val="24"/>
              </w:rPr>
              <w:t xml:space="preserve">, Г.Б. Менеджмент: учебник / </w:t>
            </w:r>
            <w:proofErr w:type="spellStart"/>
            <w:r w:rsidRPr="00D516DD">
              <w:rPr>
                <w:rFonts w:ascii="Times New Roman" w:hAnsi="Times New Roman"/>
                <w:sz w:val="24"/>
                <w:szCs w:val="24"/>
              </w:rPr>
              <w:t>Казначевская</w:t>
            </w:r>
            <w:proofErr w:type="spellEnd"/>
            <w:r w:rsidRPr="00D516DD">
              <w:rPr>
                <w:rFonts w:ascii="Times New Roman" w:hAnsi="Times New Roman"/>
                <w:sz w:val="24"/>
                <w:szCs w:val="24"/>
              </w:rPr>
              <w:t xml:space="preserve"> Г.Б. — Москва</w:t>
            </w:r>
            <w:proofErr w:type="gramStart"/>
            <w:r w:rsidRPr="00D516DD">
              <w:rPr>
                <w:rFonts w:ascii="Times New Roman" w:hAnsi="Times New Roman"/>
                <w:sz w:val="24"/>
                <w:szCs w:val="24"/>
              </w:rPr>
              <w:t xml:space="preserve"> :</w:t>
            </w:r>
            <w:proofErr w:type="gramEnd"/>
            <w:r w:rsidRPr="00D516DD">
              <w:rPr>
                <w:rFonts w:ascii="Times New Roman" w:hAnsi="Times New Roman"/>
                <w:sz w:val="24"/>
                <w:szCs w:val="24"/>
              </w:rPr>
              <w:t xml:space="preserve"> </w:t>
            </w:r>
            <w:proofErr w:type="spellStart"/>
            <w:r w:rsidRPr="00D516DD">
              <w:rPr>
                <w:rFonts w:ascii="Times New Roman" w:hAnsi="Times New Roman"/>
                <w:sz w:val="24"/>
                <w:szCs w:val="24"/>
              </w:rPr>
              <w:t>КноРус</w:t>
            </w:r>
            <w:proofErr w:type="spellEnd"/>
            <w:r w:rsidRPr="00D516DD">
              <w:rPr>
                <w:rFonts w:ascii="Times New Roman" w:hAnsi="Times New Roman"/>
                <w:sz w:val="24"/>
                <w:szCs w:val="24"/>
              </w:rPr>
              <w:t>, 2019. — 240 с. — ISBN 978-5-406-06561-7. — URL: https://book.ru/book/931163. — Текст: электронный.</w:t>
            </w:r>
          </w:p>
        </w:tc>
      </w:tr>
      <w:tr w:rsidR="00600439" w:rsidRPr="00C62DCB" w:rsidTr="005C6599">
        <w:tc>
          <w:tcPr>
            <w:tcW w:w="9747" w:type="dxa"/>
            <w:gridSpan w:val="3"/>
          </w:tcPr>
          <w:p w:rsidR="00600439" w:rsidRPr="00C62DCB" w:rsidRDefault="00D516DD" w:rsidP="009F0618">
            <w:pPr>
              <w:ind w:firstLine="0"/>
              <w:jc w:val="center"/>
              <w:rPr>
                <w:b/>
              </w:rPr>
            </w:pPr>
            <w:r>
              <w:rPr>
                <w:b/>
              </w:rPr>
              <w:t>Документационное обеспечение управления</w:t>
            </w:r>
          </w:p>
        </w:tc>
      </w:tr>
      <w:tr w:rsidR="00D516DD" w:rsidTr="005C6599">
        <w:tc>
          <w:tcPr>
            <w:tcW w:w="560" w:type="dxa"/>
          </w:tcPr>
          <w:p w:rsidR="00D516DD" w:rsidRDefault="00D516DD" w:rsidP="00C62DCB">
            <w:pPr>
              <w:ind w:firstLine="0"/>
              <w:jc w:val="center"/>
            </w:pPr>
            <w:r>
              <w:t>1</w:t>
            </w:r>
          </w:p>
        </w:tc>
        <w:tc>
          <w:tcPr>
            <w:tcW w:w="1953" w:type="dxa"/>
          </w:tcPr>
          <w:p w:rsidR="00D516DD" w:rsidRDefault="00D516DD" w:rsidP="009F0618">
            <w:pPr>
              <w:ind w:firstLine="0"/>
            </w:pPr>
            <w:r w:rsidRPr="00E86075">
              <w:t xml:space="preserve">Печатный </w:t>
            </w:r>
          </w:p>
        </w:tc>
        <w:tc>
          <w:tcPr>
            <w:tcW w:w="7234" w:type="dxa"/>
          </w:tcPr>
          <w:p w:rsidR="00D516DD" w:rsidRDefault="00D516DD" w:rsidP="00D516DD">
            <w:pPr>
              <w:ind w:firstLine="0"/>
            </w:pPr>
            <w:proofErr w:type="spellStart"/>
            <w:r>
              <w:t>Румынина</w:t>
            </w:r>
            <w:proofErr w:type="spellEnd"/>
            <w:r>
              <w:t xml:space="preserve"> Л.А. Документационное обеспечение управления: Учеб</w:t>
            </w:r>
            <w:proofErr w:type="gramStart"/>
            <w:r>
              <w:t>.</w:t>
            </w:r>
            <w:proofErr w:type="gramEnd"/>
            <w:r>
              <w:t xml:space="preserve"> </w:t>
            </w:r>
            <w:proofErr w:type="gramStart"/>
            <w:r>
              <w:t>д</w:t>
            </w:r>
            <w:proofErr w:type="gramEnd"/>
            <w:r>
              <w:t>ля студ. СПО.- М.: Академия, 2009.-224с.</w:t>
            </w:r>
          </w:p>
        </w:tc>
      </w:tr>
      <w:tr w:rsidR="00D516DD" w:rsidTr="005C6599">
        <w:tc>
          <w:tcPr>
            <w:tcW w:w="560" w:type="dxa"/>
          </w:tcPr>
          <w:p w:rsidR="00D516DD" w:rsidRDefault="00D516DD" w:rsidP="00C62DCB">
            <w:pPr>
              <w:ind w:firstLine="0"/>
              <w:jc w:val="center"/>
            </w:pPr>
            <w:r>
              <w:t>2</w:t>
            </w:r>
          </w:p>
        </w:tc>
        <w:tc>
          <w:tcPr>
            <w:tcW w:w="1953" w:type="dxa"/>
          </w:tcPr>
          <w:p w:rsidR="00D516DD" w:rsidRPr="00E86075" w:rsidRDefault="00D516DD" w:rsidP="009F0618">
            <w:pPr>
              <w:ind w:firstLine="0"/>
            </w:pPr>
            <w:r>
              <w:t>Электронный</w:t>
            </w:r>
          </w:p>
        </w:tc>
        <w:tc>
          <w:tcPr>
            <w:tcW w:w="7234" w:type="dxa"/>
          </w:tcPr>
          <w:p w:rsidR="00D516DD" w:rsidRDefault="00D516DD" w:rsidP="00D516DD">
            <w:pPr>
              <w:tabs>
                <w:tab w:val="left" w:pos="6720"/>
              </w:tabs>
              <w:ind w:firstLine="0"/>
            </w:pPr>
            <w:r>
              <w:t>Андреева, В.И. Делопроизводство: организация и ведение: учебно-практическое пособие / Андреева В.И. — Москва</w:t>
            </w:r>
            <w:proofErr w:type="gramStart"/>
            <w:r>
              <w:t xml:space="preserve"> :</w:t>
            </w:r>
            <w:proofErr w:type="gramEnd"/>
            <w:r>
              <w:t xml:space="preserve"> </w:t>
            </w:r>
            <w:proofErr w:type="spellStart"/>
            <w:r>
              <w:t>КноРус</w:t>
            </w:r>
            <w:proofErr w:type="spellEnd"/>
            <w:r>
              <w:t>, 2020. — 294 с. — ISBN 978-5-406-00580-4. — URL: https://book.ru/book/934225 . — Текст: электронный.</w:t>
            </w:r>
          </w:p>
        </w:tc>
      </w:tr>
      <w:tr w:rsidR="00D516DD" w:rsidTr="005C6599">
        <w:tc>
          <w:tcPr>
            <w:tcW w:w="560" w:type="dxa"/>
          </w:tcPr>
          <w:p w:rsidR="00D516DD" w:rsidRDefault="00D516DD" w:rsidP="0014188F">
            <w:pPr>
              <w:ind w:firstLine="0"/>
              <w:jc w:val="center"/>
            </w:pPr>
            <w:r>
              <w:t>3</w:t>
            </w:r>
          </w:p>
        </w:tc>
        <w:tc>
          <w:tcPr>
            <w:tcW w:w="1953" w:type="dxa"/>
          </w:tcPr>
          <w:p w:rsidR="00D516DD" w:rsidRPr="00E86075" w:rsidRDefault="00D516DD" w:rsidP="0014188F">
            <w:pPr>
              <w:ind w:firstLine="0"/>
            </w:pPr>
            <w:r>
              <w:t>Электронный</w:t>
            </w:r>
          </w:p>
        </w:tc>
        <w:tc>
          <w:tcPr>
            <w:tcW w:w="7234" w:type="dxa"/>
          </w:tcPr>
          <w:p w:rsidR="00D516DD" w:rsidRDefault="00D516DD" w:rsidP="00D516DD">
            <w:pPr>
              <w:tabs>
                <w:tab w:val="left" w:pos="6720"/>
              </w:tabs>
              <w:ind w:firstLine="0"/>
            </w:pPr>
            <w:r>
              <w:t xml:space="preserve">Документационное обеспечение управления: учебник / Быкова Т.А., под ред., Глотова С.А., Конькова А.Ю., </w:t>
            </w:r>
            <w:proofErr w:type="spellStart"/>
            <w:r>
              <w:t>Кукарина</w:t>
            </w:r>
            <w:proofErr w:type="spellEnd"/>
            <w:r>
              <w:t xml:space="preserve"> Ю.М., Скрипко Е.А. — Москва: </w:t>
            </w:r>
            <w:proofErr w:type="spellStart"/>
            <w:r>
              <w:t>КноРус</w:t>
            </w:r>
            <w:proofErr w:type="spellEnd"/>
            <w:r>
              <w:t>, 2021. — 266 с. — ISBN 978-5-406-08272-0. — URL: https://book.ru/book/939282. — Текст: электронный.</w:t>
            </w:r>
          </w:p>
        </w:tc>
      </w:tr>
      <w:tr w:rsidR="00D516DD" w:rsidRPr="00C62DCB" w:rsidTr="005C6599">
        <w:tc>
          <w:tcPr>
            <w:tcW w:w="9747" w:type="dxa"/>
            <w:gridSpan w:val="3"/>
          </w:tcPr>
          <w:p w:rsidR="00D516DD" w:rsidRPr="00C62DCB" w:rsidRDefault="00D516DD" w:rsidP="0014188F">
            <w:pPr>
              <w:ind w:firstLine="0"/>
              <w:jc w:val="center"/>
              <w:rPr>
                <w:b/>
              </w:rPr>
            </w:pPr>
            <w:r>
              <w:rPr>
                <w:b/>
              </w:rPr>
              <w:t>Правовое обеспечение профессиональной деятельности</w:t>
            </w:r>
          </w:p>
        </w:tc>
      </w:tr>
      <w:tr w:rsidR="00D516DD" w:rsidTr="005C6599">
        <w:tc>
          <w:tcPr>
            <w:tcW w:w="560" w:type="dxa"/>
          </w:tcPr>
          <w:p w:rsidR="00D516DD" w:rsidRDefault="00D516DD" w:rsidP="0014188F">
            <w:pPr>
              <w:ind w:firstLine="0"/>
              <w:jc w:val="center"/>
            </w:pPr>
            <w:r>
              <w:t>1</w:t>
            </w:r>
          </w:p>
        </w:tc>
        <w:tc>
          <w:tcPr>
            <w:tcW w:w="1953" w:type="dxa"/>
          </w:tcPr>
          <w:p w:rsidR="00D516DD" w:rsidRDefault="00D516DD" w:rsidP="0014188F">
            <w:pPr>
              <w:ind w:firstLine="0"/>
            </w:pPr>
            <w:r w:rsidRPr="00E86075">
              <w:t xml:space="preserve">Печатный </w:t>
            </w:r>
          </w:p>
        </w:tc>
        <w:tc>
          <w:tcPr>
            <w:tcW w:w="7234" w:type="dxa"/>
          </w:tcPr>
          <w:p w:rsidR="00D516DD" w:rsidRDefault="00D516DD" w:rsidP="0014188F">
            <w:pPr>
              <w:tabs>
                <w:tab w:val="left" w:pos="6720"/>
              </w:tabs>
              <w:ind w:firstLine="0"/>
            </w:pPr>
            <w:proofErr w:type="spellStart"/>
            <w:r w:rsidRPr="00D516DD">
              <w:t>Румынина</w:t>
            </w:r>
            <w:proofErr w:type="spellEnd"/>
            <w:r w:rsidRPr="00D516DD">
              <w:t xml:space="preserve"> В.В. Правовое обеспечение профессиональной деятельности: Учеб</w:t>
            </w:r>
            <w:proofErr w:type="gramStart"/>
            <w:r w:rsidRPr="00D516DD">
              <w:t>.</w:t>
            </w:r>
            <w:proofErr w:type="gramEnd"/>
            <w:r w:rsidRPr="00D516DD">
              <w:t xml:space="preserve"> </w:t>
            </w:r>
            <w:proofErr w:type="gramStart"/>
            <w:r w:rsidRPr="00D516DD">
              <w:t>д</w:t>
            </w:r>
            <w:proofErr w:type="gramEnd"/>
            <w:r w:rsidRPr="00D516DD">
              <w:t>ля студ. СПО.- М.: Академия, 2010.-192с.</w:t>
            </w:r>
          </w:p>
        </w:tc>
      </w:tr>
      <w:tr w:rsidR="00D516DD" w:rsidTr="005C6599">
        <w:tc>
          <w:tcPr>
            <w:tcW w:w="560" w:type="dxa"/>
          </w:tcPr>
          <w:p w:rsidR="00D516DD" w:rsidRDefault="00D516DD" w:rsidP="0014188F">
            <w:pPr>
              <w:ind w:firstLine="0"/>
              <w:jc w:val="center"/>
            </w:pPr>
            <w:r>
              <w:t>2</w:t>
            </w:r>
          </w:p>
        </w:tc>
        <w:tc>
          <w:tcPr>
            <w:tcW w:w="1953" w:type="dxa"/>
          </w:tcPr>
          <w:p w:rsidR="00D516DD" w:rsidRPr="00E86075" w:rsidRDefault="00D516DD" w:rsidP="0014188F">
            <w:pPr>
              <w:ind w:firstLine="0"/>
            </w:pPr>
            <w:r>
              <w:t>Электронный</w:t>
            </w:r>
          </w:p>
        </w:tc>
        <w:tc>
          <w:tcPr>
            <w:tcW w:w="7234" w:type="dxa"/>
          </w:tcPr>
          <w:p w:rsidR="00D516DD" w:rsidRPr="00D516DD" w:rsidRDefault="00D516DD" w:rsidP="00D516DD">
            <w:pPr>
              <w:tabs>
                <w:tab w:val="left" w:pos="6720"/>
              </w:tabs>
              <w:ind w:firstLine="0"/>
            </w:pPr>
            <w:r>
              <w:t xml:space="preserve">Николюкин, С.В. Правовое обеспечение профессиональной деятельности (тестовые задания): учебное пособие / Николюкин </w:t>
            </w:r>
            <w:r>
              <w:lastRenderedPageBreak/>
              <w:t xml:space="preserve">С.В. — Москва: </w:t>
            </w:r>
            <w:proofErr w:type="spellStart"/>
            <w:r>
              <w:t>Русайнс</w:t>
            </w:r>
            <w:proofErr w:type="spellEnd"/>
            <w:r>
              <w:t>, 2021. — 95 с. — ISBN 978-5-4365-5230-9. — URL: https://book.ru/book/937042. — Текст: электронный</w:t>
            </w:r>
          </w:p>
        </w:tc>
      </w:tr>
      <w:tr w:rsidR="00D516DD" w:rsidTr="005C6599">
        <w:tc>
          <w:tcPr>
            <w:tcW w:w="560" w:type="dxa"/>
          </w:tcPr>
          <w:p w:rsidR="00D516DD" w:rsidRDefault="00D516DD" w:rsidP="0014188F">
            <w:pPr>
              <w:ind w:firstLine="0"/>
              <w:jc w:val="center"/>
            </w:pPr>
            <w:r>
              <w:lastRenderedPageBreak/>
              <w:t>3</w:t>
            </w:r>
          </w:p>
        </w:tc>
        <w:tc>
          <w:tcPr>
            <w:tcW w:w="1953" w:type="dxa"/>
          </w:tcPr>
          <w:p w:rsidR="00D516DD" w:rsidRPr="00E86075" w:rsidRDefault="00D516DD" w:rsidP="0014188F">
            <w:pPr>
              <w:ind w:firstLine="0"/>
            </w:pPr>
            <w:r>
              <w:t>Электронный</w:t>
            </w:r>
          </w:p>
        </w:tc>
        <w:tc>
          <w:tcPr>
            <w:tcW w:w="7234" w:type="dxa"/>
          </w:tcPr>
          <w:p w:rsidR="00D516DD" w:rsidRDefault="00D516DD" w:rsidP="00D516DD">
            <w:pPr>
              <w:tabs>
                <w:tab w:val="left" w:pos="6720"/>
              </w:tabs>
              <w:ind w:firstLine="0"/>
            </w:pPr>
            <w:proofErr w:type="spellStart"/>
            <w:r>
              <w:t>Гуреева</w:t>
            </w:r>
            <w:proofErr w:type="spellEnd"/>
            <w:r>
              <w:t xml:space="preserve">, М.А. Правовое обеспечение профессиональной деятельности: учебник / </w:t>
            </w:r>
            <w:proofErr w:type="spellStart"/>
            <w:r>
              <w:t>Гуреева</w:t>
            </w:r>
            <w:proofErr w:type="spellEnd"/>
            <w:r>
              <w:t xml:space="preserve"> М.А. — Москва: </w:t>
            </w:r>
            <w:proofErr w:type="spellStart"/>
            <w:r>
              <w:t>КноРус</w:t>
            </w:r>
            <w:proofErr w:type="spellEnd"/>
            <w:r>
              <w:t>, 2019. — 219 с. — ISBN 978-5-406-06048-3. — URL: https://book.ru/book/931423. — Текст</w:t>
            </w:r>
            <w:proofErr w:type="gramStart"/>
            <w:r>
              <w:t xml:space="preserve"> :</w:t>
            </w:r>
            <w:proofErr w:type="gramEnd"/>
            <w:r>
              <w:t xml:space="preserve"> электронный</w:t>
            </w:r>
          </w:p>
        </w:tc>
      </w:tr>
      <w:tr w:rsidR="00D516DD" w:rsidTr="005C6599">
        <w:tc>
          <w:tcPr>
            <w:tcW w:w="560" w:type="dxa"/>
          </w:tcPr>
          <w:p w:rsidR="00D516DD" w:rsidRDefault="00D516DD" w:rsidP="0014188F">
            <w:pPr>
              <w:ind w:firstLine="0"/>
              <w:jc w:val="center"/>
            </w:pPr>
            <w:r>
              <w:t>4</w:t>
            </w:r>
          </w:p>
        </w:tc>
        <w:tc>
          <w:tcPr>
            <w:tcW w:w="1953" w:type="dxa"/>
          </w:tcPr>
          <w:p w:rsidR="00D516DD" w:rsidRPr="00E86075" w:rsidRDefault="00D516DD" w:rsidP="0014188F">
            <w:pPr>
              <w:ind w:firstLine="0"/>
            </w:pPr>
            <w:r>
              <w:t>Электронный</w:t>
            </w:r>
          </w:p>
        </w:tc>
        <w:tc>
          <w:tcPr>
            <w:tcW w:w="7234" w:type="dxa"/>
          </w:tcPr>
          <w:p w:rsidR="00D516DD" w:rsidRDefault="00D516DD" w:rsidP="00D516DD">
            <w:pPr>
              <w:tabs>
                <w:tab w:val="left" w:pos="6720"/>
              </w:tabs>
              <w:ind w:firstLine="0"/>
            </w:pPr>
            <w:r>
              <w:t xml:space="preserve">Матвеев, Р.Ф. Правовое обеспечение профессиональной деятельности: учебное пособие / Матвеев Р.Ф. — Москва: </w:t>
            </w:r>
            <w:proofErr w:type="spellStart"/>
            <w:r>
              <w:t>КноРус</w:t>
            </w:r>
            <w:proofErr w:type="spellEnd"/>
            <w:r>
              <w:t>, 2018. — 157 с. — ISBN 978-5-406-05655-4. — URL: https://book.ru/book/927095. — Текст: электронный.</w:t>
            </w:r>
          </w:p>
        </w:tc>
      </w:tr>
      <w:tr w:rsidR="00D516DD" w:rsidRPr="00C62DCB" w:rsidTr="005C6599">
        <w:tc>
          <w:tcPr>
            <w:tcW w:w="9747" w:type="dxa"/>
            <w:gridSpan w:val="3"/>
          </w:tcPr>
          <w:p w:rsidR="00D516DD" w:rsidRPr="00C62DCB" w:rsidRDefault="00D516DD" w:rsidP="0014188F">
            <w:pPr>
              <w:ind w:firstLine="0"/>
              <w:jc w:val="center"/>
              <w:rPr>
                <w:b/>
              </w:rPr>
            </w:pPr>
            <w:r>
              <w:rPr>
                <w:b/>
              </w:rPr>
              <w:t>Основы теории информации</w:t>
            </w:r>
          </w:p>
        </w:tc>
      </w:tr>
      <w:tr w:rsidR="00D516DD" w:rsidTr="005C6599">
        <w:tc>
          <w:tcPr>
            <w:tcW w:w="560" w:type="dxa"/>
          </w:tcPr>
          <w:p w:rsidR="00D516DD" w:rsidRDefault="00D516DD" w:rsidP="0014188F">
            <w:pPr>
              <w:ind w:firstLine="0"/>
              <w:jc w:val="center"/>
            </w:pPr>
            <w:r>
              <w:t>1</w:t>
            </w:r>
          </w:p>
        </w:tc>
        <w:tc>
          <w:tcPr>
            <w:tcW w:w="1953" w:type="dxa"/>
          </w:tcPr>
          <w:p w:rsidR="00D516DD" w:rsidRDefault="00D516DD" w:rsidP="0014188F">
            <w:pPr>
              <w:ind w:firstLine="0"/>
            </w:pPr>
            <w:r w:rsidRPr="00E86075">
              <w:t xml:space="preserve">Печатный </w:t>
            </w:r>
          </w:p>
        </w:tc>
        <w:tc>
          <w:tcPr>
            <w:tcW w:w="7234" w:type="dxa"/>
          </w:tcPr>
          <w:p w:rsidR="00D516DD" w:rsidRDefault="00D516DD" w:rsidP="0014188F">
            <w:pPr>
              <w:tabs>
                <w:tab w:val="left" w:pos="6720"/>
              </w:tabs>
              <w:ind w:firstLine="0"/>
            </w:pPr>
            <w:r w:rsidRPr="00D516DD">
              <w:t>Хохлов Г.И. Основы теории информации: Учеб</w:t>
            </w:r>
            <w:proofErr w:type="gramStart"/>
            <w:r w:rsidRPr="00D516DD">
              <w:t>.</w:t>
            </w:r>
            <w:proofErr w:type="gramEnd"/>
            <w:r w:rsidRPr="00D516DD">
              <w:t xml:space="preserve"> </w:t>
            </w:r>
            <w:proofErr w:type="gramStart"/>
            <w:r w:rsidRPr="00D516DD">
              <w:t>п</w:t>
            </w:r>
            <w:proofErr w:type="gramEnd"/>
            <w:r w:rsidRPr="00D516DD">
              <w:t>особие для студ. СПО.- М.: Академия, 2014.- 368с.</w:t>
            </w:r>
          </w:p>
        </w:tc>
      </w:tr>
      <w:tr w:rsidR="00D516DD" w:rsidTr="005C6599">
        <w:tc>
          <w:tcPr>
            <w:tcW w:w="560" w:type="dxa"/>
          </w:tcPr>
          <w:p w:rsidR="00D516DD" w:rsidRDefault="00D516DD" w:rsidP="0014188F">
            <w:pPr>
              <w:ind w:firstLine="0"/>
              <w:jc w:val="center"/>
            </w:pPr>
            <w:r>
              <w:t>2</w:t>
            </w:r>
          </w:p>
        </w:tc>
        <w:tc>
          <w:tcPr>
            <w:tcW w:w="1953" w:type="dxa"/>
          </w:tcPr>
          <w:p w:rsidR="00D516DD" w:rsidRPr="00E86075" w:rsidRDefault="00D516DD" w:rsidP="0014188F">
            <w:pPr>
              <w:ind w:firstLine="0"/>
            </w:pPr>
            <w:r>
              <w:t>Электронный</w:t>
            </w:r>
          </w:p>
        </w:tc>
        <w:tc>
          <w:tcPr>
            <w:tcW w:w="7234" w:type="dxa"/>
          </w:tcPr>
          <w:p w:rsidR="00D516DD" w:rsidRPr="00D516DD" w:rsidRDefault="00D516DD" w:rsidP="0014188F">
            <w:pPr>
              <w:tabs>
                <w:tab w:val="left" w:pos="6720"/>
              </w:tabs>
              <w:ind w:firstLine="0"/>
            </w:pPr>
            <w:r w:rsidRPr="00D516DD">
              <w:t xml:space="preserve">Основы теории информации и криптографии. ИНТУИТ. </w:t>
            </w:r>
            <w:hyperlink r:id="rId16" w:history="1">
              <w:r w:rsidR="00B5423A" w:rsidRPr="00011AF6">
                <w:rPr>
                  <w:rStyle w:val="ad"/>
                </w:rPr>
                <w:t>https://intuit.ru/studies/courses/2256/140/info</w:t>
              </w:r>
            </w:hyperlink>
            <w:r w:rsidR="00B5423A">
              <w:t xml:space="preserve"> </w:t>
            </w:r>
          </w:p>
        </w:tc>
      </w:tr>
      <w:tr w:rsidR="00D516DD" w:rsidRPr="00C62DCB" w:rsidTr="005C6599">
        <w:tc>
          <w:tcPr>
            <w:tcW w:w="9747" w:type="dxa"/>
            <w:gridSpan w:val="3"/>
          </w:tcPr>
          <w:p w:rsidR="00D516DD" w:rsidRPr="00C62DCB" w:rsidRDefault="00D516DD" w:rsidP="0014188F">
            <w:pPr>
              <w:ind w:firstLine="0"/>
              <w:jc w:val="center"/>
              <w:rPr>
                <w:b/>
              </w:rPr>
            </w:pPr>
            <w:r>
              <w:rPr>
                <w:b/>
              </w:rPr>
              <w:t>Операционные системы и среды</w:t>
            </w:r>
          </w:p>
        </w:tc>
      </w:tr>
      <w:tr w:rsidR="00D516DD" w:rsidTr="005C6599">
        <w:tc>
          <w:tcPr>
            <w:tcW w:w="560" w:type="dxa"/>
          </w:tcPr>
          <w:p w:rsidR="00D516DD" w:rsidRDefault="00D516DD" w:rsidP="0014188F">
            <w:pPr>
              <w:ind w:firstLine="0"/>
              <w:jc w:val="center"/>
            </w:pPr>
            <w:r>
              <w:t>1</w:t>
            </w:r>
          </w:p>
        </w:tc>
        <w:tc>
          <w:tcPr>
            <w:tcW w:w="1953" w:type="dxa"/>
          </w:tcPr>
          <w:p w:rsidR="00D516DD" w:rsidRDefault="00D516DD" w:rsidP="0014188F">
            <w:pPr>
              <w:ind w:firstLine="0"/>
            </w:pPr>
            <w:r w:rsidRPr="00E86075">
              <w:t xml:space="preserve">Печатный </w:t>
            </w:r>
          </w:p>
        </w:tc>
        <w:tc>
          <w:tcPr>
            <w:tcW w:w="7234" w:type="dxa"/>
          </w:tcPr>
          <w:p w:rsidR="00D516DD" w:rsidRDefault="00D516DD" w:rsidP="0014188F">
            <w:pPr>
              <w:tabs>
                <w:tab w:val="left" w:pos="6720"/>
              </w:tabs>
              <w:ind w:firstLine="0"/>
            </w:pPr>
            <w:proofErr w:type="spellStart"/>
            <w:r>
              <w:t>Батаев</w:t>
            </w:r>
            <w:proofErr w:type="spellEnd"/>
            <w:r>
              <w:t xml:space="preserve"> А.В. Операционные системы и среды: Учеб</w:t>
            </w:r>
            <w:proofErr w:type="gramStart"/>
            <w:r>
              <w:t>.</w:t>
            </w:r>
            <w:proofErr w:type="gramEnd"/>
            <w:r>
              <w:t xml:space="preserve"> </w:t>
            </w:r>
            <w:proofErr w:type="gramStart"/>
            <w:r>
              <w:t>д</w:t>
            </w:r>
            <w:proofErr w:type="gramEnd"/>
            <w:r>
              <w:t>ля студ. СПО.- М.: Академия, 2014.-272с.</w:t>
            </w:r>
          </w:p>
        </w:tc>
      </w:tr>
      <w:tr w:rsidR="00D516DD" w:rsidRPr="00C62DCB" w:rsidTr="005C6599">
        <w:tc>
          <w:tcPr>
            <w:tcW w:w="9747" w:type="dxa"/>
            <w:gridSpan w:val="3"/>
          </w:tcPr>
          <w:p w:rsidR="00D516DD" w:rsidRPr="00C62DCB" w:rsidRDefault="00D516DD" w:rsidP="0014188F">
            <w:pPr>
              <w:ind w:firstLine="0"/>
              <w:jc w:val="center"/>
              <w:rPr>
                <w:b/>
              </w:rPr>
            </w:pPr>
            <w:r w:rsidRPr="00D516DD">
              <w:rPr>
                <w:b/>
              </w:rPr>
              <w:t>Архитектура электронно-вычислительных машин и вычислительные системы</w:t>
            </w:r>
          </w:p>
        </w:tc>
      </w:tr>
      <w:tr w:rsidR="00D516DD" w:rsidTr="005C6599">
        <w:tc>
          <w:tcPr>
            <w:tcW w:w="560" w:type="dxa"/>
          </w:tcPr>
          <w:p w:rsidR="00D516DD" w:rsidRDefault="00D516DD" w:rsidP="0014188F">
            <w:pPr>
              <w:ind w:firstLine="0"/>
              <w:jc w:val="center"/>
            </w:pPr>
            <w:r>
              <w:t>1</w:t>
            </w:r>
          </w:p>
        </w:tc>
        <w:tc>
          <w:tcPr>
            <w:tcW w:w="1953" w:type="dxa"/>
          </w:tcPr>
          <w:p w:rsidR="00D516DD" w:rsidRDefault="00D516DD" w:rsidP="0014188F">
            <w:pPr>
              <w:ind w:firstLine="0"/>
            </w:pPr>
            <w:r w:rsidRPr="00E86075">
              <w:t xml:space="preserve">Печатный </w:t>
            </w:r>
          </w:p>
        </w:tc>
        <w:tc>
          <w:tcPr>
            <w:tcW w:w="7234" w:type="dxa"/>
          </w:tcPr>
          <w:p w:rsidR="00D516DD" w:rsidRDefault="00D516DD" w:rsidP="00D516DD">
            <w:pPr>
              <w:tabs>
                <w:tab w:val="left" w:pos="6720"/>
              </w:tabs>
              <w:ind w:firstLine="0"/>
            </w:pPr>
            <w:r>
              <w:t>Сенкевич А.В. Архитектура ЭВМ и вычислительные системы: Учеб</w:t>
            </w:r>
            <w:proofErr w:type="gramStart"/>
            <w:r>
              <w:t>.</w:t>
            </w:r>
            <w:proofErr w:type="gramEnd"/>
            <w:r>
              <w:t xml:space="preserve"> </w:t>
            </w:r>
            <w:proofErr w:type="gramStart"/>
            <w:r>
              <w:t>д</w:t>
            </w:r>
            <w:proofErr w:type="gramEnd"/>
            <w:r>
              <w:t>ля студ. СПО.-М.: Академия, 2014.-240с.</w:t>
            </w:r>
          </w:p>
        </w:tc>
      </w:tr>
      <w:tr w:rsidR="00D516DD" w:rsidTr="005C6599">
        <w:tc>
          <w:tcPr>
            <w:tcW w:w="560" w:type="dxa"/>
          </w:tcPr>
          <w:p w:rsidR="00D516DD" w:rsidRDefault="00D516DD" w:rsidP="0014188F">
            <w:pPr>
              <w:ind w:firstLine="0"/>
              <w:jc w:val="center"/>
            </w:pPr>
            <w:r>
              <w:t>2</w:t>
            </w:r>
          </w:p>
        </w:tc>
        <w:tc>
          <w:tcPr>
            <w:tcW w:w="1953" w:type="dxa"/>
          </w:tcPr>
          <w:p w:rsidR="00D516DD" w:rsidRPr="00E86075" w:rsidRDefault="00D516DD" w:rsidP="0014188F">
            <w:pPr>
              <w:ind w:firstLine="0"/>
            </w:pPr>
            <w:r>
              <w:t>Печатный</w:t>
            </w:r>
          </w:p>
        </w:tc>
        <w:tc>
          <w:tcPr>
            <w:tcW w:w="7234" w:type="dxa"/>
          </w:tcPr>
          <w:p w:rsidR="00D516DD" w:rsidRDefault="00D516DD" w:rsidP="00D516DD">
            <w:pPr>
              <w:tabs>
                <w:tab w:val="left" w:pos="6720"/>
              </w:tabs>
              <w:ind w:firstLine="0"/>
            </w:pPr>
            <w:proofErr w:type="spellStart"/>
            <w:r>
              <w:t>Струмпэ</w:t>
            </w:r>
            <w:proofErr w:type="spellEnd"/>
            <w:r>
              <w:t xml:space="preserve"> Н.В. Аппаратное обеспечение ЭВМ: Практикум: Учеб</w:t>
            </w:r>
            <w:proofErr w:type="gramStart"/>
            <w:r>
              <w:t>.</w:t>
            </w:r>
            <w:proofErr w:type="gramEnd"/>
            <w:r>
              <w:t xml:space="preserve"> </w:t>
            </w:r>
            <w:proofErr w:type="gramStart"/>
            <w:r>
              <w:t>п</w:t>
            </w:r>
            <w:proofErr w:type="gramEnd"/>
            <w:r>
              <w:t>особие для НПО.- М.: Академия, 2014.-160с.</w:t>
            </w:r>
          </w:p>
        </w:tc>
      </w:tr>
      <w:tr w:rsidR="0014188F" w:rsidRPr="00C62DCB" w:rsidTr="005C6599">
        <w:tc>
          <w:tcPr>
            <w:tcW w:w="9747" w:type="dxa"/>
            <w:gridSpan w:val="3"/>
          </w:tcPr>
          <w:p w:rsidR="0014188F" w:rsidRPr="00C62DCB" w:rsidRDefault="0014188F" w:rsidP="0014188F">
            <w:pPr>
              <w:ind w:firstLine="0"/>
              <w:jc w:val="center"/>
              <w:rPr>
                <w:b/>
              </w:rPr>
            </w:pPr>
            <w:r>
              <w:rPr>
                <w:b/>
              </w:rPr>
              <w:t>Основы сетевых технологий</w:t>
            </w:r>
          </w:p>
        </w:tc>
      </w:tr>
      <w:tr w:rsidR="0014188F" w:rsidTr="005C6599">
        <w:tc>
          <w:tcPr>
            <w:tcW w:w="560" w:type="dxa"/>
          </w:tcPr>
          <w:p w:rsidR="0014188F" w:rsidRDefault="0014188F" w:rsidP="0014188F">
            <w:pPr>
              <w:ind w:firstLine="0"/>
              <w:jc w:val="center"/>
            </w:pPr>
            <w:r>
              <w:t>1</w:t>
            </w:r>
          </w:p>
        </w:tc>
        <w:tc>
          <w:tcPr>
            <w:tcW w:w="1953" w:type="dxa"/>
          </w:tcPr>
          <w:p w:rsidR="0014188F" w:rsidRDefault="0014188F" w:rsidP="0014188F">
            <w:pPr>
              <w:ind w:firstLine="0"/>
            </w:pPr>
            <w:r w:rsidRPr="00E86075">
              <w:t xml:space="preserve">Печатный </w:t>
            </w:r>
          </w:p>
        </w:tc>
        <w:tc>
          <w:tcPr>
            <w:tcW w:w="7234" w:type="dxa"/>
          </w:tcPr>
          <w:p w:rsidR="0014188F" w:rsidRDefault="0014188F" w:rsidP="0014188F">
            <w:pPr>
              <w:ind w:firstLine="0"/>
            </w:pPr>
            <w:r>
              <w:t>Киселев С.В. Основы сетевых технологий: Учеб</w:t>
            </w:r>
            <w:proofErr w:type="gramStart"/>
            <w:r>
              <w:t>.</w:t>
            </w:r>
            <w:proofErr w:type="gramEnd"/>
            <w:r>
              <w:t xml:space="preserve"> </w:t>
            </w:r>
            <w:proofErr w:type="gramStart"/>
            <w:r>
              <w:t>п</w:t>
            </w:r>
            <w:proofErr w:type="gramEnd"/>
            <w:r>
              <w:t>особие для НПО.- М.: Академия, 2012.-64с.</w:t>
            </w:r>
          </w:p>
        </w:tc>
      </w:tr>
      <w:tr w:rsidR="0014188F" w:rsidTr="005C6599">
        <w:tc>
          <w:tcPr>
            <w:tcW w:w="560" w:type="dxa"/>
          </w:tcPr>
          <w:p w:rsidR="0014188F" w:rsidRDefault="0014188F" w:rsidP="0014188F">
            <w:pPr>
              <w:ind w:firstLine="0"/>
              <w:jc w:val="center"/>
            </w:pPr>
            <w:r>
              <w:t>2</w:t>
            </w:r>
          </w:p>
        </w:tc>
        <w:tc>
          <w:tcPr>
            <w:tcW w:w="1953" w:type="dxa"/>
          </w:tcPr>
          <w:p w:rsidR="0014188F" w:rsidRDefault="0014188F" w:rsidP="0014188F">
            <w:pPr>
              <w:ind w:firstLine="0"/>
            </w:pPr>
            <w:r w:rsidRPr="00E86075">
              <w:t xml:space="preserve">Печатный </w:t>
            </w:r>
          </w:p>
        </w:tc>
        <w:tc>
          <w:tcPr>
            <w:tcW w:w="7234" w:type="dxa"/>
          </w:tcPr>
          <w:p w:rsidR="0014188F" w:rsidRDefault="0014188F" w:rsidP="0014188F">
            <w:pPr>
              <w:tabs>
                <w:tab w:val="left" w:pos="6720"/>
              </w:tabs>
              <w:ind w:firstLine="0"/>
            </w:pPr>
            <w:r>
              <w:t>Конькова Е.Б., Шматко Г.В. Введение в сетевые технологи</w:t>
            </w:r>
            <w:proofErr w:type="gramStart"/>
            <w:r>
              <w:t>и-</w:t>
            </w:r>
            <w:proofErr w:type="gramEnd"/>
            <w:r>
              <w:t xml:space="preserve"> маршрутизация и коммутация. Изучение </w:t>
            </w:r>
            <w:proofErr w:type="spellStart"/>
            <w:r>
              <w:t>сети</w:t>
            </w:r>
            <w:proofErr w:type="gramStart"/>
            <w:r>
              <w:t>:У</w:t>
            </w:r>
            <w:proofErr w:type="gramEnd"/>
            <w:r>
              <w:t>чебно-методическое</w:t>
            </w:r>
            <w:proofErr w:type="spellEnd"/>
            <w:r>
              <w:t xml:space="preserve"> пособие.- Белая Калитва: ГБПОУ РО «БГИТ», 2017.-48с.</w:t>
            </w:r>
          </w:p>
        </w:tc>
      </w:tr>
      <w:tr w:rsidR="0014188F" w:rsidTr="005C6599">
        <w:tc>
          <w:tcPr>
            <w:tcW w:w="560" w:type="dxa"/>
          </w:tcPr>
          <w:p w:rsidR="0014188F" w:rsidRDefault="0014188F" w:rsidP="0014188F">
            <w:pPr>
              <w:ind w:firstLine="0"/>
              <w:jc w:val="center"/>
            </w:pPr>
            <w:r>
              <w:t>3</w:t>
            </w:r>
          </w:p>
        </w:tc>
        <w:tc>
          <w:tcPr>
            <w:tcW w:w="1953" w:type="dxa"/>
          </w:tcPr>
          <w:p w:rsidR="0014188F" w:rsidRDefault="0014188F" w:rsidP="0014188F">
            <w:pPr>
              <w:ind w:firstLine="0"/>
            </w:pPr>
            <w:r>
              <w:t>Электронный (интерактивный)</w:t>
            </w:r>
          </w:p>
        </w:tc>
        <w:tc>
          <w:tcPr>
            <w:tcW w:w="7234" w:type="dxa"/>
          </w:tcPr>
          <w:p w:rsidR="0014188F" w:rsidRDefault="0014188F" w:rsidP="0014188F">
            <w:pPr>
              <w:tabs>
                <w:tab w:val="left" w:pos="6720"/>
              </w:tabs>
              <w:ind w:firstLine="0"/>
            </w:pPr>
            <w:r w:rsidRPr="0014188F">
              <w:t xml:space="preserve">Сетевая академия </w:t>
            </w:r>
            <w:proofErr w:type="spellStart"/>
            <w:r w:rsidRPr="0014188F">
              <w:t>Cisco</w:t>
            </w:r>
            <w:proofErr w:type="spellEnd"/>
            <w:r w:rsidRPr="0014188F">
              <w:t xml:space="preserve"> </w:t>
            </w:r>
            <w:hyperlink r:id="rId17" w:history="1">
              <w:r w:rsidR="00B5423A" w:rsidRPr="00011AF6">
                <w:rPr>
                  <w:rStyle w:val="ad"/>
                </w:rPr>
                <w:t>https://www.netacad.com/</w:t>
              </w:r>
            </w:hyperlink>
            <w:r w:rsidR="00B5423A">
              <w:t xml:space="preserve"> </w:t>
            </w:r>
            <w:r w:rsidRPr="0014188F">
              <w:t xml:space="preserve">  зарегистрированный кабинет учебного заведения (бесплатно).</w:t>
            </w:r>
          </w:p>
        </w:tc>
      </w:tr>
      <w:tr w:rsidR="0014188F" w:rsidRPr="00C62DCB" w:rsidTr="005C6599">
        <w:tc>
          <w:tcPr>
            <w:tcW w:w="9747" w:type="dxa"/>
            <w:gridSpan w:val="3"/>
          </w:tcPr>
          <w:p w:rsidR="0014188F" w:rsidRPr="00C62DCB" w:rsidRDefault="0014188F" w:rsidP="0014188F">
            <w:pPr>
              <w:ind w:firstLine="0"/>
              <w:jc w:val="center"/>
              <w:rPr>
                <w:b/>
              </w:rPr>
            </w:pPr>
            <w:r>
              <w:rPr>
                <w:b/>
              </w:rPr>
              <w:t>Основы алгоритмизации и программирования</w:t>
            </w:r>
          </w:p>
        </w:tc>
      </w:tr>
      <w:tr w:rsidR="0014188F" w:rsidTr="005C6599">
        <w:tc>
          <w:tcPr>
            <w:tcW w:w="560" w:type="dxa"/>
          </w:tcPr>
          <w:p w:rsidR="0014188F" w:rsidRDefault="0014188F" w:rsidP="0014188F">
            <w:pPr>
              <w:ind w:firstLine="0"/>
              <w:jc w:val="center"/>
            </w:pPr>
            <w:r>
              <w:t>1</w:t>
            </w:r>
          </w:p>
        </w:tc>
        <w:tc>
          <w:tcPr>
            <w:tcW w:w="1953" w:type="dxa"/>
          </w:tcPr>
          <w:p w:rsidR="0014188F" w:rsidRDefault="0014188F" w:rsidP="0014188F">
            <w:pPr>
              <w:ind w:firstLine="0"/>
            </w:pPr>
            <w:r w:rsidRPr="00E86075">
              <w:t xml:space="preserve">Печатный </w:t>
            </w:r>
          </w:p>
        </w:tc>
        <w:tc>
          <w:tcPr>
            <w:tcW w:w="7234" w:type="dxa"/>
          </w:tcPr>
          <w:p w:rsidR="0014188F" w:rsidRDefault="0014188F">
            <w:pPr>
              <w:pStyle w:val="31"/>
              <w:spacing w:line="276" w:lineRule="auto"/>
              <w:jc w:val="left"/>
              <w:rPr>
                <w:rFonts w:ascii="Times New Roman" w:hAnsi="Times New Roman"/>
                <w:sz w:val="24"/>
                <w:szCs w:val="24"/>
              </w:rPr>
            </w:pPr>
            <w:r>
              <w:rPr>
                <w:rFonts w:ascii="Times New Roman" w:hAnsi="Times New Roman"/>
                <w:sz w:val="24"/>
                <w:szCs w:val="24"/>
              </w:rPr>
              <w:t>Рудаков А.В. Технология разработки программных продуктов: Учебник для студ. СПО/ А.В. Рудаков.- 9-е изд., стер. – М.: ИЦ «Академия», 2014.-208с.</w:t>
            </w:r>
          </w:p>
        </w:tc>
      </w:tr>
      <w:tr w:rsidR="0014188F" w:rsidTr="005C6599">
        <w:tc>
          <w:tcPr>
            <w:tcW w:w="560" w:type="dxa"/>
          </w:tcPr>
          <w:p w:rsidR="0014188F" w:rsidRDefault="0014188F" w:rsidP="0014188F">
            <w:pPr>
              <w:ind w:firstLine="0"/>
              <w:jc w:val="center"/>
            </w:pPr>
            <w:r>
              <w:t>2</w:t>
            </w:r>
          </w:p>
        </w:tc>
        <w:tc>
          <w:tcPr>
            <w:tcW w:w="1953" w:type="dxa"/>
          </w:tcPr>
          <w:p w:rsidR="0014188F" w:rsidRDefault="0014188F" w:rsidP="0014188F">
            <w:pPr>
              <w:ind w:firstLine="0"/>
            </w:pPr>
            <w:r w:rsidRPr="00E86075">
              <w:t xml:space="preserve">Печатный </w:t>
            </w:r>
          </w:p>
        </w:tc>
        <w:tc>
          <w:tcPr>
            <w:tcW w:w="7234" w:type="dxa"/>
          </w:tcPr>
          <w:p w:rsidR="0014188F" w:rsidRDefault="0014188F">
            <w:pPr>
              <w:pStyle w:val="31"/>
              <w:spacing w:line="276" w:lineRule="auto"/>
              <w:jc w:val="left"/>
              <w:rPr>
                <w:rFonts w:ascii="Times New Roman" w:hAnsi="Times New Roman"/>
                <w:sz w:val="24"/>
                <w:szCs w:val="24"/>
              </w:rPr>
            </w:pPr>
            <w:r>
              <w:rPr>
                <w:rFonts w:ascii="Times New Roman" w:hAnsi="Times New Roman"/>
                <w:sz w:val="24"/>
                <w:szCs w:val="24"/>
              </w:rPr>
              <w:t>Рудаков А.В. Технология разработки программных продуктов: Практикум/А.В. Рудаков.- 5-е изд., стер. – М.: ИЦ «Академия», 2014.-194с.</w:t>
            </w:r>
          </w:p>
        </w:tc>
      </w:tr>
      <w:tr w:rsidR="0014188F" w:rsidRPr="00C62DCB" w:rsidTr="005C6599">
        <w:tc>
          <w:tcPr>
            <w:tcW w:w="9747" w:type="dxa"/>
            <w:gridSpan w:val="3"/>
          </w:tcPr>
          <w:p w:rsidR="0014188F" w:rsidRPr="00C62DCB" w:rsidRDefault="0014188F" w:rsidP="0014188F">
            <w:pPr>
              <w:ind w:firstLine="0"/>
              <w:jc w:val="center"/>
              <w:rPr>
                <w:b/>
              </w:rPr>
            </w:pPr>
            <w:r w:rsidRPr="0014188F">
              <w:rPr>
                <w:b/>
              </w:rPr>
              <w:t>Объектно-ориентированное программирование</w:t>
            </w:r>
          </w:p>
        </w:tc>
      </w:tr>
      <w:tr w:rsidR="0014188F" w:rsidTr="005C6599">
        <w:tc>
          <w:tcPr>
            <w:tcW w:w="560" w:type="dxa"/>
          </w:tcPr>
          <w:p w:rsidR="0014188F" w:rsidRDefault="0014188F" w:rsidP="0014188F">
            <w:pPr>
              <w:ind w:firstLine="0"/>
              <w:jc w:val="center"/>
            </w:pPr>
            <w:r>
              <w:t>1</w:t>
            </w:r>
          </w:p>
        </w:tc>
        <w:tc>
          <w:tcPr>
            <w:tcW w:w="1953" w:type="dxa"/>
          </w:tcPr>
          <w:p w:rsidR="0014188F" w:rsidRDefault="0014188F" w:rsidP="0014188F">
            <w:pPr>
              <w:ind w:firstLine="0"/>
            </w:pPr>
            <w:r w:rsidRPr="00E86075">
              <w:t xml:space="preserve">Печатный </w:t>
            </w:r>
          </w:p>
        </w:tc>
        <w:tc>
          <w:tcPr>
            <w:tcW w:w="7234" w:type="dxa"/>
          </w:tcPr>
          <w:p w:rsidR="0014188F" w:rsidRDefault="0014188F" w:rsidP="0014188F">
            <w:pPr>
              <w:pStyle w:val="31"/>
              <w:spacing w:line="276" w:lineRule="auto"/>
              <w:jc w:val="left"/>
              <w:rPr>
                <w:rFonts w:ascii="Times New Roman" w:hAnsi="Times New Roman"/>
                <w:sz w:val="24"/>
                <w:szCs w:val="24"/>
              </w:rPr>
            </w:pPr>
            <w:r>
              <w:rPr>
                <w:rFonts w:ascii="Times New Roman" w:hAnsi="Times New Roman"/>
                <w:sz w:val="24"/>
                <w:szCs w:val="24"/>
              </w:rPr>
              <w:t>Рудаков А.В. Технология разработки программных продуктов: Учебник для студ. СПО/ А.В. Рудаков.- 9-е изд., стер. – М.: ИЦ «Академия», 2014.-208с.</w:t>
            </w:r>
          </w:p>
        </w:tc>
      </w:tr>
      <w:tr w:rsidR="0014188F" w:rsidTr="005C6599">
        <w:tc>
          <w:tcPr>
            <w:tcW w:w="560" w:type="dxa"/>
          </w:tcPr>
          <w:p w:rsidR="0014188F" w:rsidRDefault="0014188F" w:rsidP="0014188F">
            <w:pPr>
              <w:ind w:firstLine="0"/>
              <w:jc w:val="center"/>
            </w:pPr>
            <w:r>
              <w:t>2</w:t>
            </w:r>
          </w:p>
        </w:tc>
        <w:tc>
          <w:tcPr>
            <w:tcW w:w="1953" w:type="dxa"/>
          </w:tcPr>
          <w:p w:rsidR="0014188F" w:rsidRDefault="0014188F" w:rsidP="0014188F">
            <w:pPr>
              <w:ind w:firstLine="0"/>
            </w:pPr>
            <w:r w:rsidRPr="00E86075">
              <w:t xml:space="preserve">Печатный </w:t>
            </w:r>
          </w:p>
        </w:tc>
        <w:tc>
          <w:tcPr>
            <w:tcW w:w="7234" w:type="dxa"/>
          </w:tcPr>
          <w:p w:rsidR="0014188F" w:rsidRDefault="0014188F" w:rsidP="0014188F">
            <w:pPr>
              <w:pStyle w:val="31"/>
              <w:spacing w:line="276" w:lineRule="auto"/>
              <w:jc w:val="left"/>
              <w:rPr>
                <w:rFonts w:ascii="Times New Roman" w:hAnsi="Times New Roman"/>
                <w:sz w:val="24"/>
                <w:szCs w:val="24"/>
              </w:rPr>
            </w:pPr>
            <w:r>
              <w:rPr>
                <w:rFonts w:ascii="Times New Roman" w:hAnsi="Times New Roman"/>
                <w:sz w:val="24"/>
                <w:szCs w:val="24"/>
              </w:rPr>
              <w:t>Рудаков А.В. Технология разработки программных продуктов: Практикум/А.В. Рудаков.- 5-е изд., стер. – М.: ИЦ «Академия», 2014.-194с.</w:t>
            </w:r>
          </w:p>
        </w:tc>
      </w:tr>
      <w:tr w:rsidR="0014188F" w:rsidTr="005C6599">
        <w:tc>
          <w:tcPr>
            <w:tcW w:w="560" w:type="dxa"/>
          </w:tcPr>
          <w:p w:rsidR="0014188F" w:rsidRDefault="0014188F" w:rsidP="0014188F">
            <w:pPr>
              <w:ind w:firstLine="0"/>
              <w:jc w:val="center"/>
            </w:pPr>
            <w:r>
              <w:t>3</w:t>
            </w:r>
          </w:p>
        </w:tc>
        <w:tc>
          <w:tcPr>
            <w:tcW w:w="1953" w:type="dxa"/>
          </w:tcPr>
          <w:p w:rsidR="0014188F" w:rsidRDefault="0014188F" w:rsidP="0014188F">
            <w:pPr>
              <w:ind w:firstLine="0"/>
            </w:pPr>
            <w:r w:rsidRPr="001E4F0D">
              <w:t>Электронный (интерактивный)</w:t>
            </w:r>
          </w:p>
        </w:tc>
        <w:tc>
          <w:tcPr>
            <w:tcW w:w="7234" w:type="dxa"/>
          </w:tcPr>
          <w:p w:rsidR="0014188F" w:rsidRPr="0014188F" w:rsidRDefault="0014188F" w:rsidP="0014188F">
            <w:pPr>
              <w:pStyle w:val="31"/>
              <w:spacing w:line="276" w:lineRule="auto"/>
              <w:jc w:val="left"/>
              <w:rPr>
                <w:rFonts w:ascii="Times New Roman" w:hAnsi="Times New Roman"/>
                <w:sz w:val="24"/>
                <w:szCs w:val="24"/>
              </w:rPr>
            </w:pPr>
            <w:r w:rsidRPr="0014188F">
              <w:rPr>
                <w:rFonts w:ascii="Times New Roman" w:hAnsi="Times New Roman"/>
                <w:sz w:val="24"/>
                <w:szCs w:val="24"/>
              </w:rPr>
              <w:t xml:space="preserve">METANIT.COM  Сайт о программировании </w:t>
            </w:r>
            <w:hyperlink r:id="rId18" w:history="1">
              <w:r w:rsidR="00B5423A" w:rsidRPr="00011AF6">
                <w:rPr>
                  <w:rStyle w:val="ad"/>
                  <w:rFonts w:ascii="Times New Roman" w:hAnsi="Times New Roman"/>
                  <w:sz w:val="24"/>
                  <w:szCs w:val="24"/>
                </w:rPr>
                <w:t>https://metanit.com/</w:t>
              </w:r>
            </w:hyperlink>
            <w:r w:rsidR="00B5423A">
              <w:rPr>
                <w:rFonts w:ascii="Times New Roman" w:hAnsi="Times New Roman"/>
                <w:sz w:val="24"/>
                <w:szCs w:val="24"/>
              </w:rPr>
              <w:t xml:space="preserve"> </w:t>
            </w:r>
          </w:p>
          <w:p w:rsidR="0014188F" w:rsidRDefault="0014188F" w:rsidP="0014188F">
            <w:pPr>
              <w:pStyle w:val="31"/>
              <w:spacing w:line="276" w:lineRule="auto"/>
              <w:jc w:val="left"/>
              <w:rPr>
                <w:rFonts w:ascii="Times New Roman" w:hAnsi="Times New Roman"/>
                <w:sz w:val="24"/>
                <w:szCs w:val="24"/>
              </w:rPr>
            </w:pPr>
            <w:proofErr w:type="spellStart"/>
            <w:r w:rsidRPr="0014188F">
              <w:rPr>
                <w:rFonts w:ascii="Times New Roman" w:hAnsi="Times New Roman"/>
                <w:sz w:val="24"/>
                <w:szCs w:val="24"/>
              </w:rPr>
              <w:t>Oracle</w:t>
            </w:r>
            <w:proofErr w:type="spellEnd"/>
            <w:r w:rsidRPr="0014188F">
              <w:rPr>
                <w:rFonts w:ascii="Times New Roman" w:hAnsi="Times New Roman"/>
                <w:sz w:val="24"/>
                <w:szCs w:val="24"/>
              </w:rPr>
              <w:t xml:space="preserve"> </w:t>
            </w:r>
            <w:proofErr w:type="spellStart"/>
            <w:r w:rsidRPr="0014188F">
              <w:rPr>
                <w:rFonts w:ascii="Times New Roman" w:hAnsi="Times New Roman"/>
                <w:sz w:val="24"/>
                <w:szCs w:val="24"/>
              </w:rPr>
              <w:t>Academy</w:t>
            </w:r>
            <w:proofErr w:type="spellEnd"/>
            <w:r w:rsidRPr="0014188F">
              <w:rPr>
                <w:rFonts w:ascii="Times New Roman" w:hAnsi="Times New Roman"/>
                <w:sz w:val="24"/>
                <w:szCs w:val="24"/>
              </w:rPr>
              <w:t xml:space="preserve"> [Электронный ресурс] </w:t>
            </w:r>
            <w:hyperlink r:id="rId19" w:history="1">
              <w:r w:rsidR="00B5423A" w:rsidRPr="00011AF6">
                <w:rPr>
                  <w:rStyle w:val="ad"/>
                  <w:rFonts w:ascii="Times New Roman" w:hAnsi="Times New Roman"/>
                  <w:sz w:val="24"/>
                  <w:szCs w:val="24"/>
                </w:rPr>
                <w:t>URL::https://ilearning.oracle.com</w:t>
              </w:r>
            </w:hyperlink>
            <w:r w:rsidR="00B5423A">
              <w:rPr>
                <w:rFonts w:ascii="Times New Roman" w:hAnsi="Times New Roman"/>
                <w:sz w:val="24"/>
                <w:szCs w:val="24"/>
              </w:rPr>
              <w:t xml:space="preserve"> </w:t>
            </w:r>
            <w:r>
              <w:rPr>
                <w:rFonts w:ascii="Times New Roman" w:hAnsi="Times New Roman"/>
                <w:sz w:val="24"/>
                <w:szCs w:val="24"/>
              </w:rPr>
              <w:t xml:space="preserve"> </w:t>
            </w:r>
          </w:p>
        </w:tc>
      </w:tr>
      <w:tr w:rsidR="0014188F" w:rsidTr="005C6599">
        <w:tc>
          <w:tcPr>
            <w:tcW w:w="560" w:type="dxa"/>
          </w:tcPr>
          <w:p w:rsidR="0014188F" w:rsidRDefault="0014188F" w:rsidP="0014188F">
            <w:pPr>
              <w:ind w:firstLine="0"/>
              <w:jc w:val="center"/>
            </w:pPr>
            <w:r>
              <w:lastRenderedPageBreak/>
              <w:t>4</w:t>
            </w:r>
          </w:p>
        </w:tc>
        <w:tc>
          <w:tcPr>
            <w:tcW w:w="1953" w:type="dxa"/>
          </w:tcPr>
          <w:p w:rsidR="0014188F" w:rsidRDefault="0014188F" w:rsidP="0014188F">
            <w:pPr>
              <w:ind w:firstLine="0"/>
            </w:pPr>
            <w:r w:rsidRPr="001E4F0D">
              <w:t>Электронный (интерактивный)</w:t>
            </w:r>
          </w:p>
        </w:tc>
        <w:tc>
          <w:tcPr>
            <w:tcW w:w="7234" w:type="dxa"/>
          </w:tcPr>
          <w:p w:rsidR="0014188F" w:rsidRPr="0014188F" w:rsidRDefault="0014188F" w:rsidP="0014188F">
            <w:pPr>
              <w:pStyle w:val="31"/>
              <w:spacing w:line="276" w:lineRule="auto"/>
              <w:jc w:val="left"/>
              <w:rPr>
                <w:rFonts w:ascii="Times New Roman" w:hAnsi="Times New Roman"/>
                <w:sz w:val="24"/>
                <w:szCs w:val="24"/>
              </w:rPr>
            </w:pPr>
            <w:r w:rsidRPr="0014188F">
              <w:rPr>
                <w:rFonts w:ascii="Times New Roman" w:hAnsi="Times New Roman"/>
                <w:sz w:val="24"/>
                <w:szCs w:val="24"/>
              </w:rPr>
              <w:t>Дистанционная подготовка по информатике [Электронный ресурс] URL</w:t>
            </w:r>
            <w:r>
              <w:rPr>
                <w:rFonts w:ascii="Times New Roman" w:hAnsi="Times New Roman"/>
                <w:sz w:val="24"/>
                <w:szCs w:val="24"/>
              </w:rPr>
              <w:t xml:space="preserve"> </w:t>
            </w:r>
            <w:hyperlink r:id="rId20" w:history="1">
              <w:r w:rsidR="00B5423A" w:rsidRPr="00011AF6">
                <w:rPr>
                  <w:rStyle w:val="ad"/>
                  <w:rFonts w:ascii="Times New Roman" w:hAnsi="Times New Roman"/>
                  <w:sz w:val="24"/>
                  <w:szCs w:val="24"/>
                </w:rPr>
                <w:t>https://informatics.mccme.ru/</w:t>
              </w:r>
            </w:hyperlink>
            <w:r w:rsidR="00B5423A">
              <w:rPr>
                <w:rFonts w:ascii="Times New Roman" w:hAnsi="Times New Roman"/>
                <w:sz w:val="24"/>
                <w:szCs w:val="24"/>
              </w:rPr>
              <w:t xml:space="preserve"> </w:t>
            </w:r>
            <w:r>
              <w:rPr>
                <w:rFonts w:ascii="Times New Roman" w:hAnsi="Times New Roman"/>
                <w:sz w:val="24"/>
                <w:szCs w:val="24"/>
              </w:rPr>
              <w:t xml:space="preserve"> </w:t>
            </w:r>
            <w:r w:rsidR="00B5423A">
              <w:rPr>
                <w:rFonts w:ascii="Times New Roman" w:hAnsi="Times New Roman"/>
                <w:sz w:val="24"/>
                <w:szCs w:val="24"/>
              </w:rPr>
              <w:t xml:space="preserve">  </w:t>
            </w:r>
          </w:p>
        </w:tc>
      </w:tr>
      <w:tr w:rsidR="0014188F" w:rsidTr="005C6599">
        <w:tc>
          <w:tcPr>
            <w:tcW w:w="560" w:type="dxa"/>
          </w:tcPr>
          <w:p w:rsidR="0014188F" w:rsidRDefault="0014188F" w:rsidP="0014188F">
            <w:pPr>
              <w:ind w:firstLine="0"/>
              <w:jc w:val="center"/>
            </w:pPr>
            <w:r>
              <w:t>5</w:t>
            </w:r>
          </w:p>
        </w:tc>
        <w:tc>
          <w:tcPr>
            <w:tcW w:w="1953" w:type="dxa"/>
          </w:tcPr>
          <w:p w:rsidR="0014188F" w:rsidRDefault="0014188F" w:rsidP="0014188F">
            <w:pPr>
              <w:ind w:firstLine="0"/>
            </w:pPr>
            <w:r w:rsidRPr="001E4F0D">
              <w:t>Электронный (интерактивный)</w:t>
            </w:r>
          </w:p>
        </w:tc>
        <w:tc>
          <w:tcPr>
            <w:tcW w:w="7234" w:type="dxa"/>
          </w:tcPr>
          <w:p w:rsidR="0014188F" w:rsidRPr="0014188F" w:rsidRDefault="0014188F" w:rsidP="0014188F">
            <w:pPr>
              <w:pStyle w:val="31"/>
              <w:spacing w:line="276" w:lineRule="auto"/>
              <w:jc w:val="left"/>
              <w:rPr>
                <w:rFonts w:ascii="Times New Roman" w:hAnsi="Times New Roman"/>
                <w:sz w:val="24"/>
                <w:szCs w:val="24"/>
              </w:rPr>
            </w:pPr>
            <w:proofErr w:type="spellStart"/>
            <w:r w:rsidRPr="0014188F">
              <w:rPr>
                <w:rFonts w:ascii="Times New Roman" w:hAnsi="Times New Roman"/>
                <w:sz w:val="24"/>
                <w:szCs w:val="24"/>
              </w:rPr>
              <w:t>GeekBrains</w:t>
            </w:r>
            <w:proofErr w:type="spellEnd"/>
            <w:r w:rsidRPr="0014188F">
              <w:rPr>
                <w:rFonts w:ascii="Times New Roman" w:hAnsi="Times New Roman"/>
                <w:sz w:val="24"/>
                <w:szCs w:val="24"/>
              </w:rPr>
              <w:t xml:space="preserve"> - обучающий портал для программистов. [Электронный ресурс] – режим д</w:t>
            </w:r>
            <w:r>
              <w:rPr>
                <w:rFonts w:ascii="Times New Roman" w:hAnsi="Times New Roman"/>
                <w:sz w:val="24"/>
                <w:szCs w:val="24"/>
              </w:rPr>
              <w:t xml:space="preserve">оступа: </w:t>
            </w:r>
            <w:hyperlink r:id="rId21" w:history="1">
              <w:r w:rsidR="00B5423A" w:rsidRPr="00011AF6">
                <w:rPr>
                  <w:rStyle w:val="ad"/>
                  <w:rFonts w:ascii="Times New Roman" w:hAnsi="Times New Roman"/>
                  <w:sz w:val="24"/>
                  <w:szCs w:val="24"/>
                </w:rPr>
                <w:t>https://geekbrains.ru/</w:t>
              </w:r>
            </w:hyperlink>
            <w:r w:rsidR="00B5423A">
              <w:rPr>
                <w:rFonts w:ascii="Times New Roman" w:hAnsi="Times New Roman"/>
                <w:sz w:val="24"/>
                <w:szCs w:val="24"/>
              </w:rPr>
              <w:t xml:space="preserve"> </w:t>
            </w:r>
            <w:r>
              <w:rPr>
                <w:rFonts w:ascii="Times New Roman" w:hAnsi="Times New Roman"/>
                <w:sz w:val="24"/>
                <w:szCs w:val="24"/>
              </w:rPr>
              <w:t xml:space="preserve"> </w:t>
            </w:r>
          </w:p>
        </w:tc>
      </w:tr>
      <w:tr w:rsidR="0014188F" w:rsidTr="005C6599">
        <w:tc>
          <w:tcPr>
            <w:tcW w:w="560" w:type="dxa"/>
          </w:tcPr>
          <w:p w:rsidR="0014188F" w:rsidRDefault="0014188F" w:rsidP="0014188F">
            <w:pPr>
              <w:ind w:firstLine="0"/>
              <w:jc w:val="center"/>
            </w:pPr>
            <w:r>
              <w:t>6</w:t>
            </w:r>
          </w:p>
        </w:tc>
        <w:tc>
          <w:tcPr>
            <w:tcW w:w="1953" w:type="dxa"/>
          </w:tcPr>
          <w:p w:rsidR="0014188F" w:rsidRDefault="0014188F" w:rsidP="0014188F">
            <w:pPr>
              <w:ind w:firstLine="0"/>
            </w:pPr>
            <w:r w:rsidRPr="001E4F0D">
              <w:t>Электронный (интерактивный)</w:t>
            </w:r>
          </w:p>
        </w:tc>
        <w:tc>
          <w:tcPr>
            <w:tcW w:w="7234" w:type="dxa"/>
          </w:tcPr>
          <w:p w:rsidR="0014188F" w:rsidRPr="0014188F" w:rsidRDefault="0014188F" w:rsidP="0014188F">
            <w:pPr>
              <w:pStyle w:val="31"/>
              <w:spacing w:line="276" w:lineRule="auto"/>
              <w:jc w:val="left"/>
              <w:rPr>
                <w:rFonts w:ascii="Times New Roman" w:hAnsi="Times New Roman"/>
                <w:sz w:val="24"/>
                <w:szCs w:val="24"/>
              </w:rPr>
            </w:pPr>
            <w:proofErr w:type="spellStart"/>
            <w:r w:rsidRPr="0014188F">
              <w:rPr>
                <w:rFonts w:ascii="Times New Roman" w:hAnsi="Times New Roman"/>
                <w:sz w:val="24"/>
                <w:szCs w:val="24"/>
              </w:rPr>
              <w:t>JavaRush</w:t>
            </w:r>
            <w:proofErr w:type="spellEnd"/>
            <w:r w:rsidRPr="0014188F">
              <w:rPr>
                <w:rFonts w:ascii="Times New Roman" w:hAnsi="Times New Roman"/>
                <w:sz w:val="24"/>
                <w:szCs w:val="24"/>
              </w:rPr>
              <w:t xml:space="preserve"> онлайн-курс обучения программированию на </w:t>
            </w:r>
            <w:proofErr w:type="spellStart"/>
            <w:r w:rsidRPr="0014188F">
              <w:rPr>
                <w:rFonts w:ascii="Times New Roman" w:hAnsi="Times New Roman"/>
                <w:sz w:val="24"/>
                <w:szCs w:val="24"/>
              </w:rPr>
              <w:t>Java</w:t>
            </w:r>
            <w:proofErr w:type="spellEnd"/>
            <w:r w:rsidRPr="0014188F">
              <w:rPr>
                <w:rFonts w:ascii="Times New Roman" w:hAnsi="Times New Roman"/>
                <w:sz w:val="24"/>
                <w:szCs w:val="24"/>
              </w:rPr>
              <w:t xml:space="preserve">/ [Электронный ресурс] – режим доступа:   </w:t>
            </w:r>
            <w:hyperlink r:id="rId22" w:history="1">
              <w:r w:rsidR="00B5423A" w:rsidRPr="00011AF6">
                <w:rPr>
                  <w:rStyle w:val="ad"/>
                  <w:rFonts w:ascii="Times New Roman" w:hAnsi="Times New Roman"/>
                  <w:sz w:val="24"/>
                  <w:szCs w:val="24"/>
                </w:rPr>
                <w:t>https://javarush.ru/</w:t>
              </w:r>
            </w:hyperlink>
            <w:r w:rsidR="00B5423A">
              <w:rPr>
                <w:rFonts w:ascii="Times New Roman" w:hAnsi="Times New Roman"/>
                <w:sz w:val="24"/>
                <w:szCs w:val="24"/>
              </w:rPr>
              <w:t xml:space="preserve"> </w:t>
            </w:r>
          </w:p>
        </w:tc>
      </w:tr>
      <w:tr w:rsidR="0014188F" w:rsidRPr="00C62DCB" w:rsidTr="005C6599">
        <w:tc>
          <w:tcPr>
            <w:tcW w:w="9747" w:type="dxa"/>
            <w:gridSpan w:val="3"/>
          </w:tcPr>
          <w:p w:rsidR="0014188F" w:rsidRPr="00C62DCB" w:rsidRDefault="0014188F" w:rsidP="0014188F">
            <w:pPr>
              <w:ind w:firstLine="0"/>
              <w:jc w:val="center"/>
              <w:rPr>
                <w:b/>
              </w:rPr>
            </w:pPr>
            <w:r>
              <w:rPr>
                <w:b/>
              </w:rPr>
              <w:t>Линейное и математическое программирование</w:t>
            </w:r>
          </w:p>
        </w:tc>
      </w:tr>
      <w:tr w:rsidR="0014188F" w:rsidTr="005C6599">
        <w:tc>
          <w:tcPr>
            <w:tcW w:w="560" w:type="dxa"/>
          </w:tcPr>
          <w:p w:rsidR="0014188F" w:rsidRDefault="0014188F" w:rsidP="0014188F">
            <w:pPr>
              <w:ind w:firstLine="0"/>
              <w:jc w:val="center"/>
            </w:pPr>
            <w:r>
              <w:t>1</w:t>
            </w:r>
          </w:p>
        </w:tc>
        <w:tc>
          <w:tcPr>
            <w:tcW w:w="1953" w:type="dxa"/>
          </w:tcPr>
          <w:p w:rsidR="0014188F" w:rsidRDefault="0014188F" w:rsidP="0014188F">
            <w:pPr>
              <w:ind w:firstLine="0"/>
            </w:pPr>
            <w:r w:rsidRPr="001E4F0D">
              <w:t>Электронный (интерактивный)</w:t>
            </w:r>
          </w:p>
        </w:tc>
        <w:tc>
          <w:tcPr>
            <w:tcW w:w="7234" w:type="dxa"/>
          </w:tcPr>
          <w:p w:rsidR="0014188F" w:rsidRPr="0014188F" w:rsidRDefault="0014188F" w:rsidP="0014188F">
            <w:pPr>
              <w:pStyle w:val="31"/>
              <w:spacing w:line="276" w:lineRule="auto"/>
              <w:jc w:val="left"/>
              <w:rPr>
                <w:rFonts w:ascii="Times New Roman" w:hAnsi="Times New Roman"/>
                <w:sz w:val="24"/>
                <w:szCs w:val="24"/>
              </w:rPr>
            </w:pPr>
            <w:r w:rsidRPr="0014188F">
              <w:rPr>
                <w:rFonts w:ascii="Times New Roman" w:hAnsi="Times New Roman"/>
                <w:sz w:val="24"/>
                <w:szCs w:val="24"/>
              </w:rPr>
              <w:t>Введение в математическое программирование. Онлайн-курс. ИНТУИТ. https://intuit.ru/studies/courses/1020/188/info</w:t>
            </w:r>
          </w:p>
        </w:tc>
      </w:tr>
      <w:tr w:rsidR="0014188F" w:rsidRPr="00C62DCB" w:rsidTr="005C6599">
        <w:tc>
          <w:tcPr>
            <w:tcW w:w="9747" w:type="dxa"/>
            <w:gridSpan w:val="3"/>
          </w:tcPr>
          <w:p w:rsidR="0014188F" w:rsidRPr="00C62DCB" w:rsidRDefault="0014188F" w:rsidP="0014188F">
            <w:pPr>
              <w:ind w:firstLine="0"/>
              <w:jc w:val="center"/>
              <w:rPr>
                <w:b/>
              </w:rPr>
            </w:pPr>
            <w:r w:rsidRPr="0014188F">
              <w:rPr>
                <w:b/>
              </w:rPr>
              <w:t>Основы информационной безопасности</w:t>
            </w:r>
          </w:p>
        </w:tc>
      </w:tr>
      <w:tr w:rsidR="0014188F" w:rsidTr="005C6599">
        <w:tc>
          <w:tcPr>
            <w:tcW w:w="560" w:type="dxa"/>
          </w:tcPr>
          <w:p w:rsidR="0014188F" w:rsidRDefault="0014188F" w:rsidP="0014188F">
            <w:pPr>
              <w:ind w:firstLine="0"/>
              <w:jc w:val="center"/>
            </w:pPr>
            <w:r>
              <w:t>1</w:t>
            </w:r>
          </w:p>
        </w:tc>
        <w:tc>
          <w:tcPr>
            <w:tcW w:w="1953" w:type="dxa"/>
          </w:tcPr>
          <w:p w:rsidR="0014188F" w:rsidRDefault="0014188F" w:rsidP="0014188F">
            <w:pPr>
              <w:ind w:firstLine="0"/>
            </w:pPr>
            <w:r w:rsidRPr="00E86075">
              <w:t xml:space="preserve">Печатный </w:t>
            </w:r>
          </w:p>
        </w:tc>
        <w:tc>
          <w:tcPr>
            <w:tcW w:w="7234" w:type="dxa"/>
          </w:tcPr>
          <w:p w:rsidR="0014188F" w:rsidRDefault="0014188F" w:rsidP="0014188F">
            <w:pPr>
              <w:ind w:firstLine="0"/>
            </w:pPr>
            <w:r>
              <w:t>Мельников В.П. Информационная безопасность: учеб</w:t>
            </w:r>
            <w:proofErr w:type="gramStart"/>
            <w:r>
              <w:t>.</w:t>
            </w:r>
            <w:proofErr w:type="gramEnd"/>
            <w:r>
              <w:t xml:space="preserve"> </w:t>
            </w:r>
            <w:proofErr w:type="gramStart"/>
            <w:r>
              <w:t>п</w:t>
            </w:r>
            <w:proofErr w:type="gramEnd"/>
            <w:r>
              <w:t>особие./Под ред. С.А. Клейменова.- М.: Академия, 2014.-336с.</w:t>
            </w:r>
          </w:p>
        </w:tc>
      </w:tr>
      <w:tr w:rsidR="0014188F" w:rsidTr="005C6599">
        <w:tc>
          <w:tcPr>
            <w:tcW w:w="560" w:type="dxa"/>
          </w:tcPr>
          <w:p w:rsidR="0014188F" w:rsidRDefault="0014188F" w:rsidP="0014188F">
            <w:pPr>
              <w:ind w:firstLine="0"/>
              <w:jc w:val="center"/>
            </w:pPr>
            <w:r>
              <w:t>2</w:t>
            </w:r>
          </w:p>
        </w:tc>
        <w:tc>
          <w:tcPr>
            <w:tcW w:w="1953" w:type="dxa"/>
          </w:tcPr>
          <w:p w:rsidR="0014188F" w:rsidRPr="00E86075" w:rsidRDefault="0014188F" w:rsidP="0014188F">
            <w:pPr>
              <w:ind w:firstLine="0"/>
            </w:pPr>
            <w:r>
              <w:t>Электронный</w:t>
            </w:r>
          </w:p>
        </w:tc>
        <w:tc>
          <w:tcPr>
            <w:tcW w:w="7234" w:type="dxa"/>
          </w:tcPr>
          <w:p w:rsidR="0014188F" w:rsidRDefault="0014188F" w:rsidP="0014188F">
            <w:pPr>
              <w:ind w:firstLine="0"/>
            </w:pPr>
            <w:r w:rsidRPr="0014188F">
              <w:t xml:space="preserve">Информационная безопасность: учебник / Мельников В.П., под ред., Куприянов А.И. — Москва: </w:t>
            </w:r>
            <w:proofErr w:type="spellStart"/>
            <w:r w:rsidRPr="0014188F">
              <w:t>КноРус</w:t>
            </w:r>
            <w:proofErr w:type="spellEnd"/>
            <w:r w:rsidRPr="0014188F">
              <w:t>, 2021. — 267 с. — ISBN 978-5-406-08259-1. — URL: https://book.ru/book/939292</w:t>
            </w:r>
            <w:r>
              <w:t>. — Текст</w:t>
            </w:r>
            <w:proofErr w:type="gramStart"/>
            <w:r>
              <w:t xml:space="preserve"> :</w:t>
            </w:r>
            <w:proofErr w:type="gramEnd"/>
            <w:r>
              <w:t xml:space="preserve"> электронный</w:t>
            </w:r>
          </w:p>
        </w:tc>
      </w:tr>
      <w:tr w:rsidR="0014188F" w:rsidRPr="00C62DCB" w:rsidTr="005C6599">
        <w:tc>
          <w:tcPr>
            <w:tcW w:w="9747" w:type="dxa"/>
            <w:gridSpan w:val="3"/>
          </w:tcPr>
          <w:p w:rsidR="0014188F" w:rsidRPr="00C62DCB" w:rsidRDefault="0014188F" w:rsidP="0014188F">
            <w:pPr>
              <w:ind w:firstLine="0"/>
              <w:jc w:val="center"/>
              <w:rPr>
                <w:b/>
              </w:rPr>
            </w:pPr>
            <w:r w:rsidRPr="009F0618">
              <w:rPr>
                <w:b/>
              </w:rPr>
              <w:t>Безопасность жизнедеятельности</w:t>
            </w:r>
          </w:p>
        </w:tc>
      </w:tr>
      <w:tr w:rsidR="0014188F" w:rsidTr="005C6599">
        <w:tc>
          <w:tcPr>
            <w:tcW w:w="560" w:type="dxa"/>
          </w:tcPr>
          <w:p w:rsidR="0014188F" w:rsidRDefault="0014188F" w:rsidP="0014188F">
            <w:pPr>
              <w:ind w:firstLine="0"/>
              <w:jc w:val="center"/>
            </w:pPr>
            <w:r>
              <w:t>1</w:t>
            </w:r>
          </w:p>
        </w:tc>
        <w:tc>
          <w:tcPr>
            <w:tcW w:w="1953" w:type="dxa"/>
          </w:tcPr>
          <w:p w:rsidR="0014188F" w:rsidRDefault="0014188F" w:rsidP="0014188F">
            <w:pPr>
              <w:ind w:firstLine="0"/>
            </w:pPr>
            <w:r w:rsidRPr="00E86075">
              <w:t xml:space="preserve">Печатный </w:t>
            </w:r>
          </w:p>
        </w:tc>
        <w:tc>
          <w:tcPr>
            <w:tcW w:w="7234" w:type="dxa"/>
          </w:tcPr>
          <w:p w:rsidR="0014188F" w:rsidRDefault="0014188F" w:rsidP="0014188F">
            <w:pPr>
              <w:tabs>
                <w:tab w:val="left" w:pos="6720"/>
              </w:tabs>
              <w:ind w:firstLine="0"/>
            </w:pPr>
            <w:r>
              <w:t>Косолапова Н.В. Безопасность жизнедеятельности: Учеб</w:t>
            </w:r>
            <w:proofErr w:type="gramStart"/>
            <w:r>
              <w:t>.</w:t>
            </w:r>
            <w:proofErr w:type="gramEnd"/>
            <w:r>
              <w:t xml:space="preserve"> </w:t>
            </w:r>
            <w:proofErr w:type="gramStart"/>
            <w:r>
              <w:t>д</w:t>
            </w:r>
            <w:proofErr w:type="gramEnd"/>
            <w:r>
              <w:t xml:space="preserve">ля студ. </w:t>
            </w:r>
            <w:proofErr w:type="spellStart"/>
            <w:r>
              <w:t>учрежд</w:t>
            </w:r>
            <w:proofErr w:type="spellEnd"/>
            <w:r>
              <w:t>. СПО./- М: ИЦ « Академия», 2015.- 288с.</w:t>
            </w:r>
          </w:p>
        </w:tc>
      </w:tr>
      <w:tr w:rsidR="0014188F" w:rsidTr="005C6599">
        <w:tc>
          <w:tcPr>
            <w:tcW w:w="560" w:type="dxa"/>
          </w:tcPr>
          <w:p w:rsidR="0014188F" w:rsidRDefault="0014188F" w:rsidP="0014188F">
            <w:pPr>
              <w:ind w:firstLine="0"/>
              <w:jc w:val="center"/>
            </w:pPr>
            <w:r>
              <w:t>2</w:t>
            </w:r>
          </w:p>
        </w:tc>
        <w:tc>
          <w:tcPr>
            <w:tcW w:w="1953" w:type="dxa"/>
          </w:tcPr>
          <w:p w:rsidR="0014188F" w:rsidRDefault="0014188F" w:rsidP="0014188F">
            <w:pPr>
              <w:ind w:firstLine="0"/>
            </w:pPr>
            <w:r w:rsidRPr="00E86075">
              <w:t xml:space="preserve">Печатный </w:t>
            </w:r>
          </w:p>
        </w:tc>
        <w:tc>
          <w:tcPr>
            <w:tcW w:w="7234" w:type="dxa"/>
          </w:tcPr>
          <w:p w:rsidR="0014188F" w:rsidRDefault="0014188F" w:rsidP="0014188F">
            <w:pPr>
              <w:tabs>
                <w:tab w:val="left" w:pos="6720"/>
              </w:tabs>
              <w:ind w:firstLine="0"/>
            </w:pPr>
            <w:r>
              <w:t>Безопасность жизнедеятельности: Учебник</w:t>
            </w:r>
            <w:proofErr w:type="gramStart"/>
            <w:r>
              <w:t xml:space="preserve"> /П</w:t>
            </w:r>
            <w:proofErr w:type="gramEnd"/>
            <w:r>
              <w:t xml:space="preserve">од ред.  Э.А. </w:t>
            </w:r>
            <w:proofErr w:type="spellStart"/>
            <w:r>
              <w:t>Арустамова</w:t>
            </w:r>
            <w:proofErr w:type="spellEnd"/>
            <w:r>
              <w:t>.- М.: Дашков и К, 2009.-452с.</w:t>
            </w:r>
          </w:p>
        </w:tc>
      </w:tr>
      <w:tr w:rsidR="00A70383" w:rsidRPr="00C62DCB" w:rsidTr="005C6599">
        <w:tc>
          <w:tcPr>
            <w:tcW w:w="9747" w:type="dxa"/>
            <w:gridSpan w:val="3"/>
          </w:tcPr>
          <w:p w:rsidR="00A70383" w:rsidRPr="00C62DCB" w:rsidRDefault="00A70383" w:rsidP="00290D27">
            <w:pPr>
              <w:ind w:firstLine="0"/>
              <w:jc w:val="center"/>
              <w:rPr>
                <w:b/>
              </w:rPr>
            </w:pPr>
            <w:r>
              <w:rPr>
                <w:b/>
              </w:rPr>
              <w:t>Профессиональные модули</w:t>
            </w:r>
          </w:p>
        </w:tc>
      </w:tr>
      <w:tr w:rsidR="00A70383" w:rsidRPr="00C62DCB" w:rsidTr="005C6599">
        <w:tc>
          <w:tcPr>
            <w:tcW w:w="9747" w:type="dxa"/>
            <w:gridSpan w:val="3"/>
          </w:tcPr>
          <w:p w:rsidR="00A70383" w:rsidRPr="00C62DCB" w:rsidRDefault="00A70383" w:rsidP="00A70383">
            <w:pPr>
              <w:ind w:firstLine="0"/>
              <w:jc w:val="center"/>
              <w:rPr>
                <w:b/>
              </w:rPr>
            </w:pPr>
            <w:r w:rsidRPr="009F0618">
              <w:rPr>
                <w:b/>
              </w:rPr>
              <w:t xml:space="preserve">ПМ.01 </w:t>
            </w:r>
            <w:r w:rsidRPr="00A70383">
              <w:rPr>
                <w:b/>
              </w:rPr>
              <w:t>Обработка отраслевой информации</w:t>
            </w:r>
          </w:p>
        </w:tc>
      </w:tr>
      <w:tr w:rsidR="00A70383" w:rsidRPr="00C62DCB" w:rsidTr="005C6599">
        <w:tc>
          <w:tcPr>
            <w:tcW w:w="9747" w:type="dxa"/>
            <w:gridSpan w:val="3"/>
          </w:tcPr>
          <w:p w:rsidR="00A70383" w:rsidRPr="00C62DCB" w:rsidRDefault="00A70383" w:rsidP="00A70383">
            <w:pPr>
              <w:ind w:firstLine="0"/>
              <w:jc w:val="center"/>
              <w:rPr>
                <w:b/>
              </w:rPr>
            </w:pPr>
            <w:r>
              <w:rPr>
                <w:b/>
              </w:rPr>
              <w:t xml:space="preserve">МДК 01.01 </w:t>
            </w:r>
            <w:r w:rsidRPr="00A70383">
              <w:rPr>
                <w:b/>
              </w:rPr>
              <w:t>Обработка отраслевой информации</w:t>
            </w:r>
          </w:p>
        </w:tc>
      </w:tr>
      <w:tr w:rsidR="00A70383" w:rsidTr="005C6599">
        <w:tc>
          <w:tcPr>
            <w:tcW w:w="560" w:type="dxa"/>
          </w:tcPr>
          <w:p w:rsidR="00A70383" w:rsidRDefault="00A70383" w:rsidP="00290D27">
            <w:pPr>
              <w:ind w:firstLine="0"/>
              <w:jc w:val="center"/>
            </w:pPr>
            <w:r>
              <w:t>1</w:t>
            </w:r>
          </w:p>
        </w:tc>
        <w:tc>
          <w:tcPr>
            <w:tcW w:w="1953" w:type="dxa"/>
          </w:tcPr>
          <w:p w:rsidR="00A70383" w:rsidRDefault="00A70383" w:rsidP="00290D27">
            <w:pPr>
              <w:ind w:firstLine="0"/>
            </w:pPr>
            <w:r w:rsidRPr="00E86075">
              <w:t xml:space="preserve">Печатный </w:t>
            </w:r>
          </w:p>
        </w:tc>
        <w:tc>
          <w:tcPr>
            <w:tcW w:w="7234" w:type="dxa"/>
          </w:tcPr>
          <w:p w:rsidR="00A70383" w:rsidRDefault="00A70383" w:rsidP="00B5423A">
            <w:pPr>
              <w:tabs>
                <w:tab w:val="left" w:pos="7126"/>
              </w:tabs>
              <w:ind w:right="175" w:firstLine="0"/>
            </w:pPr>
            <w:r>
              <w:t>Остроух А.В. Ввод и обработка цифровой информации: Учеб</w:t>
            </w:r>
            <w:proofErr w:type="gramStart"/>
            <w:r>
              <w:t>.</w:t>
            </w:r>
            <w:proofErr w:type="gramEnd"/>
            <w:r>
              <w:t xml:space="preserve"> </w:t>
            </w:r>
            <w:proofErr w:type="gramStart"/>
            <w:r>
              <w:t>д</w:t>
            </w:r>
            <w:proofErr w:type="gramEnd"/>
            <w:r>
              <w:t>ля студ. СПО.- М.: Академия, 2014.- 288с.</w:t>
            </w:r>
          </w:p>
        </w:tc>
      </w:tr>
      <w:tr w:rsidR="00A70383" w:rsidTr="005C6599">
        <w:tc>
          <w:tcPr>
            <w:tcW w:w="560" w:type="dxa"/>
          </w:tcPr>
          <w:p w:rsidR="00A70383" w:rsidRDefault="00A70383" w:rsidP="00290D27">
            <w:pPr>
              <w:ind w:firstLine="0"/>
              <w:jc w:val="center"/>
            </w:pPr>
            <w:r>
              <w:t>2</w:t>
            </w:r>
          </w:p>
        </w:tc>
        <w:tc>
          <w:tcPr>
            <w:tcW w:w="1953" w:type="dxa"/>
          </w:tcPr>
          <w:p w:rsidR="00A70383" w:rsidRDefault="00A70383" w:rsidP="00290D27">
            <w:pPr>
              <w:ind w:firstLine="0"/>
            </w:pPr>
            <w:r w:rsidRPr="00E86075">
              <w:t xml:space="preserve">Печатный </w:t>
            </w:r>
          </w:p>
        </w:tc>
        <w:tc>
          <w:tcPr>
            <w:tcW w:w="7234" w:type="dxa"/>
          </w:tcPr>
          <w:p w:rsidR="00A70383" w:rsidRDefault="00A70383" w:rsidP="00A70383">
            <w:pPr>
              <w:tabs>
                <w:tab w:val="left" w:pos="6720"/>
              </w:tabs>
              <w:ind w:firstLine="0"/>
            </w:pPr>
            <w:r>
              <w:t>Курилова А.В. Ввод и обработка цифровой информации: Практикум для НПО.- М.: Академия, 2013.-160с.</w:t>
            </w:r>
          </w:p>
        </w:tc>
      </w:tr>
      <w:tr w:rsidR="00A70383" w:rsidTr="005C6599">
        <w:tc>
          <w:tcPr>
            <w:tcW w:w="560" w:type="dxa"/>
          </w:tcPr>
          <w:p w:rsidR="00A70383" w:rsidRDefault="00A70383" w:rsidP="00290D27">
            <w:pPr>
              <w:ind w:firstLine="0"/>
              <w:jc w:val="center"/>
            </w:pPr>
            <w:r>
              <w:t>3</w:t>
            </w:r>
          </w:p>
        </w:tc>
        <w:tc>
          <w:tcPr>
            <w:tcW w:w="1953" w:type="dxa"/>
          </w:tcPr>
          <w:p w:rsidR="00A70383" w:rsidRDefault="00A70383" w:rsidP="00290D27">
            <w:pPr>
              <w:ind w:firstLine="0"/>
            </w:pPr>
            <w:r w:rsidRPr="00E86075">
              <w:t xml:space="preserve">Печатный </w:t>
            </w:r>
          </w:p>
        </w:tc>
        <w:tc>
          <w:tcPr>
            <w:tcW w:w="7234" w:type="dxa"/>
          </w:tcPr>
          <w:p w:rsidR="00A70383" w:rsidRDefault="00A70383" w:rsidP="00A70383">
            <w:pPr>
              <w:tabs>
                <w:tab w:val="left" w:pos="6720"/>
              </w:tabs>
              <w:ind w:firstLine="0"/>
            </w:pPr>
            <w:proofErr w:type="spellStart"/>
            <w:r>
              <w:t>Гохберг</w:t>
            </w:r>
            <w:proofErr w:type="spellEnd"/>
            <w:r>
              <w:t xml:space="preserve"> Г.С. Информационные технологии: Учеб. М.: Академия, 2017.- 240с.</w:t>
            </w:r>
          </w:p>
        </w:tc>
      </w:tr>
      <w:tr w:rsidR="00A70383" w:rsidRPr="00C62DCB" w:rsidTr="005C6599">
        <w:tc>
          <w:tcPr>
            <w:tcW w:w="9747" w:type="dxa"/>
            <w:gridSpan w:val="3"/>
          </w:tcPr>
          <w:p w:rsidR="00A70383" w:rsidRPr="00C62DCB" w:rsidRDefault="00A70383" w:rsidP="00A70383">
            <w:pPr>
              <w:ind w:firstLine="0"/>
              <w:jc w:val="center"/>
              <w:rPr>
                <w:b/>
              </w:rPr>
            </w:pPr>
            <w:r w:rsidRPr="009F0618">
              <w:rPr>
                <w:b/>
              </w:rPr>
              <w:t>ПМ.0</w:t>
            </w:r>
            <w:r>
              <w:rPr>
                <w:b/>
              </w:rPr>
              <w:t>2</w:t>
            </w:r>
            <w:r w:rsidRPr="009F0618">
              <w:rPr>
                <w:b/>
              </w:rPr>
              <w:t xml:space="preserve"> </w:t>
            </w:r>
            <w:r w:rsidRPr="00A70383">
              <w:rPr>
                <w:b/>
              </w:rPr>
              <w:t>Разработка, внедрение и адаптация отраслевого программного обеспечения отраслевой направленности</w:t>
            </w:r>
          </w:p>
        </w:tc>
      </w:tr>
      <w:tr w:rsidR="00A70383" w:rsidRPr="00C62DCB" w:rsidTr="005C6599">
        <w:tc>
          <w:tcPr>
            <w:tcW w:w="9747" w:type="dxa"/>
            <w:gridSpan w:val="3"/>
          </w:tcPr>
          <w:p w:rsidR="00A70383" w:rsidRPr="00C62DCB" w:rsidRDefault="00A70383" w:rsidP="00A70383">
            <w:pPr>
              <w:ind w:firstLine="0"/>
              <w:jc w:val="center"/>
              <w:rPr>
                <w:b/>
              </w:rPr>
            </w:pPr>
            <w:r>
              <w:rPr>
                <w:b/>
              </w:rPr>
              <w:t xml:space="preserve">МДК 02.01 </w:t>
            </w:r>
            <w:r w:rsidRPr="00A70383">
              <w:rPr>
                <w:b/>
              </w:rPr>
              <w:t>Разработка, внедрение и адаптация отраслевого программного обеспечения отраслевой направленности</w:t>
            </w:r>
          </w:p>
        </w:tc>
      </w:tr>
      <w:tr w:rsidR="00A70383" w:rsidTr="005C6599">
        <w:tc>
          <w:tcPr>
            <w:tcW w:w="560" w:type="dxa"/>
          </w:tcPr>
          <w:p w:rsidR="00A70383" w:rsidRDefault="00A70383" w:rsidP="00290D27">
            <w:pPr>
              <w:ind w:firstLine="0"/>
              <w:jc w:val="center"/>
            </w:pPr>
            <w:r>
              <w:t>1</w:t>
            </w:r>
          </w:p>
        </w:tc>
        <w:tc>
          <w:tcPr>
            <w:tcW w:w="1953" w:type="dxa"/>
          </w:tcPr>
          <w:p w:rsidR="00A70383" w:rsidRDefault="00A70383" w:rsidP="00290D27">
            <w:pPr>
              <w:ind w:firstLine="0"/>
            </w:pPr>
            <w:r w:rsidRPr="00E86075">
              <w:t xml:space="preserve">Печатный </w:t>
            </w:r>
          </w:p>
        </w:tc>
        <w:tc>
          <w:tcPr>
            <w:tcW w:w="7234" w:type="dxa"/>
          </w:tcPr>
          <w:p w:rsidR="00A70383" w:rsidRDefault="00A70383" w:rsidP="00A70383">
            <w:pPr>
              <w:tabs>
                <w:tab w:val="left" w:pos="6720"/>
              </w:tabs>
              <w:ind w:firstLine="0"/>
            </w:pPr>
            <w:r>
              <w:t>Федорова Г.Н. Основы проектирования баз данных. Учеб</w:t>
            </w:r>
            <w:proofErr w:type="gramStart"/>
            <w:r>
              <w:t>.</w:t>
            </w:r>
            <w:proofErr w:type="gramEnd"/>
            <w:r>
              <w:t xml:space="preserve"> </w:t>
            </w:r>
            <w:proofErr w:type="gramStart"/>
            <w:r>
              <w:t>п</w:t>
            </w:r>
            <w:proofErr w:type="gramEnd"/>
            <w:r>
              <w:t>особие для студ. СПО.- М.: Академия, 2018.- 224с.</w:t>
            </w:r>
          </w:p>
        </w:tc>
      </w:tr>
      <w:tr w:rsidR="00A70383" w:rsidTr="005C6599">
        <w:tc>
          <w:tcPr>
            <w:tcW w:w="560" w:type="dxa"/>
          </w:tcPr>
          <w:p w:rsidR="00A70383" w:rsidRDefault="00A70383" w:rsidP="00290D27">
            <w:pPr>
              <w:ind w:firstLine="0"/>
              <w:jc w:val="center"/>
            </w:pPr>
            <w:r>
              <w:t>2</w:t>
            </w:r>
          </w:p>
        </w:tc>
        <w:tc>
          <w:tcPr>
            <w:tcW w:w="1953" w:type="dxa"/>
          </w:tcPr>
          <w:p w:rsidR="00A70383" w:rsidRDefault="00A70383" w:rsidP="00290D27">
            <w:pPr>
              <w:ind w:firstLine="0"/>
            </w:pPr>
            <w:r w:rsidRPr="00E86075">
              <w:t xml:space="preserve">Печатный </w:t>
            </w:r>
          </w:p>
        </w:tc>
        <w:tc>
          <w:tcPr>
            <w:tcW w:w="7234" w:type="dxa"/>
          </w:tcPr>
          <w:p w:rsidR="00A70383" w:rsidRDefault="00A70383" w:rsidP="00A70383">
            <w:pPr>
              <w:tabs>
                <w:tab w:val="left" w:pos="6720"/>
              </w:tabs>
              <w:ind w:firstLine="0"/>
            </w:pPr>
            <w:r>
              <w:t>Федорова Г.Н. Разработка и  администрирование баз данных. Учеб</w:t>
            </w:r>
            <w:proofErr w:type="gramStart"/>
            <w:r>
              <w:t>.</w:t>
            </w:r>
            <w:proofErr w:type="gramEnd"/>
            <w:r>
              <w:t xml:space="preserve"> </w:t>
            </w:r>
            <w:proofErr w:type="gramStart"/>
            <w:r>
              <w:t>п</w:t>
            </w:r>
            <w:proofErr w:type="gramEnd"/>
            <w:r>
              <w:t>особие для студ. СПО.- М.: Академия, 2017.- 320с.</w:t>
            </w:r>
          </w:p>
        </w:tc>
      </w:tr>
      <w:tr w:rsidR="00A70383" w:rsidTr="005C6599">
        <w:tc>
          <w:tcPr>
            <w:tcW w:w="560" w:type="dxa"/>
          </w:tcPr>
          <w:p w:rsidR="00A70383" w:rsidRDefault="00A70383" w:rsidP="00290D27">
            <w:pPr>
              <w:ind w:firstLine="0"/>
              <w:jc w:val="center"/>
            </w:pPr>
            <w:r>
              <w:t>3</w:t>
            </w:r>
          </w:p>
        </w:tc>
        <w:tc>
          <w:tcPr>
            <w:tcW w:w="1953" w:type="dxa"/>
          </w:tcPr>
          <w:p w:rsidR="00A70383" w:rsidRDefault="00A70383" w:rsidP="00290D27">
            <w:pPr>
              <w:ind w:firstLine="0"/>
            </w:pPr>
            <w:r w:rsidRPr="00E86075">
              <w:t xml:space="preserve">Печатный </w:t>
            </w:r>
          </w:p>
        </w:tc>
        <w:tc>
          <w:tcPr>
            <w:tcW w:w="7234" w:type="dxa"/>
          </w:tcPr>
          <w:p w:rsidR="00A70383" w:rsidRDefault="00A70383" w:rsidP="00A70383">
            <w:pPr>
              <w:tabs>
                <w:tab w:val="left" w:pos="6720"/>
              </w:tabs>
              <w:ind w:firstLine="0"/>
            </w:pPr>
            <w:r>
              <w:t>Федорова Г.Н. Разработка программных модулей программного обеспечения для компьютерных сетей. Учеб</w:t>
            </w:r>
            <w:proofErr w:type="gramStart"/>
            <w:r>
              <w:t>.</w:t>
            </w:r>
            <w:proofErr w:type="gramEnd"/>
            <w:r>
              <w:t xml:space="preserve"> </w:t>
            </w:r>
            <w:proofErr w:type="gramStart"/>
            <w:r>
              <w:t>д</w:t>
            </w:r>
            <w:proofErr w:type="gramEnd"/>
            <w:r>
              <w:t>ля студ. СПО.- М.: Академия, 2017.- 336с.</w:t>
            </w:r>
          </w:p>
        </w:tc>
      </w:tr>
      <w:tr w:rsidR="005C6599" w:rsidTr="005C6599">
        <w:tc>
          <w:tcPr>
            <w:tcW w:w="560" w:type="dxa"/>
          </w:tcPr>
          <w:p w:rsidR="005C6599" w:rsidRDefault="005C6599" w:rsidP="00290D27">
            <w:pPr>
              <w:ind w:firstLine="0"/>
              <w:jc w:val="center"/>
            </w:pPr>
            <w:r>
              <w:t>4</w:t>
            </w:r>
          </w:p>
        </w:tc>
        <w:tc>
          <w:tcPr>
            <w:tcW w:w="1953" w:type="dxa"/>
          </w:tcPr>
          <w:p w:rsidR="005C6599" w:rsidRPr="00E86075" w:rsidRDefault="005C6599" w:rsidP="00290D27">
            <w:pPr>
              <w:ind w:firstLine="0"/>
            </w:pPr>
            <w:r>
              <w:t>Электронный (интерактивный)</w:t>
            </w:r>
          </w:p>
        </w:tc>
        <w:tc>
          <w:tcPr>
            <w:tcW w:w="7234" w:type="dxa"/>
          </w:tcPr>
          <w:p w:rsidR="005C6599" w:rsidRDefault="005C6599" w:rsidP="00B5423A">
            <w:pPr>
              <w:tabs>
                <w:tab w:val="left" w:pos="6843"/>
              </w:tabs>
              <w:ind w:firstLine="0"/>
            </w:pPr>
            <w:r>
              <w:t xml:space="preserve">Интернет-академия </w:t>
            </w:r>
            <w:proofErr w:type="spellStart"/>
            <w:r>
              <w:t>вебразработки</w:t>
            </w:r>
            <w:proofErr w:type="spellEnd"/>
            <w:r>
              <w:t xml:space="preserve">, зарегистрированный кабинет учебного заведения </w:t>
            </w:r>
            <w:hyperlink r:id="rId23" w:history="1">
              <w:r w:rsidRPr="00011AF6">
                <w:rPr>
                  <w:rStyle w:val="ad"/>
                </w:rPr>
                <w:t>https://htmlacademy.ru/profile/teacher/students</w:t>
              </w:r>
            </w:hyperlink>
            <w:r>
              <w:t xml:space="preserve"> ,  </w:t>
            </w:r>
          </w:p>
        </w:tc>
      </w:tr>
      <w:tr w:rsidR="005C6599" w:rsidTr="005C6599">
        <w:tc>
          <w:tcPr>
            <w:tcW w:w="560" w:type="dxa"/>
          </w:tcPr>
          <w:p w:rsidR="005C6599" w:rsidRDefault="005C6599" w:rsidP="005C6599">
            <w:pPr>
              <w:ind w:firstLine="0"/>
              <w:jc w:val="center"/>
            </w:pPr>
            <w:r>
              <w:t>5</w:t>
            </w:r>
          </w:p>
        </w:tc>
        <w:tc>
          <w:tcPr>
            <w:tcW w:w="1953" w:type="dxa"/>
          </w:tcPr>
          <w:p w:rsidR="005C6599" w:rsidRPr="00E86075" w:rsidRDefault="005C6599" w:rsidP="005C6599">
            <w:pPr>
              <w:ind w:firstLine="0"/>
            </w:pPr>
            <w:r>
              <w:t>Электронный (интерактивный)</w:t>
            </w:r>
          </w:p>
        </w:tc>
        <w:tc>
          <w:tcPr>
            <w:tcW w:w="7234" w:type="dxa"/>
          </w:tcPr>
          <w:p w:rsidR="005C6599" w:rsidRDefault="005C6599" w:rsidP="00B5423A">
            <w:pPr>
              <w:tabs>
                <w:tab w:val="left" w:pos="6984"/>
              </w:tabs>
              <w:ind w:firstLine="0"/>
            </w:pPr>
            <w:r>
              <w:t xml:space="preserve">Обучающий электронный ресурс по веб-программированию </w:t>
            </w:r>
            <w:hyperlink r:id="rId24" w:history="1">
              <w:r w:rsidRPr="00011AF6">
                <w:rPr>
                  <w:rStyle w:val="ad"/>
                </w:rPr>
                <w:t>http://htmlbook.ru/</w:t>
              </w:r>
            </w:hyperlink>
            <w:r>
              <w:t xml:space="preserve"> </w:t>
            </w:r>
          </w:p>
        </w:tc>
      </w:tr>
      <w:tr w:rsidR="005C6599" w:rsidTr="005C6599">
        <w:tc>
          <w:tcPr>
            <w:tcW w:w="560" w:type="dxa"/>
          </w:tcPr>
          <w:p w:rsidR="005C6599" w:rsidRDefault="005C6599" w:rsidP="005C6599">
            <w:pPr>
              <w:ind w:firstLine="0"/>
              <w:jc w:val="center"/>
            </w:pPr>
            <w:r>
              <w:t>6</w:t>
            </w:r>
          </w:p>
        </w:tc>
        <w:tc>
          <w:tcPr>
            <w:tcW w:w="1953" w:type="dxa"/>
          </w:tcPr>
          <w:p w:rsidR="005C6599" w:rsidRPr="00E86075" w:rsidRDefault="005C6599" w:rsidP="005C6599">
            <w:pPr>
              <w:ind w:firstLine="0"/>
            </w:pPr>
            <w:r>
              <w:t>Электронный (интерактивный)</w:t>
            </w:r>
          </w:p>
        </w:tc>
        <w:tc>
          <w:tcPr>
            <w:tcW w:w="7234" w:type="dxa"/>
          </w:tcPr>
          <w:p w:rsidR="005C6599" w:rsidRDefault="005C6599" w:rsidP="00B5423A">
            <w:pPr>
              <w:tabs>
                <w:tab w:val="left" w:pos="6984"/>
              </w:tabs>
              <w:ind w:firstLine="0"/>
            </w:pPr>
            <w:r>
              <w:t xml:space="preserve">Обучающий электронный ресурс по веб-программированию </w:t>
            </w:r>
            <w:hyperlink r:id="rId25" w:history="1">
              <w:r w:rsidRPr="00011AF6">
                <w:rPr>
                  <w:rStyle w:val="ad"/>
                </w:rPr>
                <w:t>https://html5book.ru/html-html5/</w:t>
              </w:r>
            </w:hyperlink>
            <w:r>
              <w:t xml:space="preserve"> </w:t>
            </w:r>
          </w:p>
        </w:tc>
      </w:tr>
      <w:tr w:rsidR="005C6599" w:rsidTr="005C6599">
        <w:tc>
          <w:tcPr>
            <w:tcW w:w="560" w:type="dxa"/>
          </w:tcPr>
          <w:p w:rsidR="005C6599" w:rsidRDefault="005C6599" w:rsidP="005C6599">
            <w:pPr>
              <w:ind w:firstLine="0"/>
              <w:jc w:val="center"/>
            </w:pPr>
            <w:r>
              <w:t>7</w:t>
            </w:r>
          </w:p>
        </w:tc>
        <w:tc>
          <w:tcPr>
            <w:tcW w:w="1953" w:type="dxa"/>
          </w:tcPr>
          <w:p w:rsidR="005C6599" w:rsidRPr="00E86075" w:rsidRDefault="005C6599" w:rsidP="005C6599">
            <w:pPr>
              <w:ind w:firstLine="0"/>
            </w:pPr>
            <w:r>
              <w:t>Электронный (интерактивный)</w:t>
            </w:r>
          </w:p>
        </w:tc>
        <w:tc>
          <w:tcPr>
            <w:tcW w:w="7234" w:type="dxa"/>
          </w:tcPr>
          <w:p w:rsidR="005C6599" w:rsidRDefault="005C6599" w:rsidP="00B5423A">
            <w:pPr>
              <w:tabs>
                <w:tab w:val="left" w:pos="6984"/>
              </w:tabs>
              <w:ind w:firstLine="0"/>
            </w:pPr>
            <w:r>
              <w:t xml:space="preserve">Обучающий электронный ресурс по веб-программированию </w:t>
            </w:r>
            <w:hyperlink r:id="rId26" w:history="1">
              <w:r w:rsidRPr="00011AF6">
                <w:rPr>
                  <w:rStyle w:val="ad"/>
                </w:rPr>
                <w:t>https://learn.javascript.ru/</w:t>
              </w:r>
            </w:hyperlink>
            <w:r>
              <w:t xml:space="preserve"> </w:t>
            </w:r>
          </w:p>
        </w:tc>
      </w:tr>
      <w:tr w:rsidR="005C6599" w:rsidTr="005C6599">
        <w:tc>
          <w:tcPr>
            <w:tcW w:w="560" w:type="dxa"/>
          </w:tcPr>
          <w:p w:rsidR="005C6599" w:rsidRDefault="005C6599" w:rsidP="005C6599">
            <w:pPr>
              <w:ind w:firstLine="0"/>
              <w:jc w:val="center"/>
            </w:pPr>
            <w:r>
              <w:t>8</w:t>
            </w:r>
          </w:p>
        </w:tc>
        <w:tc>
          <w:tcPr>
            <w:tcW w:w="1953" w:type="dxa"/>
          </w:tcPr>
          <w:p w:rsidR="005C6599" w:rsidRPr="00E86075" w:rsidRDefault="005C6599" w:rsidP="005C6599">
            <w:pPr>
              <w:ind w:firstLine="0"/>
            </w:pPr>
            <w:r>
              <w:t xml:space="preserve">Электронный </w:t>
            </w:r>
            <w:r>
              <w:lastRenderedPageBreak/>
              <w:t>(интерактивный)</w:t>
            </w:r>
          </w:p>
        </w:tc>
        <w:tc>
          <w:tcPr>
            <w:tcW w:w="7234" w:type="dxa"/>
          </w:tcPr>
          <w:p w:rsidR="005C6599" w:rsidRDefault="005C6599" w:rsidP="00B5423A">
            <w:pPr>
              <w:tabs>
                <w:tab w:val="left" w:pos="6984"/>
              </w:tabs>
              <w:ind w:firstLine="0"/>
            </w:pPr>
            <w:r>
              <w:lastRenderedPageBreak/>
              <w:t xml:space="preserve">Обучающий электронный ресурс по веб-программированию </w:t>
            </w:r>
            <w:hyperlink r:id="rId27" w:history="1">
              <w:r w:rsidRPr="00011AF6">
                <w:rPr>
                  <w:rStyle w:val="ad"/>
                </w:rPr>
                <w:t>https://php.ru/manual/</w:t>
              </w:r>
            </w:hyperlink>
            <w:r>
              <w:t xml:space="preserve"> </w:t>
            </w:r>
          </w:p>
        </w:tc>
      </w:tr>
      <w:tr w:rsidR="005C6599" w:rsidTr="005C6599">
        <w:tc>
          <w:tcPr>
            <w:tcW w:w="560" w:type="dxa"/>
          </w:tcPr>
          <w:p w:rsidR="005C6599" w:rsidRDefault="005C6599" w:rsidP="005C6599">
            <w:pPr>
              <w:ind w:firstLine="0"/>
              <w:jc w:val="center"/>
            </w:pPr>
            <w:r>
              <w:lastRenderedPageBreak/>
              <w:t>9</w:t>
            </w:r>
          </w:p>
        </w:tc>
        <w:tc>
          <w:tcPr>
            <w:tcW w:w="1953" w:type="dxa"/>
          </w:tcPr>
          <w:p w:rsidR="005C6599" w:rsidRPr="00E86075" w:rsidRDefault="005C6599" w:rsidP="005C6599">
            <w:pPr>
              <w:ind w:firstLine="0"/>
            </w:pPr>
            <w:r>
              <w:t>Электронный (интерактивный)</w:t>
            </w:r>
          </w:p>
        </w:tc>
        <w:tc>
          <w:tcPr>
            <w:tcW w:w="7234" w:type="dxa"/>
          </w:tcPr>
          <w:p w:rsidR="005C6599" w:rsidRDefault="005C6599" w:rsidP="00B5423A">
            <w:pPr>
              <w:tabs>
                <w:tab w:val="left" w:pos="6984"/>
              </w:tabs>
              <w:ind w:firstLine="0"/>
            </w:pPr>
            <w:r>
              <w:t xml:space="preserve">Обучающий электронный ресурс по веб-программированию </w:t>
            </w:r>
            <w:hyperlink r:id="rId28" w:history="1">
              <w:r w:rsidRPr="00011AF6">
                <w:rPr>
                  <w:rStyle w:val="ad"/>
                </w:rPr>
                <w:t>https://www.sql.ru/</w:t>
              </w:r>
            </w:hyperlink>
            <w:r>
              <w:t xml:space="preserve"> </w:t>
            </w:r>
          </w:p>
        </w:tc>
      </w:tr>
      <w:tr w:rsidR="005C6599" w:rsidTr="005C6599">
        <w:tc>
          <w:tcPr>
            <w:tcW w:w="560" w:type="dxa"/>
          </w:tcPr>
          <w:p w:rsidR="005C6599" w:rsidRDefault="005C6599" w:rsidP="005C6599">
            <w:pPr>
              <w:ind w:firstLine="0"/>
              <w:jc w:val="center"/>
            </w:pPr>
            <w:r>
              <w:t>10</w:t>
            </w:r>
          </w:p>
        </w:tc>
        <w:tc>
          <w:tcPr>
            <w:tcW w:w="1953" w:type="dxa"/>
          </w:tcPr>
          <w:p w:rsidR="005C6599" w:rsidRPr="00E86075" w:rsidRDefault="005C6599" w:rsidP="005C6599">
            <w:pPr>
              <w:ind w:firstLine="0"/>
            </w:pPr>
            <w:r>
              <w:t>Электронный (интерактивный)</w:t>
            </w:r>
          </w:p>
        </w:tc>
        <w:tc>
          <w:tcPr>
            <w:tcW w:w="7234" w:type="dxa"/>
          </w:tcPr>
          <w:p w:rsidR="005C6599" w:rsidRDefault="005C6599" w:rsidP="00B5423A">
            <w:pPr>
              <w:tabs>
                <w:tab w:val="left" w:pos="6984"/>
              </w:tabs>
              <w:ind w:firstLine="0"/>
            </w:pPr>
            <w:r>
              <w:t xml:space="preserve">Обучающий электронный ресурс по веб-программированию </w:t>
            </w:r>
            <w:hyperlink r:id="rId29" w:history="1">
              <w:r w:rsidRPr="00011AF6">
                <w:rPr>
                  <w:rStyle w:val="ad"/>
                </w:rPr>
                <w:t>https://schoolsw3.com/sql/index.php</w:t>
              </w:r>
            </w:hyperlink>
            <w:r>
              <w:t xml:space="preserve"> </w:t>
            </w:r>
          </w:p>
        </w:tc>
      </w:tr>
      <w:tr w:rsidR="005C6599" w:rsidTr="005C6599">
        <w:tc>
          <w:tcPr>
            <w:tcW w:w="560" w:type="dxa"/>
          </w:tcPr>
          <w:p w:rsidR="005C6599" w:rsidRDefault="005C6599" w:rsidP="005C6599">
            <w:pPr>
              <w:ind w:firstLine="0"/>
              <w:jc w:val="center"/>
            </w:pPr>
            <w:r>
              <w:t>11</w:t>
            </w:r>
          </w:p>
        </w:tc>
        <w:tc>
          <w:tcPr>
            <w:tcW w:w="1953" w:type="dxa"/>
          </w:tcPr>
          <w:p w:rsidR="005C6599" w:rsidRPr="00E86075" w:rsidRDefault="005C6599" w:rsidP="005C6599">
            <w:pPr>
              <w:ind w:firstLine="0"/>
            </w:pPr>
            <w:r>
              <w:t>Электронный (интерактивный)</w:t>
            </w:r>
          </w:p>
        </w:tc>
        <w:tc>
          <w:tcPr>
            <w:tcW w:w="7234" w:type="dxa"/>
          </w:tcPr>
          <w:p w:rsidR="005C6599" w:rsidRDefault="005C6599" w:rsidP="00B5423A">
            <w:pPr>
              <w:tabs>
                <w:tab w:val="left" w:pos="6984"/>
              </w:tabs>
              <w:ind w:firstLine="0"/>
            </w:pPr>
            <w:r>
              <w:t>Обучающий электронный ресурс по веб-программированию</w:t>
            </w:r>
          </w:p>
          <w:p w:rsidR="005C6599" w:rsidRDefault="005C6599" w:rsidP="00B5423A">
            <w:pPr>
              <w:tabs>
                <w:tab w:val="left" w:pos="6984"/>
              </w:tabs>
              <w:ind w:firstLine="0"/>
              <w:jc w:val="left"/>
            </w:pPr>
            <w:r>
              <w:t xml:space="preserve">Цифровой ресурс </w:t>
            </w:r>
            <w:proofErr w:type="spellStart"/>
            <w:r>
              <w:t>Oracle</w:t>
            </w:r>
            <w:proofErr w:type="spellEnd"/>
            <w:r>
              <w:t xml:space="preserve"> </w:t>
            </w:r>
            <w:proofErr w:type="spellStart"/>
            <w:r>
              <w:t>academy</w:t>
            </w:r>
            <w:proofErr w:type="spellEnd"/>
            <w:r>
              <w:t xml:space="preserve"> для онлайн изучения баз данных и программирования на языке </w:t>
            </w:r>
            <w:proofErr w:type="spellStart"/>
            <w:r>
              <w:t>Java</w:t>
            </w:r>
            <w:proofErr w:type="spellEnd"/>
            <w:r>
              <w:t xml:space="preserve">, зарегистрированный кабинет учебного заведения </w:t>
            </w:r>
            <w:hyperlink r:id="rId30" w:history="1">
              <w:r w:rsidRPr="00011AF6">
                <w:rPr>
                  <w:rStyle w:val="ad"/>
                </w:rPr>
                <w:t>https://myacademy.oracle.com/lmt/lmtLogin.prMenu?in_sessionid=85905AJ2J9J8332</w:t>
              </w:r>
            </w:hyperlink>
            <w:r>
              <w:t xml:space="preserve">  </w:t>
            </w:r>
          </w:p>
        </w:tc>
      </w:tr>
      <w:tr w:rsidR="005C6599" w:rsidTr="005C6599">
        <w:tc>
          <w:tcPr>
            <w:tcW w:w="560" w:type="dxa"/>
          </w:tcPr>
          <w:p w:rsidR="005C6599" w:rsidRDefault="00B5423A" w:rsidP="00290D27">
            <w:pPr>
              <w:ind w:firstLine="0"/>
              <w:jc w:val="center"/>
            </w:pPr>
            <w:r>
              <w:t>12</w:t>
            </w:r>
          </w:p>
        </w:tc>
        <w:tc>
          <w:tcPr>
            <w:tcW w:w="1953" w:type="dxa"/>
          </w:tcPr>
          <w:p w:rsidR="005C6599" w:rsidRPr="00E86075" w:rsidRDefault="00B5423A" w:rsidP="00290D27">
            <w:pPr>
              <w:ind w:firstLine="0"/>
            </w:pPr>
            <w:r>
              <w:t>Электронный</w:t>
            </w:r>
          </w:p>
        </w:tc>
        <w:tc>
          <w:tcPr>
            <w:tcW w:w="7234" w:type="dxa"/>
          </w:tcPr>
          <w:p w:rsidR="005C6599" w:rsidRDefault="00B5423A" w:rsidP="00B5423A">
            <w:pPr>
              <w:tabs>
                <w:tab w:val="left" w:pos="6984"/>
              </w:tabs>
              <w:ind w:firstLine="0"/>
            </w:pPr>
            <w:proofErr w:type="spellStart"/>
            <w:r>
              <w:t>Кумскова</w:t>
            </w:r>
            <w:proofErr w:type="spellEnd"/>
            <w:r>
              <w:t xml:space="preserve">, И.А. Базы данных: учебник / </w:t>
            </w:r>
            <w:proofErr w:type="spellStart"/>
            <w:r>
              <w:t>Кумскова</w:t>
            </w:r>
            <w:proofErr w:type="spellEnd"/>
            <w:r>
              <w:t xml:space="preserve"> И.А. — Москва</w:t>
            </w:r>
            <w:proofErr w:type="gramStart"/>
            <w:r>
              <w:t xml:space="preserve"> :</w:t>
            </w:r>
            <w:proofErr w:type="gramEnd"/>
            <w:r>
              <w:t xml:space="preserve"> </w:t>
            </w:r>
            <w:proofErr w:type="spellStart"/>
            <w:r>
              <w:t>КноРус</w:t>
            </w:r>
            <w:proofErr w:type="spellEnd"/>
            <w:r>
              <w:t>, 2020. — 400 с. — ISBN 978-5-406-07467-1. — URL: https://book.ru/book/932493. — Текст: электронный</w:t>
            </w:r>
          </w:p>
        </w:tc>
      </w:tr>
      <w:tr w:rsidR="00B5423A" w:rsidTr="005C6599">
        <w:tc>
          <w:tcPr>
            <w:tcW w:w="560" w:type="dxa"/>
          </w:tcPr>
          <w:p w:rsidR="00B5423A" w:rsidRDefault="00B5423A" w:rsidP="00B5423A">
            <w:pPr>
              <w:ind w:firstLine="0"/>
              <w:jc w:val="center"/>
            </w:pPr>
            <w:r>
              <w:t>13</w:t>
            </w:r>
          </w:p>
        </w:tc>
        <w:tc>
          <w:tcPr>
            <w:tcW w:w="1953" w:type="dxa"/>
          </w:tcPr>
          <w:p w:rsidR="00B5423A" w:rsidRPr="00E86075" w:rsidRDefault="00B5423A" w:rsidP="00B5423A">
            <w:pPr>
              <w:ind w:firstLine="0"/>
            </w:pPr>
            <w:r>
              <w:t>Электронный</w:t>
            </w:r>
          </w:p>
        </w:tc>
        <w:tc>
          <w:tcPr>
            <w:tcW w:w="7234" w:type="dxa"/>
          </w:tcPr>
          <w:p w:rsidR="00B5423A" w:rsidRDefault="00B5423A" w:rsidP="00B5423A">
            <w:pPr>
              <w:tabs>
                <w:tab w:val="left" w:pos="6984"/>
              </w:tabs>
              <w:ind w:firstLine="0"/>
            </w:pPr>
            <w:proofErr w:type="spellStart"/>
            <w:r>
              <w:t>Чулюков</w:t>
            </w:r>
            <w:proofErr w:type="spellEnd"/>
            <w:r>
              <w:t xml:space="preserve">, В.А. Проектирование баз данных. Практический курс: учебное пособие / </w:t>
            </w:r>
            <w:proofErr w:type="spellStart"/>
            <w:r>
              <w:t>Чулюков</w:t>
            </w:r>
            <w:proofErr w:type="spellEnd"/>
            <w:r>
              <w:t xml:space="preserve"> В.А., Астахова И.Ф., </w:t>
            </w:r>
            <w:proofErr w:type="spellStart"/>
            <w:r>
              <w:t>Башарина</w:t>
            </w:r>
            <w:proofErr w:type="spellEnd"/>
            <w:r>
              <w:t xml:space="preserve"> С.О., Сидорова О.А. — Москва: </w:t>
            </w:r>
            <w:proofErr w:type="spellStart"/>
            <w:r>
              <w:t>Русайнс</w:t>
            </w:r>
            <w:proofErr w:type="spellEnd"/>
            <w:r>
              <w:t>, 2020. — 163 с. — ISBN 978-5-4365-5748-9. — URL: https://book.ru/book/938011. — Текст: электронный</w:t>
            </w:r>
          </w:p>
        </w:tc>
      </w:tr>
      <w:tr w:rsidR="00B5423A" w:rsidTr="005C6599">
        <w:tc>
          <w:tcPr>
            <w:tcW w:w="560" w:type="dxa"/>
          </w:tcPr>
          <w:p w:rsidR="00B5423A" w:rsidRDefault="00B5423A" w:rsidP="00B5423A">
            <w:pPr>
              <w:ind w:firstLine="0"/>
              <w:jc w:val="center"/>
            </w:pPr>
            <w:r>
              <w:t>14</w:t>
            </w:r>
          </w:p>
        </w:tc>
        <w:tc>
          <w:tcPr>
            <w:tcW w:w="1953" w:type="dxa"/>
          </w:tcPr>
          <w:p w:rsidR="00B5423A" w:rsidRPr="00E86075" w:rsidRDefault="00B5423A" w:rsidP="00B5423A">
            <w:pPr>
              <w:ind w:firstLine="0"/>
            </w:pPr>
            <w:r>
              <w:t>Электронный</w:t>
            </w:r>
          </w:p>
        </w:tc>
        <w:tc>
          <w:tcPr>
            <w:tcW w:w="7234" w:type="dxa"/>
          </w:tcPr>
          <w:p w:rsidR="00B5423A" w:rsidRDefault="00B5423A" w:rsidP="00B5423A">
            <w:pPr>
              <w:tabs>
                <w:tab w:val="left" w:pos="6984"/>
              </w:tabs>
              <w:ind w:firstLine="0"/>
            </w:pPr>
            <w:r>
              <w:t>Обучение программированию в КИС (1С</w:t>
            </w:r>
            <w:proofErr w:type="gramStart"/>
            <w:r>
              <w:t>:П</w:t>
            </w:r>
            <w:proofErr w:type="gramEnd"/>
            <w:r>
              <w:t xml:space="preserve">редприятие 8.3)  </w:t>
            </w:r>
            <w:hyperlink r:id="rId31" w:history="1">
              <w:r w:rsidRPr="00011AF6">
                <w:rPr>
                  <w:rStyle w:val="ad"/>
                </w:rPr>
                <w:t>http://dist.edu.1c.ru</w:t>
              </w:r>
            </w:hyperlink>
            <w:r>
              <w:t xml:space="preserve">  </w:t>
            </w:r>
          </w:p>
        </w:tc>
      </w:tr>
      <w:tr w:rsidR="00B5423A" w:rsidTr="005C6599">
        <w:tc>
          <w:tcPr>
            <w:tcW w:w="560" w:type="dxa"/>
          </w:tcPr>
          <w:p w:rsidR="00B5423A" w:rsidRDefault="00B5423A" w:rsidP="00B5423A">
            <w:pPr>
              <w:ind w:firstLine="0"/>
              <w:jc w:val="center"/>
            </w:pPr>
            <w:r>
              <w:t>15</w:t>
            </w:r>
          </w:p>
        </w:tc>
        <w:tc>
          <w:tcPr>
            <w:tcW w:w="1953" w:type="dxa"/>
          </w:tcPr>
          <w:p w:rsidR="00B5423A" w:rsidRPr="00E86075" w:rsidRDefault="00B5423A" w:rsidP="00B5423A">
            <w:pPr>
              <w:ind w:firstLine="0"/>
            </w:pPr>
            <w:r>
              <w:t>Электронный</w:t>
            </w:r>
          </w:p>
        </w:tc>
        <w:tc>
          <w:tcPr>
            <w:tcW w:w="7234" w:type="dxa"/>
          </w:tcPr>
          <w:p w:rsidR="00B5423A" w:rsidRDefault="00B5423A" w:rsidP="00B5423A">
            <w:pPr>
              <w:tabs>
                <w:tab w:val="left" w:pos="6984"/>
              </w:tabs>
              <w:ind w:firstLine="0"/>
            </w:pPr>
            <w:r>
              <w:t xml:space="preserve">Для осуществления проверки изученного материала по программированию в 1С  https://edu.1c.ru/dist-training/ (бесплатно),  </w:t>
            </w:r>
            <w:hyperlink r:id="rId32" w:history="1">
              <w:r w:rsidRPr="00011AF6">
                <w:rPr>
                  <w:rStyle w:val="ad"/>
                </w:rPr>
                <w:t>https://курсы-по-1с.рф/free/</w:t>
              </w:r>
            </w:hyperlink>
            <w:r>
              <w:t xml:space="preserve"> </w:t>
            </w:r>
          </w:p>
        </w:tc>
      </w:tr>
      <w:tr w:rsidR="00B5423A" w:rsidTr="005C6599">
        <w:tc>
          <w:tcPr>
            <w:tcW w:w="560" w:type="dxa"/>
          </w:tcPr>
          <w:p w:rsidR="00B5423A" w:rsidRDefault="00B5423A" w:rsidP="00B5423A">
            <w:pPr>
              <w:ind w:firstLine="0"/>
              <w:jc w:val="center"/>
            </w:pPr>
            <w:r>
              <w:t>16</w:t>
            </w:r>
          </w:p>
        </w:tc>
        <w:tc>
          <w:tcPr>
            <w:tcW w:w="1953" w:type="dxa"/>
          </w:tcPr>
          <w:p w:rsidR="00B5423A" w:rsidRPr="00E86075" w:rsidRDefault="00B5423A" w:rsidP="00B5423A">
            <w:pPr>
              <w:ind w:firstLine="0"/>
            </w:pPr>
            <w:r>
              <w:t>Электронный</w:t>
            </w:r>
          </w:p>
        </w:tc>
        <w:tc>
          <w:tcPr>
            <w:tcW w:w="7234" w:type="dxa"/>
          </w:tcPr>
          <w:p w:rsidR="00B5423A" w:rsidRDefault="00B5423A" w:rsidP="00B5423A">
            <w:pPr>
              <w:tabs>
                <w:tab w:val="left" w:pos="6984"/>
              </w:tabs>
              <w:ind w:firstLine="0"/>
            </w:pPr>
            <w:proofErr w:type="spellStart"/>
            <w:r>
              <w:t>YouTube</w:t>
            </w:r>
            <w:proofErr w:type="spellEnd"/>
            <w:r>
              <w:t xml:space="preserve"> каналы </w:t>
            </w:r>
            <w:hyperlink r:id="rId33" w:history="1">
              <w:r w:rsidRPr="00011AF6">
                <w:rPr>
                  <w:rStyle w:val="ad"/>
                </w:rPr>
                <w:t>https://youtu.be/jcyD27VlqaE</w:t>
              </w:r>
            </w:hyperlink>
            <w:r>
              <w:t xml:space="preserve">  (Максим Стрельцов, Программирование в 1С для школьников)</w:t>
            </w:r>
          </w:p>
        </w:tc>
      </w:tr>
      <w:tr w:rsidR="005C6599" w:rsidRPr="00C62DCB" w:rsidTr="005C6599">
        <w:tc>
          <w:tcPr>
            <w:tcW w:w="9747" w:type="dxa"/>
            <w:gridSpan w:val="3"/>
          </w:tcPr>
          <w:p w:rsidR="005C6599" w:rsidRPr="00C62DCB" w:rsidRDefault="005C6599" w:rsidP="005C6599">
            <w:pPr>
              <w:ind w:firstLine="0"/>
              <w:jc w:val="center"/>
              <w:rPr>
                <w:b/>
              </w:rPr>
            </w:pPr>
            <w:r>
              <w:rPr>
                <w:b/>
              </w:rPr>
              <w:t xml:space="preserve">МДК 02.02 </w:t>
            </w:r>
            <w:r w:rsidRPr="005C6599">
              <w:rPr>
                <w:b/>
              </w:rPr>
              <w:t>Стандартизация, сертификация и техническое документирование программных продуктов</w:t>
            </w:r>
          </w:p>
        </w:tc>
      </w:tr>
      <w:tr w:rsidR="005C6599" w:rsidTr="005C6599">
        <w:tc>
          <w:tcPr>
            <w:tcW w:w="560" w:type="dxa"/>
          </w:tcPr>
          <w:p w:rsidR="005C6599" w:rsidRDefault="005C6599" w:rsidP="005C6599">
            <w:pPr>
              <w:ind w:firstLine="0"/>
              <w:jc w:val="center"/>
            </w:pPr>
            <w:r>
              <w:t>1</w:t>
            </w:r>
          </w:p>
        </w:tc>
        <w:tc>
          <w:tcPr>
            <w:tcW w:w="1953" w:type="dxa"/>
          </w:tcPr>
          <w:p w:rsidR="005C6599" w:rsidRDefault="005C6599" w:rsidP="005C6599">
            <w:pPr>
              <w:ind w:firstLine="0"/>
            </w:pPr>
            <w:r w:rsidRPr="00E86075">
              <w:t xml:space="preserve">Печатный </w:t>
            </w:r>
          </w:p>
        </w:tc>
        <w:tc>
          <w:tcPr>
            <w:tcW w:w="7234" w:type="dxa"/>
          </w:tcPr>
          <w:p w:rsidR="005C6599" w:rsidRDefault="005C6599" w:rsidP="005C6599">
            <w:pPr>
              <w:tabs>
                <w:tab w:val="left" w:pos="6720"/>
              </w:tabs>
              <w:ind w:firstLine="0"/>
            </w:pPr>
            <w:proofErr w:type="spellStart"/>
            <w:r>
              <w:t>Маргвелашвили</w:t>
            </w:r>
            <w:proofErr w:type="spellEnd"/>
            <w:r>
              <w:t xml:space="preserve"> Л.В. Метрология, стандартизация и сертификация на транспорте: лабораторно-</w:t>
            </w:r>
            <w:proofErr w:type="spellStart"/>
            <w:r>
              <w:t>практич</w:t>
            </w:r>
            <w:proofErr w:type="spellEnd"/>
            <w:r>
              <w:t>. работы: учеб</w:t>
            </w:r>
            <w:proofErr w:type="gramStart"/>
            <w:r>
              <w:t>.</w:t>
            </w:r>
            <w:proofErr w:type="gramEnd"/>
            <w:r>
              <w:t xml:space="preserve"> </w:t>
            </w:r>
            <w:proofErr w:type="gramStart"/>
            <w:r>
              <w:t>п</w:t>
            </w:r>
            <w:proofErr w:type="gramEnd"/>
            <w:r>
              <w:t>особие для студ. СПО.- М.: Академия, 2012.-208с.</w:t>
            </w:r>
          </w:p>
        </w:tc>
      </w:tr>
      <w:tr w:rsidR="005C6599" w:rsidTr="005C6599">
        <w:tc>
          <w:tcPr>
            <w:tcW w:w="560" w:type="dxa"/>
          </w:tcPr>
          <w:p w:rsidR="005C6599" w:rsidRDefault="005C6599" w:rsidP="005C6599">
            <w:pPr>
              <w:ind w:firstLine="0"/>
              <w:jc w:val="center"/>
            </w:pPr>
            <w:r>
              <w:t>2</w:t>
            </w:r>
          </w:p>
        </w:tc>
        <w:tc>
          <w:tcPr>
            <w:tcW w:w="1953" w:type="dxa"/>
          </w:tcPr>
          <w:p w:rsidR="005C6599" w:rsidRDefault="005C6599" w:rsidP="005C6599">
            <w:pPr>
              <w:ind w:firstLine="0"/>
            </w:pPr>
            <w:r w:rsidRPr="00E86075">
              <w:t xml:space="preserve">Печатный </w:t>
            </w:r>
          </w:p>
        </w:tc>
        <w:tc>
          <w:tcPr>
            <w:tcW w:w="7234" w:type="dxa"/>
          </w:tcPr>
          <w:p w:rsidR="005C6599" w:rsidRDefault="005C6599" w:rsidP="005C6599">
            <w:pPr>
              <w:tabs>
                <w:tab w:val="left" w:pos="6720"/>
              </w:tabs>
              <w:ind w:firstLine="0"/>
            </w:pPr>
            <w:r>
              <w:t>Метрология, стандартизация и сертификация на транспорте: Учеб</w:t>
            </w:r>
            <w:proofErr w:type="gramStart"/>
            <w:r>
              <w:t>.</w:t>
            </w:r>
            <w:proofErr w:type="gramEnd"/>
            <w:r>
              <w:t xml:space="preserve"> </w:t>
            </w:r>
            <w:proofErr w:type="gramStart"/>
            <w:r>
              <w:t>д</w:t>
            </w:r>
            <w:proofErr w:type="gramEnd"/>
            <w:r>
              <w:t xml:space="preserve">ля СПО/Л.А. Иванов, С.В. </w:t>
            </w:r>
            <w:proofErr w:type="spellStart"/>
            <w:r>
              <w:t>Урушев</w:t>
            </w:r>
            <w:proofErr w:type="spellEnd"/>
            <w:r>
              <w:t>, А.А. Воробьев, Д.П. Кононов.- М.: Академия, 2012.-336с.</w:t>
            </w:r>
          </w:p>
        </w:tc>
      </w:tr>
      <w:tr w:rsidR="005C6599" w:rsidTr="005C6599">
        <w:tc>
          <w:tcPr>
            <w:tcW w:w="560" w:type="dxa"/>
          </w:tcPr>
          <w:p w:rsidR="005C6599" w:rsidRDefault="005C6599" w:rsidP="005C6599">
            <w:pPr>
              <w:ind w:firstLine="0"/>
              <w:jc w:val="center"/>
            </w:pPr>
            <w:r>
              <w:t>3</w:t>
            </w:r>
          </w:p>
        </w:tc>
        <w:tc>
          <w:tcPr>
            <w:tcW w:w="1953" w:type="dxa"/>
          </w:tcPr>
          <w:p w:rsidR="005C6599" w:rsidRPr="00E86075" w:rsidRDefault="005C6599" w:rsidP="005C6599">
            <w:pPr>
              <w:ind w:firstLine="0"/>
            </w:pPr>
            <w:r>
              <w:t>Электронный</w:t>
            </w:r>
          </w:p>
        </w:tc>
        <w:tc>
          <w:tcPr>
            <w:tcW w:w="7234" w:type="dxa"/>
          </w:tcPr>
          <w:p w:rsidR="005C6599" w:rsidRDefault="005C6599" w:rsidP="005C6599">
            <w:pPr>
              <w:tabs>
                <w:tab w:val="left" w:pos="6720"/>
              </w:tabs>
              <w:ind w:firstLine="0"/>
            </w:pPr>
            <w:r>
              <w:t>Метрология, стандартизация и сертификация: учебник / Зайцев С.А. под общ</w:t>
            </w:r>
            <w:proofErr w:type="gramStart"/>
            <w:r>
              <w:t>.</w:t>
            </w:r>
            <w:proofErr w:type="gramEnd"/>
            <w:r>
              <w:t xml:space="preserve"> </w:t>
            </w:r>
            <w:proofErr w:type="gramStart"/>
            <w:r>
              <w:t>р</w:t>
            </w:r>
            <w:proofErr w:type="gramEnd"/>
            <w:r>
              <w:t xml:space="preserve">ед., </w:t>
            </w:r>
            <w:proofErr w:type="spellStart"/>
            <w:r>
              <w:t>Вячеславова</w:t>
            </w:r>
            <w:proofErr w:type="spellEnd"/>
            <w:r>
              <w:t xml:space="preserve"> О.Ф., Парфеньева И.Е. — Москва : </w:t>
            </w:r>
            <w:proofErr w:type="spellStart"/>
            <w:r>
              <w:t>КноРус</w:t>
            </w:r>
            <w:proofErr w:type="spellEnd"/>
            <w:r>
              <w:t>, 2021. — 174 с. — ISBN 978-5-406-07926-3. — URL: https://book.ru/book/938466. — Текст: электронный.</w:t>
            </w:r>
          </w:p>
        </w:tc>
      </w:tr>
      <w:tr w:rsidR="005C6599" w:rsidTr="005C6599">
        <w:tc>
          <w:tcPr>
            <w:tcW w:w="560" w:type="dxa"/>
          </w:tcPr>
          <w:p w:rsidR="005C6599" w:rsidRDefault="005C6599" w:rsidP="005C6599">
            <w:pPr>
              <w:ind w:firstLine="0"/>
              <w:jc w:val="center"/>
            </w:pPr>
            <w:r>
              <w:t>4</w:t>
            </w:r>
          </w:p>
        </w:tc>
        <w:tc>
          <w:tcPr>
            <w:tcW w:w="1953" w:type="dxa"/>
          </w:tcPr>
          <w:p w:rsidR="005C6599" w:rsidRDefault="005C6599" w:rsidP="005C6599">
            <w:pPr>
              <w:ind w:firstLine="0"/>
              <w:jc w:val="left"/>
            </w:pPr>
            <w:r w:rsidRPr="005153A0">
              <w:t>Электронный</w:t>
            </w:r>
          </w:p>
        </w:tc>
        <w:tc>
          <w:tcPr>
            <w:tcW w:w="7234" w:type="dxa"/>
          </w:tcPr>
          <w:p w:rsidR="005C6599" w:rsidRDefault="005C6599" w:rsidP="005C6599">
            <w:pPr>
              <w:tabs>
                <w:tab w:val="left" w:pos="6720"/>
              </w:tabs>
              <w:ind w:firstLine="0"/>
            </w:pPr>
            <w:r>
              <w:t>Хрусталева, З.А. Метрология, стандартизация и сертификация. Практикум</w:t>
            </w:r>
            <w:proofErr w:type="gramStart"/>
            <w:r>
              <w:t xml:space="preserve"> :</w:t>
            </w:r>
            <w:proofErr w:type="gramEnd"/>
            <w:r>
              <w:t xml:space="preserve"> учебное пособие / Хрусталева З.А. — Москва : </w:t>
            </w:r>
            <w:proofErr w:type="spellStart"/>
            <w:r>
              <w:t>КноРус</w:t>
            </w:r>
            <w:proofErr w:type="spellEnd"/>
            <w:r>
              <w:t>, 2021. — 171 с. — ISBN 978-5-406-03241-1. — URL: https://book.ru/book/937033. — Текст: электронный.</w:t>
            </w:r>
          </w:p>
        </w:tc>
      </w:tr>
      <w:tr w:rsidR="005C6599" w:rsidTr="005C6599">
        <w:tc>
          <w:tcPr>
            <w:tcW w:w="560" w:type="dxa"/>
          </w:tcPr>
          <w:p w:rsidR="005C6599" w:rsidRDefault="005C6599" w:rsidP="005C6599">
            <w:pPr>
              <w:ind w:firstLine="0"/>
              <w:jc w:val="center"/>
            </w:pPr>
            <w:r>
              <w:t>5</w:t>
            </w:r>
          </w:p>
        </w:tc>
        <w:tc>
          <w:tcPr>
            <w:tcW w:w="1953" w:type="dxa"/>
          </w:tcPr>
          <w:p w:rsidR="005C6599" w:rsidRDefault="005C6599" w:rsidP="005C6599">
            <w:pPr>
              <w:ind w:firstLine="0"/>
              <w:jc w:val="left"/>
            </w:pPr>
            <w:r w:rsidRPr="005153A0">
              <w:t>Электронный</w:t>
            </w:r>
          </w:p>
        </w:tc>
        <w:tc>
          <w:tcPr>
            <w:tcW w:w="7234" w:type="dxa"/>
          </w:tcPr>
          <w:p w:rsidR="005C6599" w:rsidRDefault="005C6599" w:rsidP="005C6599">
            <w:pPr>
              <w:tabs>
                <w:tab w:val="left" w:pos="6720"/>
              </w:tabs>
              <w:ind w:firstLine="0"/>
            </w:pPr>
            <w:r>
              <w:t>Метрология, стандартизация и сертификация : учебник / Зайцев С.А. под общ</w:t>
            </w:r>
            <w:proofErr w:type="gramStart"/>
            <w:r>
              <w:t>.</w:t>
            </w:r>
            <w:proofErr w:type="gramEnd"/>
            <w:r>
              <w:t xml:space="preserve"> </w:t>
            </w:r>
            <w:proofErr w:type="gramStart"/>
            <w:r>
              <w:t>р</w:t>
            </w:r>
            <w:proofErr w:type="gramEnd"/>
            <w:r>
              <w:t xml:space="preserve">ед., </w:t>
            </w:r>
            <w:proofErr w:type="spellStart"/>
            <w:r>
              <w:t>Вячеславова</w:t>
            </w:r>
            <w:proofErr w:type="spellEnd"/>
            <w:r>
              <w:t xml:space="preserve"> О.Ф., Парфеньева И.Е. — Москва : </w:t>
            </w:r>
            <w:proofErr w:type="spellStart"/>
            <w:r>
              <w:t>КноРус</w:t>
            </w:r>
            <w:proofErr w:type="spellEnd"/>
            <w:r>
              <w:t>, 2021. — 174 с. — ISBN 978-5-406-07926-3. — URL: https://book.ru/book/938466. — Текст: электронный.</w:t>
            </w:r>
          </w:p>
        </w:tc>
      </w:tr>
      <w:tr w:rsidR="005C6599" w:rsidTr="005C6599">
        <w:tc>
          <w:tcPr>
            <w:tcW w:w="560" w:type="dxa"/>
          </w:tcPr>
          <w:p w:rsidR="005C6599" w:rsidRDefault="005C6599" w:rsidP="005C6599">
            <w:pPr>
              <w:ind w:firstLine="0"/>
              <w:jc w:val="center"/>
            </w:pPr>
            <w:r>
              <w:t>6</w:t>
            </w:r>
          </w:p>
        </w:tc>
        <w:tc>
          <w:tcPr>
            <w:tcW w:w="1953" w:type="dxa"/>
          </w:tcPr>
          <w:p w:rsidR="005C6599" w:rsidRDefault="005C6599" w:rsidP="005C6599">
            <w:pPr>
              <w:ind w:firstLine="0"/>
              <w:jc w:val="left"/>
            </w:pPr>
            <w:r w:rsidRPr="005153A0">
              <w:t>Электронный</w:t>
            </w:r>
          </w:p>
        </w:tc>
        <w:tc>
          <w:tcPr>
            <w:tcW w:w="7234" w:type="dxa"/>
          </w:tcPr>
          <w:p w:rsidR="005C6599" w:rsidRDefault="005C6599" w:rsidP="005C6599">
            <w:pPr>
              <w:tabs>
                <w:tab w:val="left" w:pos="6720"/>
              </w:tabs>
              <w:ind w:firstLine="0"/>
            </w:pPr>
            <w:proofErr w:type="spellStart"/>
            <w:r>
              <w:t>Шишмарев</w:t>
            </w:r>
            <w:proofErr w:type="spellEnd"/>
            <w:r>
              <w:t>, В.Ю. Метрология, стандартизация и сертификация</w:t>
            </w:r>
            <w:proofErr w:type="gramStart"/>
            <w:r>
              <w:t xml:space="preserve"> :</w:t>
            </w:r>
            <w:proofErr w:type="gramEnd"/>
            <w:r>
              <w:t xml:space="preserve"> учебник / </w:t>
            </w:r>
            <w:proofErr w:type="spellStart"/>
            <w:r>
              <w:t>Шишмарев</w:t>
            </w:r>
            <w:proofErr w:type="spellEnd"/>
            <w:r>
              <w:t xml:space="preserve"> В.Ю. — Москва : </w:t>
            </w:r>
            <w:proofErr w:type="spellStart"/>
            <w:r>
              <w:t>КноРус</w:t>
            </w:r>
            <w:proofErr w:type="spellEnd"/>
            <w:r>
              <w:t>, 2020. — 304 с. — ISBN 978-5-406-07400-8. — URL: https://book.ru/book/932576. — Текст: электронный.</w:t>
            </w:r>
          </w:p>
        </w:tc>
      </w:tr>
      <w:tr w:rsidR="005C6599" w:rsidTr="005C6599">
        <w:tc>
          <w:tcPr>
            <w:tcW w:w="560" w:type="dxa"/>
          </w:tcPr>
          <w:p w:rsidR="005C6599" w:rsidRDefault="005C6599" w:rsidP="005C6599">
            <w:pPr>
              <w:ind w:firstLine="0"/>
              <w:jc w:val="center"/>
            </w:pPr>
            <w:r>
              <w:t>7</w:t>
            </w:r>
          </w:p>
        </w:tc>
        <w:tc>
          <w:tcPr>
            <w:tcW w:w="1953" w:type="dxa"/>
          </w:tcPr>
          <w:p w:rsidR="005C6599" w:rsidRDefault="005C6599" w:rsidP="005C6599">
            <w:pPr>
              <w:ind w:firstLine="0"/>
              <w:jc w:val="left"/>
            </w:pPr>
            <w:r w:rsidRPr="005153A0">
              <w:t>Электронный</w:t>
            </w:r>
          </w:p>
        </w:tc>
        <w:tc>
          <w:tcPr>
            <w:tcW w:w="7234" w:type="dxa"/>
          </w:tcPr>
          <w:p w:rsidR="005C6599" w:rsidRDefault="005C6599" w:rsidP="005C6599">
            <w:pPr>
              <w:tabs>
                <w:tab w:val="left" w:pos="6720"/>
              </w:tabs>
              <w:ind w:firstLine="0"/>
            </w:pPr>
            <w:r>
              <w:t>Метрология, стандартизация и сертификация</w:t>
            </w:r>
            <w:proofErr w:type="gramStart"/>
            <w:r>
              <w:t xml:space="preserve"> :</w:t>
            </w:r>
            <w:proofErr w:type="gramEnd"/>
            <w:r>
              <w:t xml:space="preserve"> учебник / </w:t>
            </w:r>
            <w:r>
              <w:lastRenderedPageBreak/>
              <w:t xml:space="preserve">Мельников В.П., под ред., </w:t>
            </w:r>
            <w:proofErr w:type="spellStart"/>
            <w:r>
              <w:t>Шулепов</w:t>
            </w:r>
            <w:proofErr w:type="spellEnd"/>
            <w:r>
              <w:t xml:space="preserve"> А.В., Васильева Т.Ю. — Москва : </w:t>
            </w:r>
            <w:proofErr w:type="spellStart"/>
            <w:r>
              <w:t>КноРус</w:t>
            </w:r>
            <w:proofErr w:type="spellEnd"/>
            <w:r>
              <w:t>, 2020. — 441 с. — ISBN 978-5-406-07745-0. — URL: https://book.ru/book/933490. — Текст: электронный.</w:t>
            </w:r>
          </w:p>
        </w:tc>
      </w:tr>
      <w:tr w:rsidR="00B5423A" w:rsidRPr="00C62DCB" w:rsidTr="00B5423A">
        <w:tc>
          <w:tcPr>
            <w:tcW w:w="9747" w:type="dxa"/>
            <w:gridSpan w:val="3"/>
          </w:tcPr>
          <w:p w:rsidR="00B5423A" w:rsidRPr="00C62DCB" w:rsidRDefault="00B5423A" w:rsidP="00B5423A">
            <w:pPr>
              <w:ind w:firstLine="0"/>
              <w:jc w:val="center"/>
              <w:rPr>
                <w:b/>
              </w:rPr>
            </w:pPr>
            <w:r w:rsidRPr="009F0618">
              <w:rPr>
                <w:b/>
              </w:rPr>
              <w:lastRenderedPageBreak/>
              <w:t>ПМ.0</w:t>
            </w:r>
            <w:r>
              <w:rPr>
                <w:b/>
              </w:rPr>
              <w:t>3</w:t>
            </w:r>
            <w:r w:rsidRPr="009F0618">
              <w:rPr>
                <w:b/>
              </w:rPr>
              <w:t xml:space="preserve"> </w:t>
            </w:r>
            <w:r w:rsidRPr="00B5423A">
              <w:rPr>
                <w:b/>
              </w:rPr>
              <w:t>Сопровождение и продвижение  программного обеспечения отраслевой направленности</w:t>
            </w:r>
          </w:p>
        </w:tc>
      </w:tr>
      <w:tr w:rsidR="00B5423A" w:rsidRPr="00C62DCB" w:rsidTr="00B5423A">
        <w:tc>
          <w:tcPr>
            <w:tcW w:w="9747" w:type="dxa"/>
            <w:gridSpan w:val="3"/>
          </w:tcPr>
          <w:p w:rsidR="00B5423A" w:rsidRPr="00C62DCB" w:rsidRDefault="00B5423A" w:rsidP="00B5423A">
            <w:pPr>
              <w:ind w:firstLine="0"/>
              <w:jc w:val="center"/>
              <w:rPr>
                <w:b/>
              </w:rPr>
            </w:pPr>
            <w:r>
              <w:rPr>
                <w:b/>
              </w:rPr>
              <w:t xml:space="preserve">МДК 03.01 </w:t>
            </w:r>
            <w:r w:rsidRPr="00B5423A">
              <w:rPr>
                <w:b/>
              </w:rPr>
              <w:t>Сопровождение и продвижение  программного обеспечения отраслевой направленности</w:t>
            </w:r>
          </w:p>
        </w:tc>
      </w:tr>
      <w:tr w:rsidR="00B5423A" w:rsidTr="005C6599">
        <w:tc>
          <w:tcPr>
            <w:tcW w:w="560" w:type="dxa"/>
          </w:tcPr>
          <w:p w:rsidR="00B5423A" w:rsidRDefault="00B5423A" w:rsidP="00B5423A">
            <w:pPr>
              <w:ind w:firstLine="0"/>
              <w:jc w:val="center"/>
            </w:pPr>
            <w:r>
              <w:t>1</w:t>
            </w:r>
          </w:p>
        </w:tc>
        <w:tc>
          <w:tcPr>
            <w:tcW w:w="1953" w:type="dxa"/>
          </w:tcPr>
          <w:p w:rsidR="00B5423A" w:rsidRDefault="00B5423A" w:rsidP="00B5423A">
            <w:pPr>
              <w:ind w:firstLine="0"/>
            </w:pPr>
            <w:r w:rsidRPr="00E86075">
              <w:t xml:space="preserve">Печатный </w:t>
            </w:r>
          </w:p>
        </w:tc>
        <w:tc>
          <w:tcPr>
            <w:tcW w:w="7234" w:type="dxa"/>
          </w:tcPr>
          <w:p w:rsidR="00B5423A" w:rsidRDefault="00B5423A" w:rsidP="00B5423A">
            <w:pPr>
              <w:tabs>
                <w:tab w:val="left" w:pos="6720"/>
              </w:tabs>
              <w:ind w:firstLine="0"/>
            </w:pPr>
            <w:r>
              <w:t>Федорова Г.Н. Разработка программных модулей программного обеспечения для компьютерных сетей. Учеб</w:t>
            </w:r>
            <w:proofErr w:type="gramStart"/>
            <w:r>
              <w:t>.</w:t>
            </w:r>
            <w:proofErr w:type="gramEnd"/>
            <w:r>
              <w:t xml:space="preserve"> </w:t>
            </w:r>
            <w:proofErr w:type="gramStart"/>
            <w:r>
              <w:t>д</w:t>
            </w:r>
            <w:proofErr w:type="gramEnd"/>
            <w:r>
              <w:t>ля студ. СПО.- М.: Академия, 2017.- 336с.</w:t>
            </w:r>
          </w:p>
        </w:tc>
      </w:tr>
      <w:tr w:rsidR="00B5423A" w:rsidTr="005C6599">
        <w:tc>
          <w:tcPr>
            <w:tcW w:w="560" w:type="dxa"/>
          </w:tcPr>
          <w:p w:rsidR="00B5423A" w:rsidRDefault="00B5423A" w:rsidP="00B5423A">
            <w:pPr>
              <w:ind w:firstLine="0"/>
              <w:jc w:val="center"/>
            </w:pPr>
            <w:r>
              <w:t>2</w:t>
            </w:r>
          </w:p>
        </w:tc>
        <w:tc>
          <w:tcPr>
            <w:tcW w:w="1953" w:type="dxa"/>
          </w:tcPr>
          <w:p w:rsidR="00B5423A" w:rsidRDefault="00B5423A" w:rsidP="00B5423A">
            <w:pPr>
              <w:ind w:firstLine="0"/>
            </w:pPr>
            <w:r w:rsidRPr="00E86075">
              <w:t xml:space="preserve">Печатный </w:t>
            </w:r>
          </w:p>
        </w:tc>
        <w:tc>
          <w:tcPr>
            <w:tcW w:w="7234" w:type="dxa"/>
          </w:tcPr>
          <w:p w:rsidR="00B5423A" w:rsidRDefault="00B5423A">
            <w:pPr>
              <w:pStyle w:val="31"/>
              <w:spacing w:line="276" w:lineRule="auto"/>
              <w:jc w:val="left"/>
              <w:rPr>
                <w:rFonts w:ascii="Times New Roman" w:hAnsi="Times New Roman"/>
                <w:sz w:val="24"/>
                <w:szCs w:val="24"/>
              </w:rPr>
            </w:pPr>
            <w:r>
              <w:rPr>
                <w:rFonts w:ascii="Times New Roman" w:hAnsi="Times New Roman"/>
                <w:sz w:val="24"/>
                <w:szCs w:val="24"/>
              </w:rPr>
              <w:t>Рудаков А.В. Технология разработки программных продуктов: Учебник для студ. СПО/ А.В. Рудаков.- 9-е изд., стер. – М.: ИЦ «Академия», 2014.-208с.</w:t>
            </w:r>
          </w:p>
        </w:tc>
      </w:tr>
      <w:tr w:rsidR="00B5423A" w:rsidTr="005C6599">
        <w:tc>
          <w:tcPr>
            <w:tcW w:w="560" w:type="dxa"/>
          </w:tcPr>
          <w:p w:rsidR="00B5423A" w:rsidRDefault="00B5423A" w:rsidP="00B5423A">
            <w:pPr>
              <w:ind w:firstLine="0"/>
              <w:jc w:val="center"/>
            </w:pPr>
            <w:r>
              <w:t>3</w:t>
            </w:r>
          </w:p>
        </w:tc>
        <w:tc>
          <w:tcPr>
            <w:tcW w:w="1953" w:type="dxa"/>
          </w:tcPr>
          <w:p w:rsidR="00B5423A" w:rsidRDefault="00B5423A" w:rsidP="00B5423A">
            <w:pPr>
              <w:ind w:firstLine="0"/>
            </w:pPr>
            <w:r w:rsidRPr="00E86075">
              <w:t xml:space="preserve">Печатный </w:t>
            </w:r>
          </w:p>
        </w:tc>
        <w:tc>
          <w:tcPr>
            <w:tcW w:w="7234" w:type="dxa"/>
          </w:tcPr>
          <w:p w:rsidR="00B5423A" w:rsidRDefault="00B5423A">
            <w:pPr>
              <w:pStyle w:val="31"/>
              <w:spacing w:line="276" w:lineRule="auto"/>
              <w:jc w:val="left"/>
              <w:rPr>
                <w:rFonts w:ascii="Times New Roman" w:hAnsi="Times New Roman"/>
                <w:sz w:val="24"/>
                <w:szCs w:val="24"/>
              </w:rPr>
            </w:pPr>
            <w:r>
              <w:rPr>
                <w:rFonts w:ascii="Times New Roman" w:hAnsi="Times New Roman"/>
                <w:sz w:val="24"/>
                <w:szCs w:val="24"/>
              </w:rPr>
              <w:t>Рудаков А.В. Технология разработки программных продуктов: Практикум/А.В. Рудаков.- 5-е изд., стер. – М.: ИЦ «Академия», 2014.-194с.</w:t>
            </w:r>
          </w:p>
        </w:tc>
      </w:tr>
      <w:tr w:rsidR="00B5423A" w:rsidTr="005C6599">
        <w:tc>
          <w:tcPr>
            <w:tcW w:w="560" w:type="dxa"/>
          </w:tcPr>
          <w:p w:rsidR="00B5423A" w:rsidRDefault="00B5423A" w:rsidP="005C6599">
            <w:pPr>
              <w:ind w:firstLine="0"/>
              <w:jc w:val="center"/>
            </w:pPr>
            <w:r>
              <w:t>4</w:t>
            </w:r>
          </w:p>
        </w:tc>
        <w:tc>
          <w:tcPr>
            <w:tcW w:w="1953" w:type="dxa"/>
          </w:tcPr>
          <w:p w:rsidR="00B5423A" w:rsidRPr="005153A0" w:rsidRDefault="00B5423A" w:rsidP="005C6599">
            <w:pPr>
              <w:ind w:firstLine="0"/>
              <w:jc w:val="left"/>
            </w:pPr>
            <w:r>
              <w:t>Электронный (интерактивный)</w:t>
            </w:r>
          </w:p>
        </w:tc>
        <w:tc>
          <w:tcPr>
            <w:tcW w:w="7234" w:type="dxa"/>
          </w:tcPr>
          <w:p w:rsidR="00B5423A" w:rsidRDefault="00B5423A" w:rsidP="005C6599">
            <w:pPr>
              <w:tabs>
                <w:tab w:val="left" w:pos="6720"/>
              </w:tabs>
              <w:ind w:firstLine="0"/>
            </w:pPr>
            <w:r w:rsidRPr="00B5423A">
              <w:t xml:space="preserve">Академия Microsoft: Методы и средства инженерии программного обеспечения. ИНТУИТ. </w:t>
            </w:r>
            <w:hyperlink r:id="rId34" w:history="1">
              <w:r w:rsidRPr="00011AF6">
                <w:rPr>
                  <w:rStyle w:val="ad"/>
                </w:rPr>
                <w:t>https://intuit.ru/studies/courses/2190/237/info</w:t>
              </w:r>
            </w:hyperlink>
            <w:r>
              <w:t xml:space="preserve"> </w:t>
            </w:r>
          </w:p>
        </w:tc>
      </w:tr>
      <w:tr w:rsidR="00B5423A" w:rsidRPr="00C62DCB" w:rsidTr="00B5423A">
        <w:tc>
          <w:tcPr>
            <w:tcW w:w="9747" w:type="dxa"/>
            <w:gridSpan w:val="3"/>
          </w:tcPr>
          <w:p w:rsidR="00B5423A" w:rsidRPr="00C62DCB" w:rsidRDefault="00B5423A" w:rsidP="00B5423A">
            <w:pPr>
              <w:ind w:firstLine="0"/>
              <w:jc w:val="center"/>
              <w:rPr>
                <w:b/>
              </w:rPr>
            </w:pPr>
            <w:r w:rsidRPr="009F0618">
              <w:rPr>
                <w:b/>
              </w:rPr>
              <w:t>ПМ.0</w:t>
            </w:r>
            <w:r>
              <w:rPr>
                <w:b/>
              </w:rPr>
              <w:t>4</w:t>
            </w:r>
            <w:r w:rsidRPr="009F0618">
              <w:rPr>
                <w:b/>
              </w:rPr>
              <w:t xml:space="preserve"> </w:t>
            </w:r>
            <w:r w:rsidRPr="00B5423A">
              <w:rPr>
                <w:b/>
              </w:rPr>
              <w:t>Обеспечение проектной деятельности</w:t>
            </w:r>
          </w:p>
        </w:tc>
      </w:tr>
      <w:tr w:rsidR="00B5423A" w:rsidRPr="00C62DCB" w:rsidTr="00B5423A">
        <w:tc>
          <w:tcPr>
            <w:tcW w:w="9747" w:type="dxa"/>
            <w:gridSpan w:val="3"/>
          </w:tcPr>
          <w:p w:rsidR="00B5423A" w:rsidRPr="00C62DCB" w:rsidRDefault="00B5423A" w:rsidP="00B5423A">
            <w:pPr>
              <w:ind w:firstLine="0"/>
              <w:jc w:val="center"/>
              <w:rPr>
                <w:b/>
              </w:rPr>
            </w:pPr>
            <w:r>
              <w:rPr>
                <w:b/>
              </w:rPr>
              <w:t xml:space="preserve">МДК 04.01 </w:t>
            </w:r>
            <w:r w:rsidRPr="00B5423A">
              <w:rPr>
                <w:b/>
              </w:rPr>
              <w:t>Обеспечение проектной деятельности</w:t>
            </w:r>
          </w:p>
        </w:tc>
      </w:tr>
      <w:tr w:rsidR="00B5423A" w:rsidTr="005C6599">
        <w:tc>
          <w:tcPr>
            <w:tcW w:w="560" w:type="dxa"/>
          </w:tcPr>
          <w:p w:rsidR="00B5423A" w:rsidRDefault="00B5423A" w:rsidP="00B5423A">
            <w:pPr>
              <w:ind w:firstLine="0"/>
              <w:jc w:val="center"/>
            </w:pPr>
            <w:r>
              <w:t>1</w:t>
            </w:r>
          </w:p>
        </w:tc>
        <w:tc>
          <w:tcPr>
            <w:tcW w:w="1953" w:type="dxa"/>
          </w:tcPr>
          <w:p w:rsidR="00B5423A" w:rsidRDefault="00B5423A" w:rsidP="00B5423A">
            <w:pPr>
              <w:ind w:firstLine="0"/>
            </w:pPr>
            <w:r w:rsidRPr="00E86075">
              <w:t xml:space="preserve">Печатный </w:t>
            </w:r>
          </w:p>
        </w:tc>
        <w:tc>
          <w:tcPr>
            <w:tcW w:w="7234" w:type="dxa"/>
          </w:tcPr>
          <w:p w:rsidR="00B5423A" w:rsidRDefault="00B5423A" w:rsidP="005C6599">
            <w:pPr>
              <w:tabs>
                <w:tab w:val="left" w:pos="6720"/>
              </w:tabs>
              <w:ind w:firstLine="0"/>
            </w:pPr>
            <w:r w:rsidRPr="00B5423A">
              <w:t>Федорова Г.Н. Разработка программных модулей программного обеспечения для компьютерных сетей. Учеб</w:t>
            </w:r>
            <w:proofErr w:type="gramStart"/>
            <w:r w:rsidRPr="00B5423A">
              <w:t>.</w:t>
            </w:r>
            <w:proofErr w:type="gramEnd"/>
            <w:r w:rsidRPr="00B5423A">
              <w:t xml:space="preserve"> </w:t>
            </w:r>
            <w:proofErr w:type="gramStart"/>
            <w:r w:rsidRPr="00B5423A">
              <w:t>д</w:t>
            </w:r>
            <w:proofErr w:type="gramEnd"/>
            <w:r w:rsidRPr="00B5423A">
              <w:t>ля студ. СПО.- М.: Академия, 2017.- 336с.</w:t>
            </w:r>
          </w:p>
        </w:tc>
      </w:tr>
      <w:tr w:rsidR="00B5423A" w:rsidTr="005C6599">
        <w:tc>
          <w:tcPr>
            <w:tcW w:w="560" w:type="dxa"/>
          </w:tcPr>
          <w:p w:rsidR="00B5423A" w:rsidRDefault="00B5423A" w:rsidP="00B5423A">
            <w:pPr>
              <w:ind w:firstLine="0"/>
              <w:jc w:val="center"/>
            </w:pPr>
            <w:r>
              <w:t>2</w:t>
            </w:r>
          </w:p>
        </w:tc>
        <w:tc>
          <w:tcPr>
            <w:tcW w:w="1953" w:type="dxa"/>
          </w:tcPr>
          <w:p w:rsidR="00B5423A" w:rsidRPr="005153A0" w:rsidRDefault="00B5423A" w:rsidP="00B5423A">
            <w:pPr>
              <w:ind w:firstLine="0"/>
              <w:jc w:val="left"/>
            </w:pPr>
            <w:r>
              <w:t>Электронный (интерактивный)</w:t>
            </w:r>
          </w:p>
        </w:tc>
        <w:tc>
          <w:tcPr>
            <w:tcW w:w="7234" w:type="dxa"/>
          </w:tcPr>
          <w:p w:rsidR="00B5423A" w:rsidRDefault="00B5423A" w:rsidP="005C6599">
            <w:pPr>
              <w:tabs>
                <w:tab w:val="left" w:pos="6720"/>
              </w:tabs>
              <w:ind w:firstLine="0"/>
            </w:pPr>
            <w:r w:rsidRPr="00B5423A">
              <w:t xml:space="preserve">Академия Microsoft: Методы и средства инженерии программного обеспечения. ИНТУИТ. </w:t>
            </w:r>
            <w:hyperlink r:id="rId35" w:history="1">
              <w:r w:rsidRPr="00011AF6">
                <w:rPr>
                  <w:rStyle w:val="ad"/>
                </w:rPr>
                <w:t>https://intuit.ru/studies/courses/2190/237/info</w:t>
              </w:r>
            </w:hyperlink>
            <w:r>
              <w:t xml:space="preserve"> </w:t>
            </w:r>
          </w:p>
        </w:tc>
      </w:tr>
      <w:tr w:rsidR="00B5423A" w:rsidRPr="00C62DCB" w:rsidTr="00B5423A">
        <w:tc>
          <w:tcPr>
            <w:tcW w:w="9747" w:type="dxa"/>
            <w:gridSpan w:val="3"/>
          </w:tcPr>
          <w:p w:rsidR="00B5423A" w:rsidRPr="00C62DCB" w:rsidRDefault="00B5423A" w:rsidP="00B5423A">
            <w:pPr>
              <w:ind w:firstLine="0"/>
              <w:jc w:val="center"/>
              <w:rPr>
                <w:b/>
              </w:rPr>
            </w:pPr>
            <w:r w:rsidRPr="009F0618">
              <w:rPr>
                <w:b/>
              </w:rPr>
              <w:t>ПМ.0</w:t>
            </w:r>
            <w:r>
              <w:rPr>
                <w:b/>
              </w:rPr>
              <w:t>5</w:t>
            </w:r>
            <w:r w:rsidRPr="009F0618">
              <w:rPr>
                <w:b/>
              </w:rPr>
              <w:t xml:space="preserve"> </w:t>
            </w:r>
            <w:r w:rsidRPr="00B5423A">
              <w:rPr>
                <w:b/>
              </w:rPr>
              <w:t>Выполнение работ по профессии Оператор электронно-вычислительных и вычислительных машин</w:t>
            </w:r>
          </w:p>
        </w:tc>
      </w:tr>
      <w:tr w:rsidR="00B5423A" w:rsidRPr="00C62DCB" w:rsidTr="00B5423A">
        <w:tc>
          <w:tcPr>
            <w:tcW w:w="9747" w:type="dxa"/>
            <w:gridSpan w:val="3"/>
          </w:tcPr>
          <w:p w:rsidR="00B5423A" w:rsidRPr="00C62DCB" w:rsidRDefault="00B5423A" w:rsidP="00B5423A">
            <w:pPr>
              <w:ind w:firstLine="0"/>
              <w:jc w:val="center"/>
              <w:rPr>
                <w:b/>
              </w:rPr>
            </w:pPr>
            <w:r>
              <w:rPr>
                <w:b/>
              </w:rPr>
              <w:t xml:space="preserve">МДК 05.01 </w:t>
            </w:r>
            <w:r w:rsidRPr="00B5423A">
              <w:rPr>
                <w:b/>
              </w:rPr>
              <w:t>Выполнение работ по профессии Оператор электронно-вычислительных и вычислительных машин</w:t>
            </w:r>
          </w:p>
        </w:tc>
      </w:tr>
      <w:tr w:rsidR="002956D7" w:rsidTr="005C6599">
        <w:tc>
          <w:tcPr>
            <w:tcW w:w="560" w:type="dxa"/>
          </w:tcPr>
          <w:p w:rsidR="002956D7" w:rsidRDefault="002956D7" w:rsidP="005C6599">
            <w:pPr>
              <w:ind w:firstLine="0"/>
              <w:jc w:val="center"/>
            </w:pPr>
            <w:r>
              <w:t>1</w:t>
            </w:r>
          </w:p>
        </w:tc>
        <w:tc>
          <w:tcPr>
            <w:tcW w:w="1953" w:type="dxa"/>
          </w:tcPr>
          <w:p w:rsidR="002956D7" w:rsidRDefault="002956D7" w:rsidP="002956D7">
            <w:pPr>
              <w:ind w:firstLine="0"/>
            </w:pPr>
            <w:r w:rsidRPr="00E86075">
              <w:t xml:space="preserve">Печатный </w:t>
            </w:r>
          </w:p>
        </w:tc>
        <w:tc>
          <w:tcPr>
            <w:tcW w:w="7234" w:type="dxa"/>
          </w:tcPr>
          <w:p w:rsidR="002956D7" w:rsidRDefault="002956D7" w:rsidP="002956D7">
            <w:pPr>
              <w:tabs>
                <w:tab w:val="left" w:pos="6720"/>
              </w:tabs>
              <w:ind w:firstLine="0"/>
            </w:pPr>
            <w:proofErr w:type="spellStart"/>
            <w:r>
              <w:t>Гохберг</w:t>
            </w:r>
            <w:proofErr w:type="spellEnd"/>
            <w:r>
              <w:t xml:space="preserve"> Г.С. Информационные технологии: Учеб. М.: Академия, 2017.- 240с.</w:t>
            </w:r>
          </w:p>
        </w:tc>
      </w:tr>
      <w:tr w:rsidR="002956D7" w:rsidTr="005C6599">
        <w:tc>
          <w:tcPr>
            <w:tcW w:w="560" w:type="dxa"/>
          </w:tcPr>
          <w:p w:rsidR="002956D7" w:rsidRDefault="002956D7" w:rsidP="005C6599">
            <w:pPr>
              <w:ind w:firstLine="0"/>
              <w:jc w:val="center"/>
            </w:pPr>
            <w:r>
              <w:t>2</w:t>
            </w:r>
          </w:p>
        </w:tc>
        <w:tc>
          <w:tcPr>
            <w:tcW w:w="1953" w:type="dxa"/>
          </w:tcPr>
          <w:p w:rsidR="002956D7" w:rsidRDefault="002956D7" w:rsidP="002956D7">
            <w:pPr>
              <w:ind w:firstLine="0"/>
            </w:pPr>
            <w:r w:rsidRPr="00E86075">
              <w:t xml:space="preserve">Печатный </w:t>
            </w:r>
          </w:p>
        </w:tc>
        <w:tc>
          <w:tcPr>
            <w:tcW w:w="7234" w:type="dxa"/>
          </w:tcPr>
          <w:p w:rsidR="002956D7" w:rsidRDefault="002956D7" w:rsidP="002956D7">
            <w:pPr>
              <w:tabs>
                <w:tab w:val="left" w:pos="6720"/>
              </w:tabs>
              <w:ind w:firstLine="0"/>
            </w:pPr>
            <w:proofErr w:type="spellStart"/>
            <w:r>
              <w:t>Богатюк</w:t>
            </w:r>
            <w:proofErr w:type="spellEnd"/>
            <w:r>
              <w:t xml:space="preserve"> В.А. Оператор ЭВМ Учеб</w:t>
            </w:r>
            <w:proofErr w:type="gramStart"/>
            <w:r>
              <w:t>.</w:t>
            </w:r>
            <w:proofErr w:type="gramEnd"/>
            <w:r>
              <w:t xml:space="preserve"> </w:t>
            </w:r>
            <w:proofErr w:type="gramStart"/>
            <w:r>
              <w:t>п</w:t>
            </w:r>
            <w:proofErr w:type="gramEnd"/>
            <w:r>
              <w:t>особие для студ. НПО.- М.: ИЦ Академия, 2013.- 288с.</w:t>
            </w:r>
          </w:p>
        </w:tc>
      </w:tr>
      <w:tr w:rsidR="002956D7" w:rsidTr="005C6599">
        <w:tc>
          <w:tcPr>
            <w:tcW w:w="560" w:type="dxa"/>
          </w:tcPr>
          <w:p w:rsidR="002956D7" w:rsidRDefault="002956D7" w:rsidP="005C6599">
            <w:pPr>
              <w:ind w:firstLine="0"/>
              <w:jc w:val="center"/>
            </w:pPr>
            <w:r>
              <w:t>3</w:t>
            </w:r>
          </w:p>
        </w:tc>
        <w:tc>
          <w:tcPr>
            <w:tcW w:w="1953" w:type="dxa"/>
          </w:tcPr>
          <w:p w:rsidR="002956D7" w:rsidRDefault="002956D7" w:rsidP="002956D7">
            <w:pPr>
              <w:ind w:firstLine="0"/>
            </w:pPr>
            <w:r w:rsidRPr="00E86075">
              <w:t xml:space="preserve">Печатный </w:t>
            </w:r>
          </w:p>
        </w:tc>
        <w:tc>
          <w:tcPr>
            <w:tcW w:w="7234" w:type="dxa"/>
          </w:tcPr>
          <w:p w:rsidR="002956D7" w:rsidRDefault="002956D7" w:rsidP="002956D7">
            <w:pPr>
              <w:tabs>
                <w:tab w:val="left" w:pos="6720"/>
              </w:tabs>
              <w:ind w:firstLine="0"/>
            </w:pPr>
            <w:proofErr w:type="spellStart"/>
            <w:r>
              <w:t>Струмпэ</w:t>
            </w:r>
            <w:proofErr w:type="spellEnd"/>
            <w:r>
              <w:t xml:space="preserve"> Н.В. Аппаратное обеспечение ЭВМ: Практикум: Учеб</w:t>
            </w:r>
            <w:proofErr w:type="gramStart"/>
            <w:r>
              <w:t>.</w:t>
            </w:r>
            <w:proofErr w:type="gramEnd"/>
            <w:r>
              <w:t xml:space="preserve"> </w:t>
            </w:r>
            <w:proofErr w:type="gramStart"/>
            <w:r>
              <w:t>п</w:t>
            </w:r>
            <w:proofErr w:type="gramEnd"/>
            <w:r>
              <w:t>особие для студ. НПО.- М.: ИЦ Академия, 2014.- 160с.</w:t>
            </w:r>
          </w:p>
        </w:tc>
      </w:tr>
      <w:tr w:rsidR="002956D7" w:rsidTr="005C6599">
        <w:tc>
          <w:tcPr>
            <w:tcW w:w="560" w:type="dxa"/>
          </w:tcPr>
          <w:p w:rsidR="002956D7" w:rsidRDefault="002956D7" w:rsidP="005C6599">
            <w:pPr>
              <w:ind w:firstLine="0"/>
              <w:jc w:val="center"/>
            </w:pPr>
            <w:r>
              <w:t>4</w:t>
            </w:r>
          </w:p>
        </w:tc>
        <w:tc>
          <w:tcPr>
            <w:tcW w:w="1953" w:type="dxa"/>
          </w:tcPr>
          <w:p w:rsidR="002956D7" w:rsidRDefault="002956D7" w:rsidP="002956D7">
            <w:pPr>
              <w:ind w:firstLine="0"/>
            </w:pPr>
            <w:r w:rsidRPr="00E86075">
              <w:t xml:space="preserve">Печатный </w:t>
            </w:r>
          </w:p>
        </w:tc>
        <w:tc>
          <w:tcPr>
            <w:tcW w:w="7234" w:type="dxa"/>
          </w:tcPr>
          <w:p w:rsidR="002956D7" w:rsidRDefault="002956D7" w:rsidP="002956D7">
            <w:pPr>
              <w:tabs>
                <w:tab w:val="left" w:pos="6720"/>
              </w:tabs>
              <w:ind w:firstLine="0"/>
            </w:pPr>
            <w:r>
              <w:t>Курилова А.В. Хранение, передача и публикация цифровой информации: Учеб. – М.: ИЦ Академия, 2017.- 160с.</w:t>
            </w:r>
          </w:p>
        </w:tc>
      </w:tr>
      <w:tr w:rsidR="002956D7" w:rsidRPr="00C62DCB" w:rsidTr="002956D7">
        <w:tc>
          <w:tcPr>
            <w:tcW w:w="9747" w:type="dxa"/>
            <w:gridSpan w:val="3"/>
          </w:tcPr>
          <w:p w:rsidR="002956D7" w:rsidRPr="00C62DCB" w:rsidRDefault="002956D7" w:rsidP="002956D7">
            <w:pPr>
              <w:ind w:firstLine="0"/>
              <w:jc w:val="center"/>
              <w:rPr>
                <w:b/>
              </w:rPr>
            </w:pPr>
            <w:r w:rsidRPr="009F0618">
              <w:rPr>
                <w:b/>
              </w:rPr>
              <w:t>ПМ.0</w:t>
            </w:r>
            <w:r>
              <w:rPr>
                <w:b/>
              </w:rPr>
              <w:t>6</w:t>
            </w:r>
            <w:r w:rsidRPr="009F0618">
              <w:rPr>
                <w:b/>
              </w:rPr>
              <w:t xml:space="preserve"> </w:t>
            </w:r>
            <w:r w:rsidRPr="002956D7">
              <w:rPr>
                <w:b/>
              </w:rPr>
              <w:t>Организация, построение и функционирование компьютерных сетей</w:t>
            </w:r>
          </w:p>
        </w:tc>
      </w:tr>
      <w:tr w:rsidR="002956D7" w:rsidRPr="00C62DCB" w:rsidTr="002956D7">
        <w:tc>
          <w:tcPr>
            <w:tcW w:w="9747" w:type="dxa"/>
            <w:gridSpan w:val="3"/>
          </w:tcPr>
          <w:p w:rsidR="002956D7" w:rsidRPr="00C62DCB" w:rsidRDefault="002956D7" w:rsidP="002956D7">
            <w:pPr>
              <w:ind w:firstLine="0"/>
              <w:jc w:val="center"/>
              <w:rPr>
                <w:b/>
              </w:rPr>
            </w:pPr>
            <w:r>
              <w:rPr>
                <w:b/>
              </w:rPr>
              <w:t xml:space="preserve">МДК 06.01 </w:t>
            </w:r>
            <w:r w:rsidRPr="002956D7">
              <w:rPr>
                <w:b/>
              </w:rPr>
              <w:t>Организация, построение и функционирование компьютерных сетей</w:t>
            </w:r>
          </w:p>
        </w:tc>
      </w:tr>
      <w:tr w:rsidR="002956D7" w:rsidTr="005C6599">
        <w:tc>
          <w:tcPr>
            <w:tcW w:w="560" w:type="dxa"/>
          </w:tcPr>
          <w:p w:rsidR="002956D7" w:rsidRDefault="002956D7" w:rsidP="005C6599">
            <w:pPr>
              <w:ind w:firstLine="0"/>
              <w:jc w:val="center"/>
            </w:pPr>
            <w:r>
              <w:t>1</w:t>
            </w:r>
          </w:p>
        </w:tc>
        <w:tc>
          <w:tcPr>
            <w:tcW w:w="1953" w:type="dxa"/>
          </w:tcPr>
          <w:p w:rsidR="002956D7" w:rsidRDefault="002956D7">
            <w:r w:rsidRPr="0065729C">
              <w:t xml:space="preserve">Печатный </w:t>
            </w:r>
          </w:p>
        </w:tc>
        <w:tc>
          <w:tcPr>
            <w:tcW w:w="7234" w:type="dxa"/>
          </w:tcPr>
          <w:p w:rsidR="002956D7" w:rsidRDefault="002956D7" w:rsidP="002956D7">
            <w:pPr>
              <w:tabs>
                <w:tab w:val="left" w:pos="6720"/>
              </w:tabs>
              <w:ind w:firstLine="0"/>
            </w:pPr>
            <w:r>
              <w:t>Баранчиков А.И. Организация сетевого администрирования. Учеб. - М.: ИЦ Академия, 2017.- 320с.</w:t>
            </w:r>
          </w:p>
        </w:tc>
      </w:tr>
      <w:tr w:rsidR="002956D7" w:rsidTr="005C6599">
        <w:tc>
          <w:tcPr>
            <w:tcW w:w="560" w:type="dxa"/>
          </w:tcPr>
          <w:p w:rsidR="002956D7" w:rsidRDefault="002956D7" w:rsidP="005C6599">
            <w:pPr>
              <w:ind w:firstLine="0"/>
              <w:jc w:val="center"/>
            </w:pPr>
            <w:r>
              <w:t>2</w:t>
            </w:r>
          </w:p>
        </w:tc>
        <w:tc>
          <w:tcPr>
            <w:tcW w:w="1953" w:type="dxa"/>
          </w:tcPr>
          <w:p w:rsidR="002956D7" w:rsidRDefault="002956D7">
            <w:r w:rsidRPr="0065729C">
              <w:t xml:space="preserve">Печатный </w:t>
            </w:r>
          </w:p>
        </w:tc>
        <w:tc>
          <w:tcPr>
            <w:tcW w:w="7234" w:type="dxa"/>
          </w:tcPr>
          <w:p w:rsidR="002956D7" w:rsidRDefault="002956D7" w:rsidP="002956D7">
            <w:pPr>
              <w:tabs>
                <w:tab w:val="left" w:pos="6720"/>
              </w:tabs>
              <w:ind w:firstLine="0"/>
            </w:pPr>
            <w:r>
              <w:t xml:space="preserve">Конькова Е.Б., Шматко Г.В. Введение в сетевые технологии - маршрутизация и коммутация. Изучение сети </w:t>
            </w:r>
            <w:proofErr w:type="gramStart"/>
            <w:r>
              <w:t>:У</w:t>
            </w:r>
            <w:proofErr w:type="gramEnd"/>
            <w:r>
              <w:t>чебно-методическое пособие.- Белая Калитва: ГБПОУ РО «БГИТ», 2017.-48с.</w:t>
            </w:r>
          </w:p>
        </w:tc>
      </w:tr>
      <w:tr w:rsidR="002956D7" w:rsidTr="005C6599">
        <w:tc>
          <w:tcPr>
            <w:tcW w:w="560" w:type="dxa"/>
          </w:tcPr>
          <w:p w:rsidR="002956D7" w:rsidRDefault="002956D7" w:rsidP="005C6599">
            <w:pPr>
              <w:ind w:firstLine="0"/>
              <w:jc w:val="center"/>
            </w:pPr>
            <w:r>
              <w:t>3</w:t>
            </w:r>
          </w:p>
        </w:tc>
        <w:tc>
          <w:tcPr>
            <w:tcW w:w="1953" w:type="dxa"/>
          </w:tcPr>
          <w:p w:rsidR="002956D7" w:rsidRDefault="002956D7">
            <w:r w:rsidRPr="0065729C">
              <w:t xml:space="preserve">Печатный </w:t>
            </w:r>
          </w:p>
        </w:tc>
        <w:tc>
          <w:tcPr>
            <w:tcW w:w="7234" w:type="dxa"/>
          </w:tcPr>
          <w:p w:rsidR="002956D7" w:rsidRDefault="002956D7" w:rsidP="002956D7">
            <w:pPr>
              <w:tabs>
                <w:tab w:val="left" w:pos="6720"/>
              </w:tabs>
              <w:ind w:firstLine="0"/>
            </w:pPr>
            <w:r>
              <w:t xml:space="preserve">Конькова Е.Б., </w:t>
            </w:r>
            <w:proofErr w:type="spellStart"/>
            <w:r>
              <w:t>Шматко</w:t>
            </w:r>
            <w:proofErr w:type="spellEnd"/>
            <w:r>
              <w:t xml:space="preserve"> </w:t>
            </w:r>
            <w:proofErr w:type="spellStart"/>
            <w:r>
              <w:t>Г.В.Основы</w:t>
            </w:r>
            <w:proofErr w:type="spellEnd"/>
            <w:r>
              <w:t xml:space="preserve"> маршрутизации и коммутации </w:t>
            </w:r>
            <w:r>
              <w:rPr>
                <w:lang w:val="en-US"/>
              </w:rPr>
              <w:t>CCNA</w:t>
            </w:r>
            <w:r>
              <w:t xml:space="preserve">.Виртуальные сети </w:t>
            </w:r>
            <w:r>
              <w:rPr>
                <w:lang w:val="en-US"/>
              </w:rPr>
              <w:t>VLAN</w:t>
            </w:r>
            <w:r>
              <w:t>: Учебно-методическое пособие. - Белая Калитва: ГБПОУ РО «БГИТ», 2017.-53с.</w:t>
            </w:r>
          </w:p>
        </w:tc>
      </w:tr>
      <w:tr w:rsidR="002956D7" w:rsidTr="005C6599">
        <w:tc>
          <w:tcPr>
            <w:tcW w:w="560" w:type="dxa"/>
          </w:tcPr>
          <w:p w:rsidR="002956D7" w:rsidRDefault="002956D7" w:rsidP="005C6599">
            <w:pPr>
              <w:ind w:firstLine="0"/>
              <w:jc w:val="center"/>
            </w:pPr>
            <w:r>
              <w:t>4</w:t>
            </w:r>
          </w:p>
        </w:tc>
        <w:tc>
          <w:tcPr>
            <w:tcW w:w="1953" w:type="dxa"/>
          </w:tcPr>
          <w:p w:rsidR="002956D7" w:rsidRPr="00E86075" w:rsidRDefault="002956D7" w:rsidP="002956D7">
            <w:pPr>
              <w:ind w:firstLine="0"/>
            </w:pPr>
            <w:r>
              <w:t>Электронный (интерактивный)</w:t>
            </w:r>
          </w:p>
        </w:tc>
        <w:tc>
          <w:tcPr>
            <w:tcW w:w="7234" w:type="dxa"/>
          </w:tcPr>
          <w:p w:rsidR="002956D7" w:rsidRDefault="002956D7" w:rsidP="002956D7">
            <w:pPr>
              <w:tabs>
                <w:tab w:val="left" w:pos="6720"/>
              </w:tabs>
              <w:ind w:firstLine="0"/>
            </w:pPr>
            <w:r w:rsidRPr="002956D7">
              <w:t xml:space="preserve">Сетевая академия </w:t>
            </w:r>
            <w:proofErr w:type="spellStart"/>
            <w:r w:rsidRPr="002956D7">
              <w:t>Cisco</w:t>
            </w:r>
            <w:proofErr w:type="spellEnd"/>
            <w:r w:rsidRPr="002956D7">
              <w:t xml:space="preserve"> </w:t>
            </w:r>
            <w:hyperlink r:id="rId36" w:history="1">
              <w:r w:rsidRPr="00011AF6">
                <w:rPr>
                  <w:rStyle w:val="ad"/>
                </w:rPr>
                <w:t>https://www.netacad.com/</w:t>
              </w:r>
            </w:hyperlink>
            <w:r>
              <w:t xml:space="preserve"> </w:t>
            </w:r>
            <w:r w:rsidRPr="002956D7">
              <w:t xml:space="preserve">  зарегистрированный кабинет</w:t>
            </w:r>
            <w:r>
              <w:t xml:space="preserve"> учебного заведения.</w:t>
            </w:r>
          </w:p>
        </w:tc>
      </w:tr>
    </w:tbl>
    <w:p w:rsidR="00576745" w:rsidRPr="00CC727B" w:rsidRDefault="00576745" w:rsidP="00576745">
      <w:pPr>
        <w:pStyle w:val="2"/>
        <w:rPr>
          <w:b/>
        </w:rPr>
      </w:pPr>
      <w:bookmarkStart w:id="21" w:name="_Toc64634937"/>
      <w:r w:rsidRPr="00CC727B">
        <w:rPr>
          <w:b/>
        </w:rPr>
        <w:lastRenderedPageBreak/>
        <w:t>Кадровое обеспечение</w:t>
      </w:r>
      <w:bookmarkEnd w:id="21"/>
    </w:p>
    <w:p w:rsidR="001F3279" w:rsidRDefault="00E04A68" w:rsidP="00E04A68">
      <w:pPr>
        <w:ind w:firstLine="709"/>
        <w:rPr>
          <w:sz w:val="28"/>
          <w:szCs w:val="28"/>
        </w:rPr>
      </w:pPr>
      <w:r w:rsidRPr="00E04A68">
        <w:rPr>
          <w:sz w:val="28"/>
          <w:szCs w:val="28"/>
        </w:rPr>
        <w:t xml:space="preserve">Реализация </w:t>
      </w:r>
      <w:r>
        <w:rPr>
          <w:sz w:val="28"/>
          <w:szCs w:val="28"/>
        </w:rPr>
        <w:t xml:space="preserve">ОПОП </w:t>
      </w:r>
      <w:r w:rsidRPr="00E04A68">
        <w:rPr>
          <w:sz w:val="28"/>
          <w:szCs w:val="28"/>
        </w:rPr>
        <w:t>ПССЗ</w:t>
      </w:r>
      <w:r>
        <w:rPr>
          <w:sz w:val="28"/>
          <w:szCs w:val="28"/>
        </w:rPr>
        <w:t xml:space="preserve"> по специальности СПО </w:t>
      </w:r>
      <w:r w:rsidR="002956D7">
        <w:rPr>
          <w:sz w:val="28"/>
          <w:szCs w:val="28"/>
        </w:rPr>
        <w:t>09.02.05 П</w:t>
      </w:r>
      <w:r w:rsidR="002956D7" w:rsidRPr="005D4296">
        <w:rPr>
          <w:sz w:val="28"/>
          <w:szCs w:val="28"/>
        </w:rPr>
        <w:t>рикладная информатика (по отраслям)</w:t>
      </w:r>
      <w:r w:rsidR="002956D7">
        <w:rPr>
          <w:sz w:val="28"/>
          <w:szCs w:val="28"/>
        </w:rPr>
        <w:t xml:space="preserve"> </w:t>
      </w:r>
      <w:r w:rsidRPr="00E04A68">
        <w:rPr>
          <w:sz w:val="28"/>
          <w:szCs w:val="28"/>
        </w:rPr>
        <w:t>обеспечива</w:t>
      </w:r>
      <w:r>
        <w:rPr>
          <w:sz w:val="28"/>
          <w:szCs w:val="28"/>
        </w:rPr>
        <w:t>е</w:t>
      </w:r>
      <w:r w:rsidRPr="00E04A68">
        <w:rPr>
          <w:sz w:val="28"/>
          <w:szCs w:val="28"/>
        </w:rPr>
        <w:t>тся</w:t>
      </w:r>
      <w:r>
        <w:rPr>
          <w:sz w:val="28"/>
          <w:szCs w:val="28"/>
        </w:rPr>
        <w:t xml:space="preserve"> инженерно-педагогическими работниками ОУ</w:t>
      </w:r>
      <w:r w:rsidRPr="00E04A68">
        <w:rPr>
          <w:sz w:val="28"/>
          <w:szCs w:val="28"/>
        </w:rPr>
        <w:t>, имеющими высшее образование, соответствующее профилю преподаваемой дисциплины (модуля)</w:t>
      </w:r>
      <w:r>
        <w:rPr>
          <w:sz w:val="28"/>
          <w:szCs w:val="28"/>
        </w:rPr>
        <w:t>.</w:t>
      </w:r>
      <w:r w:rsidRPr="00E04A68">
        <w:rPr>
          <w:sz w:val="28"/>
          <w:szCs w:val="28"/>
        </w:rPr>
        <w:t xml:space="preserve"> </w:t>
      </w:r>
      <w:r>
        <w:rPr>
          <w:sz w:val="28"/>
          <w:szCs w:val="28"/>
        </w:rPr>
        <w:t>П</w:t>
      </w:r>
      <w:r w:rsidRPr="00E04A68">
        <w:rPr>
          <w:sz w:val="28"/>
          <w:szCs w:val="28"/>
        </w:rPr>
        <w:t>реподавател</w:t>
      </w:r>
      <w:r>
        <w:rPr>
          <w:sz w:val="28"/>
          <w:szCs w:val="28"/>
        </w:rPr>
        <w:t>и</w:t>
      </w:r>
      <w:r w:rsidRPr="00E04A68">
        <w:rPr>
          <w:sz w:val="28"/>
          <w:szCs w:val="28"/>
        </w:rPr>
        <w:t>, отвечающи</w:t>
      </w:r>
      <w:r>
        <w:rPr>
          <w:sz w:val="28"/>
          <w:szCs w:val="28"/>
        </w:rPr>
        <w:t>е</w:t>
      </w:r>
      <w:r w:rsidRPr="00E04A68">
        <w:rPr>
          <w:sz w:val="28"/>
          <w:szCs w:val="28"/>
        </w:rPr>
        <w:t xml:space="preserve"> за освоение </w:t>
      </w:r>
      <w:proofErr w:type="gramStart"/>
      <w:r w:rsidRPr="00E04A68">
        <w:rPr>
          <w:sz w:val="28"/>
          <w:szCs w:val="28"/>
        </w:rPr>
        <w:t>обучающимся</w:t>
      </w:r>
      <w:proofErr w:type="gramEnd"/>
      <w:r w:rsidRPr="00E04A68">
        <w:rPr>
          <w:sz w:val="28"/>
          <w:szCs w:val="28"/>
        </w:rPr>
        <w:t xml:space="preserve"> профессионального учебного цикла</w:t>
      </w:r>
      <w:r>
        <w:rPr>
          <w:sz w:val="28"/>
          <w:szCs w:val="28"/>
        </w:rPr>
        <w:t xml:space="preserve"> имеют</w:t>
      </w:r>
      <w:r w:rsidRPr="00E04A68">
        <w:rPr>
          <w:sz w:val="28"/>
          <w:szCs w:val="28"/>
        </w:rPr>
        <w:t xml:space="preserve"> </w:t>
      </w:r>
      <w:r>
        <w:rPr>
          <w:sz w:val="28"/>
          <w:szCs w:val="28"/>
        </w:rPr>
        <w:t>о</w:t>
      </w:r>
      <w:r w:rsidRPr="00E04A68">
        <w:rPr>
          <w:sz w:val="28"/>
          <w:szCs w:val="28"/>
        </w:rPr>
        <w:t>пыт деятельности в организациях соответствующей профессиональной сферы</w:t>
      </w:r>
      <w:r>
        <w:rPr>
          <w:sz w:val="28"/>
          <w:szCs w:val="28"/>
        </w:rPr>
        <w:t xml:space="preserve">. </w:t>
      </w:r>
      <w:r w:rsidRPr="00E04A68">
        <w:rPr>
          <w:sz w:val="28"/>
          <w:szCs w:val="28"/>
        </w:rPr>
        <w:t>Преподаватели получают дополнительное профессиональное образование по программам повышения квалификации, в том числе в форме стажировки в профильных организациях не реже 1 раза в 3 года</w:t>
      </w:r>
      <w:r>
        <w:rPr>
          <w:sz w:val="28"/>
          <w:szCs w:val="28"/>
        </w:rPr>
        <w:t>.</w:t>
      </w:r>
    </w:p>
    <w:p w:rsidR="00E04A68" w:rsidRPr="00E04A68" w:rsidRDefault="00E04A68" w:rsidP="00E04A68">
      <w:pPr>
        <w:ind w:firstLine="709"/>
        <w:rPr>
          <w:sz w:val="28"/>
          <w:szCs w:val="28"/>
        </w:rPr>
      </w:pPr>
      <w:proofErr w:type="gramStart"/>
      <w:r>
        <w:rPr>
          <w:sz w:val="28"/>
          <w:szCs w:val="28"/>
        </w:rPr>
        <w:t>Конкретный перечень педагогических работников, участвующих в реализации  образовательной программы, с информацией о</w:t>
      </w:r>
      <w:r w:rsidR="00B56C52">
        <w:rPr>
          <w:sz w:val="28"/>
          <w:szCs w:val="28"/>
        </w:rPr>
        <w:t>б</w:t>
      </w:r>
      <w:r>
        <w:rPr>
          <w:sz w:val="28"/>
          <w:szCs w:val="28"/>
        </w:rPr>
        <w:t xml:space="preserve"> их</w:t>
      </w:r>
      <w:r w:rsidR="00B56C52">
        <w:rPr>
          <w:sz w:val="28"/>
          <w:szCs w:val="28"/>
        </w:rPr>
        <w:t>: образовании;</w:t>
      </w:r>
      <w:r>
        <w:rPr>
          <w:sz w:val="28"/>
          <w:szCs w:val="28"/>
        </w:rPr>
        <w:t xml:space="preserve"> стаже рабо</w:t>
      </w:r>
      <w:r w:rsidR="00B56C52">
        <w:rPr>
          <w:sz w:val="28"/>
          <w:szCs w:val="28"/>
        </w:rPr>
        <w:t>ты (в том числе педагогической);</w:t>
      </w:r>
      <w:r>
        <w:rPr>
          <w:sz w:val="28"/>
          <w:szCs w:val="28"/>
        </w:rPr>
        <w:t xml:space="preserve"> преподаваемых дисциплинах</w:t>
      </w:r>
      <w:r w:rsidR="00B56C52">
        <w:rPr>
          <w:sz w:val="28"/>
          <w:szCs w:val="28"/>
        </w:rPr>
        <w:t>;</w:t>
      </w:r>
      <w:r>
        <w:rPr>
          <w:sz w:val="28"/>
          <w:szCs w:val="28"/>
        </w:rPr>
        <w:t xml:space="preserve"> квалификационных категориях</w:t>
      </w:r>
      <w:r w:rsidR="00B56C52">
        <w:rPr>
          <w:sz w:val="28"/>
          <w:szCs w:val="28"/>
        </w:rPr>
        <w:t xml:space="preserve">; </w:t>
      </w:r>
      <w:r>
        <w:rPr>
          <w:sz w:val="28"/>
          <w:szCs w:val="28"/>
        </w:rPr>
        <w:t>обучении по программам ДПО приведены отдельным документ</w:t>
      </w:r>
      <w:r w:rsidR="002B4CAE">
        <w:rPr>
          <w:sz w:val="28"/>
          <w:szCs w:val="28"/>
        </w:rPr>
        <w:t>ом</w:t>
      </w:r>
      <w:r>
        <w:rPr>
          <w:sz w:val="28"/>
          <w:szCs w:val="28"/>
        </w:rPr>
        <w:t xml:space="preserve">, являющимися приложением </w:t>
      </w:r>
      <w:r w:rsidR="00791B27">
        <w:rPr>
          <w:sz w:val="28"/>
          <w:szCs w:val="28"/>
        </w:rPr>
        <w:t>5</w:t>
      </w:r>
      <w:r w:rsidR="00B56C52">
        <w:rPr>
          <w:sz w:val="28"/>
          <w:szCs w:val="28"/>
        </w:rPr>
        <w:t xml:space="preserve"> к ОПОП ПССЗ по специальности СПО </w:t>
      </w:r>
      <w:r w:rsidR="002956D7">
        <w:rPr>
          <w:sz w:val="28"/>
          <w:szCs w:val="28"/>
        </w:rPr>
        <w:t>09.02.05 П</w:t>
      </w:r>
      <w:r w:rsidR="002956D7" w:rsidRPr="005D4296">
        <w:rPr>
          <w:sz w:val="28"/>
          <w:szCs w:val="28"/>
        </w:rPr>
        <w:t>рикладная информатика (по отраслям)</w:t>
      </w:r>
      <w:r>
        <w:rPr>
          <w:sz w:val="28"/>
          <w:szCs w:val="28"/>
        </w:rPr>
        <w:t xml:space="preserve">.  </w:t>
      </w:r>
      <w:proofErr w:type="gramEnd"/>
    </w:p>
    <w:p w:rsidR="00576745" w:rsidRPr="00CC727B" w:rsidRDefault="00576745" w:rsidP="00576745">
      <w:pPr>
        <w:pStyle w:val="2"/>
        <w:rPr>
          <w:b/>
        </w:rPr>
      </w:pPr>
      <w:bookmarkStart w:id="22" w:name="_Toc64634938"/>
      <w:r w:rsidRPr="00CC727B">
        <w:rPr>
          <w:b/>
        </w:rPr>
        <w:t>Организация образовательного процесса</w:t>
      </w:r>
      <w:bookmarkEnd w:id="22"/>
    </w:p>
    <w:p w:rsidR="00A253E2" w:rsidRDefault="00A253E2" w:rsidP="00CC727B">
      <w:pPr>
        <w:ind w:firstLine="709"/>
        <w:rPr>
          <w:sz w:val="28"/>
          <w:szCs w:val="28"/>
        </w:rPr>
      </w:pPr>
      <w:proofErr w:type="gramStart"/>
      <w:r w:rsidRPr="00A253E2">
        <w:rPr>
          <w:sz w:val="28"/>
          <w:szCs w:val="28"/>
        </w:rPr>
        <w:t>Организация образовательного процесса осуществляетс</w:t>
      </w:r>
      <w:r>
        <w:rPr>
          <w:sz w:val="28"/>
          <w:szCs w:val="28"/>
        </w:rPr>
        <w:t xml:space="preserve">я в соответствии с расписанием </w:t>
      </w:r>
      <w:r w:rsidRPr="00A253E2">
        <w:rPr>
          <w:sz w:val="28"/>
          <w:szCs w:val="28"/>
        </w:rPr>
        <w:t>занятий</w:t>
      </w:r>
      <w:r>
        <w:rPr>
          <w:sz w:val="28"/>
          <w:szCs w:val="28"/>
        </w:rPr>
        <w:t xml:space="preserve"> и настоящей ОПОП ПССЗ по специальности СПО </w:t>
      </w:r>
      <w:r w:rsidR="002956D7">
        <w:rPr>
          <w:sz w:val="28"/>
          <w:szCs w:val="28"/>
        </w:rPr>
        <w:t>09.02.05 П</w:t>
      </w:r>
      <w:r w:rsidR="002956D7" w:rsidRPr="005D4296">
        <w:rPr>
          <w:sz w:val="28"/>
          <w:szCs w:val="28"/>
        </w:rPr>
        <w:t>рикладная информатика (по отраслям)</w:t>
      </w:r>
      <w:r>
        <w:rPr>
          <w:sz w:val="28"/>
          <w:szCs w:val="28"/>
        </w:rPr>
        <w:t>.</w:t>
      </w:r>
      <w:r w:rsidRPr="00A253E2">
        <w:rPr>
          <w:sz w:val="28"/>
          <w:szCs w:val="28"/>
        </w:rPr>
        <w:t xml:space="preserve"> </w:t>
      </w:r>
      <w:proofErr w:type="gramEnd"/>
    </w:p>
    <w:p w:rsidR="00A253E2" w:rsidRDefault="00A253E2" w:rsidP="00CC727B">
      <w:pPr>
        <w:ind w:firstLine="709"/>
        <w:rPr>
          <w:sz w:val="28"/>
          <w:szCs w:val="28"/>
        </w:rPr>
      </w:pPr>
      <w:r>
        <w:rPr>
          <w:sz w:val="28"/>
          <w:szCs w:val="28"/>
        </w:rPr>
        <w:t>Учебные занятия</w:t>
      </w:r>
      <w:r w:rsidRPr="00A253E2">
        <w:rPr>
          <w:sz w:val="28"/>
          <w:szCs w:val="28"/>
        </w:rPr>
        <w:t xml:space="preserve"> в техникуме начинается 1 </w:t>
      </w:r>
      <w:proofErr w:type="gramStart"/>
      <w:r w:rsidRPr="00A253E2">
        <w:rPr>
          <w:sz w:val="28"/>
          <w:szCs w:val="28"/>
        </w:rPr>
        <w:t>сентября</w:t>
      </w:r>
      <w:proofErr w:type="gramEnd"/>
      <w:r>
        <w:rPr>
          <w:sz w:val="28"/>
          <w:szCs w:val="28"/>
        </w:rPr>
        <w:t xml:space="preserve"> и заканчиваются, согласно утверждённого, на начало учебного года, учебного плана и календарно-учебного графика настоящей ОПОП ПССЗ по специальности СПО </w:t>
      </w:r>
      <w:r w:rsidR="002956D7">
        <w:rPr>
          <w:sz w:val="28"/>
          <w:szCs w:val="28"/>
        </w:rPr>
        <w:t>09.02.05 П</w:t>
      </w:r>
      <w:r w:rsidR="002956D7" w:rsidRPr="005D4296">
        <w:rPr>
          <w:sz w:val="28"/>
          <w:szCs w:val="28"/>
        </w:rPr>
        <w:t>рикладная информатика (по отраслям)</w:t>
      </w:r>
      <w:r>
        <w:rPr>
          <w:sz w:val="28"/>
          <w:szCs w:val="28"/>
        </w:rPr>
        <w:t xml:space="preserve">. </w:t>
      </w:r>
    </w:p>
    <w:p w:rsidR="00D516C6" w:rsidRDefault="00D516C6" w:rsidP="00D516C6">
      <w:pPr>
        <w:ind w:firstLine="709"/>
        <w:rPr>
          <w:sz w:val="28"/>
          <w:szCs w:val="28"/>
        </w:rPr>
      </w:pPr>
      <w:r w:rsidRPr="00D516C6">
        <w:rPr>
          <w:sz w:val="28"/>
          <w:szCs w:val="28"/>
        </w:rPr>
        <w:t xml:space="preserve">Не менее двух раз в течение учебного года </w:t>
      </w:r>
      <w:proofErr w:type="gramStart"/>
      <w:r w:rsidRPr="00D516C6">
        <w:rPr>
          <w:sz w:val="28"/>
          <w:szCs w:val="28"/>
        </w:rPr>
        <w:t>д</w:t>
      </w:r>
      <w:r>
        <w:rPr>
          <w:sz w:val="28"/>
          <w:szCs w:val="28"/>
        </w:rPr>
        <w:t>ля</w:t>
      </w:r>
      <w:proofErr w:type="gramEnd"/>
      <w:r>
        <w:rPr>
          <w:sz w:val="28"/>
          <w:szCs w:val="28"/>
        </w:rPr>
        <w:t xml:space="preserve"> обучающихся </w:t>
      </w:r>
      <w:r w:rsidRPr="00D516C6">
        <w:rPr>
          <w:sz w:val="28"/>
          <w:szCs w:val="28"/>
        </w:rPr>
        <w:t>устанавливаются каникулы</w:t>
      </w:r>
      <w:r>
        <w:rPr>
          <w:sz w:val="28"/>
          <w:szCs w:val="28"/>
        </w:rPr>
        <w:t xml:space="preserve">. </w:t>
      </w:r>
      <w:r w:rsidRPr="00D516C6">
        <w:rPr>
          <w:sz w:val="28"/>
          <w:szCs w:val="28"/>
        </w:rPr>
        <w:t xml:space="preserve">Общий объем каникулярного времени в учебном году составляет 10 - 11 недель, в том числе не менее двух недель в зимний период.  </w:t>
      </w:r>
    </w:p>
    <w:p w:rsidR="00D516C6" w:rsidRDefault="00D516C6" w:rsidP="00D516C6">
      <w:pPr>
        <w:ind w:firstLine="709"/>
        <w:rPr>
          <w:sz w:val="28"/>
          <w:szCs w:val="28"/>
        </w:rPr>
      </w:pPr>
      <w:proofErr w:type="gramStart"/>
      <w:r w:rsidRPr="00D516C6">
        <w:rPr>
          <w:sz w:val="28"/>
          <w:szCs w:val="28"/>
        </w:rPr>
        <w:t>В техникуме устанавливаются основные виды учеб</w:t>
      </w:r>
      <w:r>
        <w:rPr>
          <w:sz w:val="28"/>
          <w:szCs w:val="28"/>
        </w:rPr>
        <w:t>ных занятий: теоретическое занятие (комбинированное занятие, занятие п</w:t>
      </w:r>
      <w:r w:rsidR="00B445F6">
        <w:rPr>
          <w:sz w:val="28"/>
          <w:szCs w:val="28"/>
        </w:rPr>
        <w:t>о освоению новых знаний)</w:t>
      </w:r>
      <w:r>
        <w:rPr>
          <w:sz w:val="28"/>
          <w:szCs w:val="28"/>
        </w:rPr>
        <w:t xml:space="preserve">, </w:t>
      </w:r>
      <w:r w:rsidRPr="00D516C6">
        <w:rPr>
          <w:sz w:val="28"/>
          <w:szCs w:val="28"/>
        </w:rPr>
        <w:t>практическое</w:t>
      </w:r>
      <w:r w:rsidR="00B445F6">
        <w:rPr>
          <w:sz w:val="28"/>
          <w:szCs w:val="28"/>
        </w:rPr>
        <w:t xml:space="preserve"> и</w:t>
      </w:r>
      <w:r>
        <w:rPr>
          <w:sz w:val="28"/>
          <w:szCs w:val="28"/>
        </w:rPr>
        <w:t xml:space="preserve"> лабораторное занятие</w:t>
      </w:r>
      <w:r w:rsidR="00B445F6">
        <w:rPr>
          <w:sz w:val="28"/>
          <w:szCs w:val="28"/>
        </w:rPr>
        <w:t xml:space="preserve"> (в том числе выполнение лабораторных и практических работ)</w:t>
      </w:r>
      <w:r>
        <w:rPr>
          <w:sz w:val="28"/>
          <w:szCs w:val="28"/>
        </w:rPr>
        <w:t>,</w:t>
      </w:r>
      <w:r w:rsidRPr="00D516C6">
        <w:rPr>
          <w:sz w:val="28"/>
          <w:szCs w:val="28"/>
        </w:rPr>
        <w:t xml:space="preserve"> контрольная работа,</w:t>
      </w:r>
      <w:r>
        <w:rPr>
          <w:sz w:val="28"/>
          <w:szCs w:val="28"/>
        </w:rPr>
        <w:t xml:space="preserve"> </w:t>
      </w:r>
      <w:r w:rsidRPr="00D516C6">
        <w:rPr>
          <w:sz w:val="28"/>
          <w:szCs w:val="28"/>
        </w:rPr>
        <w:t>консультация, самостоятельна работа, учебная и производственная практики,</w:t>
      </w:r>
      <w:r w:rsidR="00ED099E">
        <w:rPr>
          <w:sz w:val="28"/>
          <w:szCs w:val="28"/>
        </w:rPr>
        <w:t xml:space="preserve"> </w:t>
      </w:r>
      <w:r w:rsidRPr="00D516C6">
        <w:rPr>
          <w:sz w:val="28"/>
          <w:szCs w:val="28"/>
        </w:rPr>
        <w:t>выполнение</w:t>
      </w:r>
      <w:r>
        <w:rPr>
          <w:sz w:val="28"/>
          <w:szCs w:val="28"/>
        </w:rPr>
        <w:t xml:space="preserve"> </w:t>
      </w:r>
      <w:r w:rsidRPr="00D516C6">
        <w:rPr>
          <w:sz w:val="28"/>
          <w:szCs w:val="28"/>
        </w:rPr>
        <w:t>курсовой работы (курсовое проектирование</w:t>
      </w:r>
      <w:r w:rsidR="00B445F6">
        <w:rPr>
          <w:sz w:val="28"/>
          <w:szCs w:val="28"/>
        </w:rPr>
        <w:t xml:space="preserve"> в рамках освоения программы профессиональных модулей</w:t>
      </w:r>
      <w:r w:rsidRPr="00D516C6">
        <w:rPr>
          <w:sz w:val="28"/>
          <w:szCs w:val="28"/>
        </w:rPr>
        <w:t>), выполнение выпускной квалификационной</w:t>
      </w:r>
      <w:r>
        <w:rPr>
          <w:sz w:val="28"/>
          <w:szCs w:val="28"/>
        </w:rPr>
        <w:t xml:space="preserve"> </w:t>
      </w:r>
      <w:r w:rsidRPr="00D516C6">
        <w:rPr>
          <w:sz w:val="28"/>
          <w:szCs w:val="28"/>
        </w:rPr>
        <w:t>работы (дипломного проекта), индивидуальных и групповых</w:t>
      </w:r>
      <w:r>
        <w:rPr>
          <w:sz w:val="28"/>
          <w:szCs w:val="28"/>
        </w:rPr>
        <w:t xml:space="preserve"> </w:t>
      </w:r>
      <w:r w:rsidRPr="00D516C6">
        <w:rPr>
          <w:sz w:val="28"/>
          <w:szCs w:val="28"/>
        </w:rPr>
        <w:t>проектов, в сочетании</w:t>
      </w:r>
      <w:proofErr w:type="gramEnd"/>
      <w:r w:rsidRPr="00D516C6">
        <w:rPr>
          <w:sz w:val="28"/>
          <w:szCs w:val="28"/>
        </w:rPr>
        <w:t xml:space="preserve"> с внеаудиторной работой для формирования и развития общих и</w:t>
      </w:r>
      <w:r>
        <w:rPr>
          <w:sz w:val="28"/>
          <w:szCs w:val="28"/>
        </w:rPr>
        <w:t xml:space="preserve"> </w:t>
      </w:r>
      <w:r w:rsidRPr="00D516C6">
        <w:rPr>
          <w:sz w:val="28"/>
          <w:szCs w:val="28"/>
        </w:rPr>
        <w:t>профессиональных компетенций обучающихся.</w:t>
      </w:r>
    </w:p>
    <w:p w:rsidR="00D516C6" w:rsidRPr="00D516C6" w:rsidRDefault="00CC727B" w:rsidP="00CC727B">
      <w:pPr>
        <w:ind w:firstLine="709"/>
        <w:rPr>
          <w:sz w:val="28"/>
          <w:szCs w:val="28"/>
        </w:rPr>
      </w:pPr>
      <w:r w:rsidRPr="00D516C6">
        <w:rPr>
          <w:sz w:val="28"/>
          <w:szCs w:val="28"/>
        </w:rPr>
        <w:t xml:space="preserve">Максимальный объем учебной нагрузки обучающегося составляет 54 </w:t>
      </w:r>
      <w:proofErr w:type="gramStart"/>
      <w:r w:rsidRPr="00D516C6">
        <w:rPr>
          <w:sz w:val="28"/>
          <w:szCs w:val="28"/>
        </w:rPr>
        <w:t>академических</w:t>
      </w:r>
      <w:proofErr w:type="gramEnd"/>
      <w:r w:rsidRPr="00D516C6">
        <w:rPr>
          <w:sz w:val="28"/>
          <w:szCs w:val="28"/>
        </w:rPr>
        <w:t xml:space="preserve"> часа в неделю, включая все виды аудиторной и внеаудиторной (самостоятельной) учебной работы по освоению основной профессиональной образовательной программы.  </w:t>
      </w:r>
    </w:p>
    <w:p w:rsidR="00D516C6" w:rsidRPr="00D516C6" w:rsidRDefault="00CC727B" w:rsidP="00CC727B">
      <w:pPr>
        <w:ind w:firstLine="709"/>
        <w:rPr>
          <w:sz w:val="28"/>
          <w:szCs w:val="28"/>
        </w:rPr>
      </w:pPr>
      <w:r w:rsidRPr="00D516C6">
        <w:rPr>
          <w:sz w:val="28"/>
          <w:szCs w:val="28"/>
        </w:rPr>
        <w:lastRenderedPageBreak/>
        <w:t xml:space="preserve">Максимальный объем аудиторной учебной нагрузки составляет 36 академических часов в неделю. </w:t>
      </w:r>
    </w:p>
    <w:p w:rsidR="00CC727B" w:rsidRDefault="00CC727B" w:rsidP="00CC727B">
      <w:pPr>
        <w:ind w:firstLine="709"/>
        <w:rPr>
          <w:sz w:val="28"/>
          <w:szCs w:val="28"/>
        </w:rPr>
      </w:pPr>
      <w:r w:rsidRPr="00D516C6">
        <w:rPr>
          <w:sz w:val="28"/>
          <w:szCs w:val="28"/>
        </w:rPr>
        <w:t xml:space="preserve">Продолжительность учебной недели составляет 6 дней. Продолжительность занятий </w:t>
      </w:r>
      <w:r w:rsidR="00D516C6">
        <w:rPr>
          <w:sz w:val="28"/>
          <w:szCs w:val="28"/>
        </w:rPr>
        <w:t xml:space="preserve">осуществляется </w:t>
      </w:r>
      <w:r w:rsidRPr="00D516C6">
        <w:rPr>
          <w:sz w:val="28"/>
          <w:szCs w:val="28"/>
        </w:rPr>
        <w:t>парами по 90 мин</w:t>
      </w:r>
      <w:r w:rsidR="00D516C6">
        <w:rPr>
          <w:sz w:val="28"/>
          <w:szCs w:val="28"/>
        </w:rPr>
        <w:t xml:space="preserve"> (совмещающими два </w:t>
      </w:r>
      <w:r w:rsidR="00E53F9C">
        <w:rPr>
          <w:sz w:val="28"/>
          <w:szCs w:val="28"/>
        </w:rPr>
        <w:t>занятия</w:t>
      </w:r>
      <w:r w:rsidR="00D516C6">
        <w:rPr>
          <w:sz w:val="28"/>
          <w:szCs w:val="28"/>
        </w:rPr>
        <w:t xml:space="preserve"> по 45 минут, между которыми предусмотрен перерыв 10 минут)</w:t>
      </w:r>
      <w:r w:rsidRPr="00D516C6">
        <w:rPr>
          <w:sz w:val="28"/>
          <w:szCs w:val="28"/>
        </w:rPr>
        <w:t>.</w:t>
      </w:r>
      <w:r w:rsidR="00D516C6">
        <w:rPr>
          <w:sz w:val="28"/>
          <w:szCs w:val="28"/>
        </w:rPr>
        <w:t xml:space="preserve"> Начало занятий в 9 часов 00 минут.</w:t>
      </w:r>
    </w:p>
    <w:p w:rsidR="00B56C52" w:rsidRPr="00D516C6" w:rsidRDefault="00B56C52" w:rsidP="00B56C52">
      <w:pPr>
        <w:ind w:firstLine="709"/>
        <w:rPr>
          <w:sz w:val="28"/>
          <w:szCs w:val="28"/>
        </w:rPr>
      </w:pPr>
      <w:r w:rsidRPr="00D516C6">
        <w:rPr>
          <w:sz w:val="28"/>
          <w:szCs w:val="28"/>
        </w:rPr>
        <w:t xml:space="preserve">  В соответствии со спецификой ОПОП ПССЗ по специальности СПО  </w:t>
      </w:r>
      <w:r w:rsidR="002956D7">
        <w:rPr>
          <w:sz w:val="28"/>
          <w:szCs w:val="28"/>
        </w:rPr>
        <w:t>09.02.05 П</w:t>
      </w:r>
      <w:r w:rsidR="002956D7" w:rsidRPr="005D4296">
        <w:rPr>
          <w:sz w:val="28"/>
          <w:szCs w:val="28"/>
        </w:rPr>
        <w:t>рикладная информатика (по отраслям)</w:t>
      </w:r>
      <w:r w:rsidR="002956D7">
        <w:rPr>
          <w:sz w:val="28"/>
          <w:szCs w:val="28"/>
        </w:rPr>
        <w:t xml:space="preserve"> </w:t>
      </w:r>
      <w:r w:rsidRPr="00D516C6">
        <w:rPr>
          <w:sz w:val="28"/>
          <w:szCs w:val="28"/>
        </w:rPr>
        <w:t>определён технический  профиль.</w:t>
      </w:r>
    </w:p>
    <w:p w:rsidR="00B56C52" w:rsidRPr="00D516C6" w:rsidRDefault="00B56C52" w:rsidP="00B56C52">
      <w:pPr>
        <w:ind w:firstLine="709"/>
        <w:rPr>
          <w:sz w:val="28"/>
          <w:szCs w:val="28"/>
        </w:rPr>
      </w:pPr>
      <w:r w:rsidRPr="00D516C6">
        <w:rPr>
          <w:sz w:val="28"/>
          <w:szCs w:val="28"/>
        </w:rPr>
        <w:t xml:space="preserve">Срок реализации ФГОС СОО в пределах основный профессиональный образовательной программы по специальности </w:t>
      </w:r>
      <w:r w:rsidR="002956D7">
        <w:rPr>
          <w:sz w:val="28"/>
          <w:szCs w:val="28"/>
        </w:rPr>
        <w:t>09.02.05 П</w:t>
      </w:r>
      <w:r w:rsidR="002956D7" w:rsidRPr="005D4296">
        <w:rPr>
          <w:sz w:val="28"/>
          <w:szCs w:val="28"/>
        </w:rPr>
        <w:t>рикладная информатика (по отраслям)</w:t>
      </w:r>
      <w:r w:rsidRPr="00D516C6">
        <w:rPr>
          <w:sz w:val="28"/>
          <w:szCs w:val="28"/>
        </w:rPr>
        <w:t xml:space="preserve"> составляет 39 недель. С учетом этого срок </w:t>
      </w:r>
      <w:proofErr w:type="gramStart"/>
      <w:r w:rsidRPr="00D516C6">
        <w:rPr>
          <w:sz w:val="28"/>
          <w:szCs w:val="28"/>
        </w:rPr>
        <w:t>обучения</w:t>
      </w:r>
      <w:proofErr w:type="gramEnd"/>
      <w:r w:rsidRPr="00D516C6">
        <w:rPr>
          <w:sz w:val="28"/>
          <w:szCs w:val="28"/>
        </w:rPr>
        <w:t xml:space="preserve"> по основной профессиональной образовательной программе СПО увеличивается на 52 недели, в том числе: 39 недель – теоретическое обучение, 2 недели - промежуточная аттестация, 11 недель – каникулы.</w:t>
      </w:r>
    </w:p>
    <w:p w:rsidR="00B56C52" w:rsidRDefault="00B56C52" w:rsidP="00B56C52">
      <w:pPr>
        <w:ind w:firstLine="709"/>
        <w:rPr>
          <w:sz w:val="28"/>
          <w:szCs w:val="28"/>
        </w:rPr>
      </w:pPr>
      <w:r w:rsidRPr="00D516C6">
        <w:rPr>
          <w:sz w:val="28"/>
          <w:szCs w:val="28"/>
        </w:rPr>
        <w:t xml:space="preserve">В первый год обучения студенты получают общеобразовательную подготовку, которая позволяет приступить к освоению профессиональной образовательной программы по специальности </w:t>
      </w:r>
      <w:r w:rsidR="002956D7">
        <w:rPr>
          <w:sz w:val="28"/>
          <w:szCs w:val="28"/>
        </w:rPr>
        <w:t>09.02.05 П</w:t>
      </w:r>
      <w:r w:rsidR="002956D7" w:rsidRPr="005D4296">
        <w:rPr>
          <w:sz w:val="28"/>
          <w:szCs w:val="28"/>
        </w:rPr>
        <w:t>рикладная информатика (по отраслям)</w:t>
      </w:r>
      <w:r w:rsidRPr="00D516C6">
        <w:rPr>
          <w:sz w:val="28"/>
          <w:szCs w:val="28"/>
        </w:rPr>
        <w:t xml:space="preserve">.  </w:t>
      </w:r>
      <w:proofErr w:type="gramStart"/>
      <w:r w:rsidRPr="00D516C6">
        <w:rPr>
          <w:sz w:val="28"/>
          <w:szCs w:val="28"/>
        </w:rPr>
        <w:t>Продолжение освоения ФГОС среднего общего образования происходит на последующих курсах обучения за счет изучения разделов и тем учебных дисциплин таких циклов основной профессиональной образовательной программы СПО по специальности как «Общие гуманитарные и социально-экономические дисциплины» («Основы философии», «История», «Иностранный язык» и др.), «Математические и общие естественнонаучные дисциплины» («Математика» и др.), а также отдельных дисциплин профессионального цикла.</w:t>
      </w:r>
      <w:proofErr w:type="gramEnd"/>
    </w:p>
    <w:p w:rsidR="00B445F6" w:rsidRDefault="00CC727B" w:rsidP="00CC727B">
      <w:pPr>
        <w:ind w:firstLine="709"/>
        <w:rPr>
          <w:sz w:val="28"/>
          <w:szCs w:val="28"/>
        </w:rPr>
      </w:pPr>
      <w:r w:rsidRPr="00D516C6">
        <w:rPr>
          <w:sz w:val="28"/>
          <w:szCs w:val="28"/>
        </w:rPr>
        <w:t xml:space="preserve">Дисциплина "Физическая культура" предусматривает еженедельно 2 часа обязательных аудиторных занятий и 2 часа самостоятельной учебной нагрузки (за счет различных форм внеаудиторных занятий в спортивных клубах, секциях). </w:t>
      </w:r>
    </w:p>
    <w:p w:rsidR="00CC727B" w:rsidRPr="002A0CFE" w:rsidRDefault="00CC727B" w:rsidP="00CC727B">
      <w:pPr>
        <w:ind w:firstLine="709"/>
        <w:rPr>
          <w:sz w:val="28"/>
          <w:szCs w:val="28"/>
        </w:rPr>
      </w:pPr>
      <w:r w:rsidRPr="00D516C6">
        <w:rPr>
          <w:sz w:val="28"/>
          <w:szCs w:val="28"/>
        </w:rPr>
        <w:t>Часть учебного времени дисциплины "Безопасность жизнедеятельности" (48 часов), отведенного на изучение основ военной службы для подгрупп девушек  использовано на освоение основ медицинских знаний.</w:t>
      </w:r>
    </w:p>
    <w:p w:rsidR="00CC727B" w:rsidRPr="00D516C6" w:rsidRDefault="00CC727B" w:rsidP="00CC727B">
      <w:pPr>
        <w:ind w:firstLine="709"/>
        <w:rPr>
          <w:sz w:val="28"/>
          <w:szCs w:val="28"/>
        </w:rPr>
      </w:pPr>
      <w:proofErr w:type="gramStart"/>
      <w:r w:rsidRPr="00D516C6">
        <w:rPr>
          <w:sz w:val="28"/>
          <w:szCs w:val="28"/>
        </w:rPr>
        <w:t>Консультации для обучающихся очной формы получения образования предусматриваются в объеме 4 часов на обучающегося на каждый учебный год, в том числе в период реализации среднего общего образования для лиц, обучающихся на базе основного общего образования.</w:t>
      </w:r>
      <w:proofErr w:type="gramEnd"/>
      <w:r w:rsidRPr="00D516C6">
        <w:rPr>
          <w:sz w:val="28"/>
          <w:szCs w:val="28"/>
        </w:rPr>
        <w:t xml:space="preserve"> Формы проведения консультаций – групповые или  индивидуальные определяет преподаватель.</w:t>
      </w:r>
    </w:p>
    <w:p w:rsidR="00CC727B" w:rsidRPr="00D516C6" w:rsidRDefault="00CC727B" w:rsidP="00CC727B">
      <w:pPr>
        <w:ind w:firstLine="709"/>
        <w:rPr>
          <w:sz w:val="28"/>
          <w:szCs w:val="28"/>
        </w:rPr>
      </w:pPr>
      <w:r w:rsidRPr="00D516C6">
        <w:rPr>
          <w:sz w:val="28"/>
          <w:szCs w:val="28"/>
        </w:rPr>
        <w:t>На втором курсе, в период летних каникул, с юношами проводятся пятидневные сборы.</w:t>
      </w:r>
    </w:p>
    <w:p w:rsidR="005A2091" w:rsidRDefault="00E53F9C" w:rsidP="00CC727B">
      <w:pPr>
        <w:ind w:firstLine="709"/>
        <w:rPr>
          <w:sz w:val="28"/>
          <w:szCs w:val="28"/>
        </w:rPr>
      </w:pPr>
      <w:proofErr w:type="gramStart"/>
      <w:r>
        <w:rPr>
          <w:sz w:val="28"/>
          <w:szCs w:val="28"/>
        </w:rPr>
        <w:t>У</w:t>
      </w:r>
      <w:r w:rsidRPr="00E53F9C">
        <w:rPr>
          <w:sz w:val="28"/>
          <w:szCs w:val="28"/>
        </w:rPr>
        <w:t>чебн</w:t>
      </w:r>
      <w:r>
        <w:rPr>
          <w:sz w:val="28"/>
          <w:szCs w:val="28"/>
        </w:rPr>
        <w:t>ая</w:t>
      </w:r>
      <w:proofErr w:type="gramEnd"/>
      <w:r>
        <w:rPr>
          <w:sz w:val="28"/>
          <w:szCs w:val="28"/>
        </w:rPr>
        <w:t xml:space="preserve"> и производственная</w:t>
      </w:r>
      <w:r w:rsidR="009A695F">
        <w:rPr>
          <w:sz w:val="28"/>
          <w:szCs w:val="28"/>
        </w:rPr>
        <w:t xml:space="preserve"> практики</w:t>
      </w:r>
      <w:r w:rsidR="00ED099E">
        <w:rPr>
          <w:sz w:val="28"/>
          <w:szCs w:val="28"/>
        </w:rPr>
        <w:t>,</w:t>
      </w:r>
      <w:r w:rsidRPr="00E53F9C">
        <w:rPr>
          <w:sz w:val="28"/>
          <w:szCs w:val="28"/>
        </w:rPr>
        <w:t xml:space="preserve"> реализуются согласно графику учебного процесса и учебному плану концентрировано, в несколько периодов, после освоения обучающимися необходимого теоретического </w:t>
      </w:r>
      <w:r w:rsidRPr="00E53F9C">
        <w:rPr>
          <w:sz w:val="28"/>
          <w:szCs w:val="28"/>
        </w:rPr>
        <w:lastRenderedPageBreak/>
        <w:t xml:space="preserve">материала. </w:t>
      </w:r>
    </w:p>
    <w:p w:rsidR="005A2091" w:rsidRDefault="005A2091" w:rsidP="00CC727B">
      <w:pPr>
        <w:ind w:firstLine="709"/>
        <w:rPr>
          <w:sz w:val="28"/>
          <w:szCs w:val="28"/>
        </w:rPr>
      </w:pPr>
      <w:r>
        <w:rPr>
          <w:sz w:val="28"/>
          <w:szCs w:val="28"/>
        </w:rPr>
        <w:t xml:space="preserve">Учебная практика в количестве </w:t>
      </w:r>
      <w:r w:rsidR="002956D7">
        <w:rPr>
          <w:sz w:val="28"/>
          <w:szCs w:val="28"/>
        </w:rPr>
        <w:t>9</w:t>
      </w:r>
      <w:r>
        <w:rPr>
          <w:sz w:val="28"/>
          <w:szCs w:val="28"/>
        </w:rPr>
        <w:t xml:space="preserve"> недель – </w:t>
      </w:r>
      <w:r w:rsidR="002956D7">
        <w:rPr>
          <w:sz w:val="28"/>
          <w:szCs w:val="28"/>
        </w:rPr>
        <w:t>324</w:t>
      </w:r>
      <w:r>
        <w:rPr>
          <w:sz w:val="28"/>
          <w:szCs w:val="28"/>
        </w:rPr>
        <w:t xml:space="preserve"> часов, проводится </w:t>
      </w:r>
      <w:r w:rsidR="002956D7">
        <w:rPr>
          <w:sz w:val="28"/>
          <w:szCs w:val="28"/>
        </w:rPr>
        <w:t>в учебных кабинетах и лабораториях преподавателями профессионального цикла</w:t>
      </w:r>
      <w:r>
        <w:rPr>
          <w:sz w:val="28"/>
          <w:szCs w:val="28"/>
        </w:rPr>
        <w:t>.</w:t>
      </w:r>
    </w:p>
    <w:p w:rsidR="00ED099E" w:rsidRDefault="005A2091" w:rsidP="00CC727B">
      <w:pPr>
        <w:ind w:firstLine="709"/>
        <w:rPr>
          <w:sz w:val="28"/>
          <w:szCs w:val="28"/>
        </w:rPr>
      </w:pPr>
      <w:r>
        <w:rPr>
          <w:sz w:val="28"/>
          <w:szCs w:val="28"/>
        </w:rPr>
        <w:t xml:space="preserve"> </w:t>
      </w:r>
      <w:r w:rsidRPr="005A2091">
        <w:rPr>
          <w:sz w:val="28"/>
          <w:szCs w:val="28"/>
        </w:rPr>
        <w:t>Производственная практика состоит из двух этапов: практики по профилю специальности (</w:t>
      </w:r>
      <w:r w:rsidR="002956D7">
        <w:rPr>
          <w:sz w:val="28"/>
          <w:szCs w:val="28"/>
        </w:rPr>
        <w:t>6</w:t>
      </w:r>
      <w:r w:rsidRPr="005A2091">
        <w:rPr>
          <w:sz w:val="28"/>
          <w:szCs w:val="28"/>
        </w:rPr>
        <w:t xml:space="preserve"> недель</w:t>
      </w:r>
      <w:r w:rsidR="002956D7">
        <w:rPr>
          <w:sz w:val="28"/>
          <w:szCs w:val="28"/>
        </w:rPr>
        <w:t xml:space="preserve"> – 216 часов</w:t>
      </w:r>
      <w:r w:rsidRPr="005A2091">
        <w:rPr>
          <w:sz w:val="28"/>
          <w:szCs w:val="28"/>
        </w:rPr>
        <w:t>) и преддипломной практики (4 недели</w:t>
      </w:r>
      <w:r w:rsidR="002956D7">
        <w:rPr>
          <w:sz w:val="28"/>
          <w:szCs w:val="28"/>
        </w:rPr>
        <w:t xml:space="preserve"> – 144 часа</w:t>
      </w:r>
      <w:r w:rsidRPr="005A2091">
        <w:rPr>
          <w:sz w:val="28"/>
          <w:szCs w:val="28"/>
        </w:rPr>
        <w:t>).</w:t>
      </w:r>
    </w:p>
    <w:p w:rsidR="009A13EC" w:rsidRDefault="009A13EC" w:rsidP="002A0CFE">
      <w:pPr>
        <w:spacing w:after="120"/>
        <w:ind w:firstLine="709"/>
        <w:rPr>
          <w:sz w:val="28"/>
          <w:szCs w:val="28"/>
        </w:rPr>
      </w:pPr>
      <w:r w:rsidRPr="009A13EC">
        <w:rPr>
          <w:sz w:val="28"/>
          <w:szCs w:val="28"/>
        </w:rPr>
        <w:t xml:space="preserve">Производственная практика проводится в  учреждениях, направление деятельности которых соответствует профилю </w:t>
      </w:r>
      <w:r>
        <w:rPr>
          <w:sz w:val="28"/>
          <w:szCs w:val="28"/>
        </w:rPr>
        <w:t>подготовки обучающихся. Перечень предприятий – баз практик приведен в таблице.</w:t>
      </w:r>
    </w:p>
    <w:tbl>
      <w:tblPr>
        <w:tblStyle w:val="12"/>
        <w:tblW w:w="9571" w:type="dxa"/>
        <w:tblLook w:val="04A0" w:firstRow="1" w:lastRow="0" w:firstColumn="1" w:lastColumn="0" w:noHBand="0" w:noVBand="1"/>
      </w:tblPr>
      <w:tblGrid>
        <w:gridCol w:w="5920"/>
        <w:gridCol w:w="3651"/>
      </w:tblGrid>
      <w:tr w:rsidR="009A13EC" w:rsidRPr="002956D7" w:rsidTr="002A0CFE">
        <w:trPr>
          <w:trHeight w:val="493"/>
        </w:trPr>
        <w:tc>
          <w:tcPr>
            <w:tcW w:w="5920" w:type="dxa"/>
            <w:tcBorders>
              <w:top w:val="single" w:sz="4" w:space="0" w:color="auto"/>
              <w:left w:val="single" w:sz="4" w:space="0" w:color="auto"/>
              <w:bottom w:val="single" w:sz="4" w:space="0" w:color="auto"/>
              <w:right w:val="single" w:sz="4" w:space="0" w:color="auto"/>
            </w:tcBorders>
            <w:hideMark/>
          </w:tcPr>
          <w:p w:rsidR="009A13EC" w:rsidRPr="002956D7" w:rsidRDefault="009A13EC" w:rsidP="009A13EC">
            <w:pPr>
              <w:widowControl/>
              <w:ind w:firstLine="0"/>
              <w:jc w:val="center"/>
              <w:rPr>
                <w:rFonts w:eastAsia="Calibri"/>
                <w:b/>
                <w:lang w:eastAsia="en-US"/>
              </w:rPr>
            </w:pPr>
            <w:r w:rsidRPr="002956D7">
              <w:rPr>
                <w:rFonts w:eastAsia="Calibri"/>
                <w:b/>
                <w:lang w:eastAsia="en-US"/>
              </w:rPr>
              <w:t>Наименование организации, предприятия</w:t>
            </w:r>
          </w:p>
        </w:tc>
        <w:tc>
          <w:tcPr>
            <w:tcW w:w="3651" w:type="dxa"/>
            <w:tcBorders>
              <w:top w:val="single" w:sz="4" w:space="0" w:color="auto"/>
              <w:left w:val="single" w:sz="4" w:space="0" w:color="auto"/>
              <w:bottom w:val="single" w:sz="4" w:space="0" w:color="auto"/>
              <w:right w:val="single" w:sz="4" w:space="0" w:color="auto"/>
            </w:tcBorders>
            <w:hideMark/>
          </w:tcPr>
          <w:p w:rsidR="009A13EC" w:rsidRPr="002956D7" w:rsidRDefault="009A13EC" w:rsidP="009A13EC">
            <w:pPr>
              <w:widowControl/>
              <w:ind w:firstLine="0"/>
              <w:jc w:val="center"/>
              <w:rPr>
                <w:rFonts w:eastAsia="Calibri"/>
                <w:b/>
                <w:lang w:eastAsia="en-US"/>
              </w:rPr>
            </w:pPr>
            <w:r w:rsidRPr="002956D7">
              <w:rPr>
                <w:rFonts w:eastAsia="Calibri"/>
                <w:b/>
                <w:lang w:eastAsia="en-US"/>
              </w:rPr>
              <w:t>Реквизиты договоров</w:t>
            </w:r>
          </w:p>
        </w:tc>
      </w:tr>
      <w:tr w:rsidR="002956D7" w:rsidRPr="002956D7" w:rsidTr="002A0CFE">
        <w:trPr>
          <w:trHeight w:val="493"/>
        </w:trPr>
        <w:tc>
          <w:tcPr>
            <w:tcW w:w="5920" w:type="dxa"/>
            <w:tcBorders>
              <w:top w:val="single" w:sz="4" w:space="0" w:color="auto"/>
              <w:left w:val="single" w:sz="4" w:space="0" w:color="auto"/>
              <w:bottom w:val="single" w:sz="4" w:space="0" w:color="auto"/>
              <w:right w:val="single" w:sz="4" w:space="0" w:color="auto"/>
            </w:tcBorders>
          </w:tcPr>
          <w:p w:rsidR="002956D7" w:rsidRPr="002956D7" w:rsidRDefault="002956D7" w:rsidP="002956D7">
            <w:pPr>
              <w:ind w:firstLine="0"/>
              <w:rPr>
                <w:rFonts w:eastAsia="Calibri"/>
                <w:lang w:eastAsia="en-US"/>
              </w:rPr>
            </w:pPr>
            <w:r w:rsidRPr="002956D7">
              <w:rPr>
                <w:rFonts w:eastAsia="Calibri"/>
                <w:lang w:eastAsia="en-US"/>
              </w:rPr>
              <w:t xml:space="preserve">Акционерное общество «Алюминий Металлург Рус», </w:t>
            </w:r>
          </w:p>
          <w:p w:rsidR="002956D7" w:rsidRPr="002956D7" w:rsidRDefault="002956D7" w:rsidP="002956D7">
            <w:pPr>
              <w:ind w:firstLine="0"/>
              <w:rPr>
                <w:rFonts w:eastAsia="Calibri"/>
                <w:lang w:eastAsia="en-US"/>
              </w:rPr>
            </w:pPr>
            <w:r w:rsidRPr="002956D7">
              <w:rPr>
                <w:rFonts w:eastAsia="Calibri"/>
                <w:lang w:eastAsia="en-US"/>
              </w:rPr>
              <w:t>г. Белая Калитва Ростовской обл., ул. Заводская, 1</w:t>
            </w:r>
          </w:p>
        </w:tc>
        <w:tc>
          <w:tcPr>
            <w:tcW w:w="3651" w:type="dxa"/>
            <w:tcBorders>
              <w:top w:val="single" w:sz="4" w:space="0" w:color="auto"/>
              <w:left w:val="single" w:sz="4" w:space="0" w:color="auto"/>
              <w:bottom w:val="single" w:sz="4" w:space="0" w:color="auto"/>
              <w:right w:val="single" w:sz="4" w:space="0" w:color="auto"/>
            </w:tcBorders>
          </w:tcPr>
          <w:p w:rsidR="002956D7" w:rsidRPr="002956D7" w:rsidRDefault="002956D7" w:rsidP="00232793">
            <w:pPr>
              <w:ind w:firstLine="0"/>
              <w:jc w:val="center"/>
              <w:rPr>
                <w:rFonts w:eastAsia="Calibri"/>
                <w:lang w:eastAsia="en-US"/>
              </w:rPr>
            </w:pPr>
            <w:r w:rsidRPr="002956D7">
              <w:rPr>
                <w:rFonts w:eastAsia="Calibri"/>
                <w:lang w:eastAsia="en-US"/>
              </w:rPr>
              <w:t>№ 2015 - 843</w:t>
            </w:r>
            <w:r>
              <w:rPr>
                <w:rFonts w:eastAsia="Calibri"/>
                <w:lang w:eastAsia="en-US"/>
              </w:rPr>
              <w:t xml:space="preserve"> от 22 июня 2015 г. (бессрочно)</w:t>
            </w:r>
          </w:p>
        </w:tc>
      </w:tr>
      <w:tr w:rsidR="002956D7" w:rsidRPr="002956D7" w:rsidTr="002A0CFE">
        <w:trPr>
          <w:trHeight w:val="493"/>
        </w:trPr>
        <w:tc>
          <w:tcPr>
            <w:tcW w:w="5920" w:type="dxa"/>
            <w:tcBorders>
              <w:top w:val="single" w:sz="4" w:space="0" w:color="auto"/>
              <w:left w:val="single" w:sz="4" w:space="0" w:color="auto"/>
              <w:bottom w:val="single" w:sz="4" w:space="0" w:color="auto"/>
              <w:right w:val="single" w:sz="4" w:space="0" w:color="auto"/>
            </w:tcBorders>
          </w:tcPr>
          <w:p w:rsidR="002956D7" w:rsidRPr="002956D7" w:rsidRDefault="002956D7" w:rsidP="002956D7">
            <w:pPr>
              <w:ind w:firstLine="0"/>
              <w:rPr>
                <w:rFonts w:eastAsia="Calibri"/>
                <w:lang w:eastAsia="en-US"/>
              </w:rPr>
            </w:pPr>
            <w:r w:rsidRPr="002956D7">
              <w:rPr>
                <w:rFonts w:eastAsia="Calibri"/>
                <w:lang w:eastAsia="en-US"/>
              </w:rPr>
              <w:t>Управление социальной защиты населения Администрации Белокалитвинского района,</w:t>
            </w:r>
            <w:r>
              <w:rPr>
                <w:rFonts w:eastAsia="Calibri"/>
                <w:lang w:eastAsia="en-US"/>
              </w:rPr>
              <w:t xml:space="preserve"> </w:t>
            </w:r>
            <w:r w:rsidRPr="002956D7">
              <w:rPr>
                <w:rFonts w:eastAsia="Calibri"/>
                <w:lang w:eastAsia="en-US"/>
              </w:rPr>
              <w:t>г. Белая Калитва Ростовской обл., ул. Энгельса, 25</w:t>
            </w:r>
          </w:p>
        </w:tc>
        <w:tc>
          <w:tcPr>
            <w:tcW w:w="3651" w:type="dxa"/>
            <w:tcBorders>
              <w:top w:val="single" w:sz="4" w:space="0" w:color="auto"/>
              <w:left w:val="single" w:sz="4" w:space="0" w:color="auto"/>
              <w:bottom w:val="single" w:sz="4" w:space="0" w:color="auto"/>
              <w:right w:val="single" w:sz="4" w:space="0" w:color="auto"/>
            </w:tcBorders>
          </w:tcPr>
          <w:p w:rsidR="002956D7" w:rsidRPr="002956D7" w:rsidRDefault="002956D7" w:rsidP="00232793">
            <w:pPr>
              <w:ind w:firstLine="0"/>
              <w:jc w:val="center"/>
              <w:rPr>
                <w:rFonts w:eastAsia="Calibri"/>
                <w:lang w:eastAsia="en-US"/>
              </w:rPr>
            </w:pPr>
            <w:r w:rsidRPr="002956D7">
              <w:rPr>
                <w:rFonts w:eastAsia="Calibri"/>
                <w:lang w:eastAsia="en-US"/>
              </w:rPr>
              <w:t>№ 30 от 05 февраля 2019 г.</w:t>
            </w:r>
          </w:p>
          <w:p w:rsidR="002956D7" w:rsidRPr="002956D7" w:rsidRDefault="002956D7" w:rsidP="00232793">
            <w:pPr>
              <w:ind w:firstLine="0"/>
              <w:jc w:val="center"/>
              <w:rPr>
                <w:rFonts w:eastAsia="Calibri"/>
                <w:lang w:eastAsia="en-US"/>
              </w:rPr>
            </w:pPr>
          </w:p>
        </w:tc>
      </w:tr>
      <w:tr w:rsidR="002956D7" w:rsidRPr="002956D7" w:rsidTr="002A0CFE">
        <w:trPr>
          <w:trHeight w:val="493"/>
        </w:trPr>
        <w:tc>
          <w:tcPr>
            <w:tcW w:w="5920" w:type="dxa"/>
            <w:tcBorders>
              <w:top w:val="single" w:sz="4" w:space="0" w:color="auto"/>
              <w:left w:val="single" w:sz="4" w:space="0" w:color="auto"/>
              <w:bottom w:val="single" w:sz="4" w:space="0" w:color="auto"/>
              <w:right w:val="single" w:sz="4" w:space="0" w:color="auto"/>
            </w:tcBorders>
          </w:tcPr>
          <w:p w:rsidR="002956D7" w:rsidRPr="002956D7" w:rsidRDefault="002956D7" w:rsidP="002956D7">
            <w:pPr>
              <w:ind w:firstLine="0"/>
              <w:rPr>
                <w:rFonts w:eastAsia="Calibri"/>
                <w:lang w:eastAsia="en-US"/>
              </w:rPr>
            </w:pPr>
            <w:r w:rsidRPr="002956D7">
              <w:rPr>
                <w:rFonts w:eastAsia="Calibri"/>
                <w:lang w:eastAsia="en-US"/>
              </w:rPr>
              <w:t xml:space="preserve">ГУ УПФ РФ в г. Белая Калитва и </w:t>
            </w:r>
            <w:proofErr w:type="spellStart"/>
            <w:r w:rsidRPr="002956D7">
              <w:rPr>
                <w:rFonts w:eastAsia="Calibri"/>
                <w:lang w:eastAsia="en-US"/>
              </w:rPr>
              <w:t>Белокалитвинском</w:t>
            </w:r>
            <w:proofErr w:type="spellEnd"/>
            <w:r w:rsidRPr="002956D7">
              <w:rPr>
                <w:rFonts w:eastAsia="Calibri"/>
                <w:lang w:eastAsia="en-US"/>
              </w:rPr>
              <w:t xml:space="preserve"> районе,</w:t>
            </w:r>
            <w:r>
              <w:rPr>
                <w:rFonts w:eastAsia="Calibri"/>
                <w:lang w:eastAsia="en-US"/>
              </w:rPr>
              <w:t xml:space="preserve"> </w:t>
            </w:r>
            <w:r w:rsidRPr="002956D7">
              <w:rPr>
                <w:rFonts w:eastAsia="Calibri"/>
                <w:lang w:eastAsia="en-US"/>
              </w:rPr>
              <w:t>г. Белая Калитва Ростовской обл., ул. Энгельса, 33</w:t>
            </w:r>
          </w:p>
        </w:tc>
        <w:tc>
          <w:tcPr>
            <w:tcW w:w="3651" w:type="dxa"/>
            <w:tcBorders>
              <w:top w:val="single" w:sz="4" w:space="0" w:color="auto"/>
              <w:left w:val="single" w:sz="4" w:space="0" w:color="auto"/>
              <w:bottom w:val="single" w:sz="4" w:space="0" w:color="auto"/>
              <w:right w:val="single" w:sz="4" w:space="0" w:color="auto"/>
            </w:tcBorders>
          </w:tcPr>
          <w:p w:rsidR="002956D7" w:rsidRPr="002956D7" w:rsidRDefault="002956D7" w:rsidP="00232793">
            <w:pPr>
              <w:ind w:firstLine="0"/>
              <w:jc w:val="center"/>
              <w:rPr>
                <w:rFonts w:eastAsia="Calibri"/>
                <w:lang w:eastAsia="en-US"/>
              </w:rPr>
            </w:pPr>
            <w:r w:rsidRPr="002956D7">
              <w:rPr>
                <w:rFonts w:eastAsia="Calibri"/>
                <w:lang w:eastAsia="en-US"/>
              </w:rPr>
              <w:t>№ 10 от 11 февраля 2019 г.</w:t>
            </w:r>
          </w:p>
          <w:p w:rsidR="002956D7" w:rsidRPr="002956D7" w:rsidRDefault="002956D7" w:rsidP="00232793">
            <w:pPr>
              <w:ind w:firstLine="0"/>
              <w:jc w:val="center"/>
              <w:rPr>
                <w:rFonts w:eastAsia="Calibri"/>
                <w:b/>
                <w:lang w:eastAsia="en-US"/>
              </w:rPr>
            </w:pPr>
          </w:p>
        </w:tc>
      </w:tr>
      <w:tr w:rsidR="002956D7" w:rsidRPr="002956D7" w:rsidTr="002A0CFE">
        <w:trPr>
          <w:trHeight w:val="493"/>
        </w:trPr>
        <w:tc>
          <w:tcPr>
            <w:tcW w:w="5920" w:type="dxa"/>
            <w:tcBorders>
              <w:top w:val="single" w:sz="4" w:space="0" w:color="auto"/>
              <w:left w:val="single" w:sz="4" w:space="0" w:color="auto"/>
              <w:bottom w:val="single" w:sz="4" w:space="0" w:color="auto"/>
              <w:right w:val="single" w:sz="4" w:space="0" w:color="auto"/>
            </w:tcBorders>
          </w:tcPr>
          <w:p w:rsidR="002956D7" w:rsidRPr="002956D7" w:rsidRDefault="002956D7" w:rsidP="002956D7">
            <w:pPr>
              <w:ind w:firstLine="0"/>
              <w:rPr>
                <w:rFonts w:eastAsia="Calibri"/>
                <w:lang w:eastAsia="en-US"/>
              </w:rPr>
            </w:pPr>
            <w:r w:rsidRPr="002956D7">
              <w:rPr>
                <w:rFonts w:eastAsia="Calibri"/>
                <w:lang w:eastAsia="en-US"/>
              </w:rPr>
              <w:t>ПАО «Газпром газораспределение Ростов на Дону», филиал в г. Белая Калитва,</w:t>
            </w:r>
            <w:r>
              <w:rPr>
                <w:rFonts w:eastAsia="Calibri"/>
                <w:lang w:eastAsia="en-US"/>
              </w:rPr>
              <w:t xml:space="preserve"> </w:t>
            </w:r>
            <w:r w:rsidRPr="002956D7">
              <w:rPr>
                <w:rFonts w:eastAsia="Calibri"/>
                <w:lang w:eastAsia="en-US"/>
              </w:rPr>
              <w:t>г. Белая Калитва Ростовской обл., ул. Калинина, 23</w:t>
            </w:r>
          </w:p>
        </w:tc>
        <w:tc>
          <w:tcPr>
            <w:tcW w:w="3651" w:type="dxa"/>
            <w:tcBorders>
              <w:top w:val="single" w:sz="4" w:space="0" w:color="auto"/>
              <w:left w:val="single" w:sz="4" w:space="0" w:color="auto"/>
              <w:bottom w:val="single" w:sz="4" w:space="0" w:color="auto"/>
              <w:right w:val="single" w:sz="4" w:space="0" w:color="auto"/>
            </w:tcBorders>
          </w:tcPr>
          <w:p w:rsidR="002956D7" w:rsidRPr="002956D7" w:rsidRDefault="002956D7" w:rsidP="00232793">
            <w:pPr>
              <w:ind w:firstLine="0"/>
              <w:jc w:val="center"/>
              <w:rPr>
                <w:rFonts w:eastAsia="Calibri"/>
                <w:lang w:eastAsia="en-US"/>
              </w:rPr>
            </w:pPr>
            <w:r w:rsidRPr="002956D7">
              <w:rPr>
                <w:rFonts w:eastAsia="Calibri"/>
                <w:lang w:eastAsia="en-US"/>
              </w:rPr>
              <w:t>№ 81 от 26 октября 2020 г.</w:t>
            </w:r>
          </w:p>
          <w:p w:rsidR="002956D7" w:rsidRPr="002956D7" w:rsidRDefault="002956D7" w:rsidP="00232793">
            <w:pPr>
              <w:ind w:firstLine="0"/>
              <w:jc w:val="center"/>
              <w:rPr>
                <w:rFonts w:eastAsia="Calibri"/>
                <w:lang w:eastAsia="en-US"/>
              </w:rPr>
            </w:pPr>
          </w:p>
        </w:tc>
      </w:tr>
      <w:tr w:rsidR="002A0CFE" w:rsidRPr="002956D7" w:rsidTr="008545F4">
        <w:trPr>
          <w:trHeight w:val="273"/>
        </w:trPr>
        <w:tc>
          <w:tcPr>
            <w:tcW w:w="5920" w:type="dxa"/>
            <w:tcBorders>
              <w:top w:val="single" w:sz="4" w:space="0" w:color="auto"/>
              <w:left w:val="single" w:sz="4" w:space="0" w:color="auto"/>
              <w:bottom w:val="single" w:sz="4" w:space="0" w:color="auto"/>
              <w:right w:val="single" w:sz="4" w:space="0" w:color="auto"/>
            </w:tcBorders>
          </w:tcPr>
          <w:p w:rsidR="00FC28F2" w:rsidRPr="002956D7" w:rsidRDefault="00FC28F2" w:rsidP="00FC28F2">
            <w:pPr>
              <w:ind w:firstLine="0"/>
            </w:pPr>
            <w:r>
              <w:t>ГУП РО «</w:t>
            </w:r>
            <w:proofErr w:type="gramStart"/>
            <w:r>
              <w:t>Октябрьское</w:t>
            </w:r>
            <w:proofErr w:type="gramEnd"/>
            <w:r>
              <w:t xml:space="preserve"> ДРСУ»,</w:t>
            </w:r>
            <w:r w:rsidRPr="002956D7">
              <w:rPr>
                <w:rFonts w:eastAsia="Calibri"/>
                <w:lang w:eastAsia="en-US"/>
              </w:rPr>
              <w:t xml:space="preserve"> г. Белая Калитва</w:t>
            </w:r>
            <w:r>
              <w:rPr>
                <w:rFonts w:eastAsia="Calibri"/>
                <w:lang w:eastAsia="en-US"/>
              </w:rPr>
              <w:t>,</w:t>
            </w:r>
            <w:r w:rsidRPr="002956D7">
              <w:rPr>
                <w:rFonts w:eastAsia="Calibri"/>
                <w:lang w:eastAsia="en-US"/>
              </w:rPr>
              <w:t xml:space="preserve"> Ростовской обл., ул. </w:t>
            </w:r>
            <w:r>
              <w:rPr>
                <w:rFonts w:eastAsia="Calibri"/>
                <w:lang w:eastAsia="en-US"/>
              </w:rPr>
              <w:t>Космонавтов</w:t>
            </w:r>
            <w:r w:rsidRPr="002956D7">
              <w:rPr>
                <w:rFonts w:eastAsia="Calibri"/>
                <w:lang w:eastAsia="en-US"/>
              </w:rPr>
              <w:t xml:space="preserve">, </w:t>
            </w:r>
            <w:r>
              <w:rPr>
                <w:rFonts w:eastAsia="Calibri"/>
                <w:lang w:eastAsia="en-US"/>
              </w:rPr>
              <w:t>60а</w:t>
            </w:r>
          </w:p>
        </w:tc>
        <w:tc>
          <w:tcPr>
            <w:tcW w:w="3651" w:type="dxa"/>
            <w:tcBorders>
              <w:top w:val="single" w:sz="4" w:space="0" w:color="auto"/>
              <w:left w:val="single" w:sz="4" w:space="0" w:color="auto"/>
              <w:bottom w:val="single" w:sz="4" w:space="0" w:color="auto"/>
              <w:right w:val="single" w:sz="4" w:space="0" w:color="auto"/>
            </w:tcBorders>
          </w:tcPr>
          <w:p w:rsidR="002A0CFE" w:rsidRPr="002956D7" w:rsidRDefault="00FC28F2" w:rsidP="00232793">
            <w:pPr>
              <w:ind w:firstLine="0"/>
              <w:jc w:val="center"/>
            </w:pPr>
            <w:r>
              <w:t>№ 28  от 10 марта 2019г.</w:t>
            </w:r>
          </w:p>
        </w:tc>
      </w:tr>
      <w:tr w:rsidR="009A13EC" w:rsidRPr="002956D7" w:rsidTr="002A0CFE">
        <w:trPr>
          <w:trHeight w:val="493"/>
        </w:trPr>
        <w:tc>
          <w:tcPr>
            <w:tcW w:w="5920" w:type="dxa"/>
            <w:tcBorders>
              <w:top w:val="single" w:sz="4" w:space="0" w:color="auto"/>
              <w:left w:val="single" w:sz="4" w:space="0" w:color="auto"/>
              <w:bottom w:val="single" w:sz="4" w:space="0" w:color="auto"/>
              <w:right w:val="single" w:sz="4" w:space="0" w:color="auto"/>
            </w:tcBorders>
          </w:tcPr>
          <w:p w:rsidR="009A13EC" w:rsidRPr="002956D7" w:rsidRDefault="00FC28F2" w:rsidP="00FC28F2">
            <w:pPr>
              <w:widowControl/>
              <w:ind w:firstLine="0"/>
              <w:rPr>
                <w:rFonts w:eastAsia="Calibri"/>
                <w:lang w:eastAsia="en-US"/>
              </w:rPr>
            </w:pPr>
            <w:r w:rsidRPr="00FC28F2">
              <w:rPr>
                <w:rFonts w:eastAsia="Calibri"/>
                <w:lang w:eastAsia="en-US"/>
              </w:rPr>
              <w:t>МАУ Белокалитвинского района «Многофункциональный центр предоставления государственных и муниципальных услуг»</w:t>
            </w:r>
          </w:p>
        </w:tc>
        <w:tc>
          <w:tcPr>
            <w:tcW w:w="3651" w:type="dxa"/>
            <w:tcBorders>
              <w:top w:val="single" w:sz="4" w:space="0" w:color="auto"/>
              <w:left w:val="single" w:sz="4" w:space="0" w:color="auto"/>
              <w:bottom w:val="single" w:sz="4" w:space="0" w:color="auto"/>
              <w:right w:val="single" w:sz="4" w:space="0" w:color="auto"/>
            </w:tcBorders>
          </w:tcPr>
          <w:p w:rsidR="009A13EC" w:rsidRPr="002956D7" w:rsidRDefault="00FC28F2" w:rsidP="00232793">
            <w:pPr>
              <w:ind w:firstLine="0"/>
              <w:jc w:val="center"/>
              <w:rPr>
                <w:rFonts w:eastAsia="Calibri"/>
                <w:b/>
                <w:lang w:eastAsia="en-US"/>
              </w:rPr>
            </w:pPr>
            <w:r w:rsidRPr="00FC28F2">
              <w:rPr>
                <w:rFonts w:eastAsia="Calibri"/>
                <w:lang w:eastAsia="en-US"/>
              </w:rPr>
              <w:t>№ 29 от 01 февраля 2016 г</w:t>
            </w:r>
          </w:p>
        </w:tc>
      </w:tr>
      <w:tr w:rsidR="00FC28F2" w:rsidRPr="002956D7" w:rsidTr="002A0CFE">
        <w:trPr>
          <w:trHeight w:val="493"/>
        </w:trPr>
        <w:tc>
          <w:tcPr>
            <w:tcW w:w="5920" w:type="dxa"/>
            <w:tcBorders>
              <w:top w:val="single" w:sz="4" w:space="0" w:color="auto"/>
              <w:left w:val="single" w:sz="4" w:space="0" w:color="auto"/>
              <w:bottom w:val="single" w:sz="4" w:space="0" w:color="auto"/>
              <w:right w:val="single" w:sz="4" w:space="0" w:color="auto"/>
            </w:tcBorders>
          </w:tcPr>
          <w:p w:rsidR="00FC28F2" w:rsidRPr="00FC28F2" w:rsidRDefault="00FC28F2" w:rsidP="00FC28F2">
            <w:pPr>
              <w:widowControl/>
              <w:ind w:firstLine="0"/>
              <w:rPr>
                <w:rFonts w:eastAsia="Calibri"/>
                <w:lang w:eastAsia="en-US"/>
              </w:rPr>
            </w:pPr>
            <w:r w:rsidRPr="00FC28F2">
              <w:rPr>
                <w:rFonts w:eastAsia="Calibri"/>
                <w:lang w:eastAsia="en-US"/>
              </w:rPr>
              <w:t xml:space="preserve">МРО №5 УЭБ и ПК ГУ МВД России по </w:t>
            </w:r>
            <w:proofErr w:type="spellStart"/>
            <w:proofErr w:type="gramStart"/>
            <w:r w:rsidRPr="00FC28F2">
              <w:rPr>
                <w:rFonts w:eastAsia="Calibri"/>
                <w:lang w:eastAsia="en-US"/>
              </w:rPr>
              <w:t>Ро-стовской</w:t>
            </w:r>
            <w:proofErr w:type="spellEnd"/>
            <w:proofErr w:type="gramEnd"/>
            <w:r w:rsidRPr="00FC28F2">
              <w:rPr>
                <w:rFonts w:eastAsia="Calibri"/>
                <w:lang w:eastAsia="en-US"/>
              </w:rPr>
              <w:t xml:space="preserve"> области  </w:t>
            </w:r>
          </w:p>
        </w:tc>
        <w:tc>
          <w:tcPr>
            <w:tcW w:w="3651" w:type="dxa"/>
            <w:tcBorders>
              <w:top w:val="single" w:sz="4" w:space="0" w:color="auto"/>
              <w:left w:val="single" w:sz="4" w:space="0" w:color="auto"/>
              <w:bottom w:val="single" w:sz="4" w:space="0" w:color="auto"/>
              <w:right w:val="single" w:sz="4" w:space="0" w:color="auto"/>
            </w:tcBorders>
          </w:tcPr>
          <w:p w:rsidR="00FC28F2" w:rsidRPr="00FC28F2" w:rsidRDefault="00FC28F2" w:rsidP="00232793">
            <w:pPr>
              <w:ind w:firstLine="0"/>
              <w:jc w:val="center"/>
              <w:rPr>
                <w:rFonts w:eastAsia="Calibri"/>
                <w:lang w:eastAsia="en-US"/>
              </w:rPr>
            </w:pPr>
            <w:r w:rsidRPr="00FC28F2">
              <w:rPr>
                <w:rFonts w:eastAsia="Calibri"/>
                <w:lang w:eastAsia="en-US"/>
              </w:rPr>
              <w:t>№ 47 от 01 марта 2016 г.</w:t>
            </w:r>
          </w:p>
        </w:tc>
      </w:tr>
      <w:tr w:rsidR="00FC28F2" w:rsidRPr="002956D7" w:rsidTr="002A0CFE">
        <w:trPr>
          <w:trHeight w:val="493"/>
        </w:trPr>
        <w:tc>
          <w:tcPr>
            <w:tcW w:w="5920" w:type="dxa"/>
            <w:tcBorders>
              <w:top w:val="single" w:sz="4" w:space="0" w:color="auto"/>
              <w:left w:val="single" w:sz="4" w:space="0" w:color="auto"/>
              <w:bottom w:val="single" w:sz="4" w:space="0" w:color="auto"/>
              <w:right w:val="single" w:sz="4" w:space="0" w:color="auto"/>
            </w:tcBorders>
          </w:tcPr>
          <w:p w:rsidR="00FC28F2" w:rsidRPr="00FC28F2" w:rsidRDefault="00FC28F2" w:rsidP="00FC28F2">
            <w:pPr>
              <w:widowControl/>
              <w:ind w:firstLine="0"/>
              <w:rPr>
                <w:rFonts w:eastAsia="Calibri"/>
                <w:lang w:eastAsia="en-US"/>
              </w:rPr>
            </w:pPr>
            <w:r w:rsidRPr="00FC28F2">
              <w:rPr>
                <w:rFonts w:eastAsia="Calibri"/>
                <w:lang w:eastAsia="en-US"/>
              </w:rPr>
              <w:t xml:space="preserve">Администрацией </w:t>
            </w:r>
            <w:proofErr w:type="spellStart"/>
            <w:r w:rsidRPr="00FC28F2">
              <w:rPr>
                <w:rFonts w:eastAsia="Calibri"/>
                <w:lang w:eastAsia="en-US"/>
              </w:rPr>
              <w:t>Коксовского</w:t>
            </w:r>
            <w:proofErr w:type="spellEnd"/>
            <w:r w:rsidRPr="00FC28F2">
              <w:rPr>
                <w:rFonts w:eastAsia="Calibri"/>
                <w:lang w:eastAsia="en-US"/>
              </w:rPr>
              <w:t xml:space="preserve"> сельского поселения Белокалитвинского района</w:t>
            </w:r>
          </w:p>
        </w:tc>
        <w:tc>
          <w:tcPr>
            <w:tcW w:w="3651" w:type="dxa"/>
            <w:tcBorders>
              <w:top w:val="single" w:sz="4" w:space="0" w:color="auto"/>
              <w:left w:val="single" w:sz="4" w:space="0" w:color="auto"/>
              <w:bottom w:val="single" w:sz="4" w:space="0" w:color="auto"/>
              <w:right w:val="single" w:sz="4" w:space="0" w:color="auto"/>
            </w:tcBorders>
          </w:tcPr>
          <w:p w:rsidR="00FC28F2" w:rsidRPr="00FC28F2" w:rsidRDefault="00FC28F2" w:rsidP="00232793">
            <w:pPr>
              <w:ind w:firstLine="0"/>
              <w:jc w:val="center"/>
              <w:rPr>
                <w:rFonts w:eastAsia="Calibri"/>
                <w:lang w:eastAsia="en-US"/>
              </w:rPr>
            </w:pPr>
            <w:r w:rsidRPr="00FC28F2">
              <w:rPr>
                <w:rFonts w:eastAsia="Calibri"/>
                <w:lang w:eastAsia="en-US"/>
              </w:rPr>
              <w:t>№ 49 от 07 июня 2016 г.</w:t>
            </w:r>
          </w:p>
        </w:tc>
      </w:tr>
      <w:tr w:rsidR="00FC28F2" w:rsidRPr="002956D7" w:rsidTr="00232793">
        <w:trPr>
          <w:trHeight w:val="179"/>
        </w:trPr>
        <w:tc>
          <w:tcPr>
            <w:tcW w:w="5920" w:type="dxa"/>
            <w:tcBorders>
              <w:top w:val="single" w:sz="4" w:space="0" w:color="auto"/>
              <w:left w:val="single" w:sz="4" w:space="0" w:color="auto"/>
              <w:bottom w:val="single" w:sz="4" w:space="0" w:color="auto"/>
              <w:right w:val="single" w:sz="4" w:space="0" w:color="auto"/>
            </w:tcBorders>
          </w:tcPr>
          <w:p w:rsidR="00FC28F2" w:rsidRPr="00FC28F2" w:rsidRDefault="00232793" w:rsidP="00FC28F2">
            <w:pPr>
              <w:widowControl/>
              <w:ind w:firstLine="0"/>
              <w:rPr>
                <w:rFonts w:eastAsia="Calibri"/>
                <w:lang w:eastAsia="en-US"/>
              </w:rPr>
            </w:pPr>
            <w:r>
              <w:rPr>
                <w:rFonts w:eastAsia="Calibri"/>
                <w:lang w:eastAsia="en-US"/>
              </w:rPr>
              <w:t>ЗАО «</w:t>
            </w:r>
            <w:proofErr w:type="spellStart"/>
            <w:r>
              <w:rPr>
                <w:rFonts w:eastAsia="Calibri"/>
                <w:lang w:eastAsia="en-US"/>
              </w:rPr>
              <w:t>Алунекст</w:t>
            </w:r>
            <w:proofErr w:type="spellEnd"/>
            <w:r>
              <w:rPr>
                <w:rFonts w:eastAsia="Calibri"/>
                <w:lang w:eastAsia="en-US"/>
              </w:rPr>
              <w:t>»</w:t>
            </w:r>
          </w:p>
        </w:tc>
        <w:tc>
          <w:tcPr>
            <w:tcW w:w="3651" w:type="dxa"/>
            <w:tcBorders>
              <w:top w:val="single" w:sz="4" w:space="0" w:color="auto"/>
              <w:left w:val="single" w:sz="4" w:space="0" w:color="auto"/>
              <w:bottom w:val="single" w:sz="4" w:space="0" w:color="auto"/>
              <w:right w:val="single" w:sz="4" w:space="0" w:color="auto"/>
            </w:tcBorders>
          </w:tcPr>
          <w:p w:rsidR="00FC28F2" w:rsidRPr="00FC28F2" w:rsidRDefault="00FC28F2" w:rsidP="00232793">
            <w:pPr>
              <w:ind w:firstLine="0"/>
              <w:jc w:val="center"/>
              <w:rPr>
                <w:rFonts w:eastAsia="Calibri"/>
                <w:lang w:eastAsia="en-US"/>
              </w:rPr>
            </w:pPr>
            <w:r w:rsidRPr="00FC28F2">
              <w:rPr>
                <w:rFonts w:eastAsia="Calibri"/>
                <w:lang w:eastAsia="en-US"/>
              </w:rPr>
              <w:t>№48 от 22 ноября 2017 г.</w:t>
            </w:r>
          </w:p>
        </w:tc>
      </w:tr>
      <w:tr w:rsidR="00FC28F2" w:rsidRPr="002956D7" w:rsidTr="00232793">
        <w:trPr>
          <w:trHeight w:val="184"/>
        </w:trPr>
        <w:tc>
          <w:tcPr>
            <w:tcW w:w="5920" w:type="dxa"/>
            <w:tcBorders>
              <w:top w:val="single" w:sz="4" w:space="0" w:color="auto"/>
              <w:left w:val="single" w:sz="4" w:space="0" w:color="auto"/>
              <w:bottom w:val="single" w:sz="4" w:space="0" w:color="auto"/>
              <w:right w:val="single" w:sz="4" w:space="0" w:color="auto"/>
            </w:tcBorders>
          </w:tcPr>
          <w:p w:rsidR="00FC28F2" w:rsidRPr="00FC28F2" w:rsidRDefault="00232793" w:rsidP="00FC28F2">
            <w:pPr>
              <w:widowControl/>
              <w:ind w:firstLine="0"/>
              <w:rPr>
                <w:rFonts w:eastAsia="Calibri"/>
                <w:lang w:eastAsia="en-US"/>
              </w:rPr>
            </w:pPr>
            <w:r w:rsidRPr="00FC28F2">
              <w:rPr>
                <w:rFonts w:eastAsia="Calibri"/>
                <w:lang w:eastAsia="en-US"/>
              </w:rPr>
              <w:t>ФГУП «Почта России»</w:t>
            </w:r>
          </w:p>
        </w:tc>
        <w:tc>
          <w:tcPr>
            <w:tcW w:w="3651" w:type="dxa"/>
            <w:tcBorders>
              <w:top w:val="single" w:sz="4" w:space="0" w:color="auto"/>
              <w:left w:val="single" w:sz="4" w:space="0" w:color="auto"/>
              <w:bottom w:val="single" w:sz="4" w:space="0" w:color="auto"/>
              <w:right w:val="single" w:sz="4" w:space="0" w:color="auto"/>
            </w:tcBorders>
          </w:tcPr>
          <w:p w:rsidR="00FC28F2" w:rsidRPr="00FC28F2" w:rsidRDefault="00FC28F2" w:rsidP="00232793">
            <w:pPr>
              <w:ind w:firstLine="0"/>
              <w:jc w:val="center"/>
              <w:rPr>
                <w:rFonts w:eastAsia="Calibri"/>
                <w:lang w:eastAsia="en-US"/>
              </w:rPr>
            </w:pPr>
            <w:r w:rsidRPr="00FC28F2">
              <w:rPr>
                <w:rFonts w:eastAsia="Calibri"/>
                <w:lang w:eastAsia="en-US"/>
              </w:rPr>
              <w:t>№49 от 25 декабря 2017 г.</w:t>
            </w:r>
          </w:p>
        </w:tc>
      </w:tr>
      <w:tr w:rsidR="00FC28F2" w:rsidRPr="002956D7" w:rsidTr="00232793">
        <w:trPr>
          <w:trHeight w:val="187"/>
        </w:trPr>
        <w:tc>
          <w:tcPr>
            <w:tcW w:w="5920" w:type="dxa"/>
            <w:tcBorders>
              <w:top w:val="single" w:sz="4" w:space="0" w:color="auto"/>
              <w:left w:val="single" w:sz="4" w:space="0" w:color="auto"/>
              <w:bottom w:val="single" w:sz="4" w:space="0" w:color="auto"/>
              <w:right w:val="single" w:sz="4" w:space="0" w:color="auto"/>
            </w:tcBorders>
          </w:tcPr>
          <w:p w:rsidR="00FC28F2" w:rsidRPr="00FC28F2" w:rsidRDefault="00232793" w:rsidP="00232793">
            <w:pPr>
              <w:widowControl/>
              <w:ind w:firstLine="0"/>
              <w:rPr>
                <w:rFonts w:eastAsia="Calibri"/>
                <w:lang w:eastAsia="en-US"/>
              </w:rPr>
            </w:pPr>
            <w:r w:rsidRPr="00232793">
              <w:rPr>
                <w:rFonts w:eastAsia="Calibri"/>
                <w:lang w:eastAsia="en-US"/>
              </w:rPr>
              <w:t>ЗАО «Юг Руси» Филиал «Белокалитвинский</w:t>
            </w:r>
            <w:r>
              <w:rPr>
                <w:rFonts w:eastAsia="Calibri"/>
                <w:lang w:eastAsia="en-US"/>
              </w:rPr>
              <w:t>»</w:t>
            </w:r>
          </w:p>
        </w:tc>
        <w:tc>
          <w:tcPr>
            <w:tcW w:w="3651" w:type="dxa"/>
            <w:tcBorders>
              <w:top w:val="single" w:sz="4" w:space="0" w:color="auto"/>
              <w:left w:val="single" w:sz="4" w:space="0" w:color="auto"/>
              <w:bottom w:val="single" w:sz="4" w:space="0" w:color="auto"/>
              <w:right w:val="single" w:sz="4" w:space="0" w:color="auto"/>
            </w:tcBorders>
          </w:tcPr>
          <w:p w:rsidR="00FC28F2" w:rsidRPr="00FC28F2" w:rsidRDefault="00232793" w:rsidP="00232793">
            <w:pPr>
              <w:ind w:firstLine="0"/>
              <w:jc w:val="center"/>
              <w:rPr>
                <w:rFonts w:eastAsia="Calibri"/>
                <w:lang w:eastAsia="en-US"/>
              </w:rPr>
            </w:pPr>
            <w:r w:rsidRPr="00232793">
              <w:rPr>
                <w:rFonts w:eastAsia="Calibri"/>
                <w:lang w:eastAsia="en-US"/>
              </w:rPr>
              <w:t>№ 36 от 01 сентября 2019 г.</w:t>
            </w:r>
          </w:p>
        </w:tc>
      </w:tr>
      <w:tr w:rsidR="00FC28F2" w:rsidRPr="002956D7" w:rsidTr="00232793">
        <w:trPr>
          <w:trHeight w:val="178"/>
        </w:trPr>
        <w:tc>
          <w:tcPr>
            <w:tcW w:w="5920" w:type="dxa"/>
            <w:tcBorders>
              <w:top w:val="single" w:sz="4" w:space="0" w:color="auto"/>
              <w:left w:val="single" w:sz="4" w:space="0" w:color="auto"/>
              <w:bottom w:val="single" w:sz="4" w:space="0" w:color="auto"/>
              <w:right w:val="single" w:sz="4" w:space="0" w:color="auto"/>
            </w:tcBorders>
          </w:tcPr>
          <w:p w:rsidR="00FC28F2" w:rsidRPr="00FC28F2" w:rsidRDefault="00232793" w:rsidP="00FC28F2">
            <w:pPr>
              <w:widowControl/>
              <w:ind w:firstLine="0"/>
              <w:rPr>
                <w:rFonts w:eastAsia="Calibri"/>
                <w:lang w:eastAsia="en-US"/>
              </w:rPr>
            </w:pPr>
            <w:r w:rsidRPr="00232793">
              <w:rPr>
                <w:rFonts w:eastAsia="Calibri"/>
                <w:lang w:eastAsia="en-US"/>
              </w:rPr>
              <w:t>ООО «</w:t>
            </w:r>
            <w:proofErr w:type="spellStart"/>
            <w:r w:rsidRPr="00232793">
              <w:rPr>
                <w:rFonts w:eastAsia="Calibri"/>
                <w:lang w:eastAsia="en-US"/>
              </w:rPr>
              <w:t>Белокалитвинскхлебопродукт</w:t>
            </w:r>
            <w:proofErr w:type="spellEnd"/>
            <w:r w:rsidRPr="00232793">
              <w:rPr>
                <w:rFonts w:eastAsia="Calibri"/>
                <w:lang w:eastAsia="en-US"/>
              </w:rPr>
              <w:t>»</w:t>
            </w:r>
          </w:p>
        </w:tc>
        <w:tc>
          <w:tcPr>
            <w:tcW w:w="3651" w:type="dxa"/>
            <w:tcBorders>
              <w:top w:val="single" w:sz="4" w:space="0" w:color="auto"/>
              <w:left w:val="single" w:sz="4" w:space="0" w:color="auto"/>
              <w:bottom w:val="single" w:sz="4" w:space="0" w:color="auto"/>
              <w:right w:val="single" w:sz="4" w:space="0" w:color="auto"/>
            </w:tcBorders>
          </w:tcPr>
          <w:p w:rsidR="00FC28F2" w:rsidRPr="00FC28F2" w:rsidRDefault="00232793" w:rsidP="00232793">
            <w:pPr>
              <w:ind w:firstLine="0"/>
              <w:jc w:val="center"/>
              <w:rPr>
                <w:rFonts w:eastAsia="Calibri"/>
                <w:lang w:eastAsia="en-US"/>
              </w:rPr>
            </w:pPr>
            <w:r w:rsidRPr="00232793">
              <w:rPr>
                <w:rFonts w:eastAsia="Calibri"/>
                <w:lang w:eastAsia="en-US"/>
              </w:rPr>
              <w:t>№ 25 от 01 декабря 2019 г.</w:t>
            </w:r>
          </w:p>
        </w:tc>
      </w:tr>
      <w:tr w:rsidR="00FC28F2" w:rsidRPr="002956D7" w:rsidTr="00232793">
        <w:trPr>
          <w:trHeight w:val="60"/>
        </w:trPr>
        <w:tc>
          <w:tcPr>
            <w:tcW w:w="5920" w:type="dxa"/>
            <w:tcBorders>
              <w:top w:val="single" w:sz="4" w:space="0" w:color="auto"/>
              <w:left w:val="single" w:sz="4" w:space="0" w:color="auto"/>
              <w:bottom w:val="single" w:sz="4" w:space="0" w:color="auto"/>
              <w:right w:val="single" w:sz="4" w:space="0" w:color="auto"/>
            </w:tcBorders>
          </w:tcPr>
          <w:p w:rsidR="00FC28F2" w:rsidRPr="00FC28F2" w:rsidRDefault="00232793" w:rsidP="00FC28F2">
            <w:pPr>
              <w:widowControl/>
              <w:ind w:firstLine="0"/>
              <w:rPr>
                <w:rFonts w:eastAsia="Calibri"/>
                <w:lang w:eastAsia="en-US"/>
              </w:rPr>
            </w:pPr>
            <w:r w:rsidRPr="00232793">
              <w:rPr>
                <w:rFonts w:eastAsia="Calibri"/>
                <w:lang w:eastAsia="en-US"/>
              </w:rPr>
              <w:t>ООО «</w:t>
            </w:r>
            <w:proofErr w:type="spellStart"/>
            <w:r w:rsidRPr="00232793">
              <w:rPr>
                <w:rFonts w:eastAsia="Calibri"/>
                <w:lang w:eastAsia="en-US"/>
              </w:rPr>
              <w:t>Калитваавтотранс</w:t>
            </w:r>
            <w:proofErr w:type="spellEnd"/>
            <w:r w:rsidRPr="00232793">
              <w:rPr>
                <w:rFonts w:eastAsia="Calibri"/>
                <w:lang w:eastAsia="en-US"/>
              </w:rPr>
              <w:t>»</w:t>
            </w:r>
          </w:p>
        </w:tc>
        <w:tc>
          <w:tcPr>
            <w:tcW w:w="3651" w:type="dxa"/>
            <w:tcBorders>
              <w:top w:val="single" w:sz="4" w:space="0" w:color="auto"/>
              <w:left w:val="single" w:sz="4" w:space="0" w:color="auto"/>
              <w:bottom w:val="single" w:sz="4" w:space="0" w:color="auto"/>
              <w:right w:val="single" w:sz="4" w:space="0" w:color="auto"/>
            </w:tcBorders>
          </w:tcPr>
          <w:p w:rsidR="00FC28F2" w:rsidRPr="00FC28F2" w:rsidRDefault="00232793" w:rsidP="00232793">
            <w:pPr>
              <w:ind w:firstLine="0"/>
              <w:jc w:val="center"/>
              <w:rPr>
                <w:rFonts w:eastAsia="Calibri"/>
                <w:lang w:eastAsia="en-US"/>
              </w:rPr>
            </w:pPr>
            <w:r w:rsidRPr="00232793">
              <w:rPr>
                <w:rFonts w:eastAsia="Calibri"/>
                <w:lang w:eastAsia="en-US"/>
              </w:rPr>
              <w:t>№ 23 от 20 января 2019 г.</w:t>
            </w:r>
          </w:p>
        </w:tc>
      </w:tr>
      <w:tr w:rsidR="00232793" w:rsidRPr="002956D7" w:rsidTr="00232793">
        <w:trPr>
          <w:trHeight w:val="60"/>
        </w:trPr>
        <w:tc>
          <w:tcPr>
            <w:tcW w:w="5920" w:type="dxa"/>
            <w:tcBorders>
              <w:top w:val="single" w:sz="4" w:space="0" w:color="auto"/>
              <w:left w:val="single" w:sz="4" w:space="0" w:color="auto"/>
              <w:bottom w:val="single" w:sz="4" w:space="0" w:color="auto"/>
              <w:right w:val="single" w:sz="4" w:space="0" w:color="auto"/>
            </w:tcBorders>
          </w:tcPr>
          <w:p w:rsidR="00232793" w:rsidRPr="00232793" w:rsidRDefault="00232793" w:rsidP="00232793">
            <w:pPr>
              <w:widowControl/>
              <w:ind w:firstLine="0"/>
              <w:rPr>
                <w:rFonts w:eastAsia="Calibri"/>
                <w:lang w:eastAsia="en-US"/>
              </w:rPr>
            </w:pPr>
            <w:r>
              <w:rPr>
                <w:rFonts w:eastAsia="Calibri"/>
                <w:lang w:eastAsia="en-US"/>
              </w:rPr>
              <w:t>Открытое</w:t>
            </w:r>
            <w:r w:rsidRPr="00232793">
              <w:rPr>
                <w:rFonts w:eastAsia="Calibri"/>
                <w:lang w:eastAsia="en-US"/>
              </w:rPr>
              <w:t xml:space="preserve"> страхов</w:t>
            </w:r>
            <w:r>
              <w:rPr>
                <w:rFonts w:eastAsia="Calibri"/>
                <w:lang w:eastAsia="en-US"/>
              </w:rPr>
              <w:t>ое</w:t>
            </w:r>
            <w:r w:rsidRPr="00232793">
              <w:rPr>
                <w:rFonts w:eastAsia="Calibri"/>
                <w:lang w:eastAsia="en-US"/>
              </w:rPr>
              <w:t xml:space="preserve"> неакц</w:t>
            </w:r>
            <w:r>
              <w:rPr>
                <w:rFonts w:eastAsia="Calibri"/>
                <w:lang w:eastAsia="en-US"/>
              </w:rPr>
              <w:t>ионерное общество «ИНГОССТРАХ»</w:t>
            </w:r>
          </w:p>
        </w:tc>
        <w:tc>
          <w:tcPr>
            <w:tcW w:w="3651" w:type="dxa"/>
            <w:tcBorders>
              <w:top w:val="single" w:sz="4" w:space="0" w:color="auto"/>
              <w:left w:val="single" w:sz="4" w:space="0" w:color="auto"/>
              <w:bottom w:val="single" w:sz="4" w:space="0" w:color="auto"/>
              <w:right w:val="single" w:sz="4" w:space="0" w:color="auto"/>
            </w:tcBorders>
          </w:tcPr>
          <w:p w:rsidR="00232793" w:rsidRPr="00232793" w:rsidRDefault="00232793" w:rsidP="00232793">
            <w:pPr>
              <w:ind w:firstLine="0"/>
              <w:jc w:val="center"/>
              <w:rPr>
                <w:rFonts w:eastAsia="Calibri"/>
                <w:lang w:eastAsia="en-US"/>
              </w:rPr>
            </w:pPr>
            <w:proofErr w:type="gramStart"/>
            <w:r w:rsidRPr="00232793">
              <w:rPr>
                <w:rFonts w:eastAsia="Calibri"/>
                <w:lang w:eastAsia="en-US"/>
              </w:rPr>
              <w:t>б</w:t>
            </w:r>
            <w:proofErr w:type="gramEnd"/>
            <w:r w:rsidRPr="00232793">
              <w:rPr>
                <w:rFonts w:eastAsia="Calibri"/>
                <w:lang w:eastAsia="en-US"/>
              </w:rPr>
              <w:t>/н от 01 марта 2019 г.</w:t>
            </w:r>
          </w:p>
        </w:tc>
      </w:tr>
      <w:tr w:rsidR="00232793" w:rsidRPr="002956D7" w:rsidTr="00232793">
        <w:trPr>
          <w:trHeight w:val="60"/>
        </w:trPr>
        <w:tc>
          <w:tcPr>
            <w:tcW w:w="5920" w:type="dxa"/>
            <w:tcBorders>
              <w:top w:val="single" w:sz="4" w:space="0" w:color="auto"/>
              <w:left w:val="single" w:sz="4" w:space="0" w:color="auto"/>
              <w:bottom w:val="single" w:sz="4" w:space="0" w:color="auto"/>
              <w:right w:val="single" w:sz="4" w:space="0" w:color="auto"/>
            </w:tcBorders>
          </w:tcPr>
          <w:p w:rsidR="00232793" w:rsidRPr="00232793" w:rsidRDefault="00232793" w:rsidP="00232793">
            <w:pPr>
              <w:widowControl/>
              <w:ind w:firstLine="0"/>
              <w:rPr>
                <w:rFonts w:eastAsia="Calibri"/>
                <w:lang w:eastAsia="en-US"/>
              </w:rPr>
            </w:pPr>
            <w:r>
              <w:rPr>
                <w:rFonts w:eastAsia="Calibri"/>
                <w:lang w:eastAsia="en-US"/>
              </w:rPr>
              <w:t>ООО «Мир здоровья»</w:t>
            </w:r>
          </w:p>
        </w:tc>
        <w:tc>
          <w:tcPr>
            <w:tcW w:w="3651" w:type="dxa"/>
            <w:tcBorders>
              <w:top w:val="single" w:sz="4" w:space="0" w:color="auto"/>
              <w:left w:val="single" w:sz="4" w:space="0" w:color="auto"/>
              <w:bottom w:val="single" w:sz="4" w:space="0" w:color="auto"/>
              <w:right w:val="single" w:sz="4" w:space="0" w:color="auto"/>
            </w:tcBorders>
          </w:tcPr>
          <w:p w:rsidR="00232793" w:rsidRPr="00232793" w:rsidRDefault="00232793" w:rsidP="00232793">
            <w:pPr>
              <w:ind w:firstLine="0"/>
              <w:jc w:val="center"/>
              <w:rPr>
                <w:rFonts w:eastAsia="Calibri"/>
                <w:lang w:eastAsia="en-US"/>
              </w:rPr>
            </w:pPr>
            <w:r w:rsidRPr="00232793">
              <w:rPr>
                <w:rFonts w:eastAsia="Calibri"/>
                <w:lang w:eastAsia="en-US"/>
              </w:rPr>
              <w:t>№ 29 от 17апреля 2019 г.</w:t>
            </w:r>
          </w:p>
        </w:tc>
      </w:tr>
      <w:tr w:rsidR="00232793" w:rsidRPr="002956D7" w:rsidTr="00232793">
        <w:trPr>
          <w:trHeight w:val="60"/>
        </w:trPr>
        <w:tc>
          <w:tcPr>
            <w:tcW w:w="5920" w:type="dxa"/>
            <w:tcBorders>
              <w:top w:val="single" w:sz="4" w:space="0" w:color="auto"/>
              <w:left w:val="single" w:sz="4" w:space="0" w:color="auto"/>
              <w:bottom w:val="single" w:sz="4" w:space="0" w:color="auto"/>
              <w:right w:val="single" w:sz="4" w:space="0" w:color="auto"/>
            </w:tcBorders>
          </w:tcPr>
          <w:p w:rsidR="00232793" w:rsidRPr="00232793" w:rsidRDefault="00232793" w:rsidP="00FC28F2">
            <w:pPr>
              <w:widowControl/>
              <w:ind w:firstLine="0"/>
              <w:rPr>
                <w:rFonts w:eastAsia="Calibri"/>
                <w:lang w:eastAsia="en-US"/>
              </w:rPr>
            </w:pPr>
            <w:r w:rsidRPr="00232793">
              <w:rPr>
                <w:rFonts w:eastAsia="Calibri"/>
                <w:lang w:eastAsia="en-US"/>
              </w:rPr>
              <w:t xml:space="preserve">ИП </w:t>
            </w:r>
            <w:proofErr w:type="spellStart"/>
            <w:r>
              <w:rPr>
                <w:rFonts w:eastAsia="Calibri"/>
                <w:lang w:eastAsia="en-US"/>
              </w:rPr>
              <w:t>Кривогорницына</w:t>
            </w:r>
            <w:proofErr w:type="spellEnd"/>
            <w:r>
              <w:rPr>
                <w:rFonts w:eastAsia="Calibri"/>
                <w:lang w:eastAsia="en-US"/>
              </w:rPr>
              <w:t xml:space="preserve">  «Ваш Бухгалтер»</w:t>
            </w:r>
          </w:p>
        </w:tc>
        <w:tc>
          <w:tcPr>
            <w:tcW w:w="3651" w:type="dxa"/>
            <w:tcBorders>
              <w:top w:val="single" w:sz="4" w:space="0" w:color="auto"/>
              <w:left w:val="single" w:sz="4" w:space="0" w:color="auto"/>
              <w:bottom w:val="single" w:sz="4" w:space="0" w:color="auto"/>
              <w:right w:val="single" w:sz="4" w:space="0" w:color="auto"/>
            </w:tcBorders>
          </w:tcPr>
          <w:p w:rsidR="00232793" w:rsidRPr="00232793" w:rsidRDefault="00232793" w:rsidP="00232793">
            <w:pPr>
              <w:ind w:firstLine="0"/>
              <w:jc w:val="center"/>
              <w:rPr>
                <w:rFonts w:eastAsia="Calibri"/>
                <w:lang w:eastAsia="en-US"/>
              </w:rPr>
            </w:pPr>
            <w:r w:rsidRPr="00232793">
              <w:rPr>
                <w:rFonts w:eastAsia="Calibri"/>
                <w:lang w:eastAsia="en-US"/>
              </w:rPr>
              <w:t>№ 30 от 21 мая 2019 г.</w:t>
            </w:r>
          </w:p>
        </w:tc>
      </w:tr>
      <w:tr w:rsidR="00232793" w:rsidRPr="002956D7" w:rsidTr="00232793">
        <w:trPr>
          <w:trHeight w:val="60"/>
        </w:trPr>
        <w:tc>
          <w:tcPr>
            <w:tcW w:w="5920" w:type="dxa"/>
            <w:tcBorders>
              <w:top w:val="single" w:sz="4" w:space="0" w:color="auto"/>
              <w:left w:val="single" w:sz="4" w:space="0" w:color="auto"/>
              <w:bottom w:val="single" w:sz="4" w:space="0" w:color="auto"/>
              <w:right w:val="single" w:sz="4" w:space="0" w:color="auto"/>
            </w:tcBorders>
          </w:tcPr>
          <w:p w:rsidR="00232793" w:rsidRPr="00232793" w:rsidRDefault="00232793" w:rsidP="00FC28F2">
            <w:pPr>
              <w:widowControl/>
              <w:ind w:firstLine="0"/>
              <w:rPr>
                <w:rFonts w:eastAsia="Calibri"/>
                <w:lang w:eastAsia="en-US"/>
              </w:rPr>
            </w:pPr>
            <w:r w:rsidRPr="00232793">
              <w:rPr>
                <w:rFonts w:eastAsia="Calibri"/>
                <w:lang w:eastAsia="en-US"/>
              </w:rPr>
              <w:t>ООО «Омега»</w:t>
            </w:r>
          </w:p>
        </w:tc>
        <w:tc>
          <w:tcPr>
            <w:tcW w:w="3651" w:type="dxa"/>
            <w:tcBorders>
              <w:top w:val="single" w:sz="4" w:space="0" w:color="auto"/>
              <w:left w:val="single" w:sz="4" w:space="0" w:color="auto"/>
              <w:bottom w:val="single" w:sz="4" w:space="0" w:color="auto"/>
              <w:right w:val="single" w:sz="4" w:space="0" w:color="auto"/>
            </w:tcBorders>
          </w:tcPr>
          <w:p w:rsidR="00232793" w:rsidRPr="00232793" w:rsidRDefault="00232793" w:rsidP="00232793">
            <w:pPr>
              <w:ind w:firstLine="0"/>
              <w:jc w:val="center"/>
              <w:rPr>
                <w:rFonts w:eastAsia="Calibri"/>
                <w:lang w:eastAsia="en-US"/>
              </w:rPr>
            </w:pPr>
            <w:r w:rsidRPr="00232793">
              <w:rPr>
                <w:rFonts w:eastAsia="Calibri"/>
                <w:lang w:eastAsia="en-US"/>
              </w:rPr>
              <w:t>№ 32 от 15 сентября 2019 г.</w:t>
            </w:r>
          </w:p>
        </w:tc>
      </w:tr>
    </w:tbl>
    <w:p w:rsidR="002A0CFE" w:rsidRPr="002A0CFE" w:rsidRDefault="002A0CFE" w:rsidP="002A0CFE">
      <w:pPr>
        <w:ind w:firstLine="709"/>
        <w:rPr>
          <w:sz w:val="28"/>
          <w:szCs w:val="28"/>
        </w:rPr>
      </w:pPr>
      <w:proofErr w:type="gramStart"/>
      <w:r w:rsidRPr="002A0CFE">
        <w:rPr>
          <w:sz w:val="28"/>
          <w:szCs w:val="28"/>
        </w:rPr>
        <w:t xml:space="preserve">Для обучающихся, которые проходят практику, преподавателями </w:t>
      </w:r>
      <w:r>
        <w:rPr>
          <w:sz w:val="28"/>
          <w:szCs w:val="28"/>
        </w:rPr>
        <w:t>техникума</w:t>
      </w:r>
      <w:r w:rsidRPr="002A0CFE">
        <w:rPr>
          <w:sz w:val="28"/>
          <w:szCs w:val="28"/>
        </w:rPr>
        <w:t xml:space="preserve"> разработаны методические рекомендации, в которых представлены образцы документов, которые студенты должны предоставить по завершении практики</w:t>
      </w:r>
      <w:r>
        <w:rPr>
          <w:sz w:val="28"/>
          <w:szCs w:val="28"/>
        </w:rPr>
        <w:t xml:space="preserve">: </w:t>
      </w:r>
      <w:r w:rsidRPr="002A0CFE">
        <w:rPr>
          <w:sz w:val="28"/>
          <w:szCs w:val="28"/>
        </w:rPr>
        <w:t>задания по практике, дневники практики, аттестационные листы и характеристики сформированности общих и профессиональных компетенций</w:t>
      </w:r>
      <w:r>
        <w:rPr>
          <w:sz w:val="28"/>
          <w:szCs w:val="28"/>
        </w:rPr>
        <w:t>.</w:t>
      </w:r>
      <w:proofErr w:type="gramEnd"/>
    </w:p>
    <w:p w:rsidR="00CC727B" w:rsidRDefault="002A0CFE" w:rsidP="002A0CFE">
      <w:pPr>
        <w:ind w:firstLine="709"/>
        <w:rPr>
          <w:sz w:val="28"/>
          <w:szCs w:val="28"/>
        </w:rPr>
      </w:pPr>
      <w:r w:rsidRPr="002A0CFE">
        <w:rPr>
          <w:sz w:val="28"/>
          <w:szCs w:val="28"/>
        </w:rPr>
        <w:lastRenderedPageBreak/>
        <w:t>Перед началом каждого вида практики  пров</w:t>
      </w:r>
      <w:r>
        <w:rPr>
          <w:sz w:val="28"/>
          <w:szCs w:val="28"/>
        </w:rPr>
        <w:t>одится организационное собрание</w:t>
      </w:r>
      <w:r w:rsidRPr="002A0CFE">
        <w:rPr>
          <w:sz w:val="28"/>
          <w:szCs w:val="28"/>
        </w:rPr>
        <w:t>, на которой определяются сроки, базы практики и формы отчетности. Руководитель практики  инструктирует обучающихся по заполнению дневника, содержанию отчета, аттестационного листа; выполнению заданий, предусмотренных программой практики.</w:t>
      </w:r>
    </w:p>
    <w:p w:rsidR="008545F4" w:rsidRDefault="008545F4">
      <w:pPr>
        <w:widowControl/>
        <w:spacing w:after="200" w:line="276" w:lineRule="auto"/>
        <w:ind w:firstLine="0"/>
        <w:jc w:val="left"/>
        <w:rPr>
          <w:sz w:val="28"/>
          <w:szCs w:val="28"/>
        </w:rPr>
      </w:pPr>
      <w:r>
        <w:rPr>
          <w:sz w:val="28"/>
          <w:szCs w:val="28"/>
        </w:rPr>
        <w:br w:type="page"/>
      </w:r>
    </w:p>
    <w:p w:rsidR="00576745" w:rsidRPr="008545F4" w:rsidRDefault="00576745" w:rsidP="00483E28">
      <w:pPr>
        <w:pStyle w:val="1"/>
      </w:pPr>
      <w:bookmarkStart w:id="23" w:name="_Toc64634939"/>
      <w:r w:rsidRPr="008545F4">
        <w:lastRenderedPageBreak/>
        <w:t>ХАРАКТЕРИСТИКА СОЦИОКУЛЬТУРНОЙ СРЕДЫ ТЕХНИКУМА, ОБЕСПЕЧИВАЮЩАЯ РАЗВИТИЕ ОБЩИХ КОМПЕТЕНЦИЙ ВЫПУСКНИКОВ</w:t>
      </w:r>
      <w:bookmarkEnd w:id="23"/>
    </w:p>
    <w:p w:rsidR="007E31C3" w:rsidRDefault="007E31C3" w:rsidP="007E31C3">
      <w:pPr>
        <w:ind w:firstLine="709"/>
        <w:rPr>
          <w:sz w:val="28"/>
          <w:szCs w:val="28"/>
        </w:rPr>
      </w:pPr>
      <w:r w:rsidRPr="007E31C3">
        <w:rPr>
          <w:sz w:val="28"/>
          <w:szCs w:val="28"/>
        </w:rPr>
        <w:t xml:space="preserve">В </w:t>
      </w:r>
      <w:r w:rsidRPr="007E31C3">
        <w:rPr>
          <w:sz w:val="28"/>
          <w:szCs w:val="28"/>
        </w:rPr>
        <w:tab/>
        <w:t>техникуме  сформирована благоприятная социокультурная среда, обеспечивающая возможность формирования общих компетенций выпускника, всестороннего развития личности, а также непосредственно способствующая освоению ОПОП СПО соответствующего направления подготовки.</w:t>
      </w:r>
    </w:p>
    <w:p w:rsidR="007E31C3" w:rsidRDefault="007E31C3" w:rsidP="007E31C3">
      <w:pPr>
        <w:ind w:firstLine="709"/>
        <w:rPr>
          <w:sz w:val="28"/>
          <w:szCs w:val="28"/>
        </w:rPr>
      </w:pPr>
      <w:r w:rsidRPr="007E31C3">
        <w:rPr>
          <w:sz w:val="28"/>
          <w:szCs w:val="28"/>
        </w:rPr>
        <w:t>Основной сферой подготовки практико-ориентированного специалиста является образовательная среда. Цель образования состоит не только в том, чтобы учить,</w:t>
      </w:r>
      <w:r>
        <w:rPr>
          <w:sz w:val="28"/>
          <w:szCs w:val="28"/>
        </w:rPr>
        <w:t xml:space="preserve"> но и в том, чтобы воспитывать. </w:t>
      </w:r>
      <w:r w:rsidRPr="007E31C3">
        <w:rPr>
          <w:sz w:val="28"/>
          <w:szCs w:val="28"/>
        </w:rPr>
        <w:t xml:space="preserve">Образовательно-воспитательный процесс должен раскрывать целостность, системность и многообразие мира, активизировать процесс социальной ориентации студенческой молодежи, осуществлять функцию социально-культурной интеграции и преемственности, создавать основу для углубления и расширения образованности и воспитанности личности. Ведущая роль в воспитании принадлежит преподавательскому составу. Нравственный облик студентов, их мировоззрение формируются всем ходом учебного процесса и всеми, кто к этому процессу причастен. Техникум – это в первую очередь молодежь, жадно стремящаяся к выработке своей жизненной программы. Преподаватель техникума </w:t>
      </w:r>
      <w:r>
        <w:rPr>
          <w:sz w:val="28"/>
          <w:szCs w:val="28"/>
        </w:rPr>
        <w:t>передает</w:t>
      </w:r>
      <w:r w:rsidRPr="007E31C3">
        <w:rPr>
          <w:sz w:val="28"/>
          <w:szCs w:val="28"/>
        </w:rPr>
        <w:t xml:space="preserve"> студентам не только знания, но и свой жизненный опыт, мировоззрение, свои заветные мысли.</w:t>
      </w:r>
    </w:p>
    <w:p w:rsidR="007E31C3" w:rsidRPr="007E31C3" w:rsidRDefault="007E31C3" w:rsidP="007E31C3">
      <w:pPr>
        <w:ind w:firstLine="709"/>
        <w:rPr>
          <w:sz w:val="28"/>
          <w:szCs w:val="28"/>
        </w:rPr>
      </w:pPr>
      <w:r>
        <w:rPr>
          <w:sz w:val="28"/>
          <w:szCs w:val="28"/>
        </w:rPr>
        <w:t xml:space="preserve">Воспитательная работа осуществляется согласно разработанному плану, отраженному в отдельных документах (см. Приложения 5): рабочей программе </w:t>
      </w:r>
      <w:r w:rsidRPr="007E31C3">
        <w:rPr>
          <w:sz w:val="28"/>
          <w:szCs w:val="28"/>
        </w:rPr>
        <w:t>воспитания   ГБПОУ  РО «БГИТ»</w:t>
      </w:r>
      <w:r>
        <w:rPr>
          <w:sz w:val="28"/>
          <w:szCs w:val="28"/>
        </w:rPr>
        <w:t xml:space="preserve"> и календарном плане воспитательной работы, являющимися частью настоящей образовательной программы. </w:t>
      </w:r>
    </w:p>
    <w:p w:rsidR="007E31C3" w:rsidRPr="007E31C3" w:rsidRDefault="007E31C3" w:rsidP="007E31C3">
      <w:pPr>
        <w:ind w:firstLine="709"/>
        <w:rPr>
          <w:sz w:val="28"/>
          <w:szCs w:val="28"/>
        </w:rPr>
      </w:pPr>
      <w:r w:rsidRPr="007E31C3">
        <w:rPr>
          <w:sz w:val="28"/>
          <w:szCs w:val="28"/>
        </w:rPr>
        <w:t>Внеурочная деятельность есть неотъемлемая часть воспитательной работы в техникуме, столь же приоритетная, как и учебная. Для студентов внеурочная деятельность сугубо добровольная, для образовательного учреждения – часть выполняемых им функций. Степень участия преподавателей, сотрудников и руко</w:t>
      </w:r>
      <w:r>
        <w:rPr>
          <w:sz w:val="28"/>
          <w:szCs w:val="28"/>
        </w:rPr>
        <w:t>водителей структурных подразделений</w:t>
      </w:r>
      <w:r w:rsidRPr="007E31C3">
        <w:rPr>
          <w:sz w:val="28"/>
          <w:szCs w:val="28"/>
        </w:rPr>
        <w:t xml:space="preserve"> во внеурочной работе со студентами может служить показателем полноты и ответственности в выполнении должностных обязанностей и как проявлением их нравственно-профессиональной позиции.</w:t>
      </w:r>
    </w:p>
    <w:p w:rsidR="007E31C3" w:rsidRPr="007E31C3" w:rsidRDefault="007E31C3" w:rsidP="007E31C3">
      <w:pPr>
        <w:ind w:firstLine="709"/>
        <w:rPr>
          <w:sz w:val="28"/>
          <w:szCs w:val="28"/>
        </w:rPr>
      </w:pPr>
      <w:r w:rsidRPr="007E31C3">
        <w:rPr>
          <w:sz w:val="28"/>
          <w:szCs w:val="28"/>
        </w:rPr>
        <w:t>Внеурочная работа есть важнейшая составная часть воспитательного процесса техникума, осуществляемого в сфере свободного времени, которая обеспечивает формирование нравственных, общекультурных, гражданских и профессиональных качеств личности будущего специалиста.</w:t>
      </w:r>
    </w:p>
    <w:p w:rsidR="007E31C3" w:rsidRPr="007E31C3" w:rsidRDefault="007E31C3" w:rsidP="00934C05">
      <w:pPr>
        <w:ind w:firstLine="709"/>
        <w:rPr>
          <w:sz w:val="28"/>
          <w:szCs w:val="28"/>
        </w:rPr>
      </w:pPr>
      <w:proofErr w:type="spellStart"/>
      <w:r w:rsidRPr="007E31C3">
        <w:rPr>
          <w:sz w:val="28"/>
          <w:szCs w:val="28"/>
        </w:rPr>
        <w:t>Внеурочнаяя</w:t>
      </w:r>
      <w:proofErr w:type="spellEnd"/>
      <w:r w:rsidRPr="007E31C3">
        <w:rPr>
          <w:sz w:val="28"/>
          <w:szCs w:val="28"/>
        </w:rPr>
        <w:t xml:space="preserve"> деятельность в техникуме состоит из разнообразных видов и направлений, реализуемых на уровне техникума, специальностей, отделений, групп и предполагает:</w:t>
      </w:r>
    </w:p>
    <w:p w:rsidR="007E31C3" w:rsidRDefault="007E31C3" w:rsidP="00934C05">
      <w:pPr>
        <w:pStyle w:val="a4"/>
        <w:numPr>
          <w:ilvl w:val="0"/>
          <w:numId w:val="13"/>
        </w:numPr>
        <w:spacing w:before="0" w:after="0"/>
        <w:rPr>
          <w:sz w:val="28"/>
          <w:szCs w:val="28"/>
        </w:rPr>
      </w:pPr>
      <w:r w:rsidRPr="007E31C3">
        <w:rPr>
          <w:sz w:val="28"/>
          <w:szCs w:val="28"/>
        </w:rPr>
        <w:t>создание  объективных условий для творческого становления и развития молодого специалиста;</w:t>
      </w:r>
    </w:p>
    <w:p w:rsidR="00934C05" w:rsidRDefault="007E31C3" w:rsidP="00934C05">
      <w:pPr>
        <w:pStyle w:val="a4"/>
        <w:numPr>
          <w:ilvl w:val="0"/>
          <w:numId w:val="13"/>
        </w:numPr>
        <w:spacing w:before="0" w:after="0"/>
        <w:rPr>
          <w:sz w:val="28"/>
          <w:szCs w:val="28"/>
        </w:rPr>
      </w:pPr>
      <w:r w:rsidRPr="007E31C3">
        <w:rPr>
          <w:sz w:val="28"/>
          <w:szCs w:val="28"/>
        </w:rPr>
        <w:lastRenderedPageBreak/>
        <w:t xml:space="preserve">создание благоприятной атмосферы для самостоятельной инновационной деятельности самих студентов в сфере свободного времени, превращающей их </w:t>
      </w:r>
      <w:proofErr w:type="gramStart"/>
      <w:r w:rsidRPr="007E31C3">
        <w:rPr>
          <w:sz w:val="28"/>
          <w:szCs w:val="28"/>
        </w:rPr>
        <w:t>в</w:t>
      </w:r>
      <w:proofErr w:type="gramEnd"/>
      <w:r w:rsidRPr="007E31C3">
        <w:rPr>
          <w:sz w:val="28"/>
          <w:szCs w:val="28"/>
        </w:rPr>
        <w:t xml:space="preserve"> </w:t>
      </w:r>
      <w:proofErr w:type="gramStart"/>
      <w:r w:rsidRPr="007E31C3">
        <w:rPr>
          <w:sz w:val="28"/>
          <w:szCs w:val="28"/>
        </w:rPr>
        <w:t>субъектов</w:t>
      </w:r>
      <w:proofErr w:type="gramEnd"/>
      <w:r w:rsidRPr="007E31C3">
        <w:rPr>
          <w:sz w:val="28"/>
          <w:szCs w:val="28"/>
        </w:rPr>
        <w:t xml:space="preserve"> собственной и общественной </w:t>
      </w:r>
      <w:r>
        <w:rPr>
          <w:sz w:val="28"/>
          <w:szCs w:val="28"/>
        </w:rPr>
        <w:t>жизни;</w:t>
      </w:r>
    </w:p>
    <w:p w:rsidR="007E31C3" w:rsidRPr="00934C05" w:rsidRDefault="007E31C3" w:rsidP="00934C05">
      <w:pPr>
        <w:pStyle w:val="a4"/>
        <w:numPr>
          <w:ilvl w:val="0"/>
          <w:numId w:val="13"/>
        </w:numPr>
        <w:spacing w:before="0" w:after="0"/>
        <w:rPr>
          <w:sz w:val="28"/>
          <w:szCs w:val="28"/>
        </w:rPr>
      </w:pPr>
      <w:r w:rsidRPr="00934C05">
        <w:rPr>
          <w:sz w:val="28"/>
          <w:szCs w:val="28"/>
        </w:rPr>
        <w:t>формирование установки на естественность, престижность и почетность участия студента во внеурочной жизни техникума (культурной, спортивной, научно-технической и т.п.);</w:t>
      </w:r>
    </w:p>
    <w:p w:rsidR="007E31C3" w:rsidRPr="007E31C3" w:rsidRDefault="007E31C3" w:rsidP="00934C05">
      <w:pPr>
        <w:ind w:firstLine="709"/>
        <w:rPr>
          <w:sz w:val="28"/>
          <w:szCs w:val="28"/>
        </w:rPr>
      </w:pPr>
      <w:r w:rsidRPr="007E31C3">
        <w:rPr>
          <w:sz w:val="28"/>
          <w:szCs w:val="28"/>
        </w:rPr>
        <w:t>Основные направления внеурочной работы:</w:t>
      </w:r>
    </w:p>
    <w:p w:rsidR="007E31C3" w:rsidRDefault="007E31C3" w:rsidP="00934C05">
      <w:pPr>
        <w:pStyle w:val="a4"/>
        <w:numPr>
          <w:ilvl w:val="0"/>
          <w:numId w:val="14"/>
        </w:numPr>
        <w:spacing w:before="0" w:after="0"/>
        <w:rPr>
          <w:sz w:val="28"/>
          <w:szCs w:val="28"/>
        </w:rPr>
      </w:pPr>
      <w:r w:rsidRPr="007E31C3">
        <w:rPr>
          <w:sz w:val="28"/>
          <w:szCs w:val="28"/>
        </w:rPr>
        <w:t>работа по гражданско-патриотическому и правовому воспитанию;</w:t>
      </w:r>
    </w:p>
    <w:p w:rsidR="007E31C3" w:rsidRDefault="007E31C3" w:rsidP="00934C05">
      <w:pPr>
        <w:pStyle w:val="a4"/>
        <w:numPr>
          <w:ilvl w:val="0"/>
          <w:numId w:val="14"/>
        </w:numPr>
        <w:spacing w:before="0" w:after="0"/>
        <w:rPr>
          <w:sz w:val="28"/>
          <w:szCs w:val="28"/>
        </w:rPr>
      </w:pPr>
      <w:r w:rsidRPr="007E31C3">
        <w:rPr>
          <w:sz w:val="28"/>
          <w:szCs w:val="28"/>
        </w:rPr>
        <w:t>организационная и информационно-методическая работа;</w:t>
      </w:r>
    </w:p>
    <w:p w:rsidR="007E31C3" w:rsidRDefault="007E31C3" w:rsidP="00934C05">
      <w:pPr>
        <w:pStyle w:val="a4"/>
        <w:numPr>
          <w:ilvl w:val="0"/>
          <w:numId w:val="14"/>
        </w:numPr>
        <w:spacing w:before="0" w:after="0"/>
        <w:rPr>
          <w:sz w:val="28"/>
          <w:szCs w:val="28"/>
        </w:rPr>
      </w:pPr>
      <w:r>
        <w:rPr>
          <w:sz w:val="28"/>
          <w:szCs w:val="28"/>
        </w:rPr>
        <w:t>клубная работа;</w:t>
      </w:r>
      <w:r w:rsidRPr="007E31C3">
        <w:rPr>
          <w:sz w:val="28"/>
          <w:szCs w:val="28"/>
        </w:rPr>
        <w:t xml:space="preserve"> </w:t>
      </w:r>
    </w:p>
    <w:p w:rsidR="007E31C3" w:rsidRDefault="007E31C3" w:rsidP="00934C05">
      <w:pPr>
        <w:pStyle w:val="a4"/>
        <w:numPr>
          <w:ilvl w:val="0"/>
          <w:numId w:val="14"/>
        </w:numPr>
        <w:spacing w:before="0" w:after="0"/>
        <w:rPr>
          <w:sz w:val="28"/>
          <w:szCs w:val="28"/>
        </w:rPr>
      </w:pPr>
      <w:r>
        <w:rPr>
          <w:sz w:val="28"/>
          <w:szCs w:val="28"/>
        </w:rPr>
        <w:t>о</w:t>
      </w:r>
      <w:r w:rsidRPr="007E31C3">
        <w:rPr>
          <w:sz w:val="28"/>
          <w:szCs w:val="28"/>
        </w:rPr>
        <w:t>рганизация и проведение традиционных</w:t>
      </w:r>
      <w:r>
        <w:rPr>
          <w:sz w:val="28"/>
          <w:szCs w:val="28"/>
        </w:rPr>
        <w:t xml:space="preserve"> </w:t>
      </w:r>
      <w:r w:rsidRPr="007E31C3">
        <w:rPr>
          <w:sz w:val="28"/>
          <w:szCs w:val="28"/>
        </w:rPr>
        <w:t>мероприятий;</w:t>
      </w:r>
    </w:p>
    <w:p w:rsidR="007E31C3" w:rsidRDefault="007E31C3" w:rsidP="00934C05">
      <w:pPr>
        <w:pStyle w:val="a4"/>
        <w:numPr>
          <w:ilvl w:val="0"/>
          <w:numId w:val="14"/>
        </w:numPr>
        <w:spacing w:before="0" w:after="0"/>
        <w:rPr>
          <w:sz w:val="28"/>
          <w:szCs w:val="28"/>
        </w:rPr>
      </w:pPr>
      <w:r w:rsidRPr="007E31C3">
        <w:rPr>
          <w:sz w:val="28"/>
          <w:szCs w:val="28"/>
        </w:rPr>
        <w:t>исследовательская работа студентов;</w:t>
      </w:r>
    </w:p>
    <w:p w:rsidR="007E31C3" w:rsidRDefault="007E31C3" w:rsidP="00934C05">
      <w:pPr>
        <w:pStyle w:val="a4"/>
        <w:numPr>
          <w:ilvl w:val="0"/>
          <w:numId w:val="14"/>
        </w:numPr>
        <w:spacing w:before="0" w:after="0"/>
        <w:rPr>
          <w:sz w:val="28"/>
          <w:szCs w:val="28"/>
        </w:rPr>
      </w:pPr>
      <w:r w:rsidRPr="007E31C3">
        <w:rPr>
          <w:sz w:val="28"/>
          <w:szCs w:val="28"/>
        </w:rPr>
        <w:t>физкультурно-оздоровительная работа;</w:t>
      </w:r>
    </w:p>
    <w:p w:rsidR="007E31C3" w:rsidRDefault="007E31C3" w:rsidP="00934C05">
      <w:pPr>
        <w:pStyle w:val="a4"/>
        <w:numPr>
          <w:ilvl w:val="0"/>
          <w:numId w:val="14"/>
        </w:numPr>
        <w:spacing w:before="0" w:after="0"/>
        <w:rPr>
          <w:sz w:val="28"/>
          <w:szCs w:val="28"/>
        </w:rPr>
      </w:pPr>
      <w:r w:rsidRPr="007E31C3">
        <w:rPr>
          <w:sz w:val="28"/>
          <w:szCs w:val="28"/>
        </w:rPr>
        <w:t>общественно-профессиональная деятельность;</w:t>
      </w:r>
    </w:p>
    <w:p w:rsidR="007E31C3" w:rsidRPr="007E31C3" w:rsidRDefault="007E31C3" w:rsidP="00934C05">
      <w:pPr>
        <w:pStyle w:val="a4"/>
        <w:numPr>
          <w:ilvl w:val="0"/>
          <w:numId w:val="14"/>
        </w:numPr>
        <w:spacing w:before="0" w:after="0"/>
        <w:rPr>
          <w:sz w:val="28"/>
          <w:szCs w:val="28"/>
        </w:rPr>
      </w:pPr>
      <w:r w:rsidRPr="007E31C3">
        <w:rPr>
          <w:sz w:val="28"/>
          <w:szCs w:val="28"/>
        </w:rPr>
        <w:t>организация воспитательного процесса в общежитиях.</w:t>
      </w:r>
    </w:p>
    <w:p w:rsidR="007E31C3" w:rsidRPr="007E31C3" w:rsidRDefault="007E31C3" w:rsidP="00934C05">
      <w:pPr>
        <w:ind w:firstLine="709"/>
        <w:rPr>
          <w:sz w:val="28"/>
          <w:szCs w:val="28"/>
        </w:rPr>
      </w:pPr>
      <w:r w:rsidRPr="007E31C3">
        <w:rPr>
          <w:sz w:val="28"/>
          <w:szCs w:val="28"/>
        </w:rPr>
        <w:t>Для организации внеурочной работы в каждую группу назначаются классные руководители, которые осуществляют свою деятельность на основании утвержденного в техникуме  Положения «О классном руководителе».</w:t>
      </w:r>
    </w:p>
    <w:p w:rsidR="007E31C3" w:rsidRPr="007E31C3" w:rsidRDefault="007E31C3" w:rsidP="007E31C3">
      <w:pPr>
        <w:ind w:firstLine="709"/>
        <w:rPr>
          <w:sz w:val="28"/>
          <w:szCs w:val="28"/>
        </w:rPr>
      </w:pPr>
      <w:r w:rsidRPr="007E31C3">
        <w:rPr>
          <w:sz w:val="28"/>
          <w:szCs w:val="28"/>
        </w:rPr>
        <w:t>Реализация основных направлений внеурочной деятельности осуществляется через механизм внедрения целевых программ, отражающих отдельные стороны студенческого образа жизни, виды воспитания, конкретные потребности формирования личности будущего специалиста. Эти специальные программы разрабатываются по мере необходимости и создания условий для их реализации.</w:t>
      </w:r>
    </w:p>
    <w:p w:rsidR="007E31C3" w:rsidRPr="007E31C3" w:rsidRDefault="007E31C3" w:rsidP="00934C05">
      <w:pPr>
        <w:ind w:firstLine="709"/>
        <w:rPr>
          <w:sz w:val="28"/>
          <w:szCs w:val="28"/>
        </w:rPr>
      </w:pPr>
      <w:r w:rsidRPr="007E31C3">
        <w:rPr>
          <w:sz w:val="28"/>
          <w:szCs w:val="28"/>
        </w:rPr>
        <w:t>Наиболее перспективными могут быть такие программы, как:</w:t>
      </w:r>
    </w:p>
    <w:p w:rsidR="007E31C3" w:rsidRDefault="007E31C3" w:rsidP="00934C05">
      <w:pPr>
        <w:pStyle w:val="a4"/>
        <w:numPr>
          <w:ilvl w:val="0"/>
          <w:numId w:val="15"/>
        </w:numPr>
        <w:spacing w:before="0" w:after="0"/>
        <w:rPr>
          <w:sz w:val="28"/>
          <w:szCs w:val="28"/>
        </w:rPr>
      </w:pPr>
      <w:r w:rsidRPr="007E31C3">
        <w:rPr>
          <w:sz w:val="28"/>
          <w:szCs w:val="28"/>
        </w:rPr>
        <w:t>патриотическое воспитание студентов;</w:t>
      </w:r>
    </w:p>
    <w:p w:rsidR="007E31C3" w:rsidRDefault="007E31C3" w:rsidP="00934C05">
      <w:pPr>
        <w:pStyle w:val="a4"/>
        <w:numPr>
          <w:ilvl w:val="0"/>
          <w:numId w:val="15"/>
        </w:numPr>
        <w:spacing w:before="0" w:after="0"/>
        <w:rPr>
          <w:sz w:val="28"/>
          <w:szCs w:val="28"/>
        </w:rPr>
      </w:pPr>
      <w:r w:rsidRPr="007E31C3">
        <w:rPr>
          <w:sz w:val="28"/>
          <w:szCs w:val="28"/>
        </w:rPr>
        <w:t>гражданско-правовое воспитание;</w:t>
      </w:r>
    </w:p>
    <w:p w:rsidR="007E31C3" w:rsidRDefault="007E31C3" w:rsidP="00934C05">
      <w:pPr>
        <w:pStyle w:val="a4"/>
        <w:numPr>
          <w:ilvl w:val="0"/>
          <w:numId w:val="15"/>
        </w:numPr>
        <w:spacing w:before="0" w:after="0"/>
        <w:rPr>
          <w:sz w:val="28"/>
          <w:szCs w:val="28"/>
        </w:rPr>
      </w:pPr>
      <w:r w:rsidRPr="007E31C3">
        <w:rPr>
          <w:sz w:val="28"/>
          <w:szCs w:val="28"/>
        </w:rPr>
        <w:t>студенческая наука;</w:t>
      </w:r>
    </w:p>
    <w:p w:rsidR="007E31C3" w:rsidRDefault="007E31C3" w:rsidP="00934C05">
      <w:pPr>
        <w:pStyle w:val="a4"/>
        <w:numPr>
          <w:ilvl w:val="0"/>
          <w:numId w:val="15"/>
        </w:numPr>
        <w:spacing w:before="0" w:after="0"/>
        <w:rPr>
          <w:sz w:val="28"/>
          <w:szCs w:val="28"/>
        </w:rPr>
      </w:pPr>
      <w:r w:rsidRPr="007E31C3">
        <w:rPr>
          <w:sz w:val="28"/>
          <w:szCs w:val="28"/>
        </w:rPr>
        <w:t>студенческое самоуправление;</w:t>
      </w:r>
    </w:p>
    <w:p w:rsidR="007E31C3" w:rsidRDefault="007E31C3" w:rsidP="00934C05">
      <w:pPr>
        <w:pStyle w:val="a4"/>
        <w:numPr>
          <w:ilvl w:val="0"/>
          <w:numId w:val="15"/>
        </w:numPr>
        <w:spacing w:before="0" w:after="0"/>
        <w:rPr>
          <w:sz w:val="28"/>
          <w:szCs w:val="28"/>
        </w:rPr>
      </w:pPr>
      <w:r w:rsidRPr="007E31C3">
        <w:rPr>
          <w:sz w:val="28"/>
          <w:szCs w:val="28"/>
        </w:rPr>
        <w:t>этика и этикет;</w:t>
      </w:r>
    </w:p>
    <w:p w:rsidR="007E31C3" w:rsidRDefault="007E31C3" w:rsidP="00934C05">
      <w:pPr>
        <w:pStyle w:val="a4"/>
        <w:numPr>
          <w:ilvl w:val="0"/>
          <w:numId w:val="15"/>
        </w:numPr>
        <w:spacing w:before="0" w:after="0"/>
        <w:rPr>
          <w:sz w:val="28"/>
          <w:szCs w:val="28"/>
        </w:rPr>
      </w:pPr>
      <w:r w:rsidRPr="007E31C3">
        <w:rPr>
          <w:sz w:val="28"/>
          <w:szCs w:val="28"/>
        </w:rPr>
        <w:t>общественно полезный труд студентов;</w:t>
      </w:r>
    </w:p>
    <w:p w:rsidR="007E31C3" w:rsidRDefault="007E31C3" w:rsidP="00934C05">
      <w:pPr>
        <w:pStyle w:val="a4"/>
        <w:numPr>
          <w:ilvl w:val="0"/>
          <w:numId w:val="15"/>
        </w:numPr>
        <w:spacing w:before="0" w:after="0"/>
        <w:rPr>
          <w:sz w:val="28"/>
          <w:szCs w:val="28"/>
        </w:rPr>
      </w:pPr>
      <w:r w:rsidRPr="007E31C3">
        <w:rPr>
          <w:sz w:val="28"/>
          <w:szCs w:val="28"/>
        </w:rPr>
        <w:t>наши традиции;</w:t>
      </w:r>
    </w:p>
    <w:p w:rsidR="007E31C3" w:rsidRPr="007E31C3" w:rsidRDefault="007E31C3" w:rsidP="00934C05">
      <w:pPr>
        <w:pStyle w:val="a4"/>
        <w:numPr>
          <w:ilvl w:val="0"/>
          <w:numId w:val="15"/>
        </w:numPr>
        <w:spacing w:before="0" w:after="0"/>
        <w:rPr>
          <w:sz w:val="28"/>
          <w:szCs w:val="28"/>
        </w:rPr>
      </w:pPr>
      <w:r w:rsidRPr="007E31C3">
        <w:rPr>
          <w:sz w:val="28"/>
          <w:szCs w:val="28"/>
        </w:rPr>
        <w:t>студент и экология.</w:t>
      </w:r>
    </w:p>
    <w:p w:rsidR="007E31C3" w:rsidRPr="007E31C3" w:rsidRDefault="007E31C3" w:rsidP="00934C05">
      <w:pPr>
        <w:ind w:firstLine="709"/>
        <w:rPr>
          <w:sz w:val="28"/>
          <w:szCs w:val="28"/>
        </w:rPr>
      </w:pPr>
      <w:r w:rsidRPr="007E31C3">
        <w:rPr>
          <w:sz w:val="28"/>
          <w:szCs w:val="28"/>
        </w:rPr>
        <w:t>Способы, технологии, методы внеурочной работы со студентами:</w:t>
      </w:r>
    </w:p>
    <w:p w:rsidR="007E31C3" w:rsidRDefault="007E31C3" w:rsidP="00934C05">
      <w:pPr>
        <w:pStyle w:val="a4"/>
        <w:numPr>
          <w:ilvl w:val="0"/>
          <w:numId w:val="16"/>
        </w:numPr>
        <w:spacing w:before="0" w:after="0"/>
        <w:rPr>
          <w:sz w:val="28"/>
          <w:szCs w:val="28"/>
        </w:rPr>
      </w:pPr>
      <w:proofErr w:type="spellStart"/>
      <w:r w:rsidRPr="007E31C3">
        <w:rPr>
          <w:sz w:val="28"/>
          <w:szCs w:val="28"/>
        </w:rPr>
        <w:t>деятельностный</w:t>
      </w:r>
      <w:proofErr w:type="spellEnd"/>
      <w:r w:rsidRPr="007E31C3">
        <w:rPr>
          <w:sz w:val="28"/>
          <w:szCs w:val="28"/>
        </w:rPr>
        <w:t xml:space="preserve"> практико-ориентированный подход;</w:t>
      </w:r>
    </w:p>
    <w:p w:rsidR="007E31C3" w:rsidRDefault="007E31C3" w:rsidP="00934C05">
      <w:pPr>
        <w:pStyle w:val="a4"/>
        <w:numPr>
          <w:ilvl w:val="0"/>
          <w:numId w:val="16"/>
        </w:numPr>
        <w:spacing w:before="0" w:after="0"/>
        <w:rPr>
          <w:sz w:val="28"/>
          <w:szCs w:val="28"/>
        </w:rPr>
      </w:pPr>
      <w:r w:rsidRPr="007E31C3">
        <w:rPr>
          <w:sz w:val="28"/>
          <w:szCs w:val="28"/>
        </w:rPr>
        <w:t>целевые программы по важнейшим направлениям внеурочной</w:t>
      </w:r>
      <w:r>
        <w:rPr>
          <w:sz w:val="28"/>
          <w:szCs w:val="28"/>
        </w:rPr>
        <w:t xml:space="preserve"> </w:t>
      </w:r>
      <w:r w:rsidRPr="007E31C3">
        <w:rPr>
          <w:sz w:val="28"/>
          <w:szCs w:val="28"/>
        </w:rPr>
        <w:t>деятельности;</w:t>
      </w:r>
    </w:p>
    <w:p w:rsidR="007E31C3" w:rsidRDefault="007E31C3" w:rsidP="00934C05">
      <w:pPr>
        <w:pStyle w:val="a4"/>
        <w:numPr>
          <w:ilvl w:val="0"/>
          <w:numId w:val="16"/>
        </w:numPr>
        <w:spacing w:before="0" w:after="0"/>
        <w:rPr>
          <w:sz w:val="28"/>
          <w:szCs w:val="28"/>
        </w:rPr>
      </w:pPr>
      <w:r w:rsidRPr="007E31C3">
        <w:rPr>
          <w:sz w:val="28"/>
          <w:szCs w:val="28"/>
        </w:rPr>
        <w:t>информационная и пропагандистская деятельность;</w:t>
      </w:r>
    </w:p>
    <w:p w:rsidR="007E31C3" w:rsidRDefault="007E31C3" w:rsidP="00934C05">
      <w:pPr>
        <w:pStyle w:val="a4"/>
        <w:numPr>
          <w:ilvl w:val="0"/>
          <w:numId w:val="16"/>
        </w:numPr>
        <w:spacing w:before="0" w:after="0"/>
        <w:rPr>
          <w:sz w:val="28"/>
          <w:szCs w:val="28"/>
        </w:rPr>
      </w:pPr>
      <w:r w:rsidRPr="007E31C3">
        <w:rPr>
          <w:sz w:val="28"/>
          <w:szCs w:val="28"/>
        </w:rPr>
        <w:t>лекционно-семинарская работа;</w:t>
      </w:r>
    </w:p>
    <w:p w:rsidR="007E31C3" w:rsidRDefault="007E31C3" w:rsidP="00934C05">
      <w:pPr>
        <w:pStyle w:val="a4"/>
        <w:numPr>
          <w:ilvl w:val="0"/>
          <w:numId w:val="16"/>
        </w:numPr>
        <w:spacing w:before="0" w:after="0"/>
        <w:rPr>
          <w:sz w:val="28"/>
          <w:szCs w:val="28"/>
        </w:rPr>
      </w:pPr>
      <w:r w:rsidRPr="007E31C3">
        <w:rPr>
          <w:sz w:val="28"/>
          <w:szCs w:val="28"/>
        </w:rPr>
        <w:t>исследовательская деятельность студентов;</w:t>
      </w:r>
    </w:p>
    <w:p w:rsidR="007E31C3" w:rsidRDefault="007E31C3" w:rsidP="00934C05">
      <w:pPr>
        <w:pStyle w:val="a4"/>
        <w:numPr>
          <w:ilvl w:val="0"/>
          <w:numId w:val="16"/>
        </w:numPr>
        <w:spacing w:before="0" w:after="0"/>
        <w:rPr>
          <w:sz w:val="28"/>
          <w:szCs w:val="28"/>
        </w:rPr>
      </w:pPr>
      <w:r w:rsidRPr="007E31C3">
        <w:rPr>
          <w:sz w:val="28"/>
          <w:szCs w:val="28"/>
        </w:rPr>
        <w:t>культурно-просветительская работа;</w:t>
      </w:r>
    </w:p>
    <w:p w:rsidR="007E31C3" w:rsidRDefault="007E31C3" w:rsidP="00934C05">
      <w:pPr>
        <w:pStyle w:val="a4"/>
        <w:numPr>
          <w:ilvl w:val="0"/>
          <w:numId w:val="16"/>
        </w:numPr>
        <w:spacing w:before="0" w:after="0"/>
        <w:rPr>
          <w:sz w:val="28"/>
          <w:szCs w:val="28"/>
        </w:rPr>
      </w:pPr>
      <w:r w:rsidRPr="007E31C3">
        <w:rPr>
          <w:sz w:val="28"/>
          <w:szCs w:val="28"/>
        </w:rPr>
        <w:lastRenderedPageBreak/>
        <w:t>деятельность классных руководителей</w:t>
      </w:r>
    </w:p>
    <w:p w:rsidR="007E31C3" w:rsidRDefault="007E31C3" w:rsidP="00934C05">
      <w:pPr>
        <w:pStyle w:val="a4"/>
        <w:numPr>
          <w:ilvl w:val="0"/>
          <w:numId w:val="16"/>
        </w:numPr>
        <w:spacing w:before="0" w:after="0"/>
        <w:rPr>
          <w:sz w:val="28"/>
          <w:szCs w:val="28"/>
        </w:rPr>
      </w:pPr>
      <w:proofErr w:type="spellStart"/>
      <w:r w:rsidRPr="007E31C3">
        <w:rPr>
          <w:sz w:val="28"/>
          <w:szCs w:val="28"/>
        </w:rPr>
        <w:t>профориентационная</w:t>
      </w:r>
      <w:proofErr w:type="spellEnd"/>
      <w:r w:rsidRPr="007E31C3">
        <w:rPr>
          <w:sz w:val="28"/>
          <w:szCs w:val="28"/>
        </w:rPr>
        <w:t xml:space="preserve"> работа;</w:t>
      </w:r>
    </w:p>
    <w:p w:rsidR="007E31C3" w:rsidRDefault="007E31C3" w:rsidP="00934C05">
      <w:pPr>
        <w:pStyle w:val="a4"/>
        <w:numPr>
          <w:ilvl w:val="0"/>
          <w:numId w:val="16"/>
        </w:numPr>
        <w:spacing w:before="0" w:after="0"/>
        <w:rPr>
          <w:sz w:val="28"/>
          <w:szCs w:val="28"/>
        </w:rPr>
      </w:pPr>
      <w:r w:rsidRPr="007E31C3">
        <w:rPr>
          <w:sz w:val="28"/>
          <w:szCs w:val="28"/>
        </w:rPr>
        <w:t xml:space="preserve">организация трудоустройства и вторичной занятости;  </w:t>
      </w:r>
    </w:p>
    <w:p w:rsidR="007E31C3" w:rsidRDefault="007E31C3" w:rsidP="00934C05">
      <w:pPr>
        <w:pStyle w:val="a4"/>
        <w:numPr>
          <w:ilvl w:val="0"/>
          <w:numId w:val="16"/>
        </w:numPr>
        <w:spacing w:before="0" w:after="0"/>
        <w:rPr>
          <w:sz w:val="28"/>
          <w:szCs w:val="28"/>
        </w:rPr>
      </w:pPr>
      <w:r w:rsidRPr="007E31C3">
        <w:rPr>
          <w:sz w:val="28"/>
          <w:szCs w:val="28"/>
        </w:rPr>
        <w:t>социальная поддержка студентов;</w:t>
      </w:r>
    </w:p>
    <w:p w:rsidR="007E31C3" w:rsidRDefault="007E31C3" w:rsidP="00934C05">
      <w:pPr>
        <w:pStyle w:val="a4"/>
        <w:numPr>
          <w:ilvl w:val="0"/>
          <w:numId w:val="16"/>
        </w:numPr>
        <w:spacing w:before="0" w:after="0"/>
        <w:rPr>
          <w:sz w:val="28"/>
          <w:szCs w:val="28"/>
        </w:rPr>
      </w:pPr>
      <w:r w:rsidRPr="007E31C3">
        <w:rPr>
          <w:sz w:val="28"/>
          <w:szCs w:val="28"/>
        </w:rPr>
        <w:t>спортивно-оздоровительная работа и профилактика наркомании;</w:t>
      </w:r>
    </w:p>
    <w:p w:rsidR="007E31C3" w:rsidRDefault="007E31C3" w:rsidP="00934C05">
      <w:pPr>
        <w:pStyle w:val="a4"/>
        <w:numPr>
          <w:ilvl w:val="0"/>
          <w:numId w:val="16"/>
        </w:numPr>
        <w:spacing w:before="0" w:after="0"/>
        <w:rPr>
          <w:sz w:val="28"/>
          <w:szCs w:val="28"/>
        </w:rPr>
      </w:pPr>
      <w:r w:rsidRPr="007E31C3">
        <w:rPr>
          <w:sz w:val="28"/>
          <w:szCs w:val="28"/>
        </w:rPr>
        <w:t>работа с первокурсниками;</w:t>
      </w:r>
    </w:p>
    <w:p w:rsidR="007E31C3" w:rsidRDefault="007E31C3" w:rsidP="00934C05">
      <w:pPr>
        <w:pStyle w:val="a4"/>
        <w:numPr>
          <w:ilvl w:val="0"/>
          <w:numId w:val="16"/>
        </w:numPr>
        <w:spacing w:before="0" w:after="0"/>
        <w:rPr>
          <w:sz w:val="28"/>
          <w:szCs w:val="28"/>
        </w:rPr>
      </w:pPr>
      <w:r w:rsidRPr="007E31C3">
        <w:rPr>
          <w:sz w:val="28"/>
          <w:szCs w:val="28"/>
        </w:rPr>
        <w:t>предупреждение правонарушений;</w:t>
      </w:r>
    </w:p>
    <w:p w:rsidR="007E31C3" w:rsidRDefault="007E31C3" w:rsidP="00934C05">
      <w:pPr>
        <w:pStyle w:val="a4"/>
        <w:numPr>
          <w:ilvl w:val="0"/>
          <w:numId w:val="16"/>
        </w:numPr>
        <w:spacing w:before="0" w:after="0"/>
        <w:rPr>
          <w:sz w:val="28"/>
          <w:szCs w:val="28"/>
        </w:rPr>
      </w:pPr>
      <w:r w:rsidRPr="007E31C3">
        <w:rPr>
          <w:sz w:val="28"/>
          <w:szCs w:val="28"/>
        </w:rPr>
        <w:t>клубная работа;</w:t>
      </w:r>
    </w:p>
    <w:p w:rsidR="007E31C3" w:rsidRDefault="007E31C3" w:rsidP="00934C05">
      <w:pPr>
        <w:pStyle w:val="a4"/>
        <w:numPr>
          <w:ilvl w:val="0"/>
          <w:numId w:val="16"/>
        </w:numPr>
        <w:spacing w:before="0" w:after="0"/>
        <w:rPr>
          <w:sz w:val="28"/>
          <w:szCs w:val="28"/>
        </w:rPr>
      </w:pPr>
      <w:r w:rsidRPr="007E31C3">
        <w:rPr>
          <w:sz w:val="28"/>
          <w:szCs w:val="28"/>
        </w:rPr>
        <w:t>поисковая работа;</w:t>
      </w:r>
    </w:p>
    <w:p w:rsidR="007E31C3" w:rsidRPr="007E31C3" w:rsidRDefault="007E31C3" w:rsidP="00934C05">
      <w:pPr>
        <w:pStyle w:val="a4"/>
        <w:numPr>
          <w:ilvl w:val="0"/>
          <w:numId w:val="16"/>
        </w:numPr>
        <w:spacing w:before="0" w:after="0"/>
        <w:rPr>
          <w:sz w:val="28"/>
          <w:szCs w:val="28"/>
        </w:rPr>
      </w:pPr>
      <w:r w:rsidRPr="007E31C3">
        <w:rPr>
          <w:sz w:val="28"/>
          <w:szCs w:val="28"/>
        </w:rPr>
        <w:t xml:space="preserve">кружки по интересам и различным направлениям деятельности </w:t>
      </w:r>
      <w:r>
        <w:rPr>
          <w:sz w:val="28"/>
          <w:szCs w:val="28"/>
        </w:rPr>
        <w:t xml:space="preserve"> </w:t>
      </w:r>
      <w:r w:rsidRPr="007E31C3">
        <w:rPr>
          <w:sz w:val="28"/>
          <w:szCs w:val="28"/>
        </w:rPr>
        <w:t>студентов;</w:t>
      </w:r>
    </w:p>
    <w:p w:rsidR="007E31C3" w:rsidRPr="007E31C3" w:rsidRDefault="007E31C3" w:rsidP="00934C05">
      <w:pPr>
        <w:ind w:firstLine="709"/>
        <w:rPr>
          <w:sz w:val="28"/>
          <w:szCs w:val="28"/>
        </w:rPr>
      </w:pPr>
      <w:r w:rsidRPr="007E31C3">
        <w:rPr>
          <w:sz w:val="28"/>
          <w:szCs w:val="28"/>
        </w:rPr>
        <w:t xml:space="preserve"> Особое внимание руководства техникума, инженерно-педагогического состава и учебно-вспомогательного персонала сосредоточено на проблемах подготовки профессионально и культурно ориентированной личности, обладающей мировоззренческим потенциалом, способностями к интеллектуальному и социальному творчеству, владеющей устойчивыми умениями и навыками выполнения профессиональных обязанностей. Для этого в техникуме созданы условия для таких направлений воспитания, как гражданско-патриотическое, профессионально-трудовое, правовое, духовно-нравственное, культурно-эстетическое, экологическое и спортивно-оздоровительное. </w:t>
      </w:r>
    </w:p>
    <w:p w:rsidR="007E31C3" w:rsidRPr="007E31C3" w:rsidRDefault="007E31C3" w:rsidP="00934C05">
      <w:pPr>
        <w:ind w:firstLine="709"/>
        <w:rPr>
          <w:sz w:val="28"/>
          <w:szCs w:val="28"/>
        </w:rPr>
      </w:pPr>
      <w:r w:rsidRPr="007E31C3">
        <w:rPr>
          <w:sz w:val="28"/>
          <w:szCs w:val="28"/>
        </w:rPr>
        <w:t>Ежегодно деятельность техникума направлена на  определение путей и средств осуществления воспитательных задач, постановку ряда целей:</w:t>
      </w:r>
    </w:p>
    <w:p w:rsidR="007E31C3" w:rsidRDefault="007E31C3" w:rsidP="00934C05">
      <w:pPr>
        <w:pStyle w:val="a4"/>
        <w:numPr>
          <w:ilvl w:val="0"/>
          <w:numId w:val="10"/>
        </w:numPr>
        <w:spacing w:before="0" w:after="0"/>
        <w:rPr>
          <w:sz w:val="28"/>
          <w:szCs w:val="28"/>
        </w:rPr>
      </w:pPr>
      <w:r w:rsidRPr="007E31C3">
        <w:rPr>
          <w:sz w:val="28"/>
          <w:szCs w:val="28"/>
        </w:rPr>
        <w:t>сохранение, обогащение и обеспечение преемственности культурных традиций техникума;</w:t>
      </w:r>
    </w:p>
    <w:p w:rsidR="007E31C3" w:rsidRDefault="007E31C3" w:rsidP="00934C05">
      <w:pPr>
        <w:pStyle w:val="a4"/>
        <w:numPr>
          <w:ilvl w:val="0"/>
          <w:numId w:val="10"/>
        </w:numPr>
        <w:spacing w:before="0" w:after="0"/>
        <w:rPr>
          <w:sz w:val="28"/>
          <w:szCs w:val="28"/>
        </w:rPr>
      </w:pPr>
      <w:r w:rsidRPr="007E31C3">
        <w:rPr>
          <w:sz w:val="28"/>
          <w:szCs w:val="28"/>
        </w:rPr>
        <w:t>воспитание у студентов потребности  к освоению ценностей общечеловеческой и национальной культуры;</w:t>
      </w:r>
    </w:p>
    <w:p w:rsidR="007E31C3" w:rsidRDefault="007E31C3" w:rsidP="00934C05">
      <w:pPr>
        <w:pStyle w:val="a4"/>
        <w:numPr>
          <w:ilvl w:val="0"/>
          <w:numId w:val="10"/>
        </w:numPr>
        <w:spacing w:before="0" w:after="0"/>
        <w:rPr>
          <w:sz w:val="28"/>
          <w:szCs w:val="28"/>
        </w:rPr>
      </w:pPr>
      <w:r w:rsidRPr="007E31C3">
        <w:rPr>
          <w:sz w:val="28"/>
          <w:szCs w:val="28"/>
        </w:rPr>
        <w:t>обеспечение благоприятных условий для поддержки талантливой молодежи в различных областях деятельности;</w:t>
      </w:r>
    </w:p>
    <w:p w:rsidR="007E31C3" w:rsidRDefault="007E31C3" w:rsidP="00934C05">
      <w:pPr>
        <w:pStyle w:val="a4"/>
        <w:numPr>
          <w:ilvl w:val="0"/>
          <w:numId w:val="10"/>
        </w:numPr>
        <w:spacing w:before="0" w:after="0"/>
        <w:rPr>
          <w:sz w:val="28"/>
          <w:szCs w:val="28"/>
        </w:rPr>
      </w:pPr>
      <w:r w:rsidRPr="007E31C3">
        <w:rPr>
          <w:sz w:val="28"/>
          <w:szCs w:val="28"/>
        </w:rPr>
        <w:t>развитие студенческого самоуправления и различных форм его проявления;</w:t>
      </w:r>
    </w:p>
    <w:p w:rsidR="007E31C3" w:rsidRDefault="007E31C3" w:rsidP="00934C05">
      <w:pPr>
        <w:pStyle w:val="a4"/>
        <w:numPr>
          <w:ilvl w:val="0"/>
          <w:numId w:val="10"/>
        </w:numPr>
        <w:spacing w:before="0" w:after="0"/>
        <w:rPr>
          <w:sz w:val="28"/>
          <w:szCs w:val="28"/>
        </w:rPr>
      </w:pPr>
      <w:r w:rsidRPr="007E31C3">
        <w:rPr>
          <w:sz w:val="28"/>
          <w:szCs w:val="28"/>
        </w:rPr>
        <w:t>развитие добровольчества среди студентов;</w:t>
      </w:r>
    </w:p>
    <w:p w:rsidR="007E31C3" w:rsidRDefault="007E31C3" w:rsidP="00934C05">
      <w:pPr>
        <w:pStyle w:val="a4"/>
        <w:numPr>
          <w:ilvl w:val="0"/>
          <w:numId w:val="10"/>
        </w:numPr>
        <w:spacing w:before="0" w:after="0"/>
        <w:rPr>
          <w:sz w:val="28"/>
          <w:szCs w:val="28"/>
        </w:rPr>
      </w:pPr>
      <w:r w:rsidRPr="007E31C3">
        <w:rPr>
          <w:sz w:val="28"/>
          <w:szCs w:val="28"/>
        </w:rPr>
        <w:t>повышение культуры общения, этики поведения, межличностных отношений в среде студентов, формировании стремления к здоровому образу жизни, повышение уровня нравственности, гражданского долга студентов, чувства патриотизма;</w:t>
      </w:r>
    </w:p>
    <w:p w:rsidR="007E31C3" w:rsidRDefault="007E31C3" w:rsidP="00934C05">
      <w:pPr>
        <w:pStyle w:val="a4"/>
        <w:numPr>
          <w:ilvl w:val="0"/>
          <w:numId w:val="10"/>
        </w:numPr>
        <w:spacing w:before="0" w:after="0"/>
        <w:rPr>
          <w:sz w:val="28"/>
          <w:szCs w:val="28"/>
        </w:rPr>
      </w:pPr>
      <w:r w:rsidRPr="007E31C3">
        <w:rPr>
          <w:sz w:val="28"/>
          <w:szCs w:val="28"/>
        </w:rPr>
        <w:t>активизация работы профсоюзной организации студентов;</w:t>
      </w:r>
    </w:p>
    <w:p w:rsidR="007E31C3" w:rsidRDefault="007E31C3" w:rsidP="00934C05">
      <w:pPr>
        <w:pStyle w:val="a4"/>
        <w:numPr>
          <w:ilvl w:val="0"/>
          <w:numId w:val="10"/>
        </w:numPr>
        <w:spacing w:before="0" w:after="0"/>
        <w:rPr>
          <w:sz w:val="28"/>
          <w:szCs w:val="28"/>
        </w:rPr>
      </w:pPr>
      <w:r w:rsidRPr="007E31C3">
        <w:rPr>
          <w:sz w:val="28"/>
          <w:szCs w:val="28"/>
        </w:rPr>
        <w:t xml:space="preserve">организация и проведение </w:t>
      </w:r>
      <w:proofErr w:type="spellStart"/>
      <w:r w:rsidRPr="007E31C3">
        <w:rPr>
          <w:sz w:val="28"/>
          <w:szCs w:val="28"/>
        </w:rPr>
        <w:t>внутритехникумовских</w:t>
      </w:r>
      <w:proofErr w:type="spellEnd"/>
      <w:r w:rsidRPr="007E31C3">
        <w:rPr>
          <w:sz w:val="28"/>
          <w:szCs w:val="28"/>
        </w:rPr>
        <w:t xml:space="preserve"> мероприятий: </w:t>
      </w:r>
      <w:proofErr w:type="gramStart"/>
      <w:r w:rsidRPr="007E31C3">
        <w:rPr>
          <w:sz w:val="28"/>
          <w:szCs w:val="28"/>
        </w:rPr>
        <w:t xml:space="preserve">«День Знаний», «День учителя», «Студенческая конференция», «Посвящение в студенты», студенческий  бал-маскарад, 23 февраля, 8 марта, «Открытка ветерану», «Вальс Победы» и т.д., развитие органа студенческого самоуправления – </w:t>
      </w:r>
      <w:proofErr w:type="spellStart"/>
      <w:r w:rsidRPr="007E31C3">
        <w:rPr>
          <w:sz w:val="28"/>
          <w:szCs w:val="28"/>
        </w:rPr>
        <w:t>СтудСовета</w:t>
      </w:r>
      <w:proofErr w:type="spellEnd"/>
      <w:r w:rsidRPr="007E31C3">
        <w:rPr>
          <w:sz w:val="28"/>
          <w:szCs w:val="28"/>
        </w:rPr>
        <w:t xml:space="preserve"> БГИТ, движения КВН «Элита </w:t>
      </w:r>
      <w:proofErr w:type="spellStart"/>
      <w:r w:rsidRPr="007E31C3">
        <w:rPr>
          <w:sz w:val="28"/>
          <w:szCs w:val="28"/>
        </w:rPr>
        <w:t>БГИТа</w:t>
      </w:r>
      <w:proofErr w:type="spellEnd"/>
      <w:r w:rsidRPr="007E31C3">
        <w:rPr>
          <w:sz w:val="28"/>
          <w:szCs w:val="28"/>
        </w:rPr>
        <w:t xml:space="preserve">», </w:t>
      </w:r>
      <w:proofErr w:type="spellStart"/>
      <w:r w:rsidRPr="007E31C3">
        <w:rPr>
          <w:sz w:val="28"/>
          <w:szCs w:val="28"/>
        </w:rPr>
        <w:t>СТУДиЯ</w:t>
      </w:r>
      <w:proofErr w:type="spellEnd"/>
      <w:r w:rsidRPr="007E31C3">
        <w:rPr>
          <w:sz w:val="28"/>
          <w:szCs w:val="28"/>
        </w:rPr>
        <w:t xml:space="preserve"> театра БГИТ, волонтерского отряда </w:t>
      </w:r>
      <w:r w:rsidRPr="007E31C3">
        <w:rPr>
          <w:sz w:val="28"/>
          <w:szCs w:val="28"/>
        </w:rPr>
        <w:lastRenderedPageBreak/>
        <w:t>техникума, а также развитие студенческой преемственности и профилактики девиантного поведения среди студентов с помощью проекта «Кураторы БГИТ»;</w:t>
      </w:r>
      <w:proofErr w:type="gramEnd"/>
    </w:p>
    <w:p w:rsidR="007E31C3" w:rsidRDefault="007E31C3" w:rsidP="00934C05">
      <w:pPr>
        <w:pStyle w:val="a4"/>
        <w:numPr>
          <w:ilvl w:val="0"/>
          <w:numId w:val="10"/>
        </w:numPr>
        <w:spacing w:before="0" w:after="0"/>
        <w:rPr>
          <w:sz w:val="28"/>
          <w:szCs w:val="28"/>
        </w:rPr>
      </w:pPr>
      <w:r w:rsidRPr="007E31C3">
        <w:rPr>
          <w:sz w:val="28"/>
          <w:szCs w:val="28"/>
        </w:rPr>
        <w:t>организация и проведение акций, создание и реализация экологических проектов в рамках года охраны окружающей среды в России;</w:t>
      </w:r>
    </w:p>
    <w:p w:rsidR="007E31C3" w:rsidRDefault="007E31C3" w:rsidP="00934C05">
      <w:pPr>
        <w:pStyle w:val="a4"/>
        <w:numPr>
          <w:ilvl w:val="0"/>
          <w:numId w:val="10"/>
        </w:numPr>
        <w:spacing w:before="0" w:after="0"/>
        <w:rPr>
          <w:sz w:val="28"/>
          <w:szCs w:val="28"/>
        </w:rPr>
      </w:pPr>
      <w:r w:rsidRPr="007E31C3">
        <w:rPr>
          <w:sz w:val="28"/>
          <w:szCs w:val="28"/>
        </w:rPr>
        <w:t>организация выступлений творческих студенческих групп в различных городских, районных, областных и всероссийских мероприятиях;</w:t>
      </w:r>
    </w:p>
    <w:p w:rsidR="007E31C3" w:rsidRDefault="007E31C3" w:rsidP="00934C05">
      <w:pPr>
        <w:pStyle w:val="a4"/>
        <w:numPr>
          <w:ilvl w:val="0"/>
          <w:numId w:val="10"/>
        </w:numPr>
        <w:spacing w:before="0" w:after="0"/>
        <w:rPr>
          <w:sz w:val="28"/>
          <w:szCs w:val="28"/>
        </w:rPr>
      </w:pPr>
      <w:r w:rsidRPr="007E31C3">
        <w:rPr>
          <w:sz w:val="28"/>
          <w:szCs w:val="28"/>
        </w:rPr>
        <w:t>поддержание деловых связей с администрацией города, сотрудничество с Комитетом по физической культуре, спорту и делам молодежи Белокалитвинского района, отделом культуры администрации Белокалитвинского района,  предпринимателями и иными организациями в целях решения различных задач, связанных с воспитательной деятельностью;</w:t>
      </w:r>
    </w:p>
    <w:p w:rsidR="007E31C3" w:rsidRDefault="007E31C3" w:rsidP="00934C05">
      <w:pPr>
        <w:pStyle w:val="a4"/>
        <w:numPr>
          <w:ilvl w:val="0"/>
          <w:numId w:val="10"/>
        </w:numPr>
        <w:spacing w:before="0" w:after="0"/>
        <w:rPr>
          <w:sz w:val="28"/>
          <w:szCs w:val="28"/>
        </w:rPr>
      </w:pPr>
      <w:r w:rsidRPr="007E31C3">
        <w:rPr>
          <w:sz w:val="28"/>
          <w:szCs w:val="28"/>
        </w:rPr>
        <w:t>обмен опытом работы с Комитетом по молодёжной политике Ростовской области, участие в региональных проектах: «Доброволец России», Форум «Ростов», Форум «Молодая волна», «Молодёжная команда губернатора», «Академия молодого гражданина», «День молодёжи»;</w:t>
      </w:r>
    </w:p>
    <w:p w:rsidR="007E31C3" w:rsidRDefault="007E31C3" w:rsidP="00934C05">
      <w:pPr>
        <w:pStyle w:val="a4"/>
        <w:numPr>
          <w:ilvl w:val="0"/>
          <w:numId w:val="10"/>
        </w:numPr>
        <w:spacing w:before="0" w:after="0"/>
        <w:rPr>
          <w:sz w:val="28"/>
          <w:szCs w:val="28"/>
        </w:rPr>
      </w:pPr>
      <w:r w:rsidRPr="007E31C3">
        <w:rPr>
          <w:sz w:val="28"/>
          <w:szCs w:val="28"/>
        </w:rPr>
        <w:t>Обмен опытом работы развития студенческого самоуправления и проектной деятельности на областном круглом столе лидеров студенческого самоуправления «Студенческое самоуправление, как полигон реализации молодежных инициатив: обмен опытом»;</w:t>
      </w:r>
    </w:p>
    <w:p w:rsidR="007E31C3" w:rsidRDefault="007E31C3" w:rsidP="00934C05">
      <w:pPr>
        <w:pStyle w:val="a4"/>
        <w:numPr>
          <w:ilvl w:val="0"/>
          <w:numId w:val="10"/>
        </w:numPr>
        <w:spacing w:before="0" w:after="0"/>
        <w:rPr>
          <w:sz w:val="28"/>
          <w:szCs w:val="28"/>
        </w:rPr>
      </w:pPr>
      <w:r w:rsidRPr="007E31C3">
        <w:rPr>
          <w:sz w:val="28"/>
          <w:szCs w:val="28"/>
        </w:rPr>
        <w:t>обмен опытом воспитательной работы между средними профессиональными учреждениями Ростовской области путём проведения на базе МБУК «Центр культурного развития» областного Минифеста «Вдохновленные искусством» на тему «Формирование жизнеутверждающих установок (нравственных ценностей) студентов СПО, путем вовлечения в творческую деятельность»;</w:t>
      </w:r>
    </w:p>
    <w:p w:rsidR="007E31C3" w:rsidRPr="007E31C3" w:rsidRDefault="007E31C3" w:rsidP="00934C05">
      <w:pPr>
        <w:pStyle w:val="a4"/>
        <w:numPr>
          <w:ilvl w:val="0"/>
          <w:numId w:val="10"/>
        </w:numPr>
        <w:spacing w:before="0" w:after="0"/>
        <w:rPr>
          <w:sz w:val="28"/>
          <w:szCs w:val="28"/>
        </w:rPr>
      </w:pPr>
      <w:r w:rsidRPr="007E31C3">
        <w:rPr>
          <w:sz w:val="28"/>
          <w:szCs w:val="28"/>
        </w:rPr>
        <w:t xml:space="preserve">обмен опытом работы с одним из самых массовых, негосударственных, некоммерческих, неполитических молодежных объединений России, общероссийской общественной организацией «Российский Союз Молодежи» (РСМ).  </w:t>
      </w:r>
    </w:p>
    <w:p w:rsidR="007E31C3" w:rsidRPr="007E31C3" w:rsidRDefault="007E31C3" w:rsidP="00934C05">
      <w:pPr>
        <w:ind w:firstLine="709"/>
        <w:rPr>
          <w:sz w:val="28"/>
          <w:szCs w:val="28"/>
        </w:rPr>
      </w:pPr>
      <w:r w:rsidRPr="007E31C3">
        <w:rPr>
          <w:sz w:val="28"/>
          <w:szCs w:val="28"/>
        </w:rPr>
        <w:t xml:space="preserve">Для осуществления поставленных целей планомерно проводятся мероприятия различных форм и направлений: гражданско-патриотические, духовно-нравственные, культурно-массовые, организационные.  </w:t>
      </w:r>
    </w:p>
    <w:p w:rsidR="007E31C3" w:rsidRPr="007E31C3" w:rsidRDefault="007E31C3" w:rsidP="007E31C3">
      <w:pPr>
        <w:ind w:firstLine="709"/>
        <w:rPr>
          <w:sz w:val="28"/>
          <w:szCs w:val="28"/>
        </w:rPr>
      </w:pPr>
      <w:r w:rsidRPr="007E31C3">
        <w:rPr>
          <w:sz w:val="28"/>
          <w:szCs w:val="28"/>
        </w:rPr>
        <w:t>Приоритетными направлениями работы выступает дальнейшее совершенствование студенческого самоуправления,  формирование личности студента как будущего конкурентоспособного  специалиста, обладающего гуманистическим мировоззренческим потенциалом,  гражданской ответственностью, ориентированного на профессиональное и социальное творчество.</w:t>
      </w:r>
    </w:p>
    <w:p w:rsidR="007E31C3" w:rsidRPr="007E31C3" w:rsidRDefault="007E31C3" w:rsidP="007E31C3">
      <w:pPr>
        <w:ind w:firstLine="709"/>
        <w:rPr>
          <w:sz w:val="28"/>
          <w:szCs w:val="28"/>
        </w:rPr>
      </w:pPr>
      <w:r w:rsidRPr="007E31C3">
        <w:rPr>
          <w:sz w:val="28"/>
          <w:szCs w:val="28"/>
        </w:rPr>
        <w:t xml:space="preserve">«Подари улыбку детям!» под таким девизом с 1 по 15 декабря проходит ежегодная акция «Милосердие». Эта акция стала доброй традицией для всех студентов техникума в преддверии Нового года поздравлять детишек </w:t>
      </w:r>
      <w:r w:rsidRPr="007E31C3">
        <w:rPr>
          <w:sz w:val="28"/>
          <w:szCs w:val="28"/>
        </w:rPr>
        <w:lastRenderedPageBreak/>
        <w:t xml:space="preserve">социально-реабилитационного центра с праздником. Акция милосердия – это действительно добрая традиция, не оставляющая равнодушными ни студентов, ни преподавателей. </w:t>
      </w:r>
    </w:p>
    <w:p w:rsidR="007E31C3" w:rsidRPr="007E31C3" w:rsidRDefault="007E31C3" w:rsidP="007E31C3">
      <w:pPr>
        <w:ind w:firstLine="709"/>
        <w:rPr>
          <w:sz w:val="28"/>
          <w:szCs w:val="28"/>
        </w:rPr>
      </w:pPr>
      <w:r w:rsidRPr="007E31C3">
        <w:rPr>
          <w:sz w:val="28"/>
          <w:szCs w:val="28"/>
        </w:rPr>
        <w:t>Студенты активно участвуют в районных мероприятиях, проводимых молодёжным избирательным штабом «Голосует молодёжь»,  Комитетом по ФКС и делам молодёжи и ТИК Белокалитвинского района.</w:t>
      </w:r>
    </w:p>
    <w:p w:rsidR="007E31C3" w:rsidRPr="007E31C3" w:rsidRDefault="007E31C3" w:rsidP="007E31C3">
      <w:pPr>
        <w:ind w:firstLine="709"/>
        <w:rPr>
          <w:sz w:val="28"/>
          <w:szCs w:val="28"/>
        </w:rPr>
      </w:pPr>
      <w:r w:rsidRPr="007E31C3">
        <w:rPr>
          <w:sz w:val="28"/>
          <w:szCs w:val="28"/>
        </w:rPr>
        <w:t xml:space="preserve">Ежегодно проводится  конкурс по выбору самой красивой, артистичной, талантливой  девушки - Мисс техникум. </w:t>
      </w:r>
    </w:p>
    <w:p w:rsidR="007E31C3" w:rsidRPr="007E31C3" w:rsidRDefault="007E31C3" w:rsidP="007E31C3">
      <w:pPr>
        <w:ind w:firstLine="709"/>
        <w:rPr>
          <w:sz w:val="28"/>
          <w:szCs w:val="28"/>
        </w:rPr>
      </w:pPr>
      <w:r w:rsidRPr="007E31C3">
        <w:rPr>
          <w:sz w:val="28"/>
          <w:szCs w:val="28"/>
        </w:rPr>
        <w:t>Этот конкурс наглядно демонстрирует  работу классных руководителей и активность группы. Именно от качества и объема этой работы определяется успех той или иной участницы.</w:t>
      </w:r>
    </w:p>
    <w:p w:rsidR="007E31C3" w:rsidRPr="007E31C3" w:rsidRDefault="007E31C3" w:rsidP="007E31C3">
      <w:pPr>
        <w:ind w:firstLine="709"/>
        <w:rPr>
          <w:sz w:val="28"/>
          <w:szCs w:val="28"/>
        </w:rPr>
      </w:pPr>
      <w:r w:rsidRPr="007E31C3">
        <w:rPr>
          <w:sz w:val="28"/>
          <w:szCs w:val="28"/>
        </w:rPr>
        <w:t>Студенты принимают активное участие в различных региональных проектах, таких как  "Академия молодого гражданина", направленных на развитие российской идентичности, толерантности и патриотизма в студенческой среде. Ребята участвуют в дискуссии, поднимают вопросы из области гражданственности и гражданской активности,   высказывают свое личное мнение о толерантности и получают комментарии эксперта.</w:t>
      </w:r>
    </w:p>
    <w:p w:rsidR="007E31C3" w:rsidRPr="007E31C3" w:rsidRDefault="007E31C3" w:rsidP="007E31C3">
      <w:pPr>
        <w:ind w:firstLine="709"/>
        <w:rPr>
          <w:sz w:val="28"/>
          <w:szCs w:val="28"/>
        </w:rPr>
      </w:pPr>
      <w:r w:rsidRPr="007E31C3">
        <w:rPr>
          <w:sz w:val="28"/>
          <w:szCs w:val="28"/>
        </w:rPr>
        <w:t>Команда КВН техникума «Знакомые лица» стала визитной карточкой техникума среди молодого поколения города. Ребята завоевали звание чемпионов г. Белая Калитва и заслужили право представлять наш город на областных, региональных, федеральных играх КВН. В своем багаже команда имеет множество наград и кубков, среди которых: кубок и грамота за 1 место в областном фестивале «</w:t>
      </w:r>
      <w:proofErr w:type="spellStart"/>
      <w:r w:rsidRPr="007E31C3">
        <w:rPr>
          <w:sz w:val="28"/>
          <w:szCs w:val="28"/>
        </w:rPr>
        <w:t>КВНовская</w:t>
      </w:r>
      <w:proofErr w:type="spellEnd"/>
      <w:r w:rsidRPr="007E31C3">
        <w:rPr>
          <w:sz w:val="28"/>
          <w:szCs w:val="28"/>
        </w:rPr>
        <w:t xml:space="preserve"> весна», грамота за 1 место в </w:t>
      </w:r>
      <w:proofErr w:type="spellStart"/>
      <w:r w:rsidRPr="007E31C3">
        <w:rPr>
          <w:sz w:val="28"/>
          <w:szCs w:val="28"/>
        </w:rPr>
        <w:t>Белокалитвинском</w:t>
      </w:r>
      <w:proofErr w:type="spellEnd"/>
      <w:r w:rsidRPr="007E31C3">
        <w:rPr>
          <w:sz w:val="28"/>
          <w:szCs w:val="28"/>
        </w:rPr>
        <w:t xml:space="preserve"> чемпионате команд КВН 2011 и т.д. Не каждый </w:t>
      </w:r>
      <w:proofErr w:type="spellStart"/>
      <w:r w:rsidRPr="007E31C3">
        <w:rPr>
          <w:sz w:val="28"/>
          <w:szCs w:val="28"/>
        </w:rPr>
        <w:t>КВНщик</w:t>
      </w:r>
      <w:proofErr w:type="spellEnd"/>
      <w:r w:rsidRPr="007E31C3">
        <w:rPr>
          <w:sz w:val="28"/>
          <w:szCs w:val="28"/>
        </w:rPr>
        <w:t xml:space="preserve"> может похвастать наличием собственной </w:t>
      </w:r>
      <w:proofErr w:type="spellStart"/>
      <w:r w:rsidRPr="007E31C3">
        <w:rPr>
          <w:sz w:val="28"/>
          <w:szCs w:val="28"/>
        </w:rPr>
        <w:t>видеометодички</w:t>
      </w:r>
      <w:proofErr w:type="spellEnd"/>
      <w:r w:rsidRPr="007E31C3">
        <w:rPr>
          <w:sz w:val="28"/>
          <w:szCs w:val="28"/>
        </w:rPr>
        <w:t>, снятой на профессиональной киностудии с участием маститых представителей официальной компании «</w:t>
      </w:r>
      <w:proofErr w:type="spellStart"/>
      <w:r w:rsidRPr="007E31C3">
        <w:rPr>
          <w:sz w:val="28"/>
          <w:szCs w:val="28"/>
        </w:rPr>
        <w:t>АМиК</w:t>
      </w:r>
      <w:proofErr w:type="spellEnd"/>
      <w:r w:rsidRPr="007E31C3">
        <w:rPr>
          <w:sz w:val="28"/>
          <w:szCs w:val="28"/>
        </w:rPr>
        <w:t xml:space="preserve">» всероссийской юниор Лиги КВН в ФДЦ «Смена». </w:t>
      </w:r>
    </w:p>
    <w:p w:rsidR="007E31C3" w:rsidRPr="007E31C3" w:rsidRDefault="007E31C3" w:rsidP="007E31C3">
      <w:pPr>
        <w:ind w:firstLine="709"/>
        <w:rPr>
          <w:sz w:val="28"/>
          <w:szCs w:val="28"/>
        </w:rPr>
      </w:pPr>
      <w:r w:rsidRPr="007E31C3">
        <w:rPr>
          <w:sz w:val="28"/>
          <w:szCs w:val="28"/>
        </w:rPr>
        <w:t>С каждым годом прослеживается положительная динамика участия студентов в учебно-воспитательном процессе техникума, что способствует развитию студенческого самоуправления, сохранению, обогащению и обеспечению преемственности культурных традиций техникума и, как следствие, создает благоприятные условия формирования ценностных ориентаций, необходимых для гармоничного развития личности студентов, их дальнейшего общественного и профессионального становления.</w:t>
      </w:r>
    </w:p>
    <w:p w:rsidR="007E31C3" w:rsidRPr="007E31C3" w:rsidRDefault="007E31C3" w:rsidP="007E31C3">
      <w:pPr>
        <w:ind w:firstLine="709"/>
        <w:rPr>
          <w:sz w:val="28"/>
          <w:szCs w:val="28"/>
        </w:rPr>
      </w:pPr>
      <w:r w:rsidRPr="007E31C3">
        <w:rPr>
          <w:sz w:val="28"/>
          <w:szCs w:val="28"/>
        </w:rPr>
        <w:t>Студенты приняли участие в региональном этапе Всероссийского конкурса «Доброволец России - 2018». В рамках очного этапа конкурса экспертами было просмотрено 175 проектов добровольцев Ростовской области и отобраны самые лучшие и достойные инициативы. Экспертная комиссия определила победителей регионального этапа Всероссийского конкурса по следующим возрастным категориям и номинациям. В номинации «Вдохновленные искусством» 2 место занял проект «</w:t>
      </w:r>
      <w:proofErr w:type="spellStart"/>
      <w:r w:rsidRPr="007E31C3">
        <w:rPr>
          <w:sz w:val="28"/>
          <w:szCs w:val="28"/>
        </w:rPr>
        <w:t>СТУДиЯ</w:t>
      </w:r>
      <w:proofErr w:type="spellEnd"/>
      <w:r w:rsidRPr="007E31C3">
        <w:rPr>
          <w:sz w:val="28"/>
          <w:szCs w:val="28"/>
        </w:rPr>
        <w:t xml:space="preserve"> театра БГИТ».</w:t>
      </w:r>
    </w:p>
    <w:p w:rsidR="007E31C3" w:rsidRPr="007E31C3" w:rsidRDefault="007E31C3" w:rsidP="007E31C3">
      <w:pPr>
        <w:ind w:firstLine="709"/>
        <w:rPr>
          <w:sz w:val="28"/>
          <w:szCs w:val="28"/>
        </w:rPr>
      </w:pPr>
      <w:r w:rsidRPr="007E31C3">
        <w:rPr>
          <w:sz w:val="28"/>
          <w:szCs w:val="28"/>
        </w:rPr>
        <w:t xml:space="preserve">Активно проводится работа по пропаганде здорового образа жизни.  </w:t>
      </w:r>
      <w:r w:rsidRPr="007E31C3">
        <w:rPr>
          <w:sz w:val="28"/>
          <w:szCs w:val="28"/>
        </w:rPr>
        <w:lastRenderedPageBreak/>
        <w:t xml:space="preserve">Традиционными стали акции студентов и преподавателей о вреде курения, против наркомании. Активно развивается спортивная  жизнь. Традиционные ежегодные спортивные мероприятия: Спартакиада, «День здоровья», соревнования по волейболу, баскетболу, по футболу и другим видам спорта.  </w:t>
      </w:r>
    </w:p>
    <w:p w:rsidR="007E31C3" w:rsidRPr="007E31C3" w:rsidRDefault="007E31C3" w:rsidP="007E31C3">
      <w:pPr>
        <w:ind w:firstLine="709"/>
        <w:rPr>
          <w:sz w:val="28"/>
          <w:szCs w:val="28"/>
        </w:rPr>
      </w:pPr>
      <w:r w:rsidRPr="007E31C3">
        <w:rPr>
          <w:sz w:val="28"/>
          <w:szCs w:val="28"/>
        </w:rPr>
        <w:t xml:space="preserve">В техникуме создана комплексная система формирования у студентов активной жизненной позиции, гражданского самосознания, толерантности, социальной активности, самоорганизации и самоуправления.  </w:t>
      </w:r>
    </w:p>
    <w:p w:rsidR="007E31C3" w:rsidRPr="007E31C3" w:rsidRDefault="007E31C3" w:rsidP="007E31C3">
      <w:pPr>
        <w:ind w:firstLine="709"/>
        <w:rPr>
          <w:sz w:val="28"/>
          <w:szCs w:val="28"/>
        </w:rPr>
      </w:pPr>
      <w:r w:rsidRPr="007E31C3">
        <w:rPr>
          <w:sz w:val="28"/>
          <w:szCs w:val="28"/>
        </w:rPr>
        <w:t xml:space="preserve">Ежегодно проводится </w:t>
      </w:r>
      <w:proofErr w:type="spellStart"/>
      <w:r w:rsidRPr="007E31C3">
        <w:rPr>
          <w:sz w:val="28"/>
          <w:szCs w:val="28"/>
        </w:rPr>
        <w:t>профориентационное</w:t>
      </w:r>
      <w:proofErr w:type="spellEnd"/>
      <w:r w:rsidRPr="007E31C3">
        <w:rPr>
          <w:sz w:val="28"/>
          <w:szCs w:val="28"/>
        </w:rPr>
        <w:t xml:space="preserve"> мероприятие «Дорога в будущее», где студенты презентуют специальности, которым обучают высококвалифицированные преподаватели БГИТ, а также демонстрируют иные виды студенческой занятости: Студенческий Строительный отряд БГИТ, Студенческий Совет БГИТ, </w:t>
      </w:r>
      <w:proofErr w:type="spellStart"/>
      <w:r w:rsidRPr="007E31C3">
        <w:rPr>
          <w:sz w:val="28"/>
          <w:szCs w:val="28"/>
        </w:rPr>
        <w:t>СТУДиЯ</w:t>
      </w:r>
      <w:proofErr w:type="spellEnd"/>
      <w:r w:rsidRPr="007E31C3">
        <w:rPr>
          <w:sz w:val="28"/>
          <w:szCs w:val="28"/>
        </w:rPr>
        <w:t xml:space="preserve"> театра БГИТ, хореографический коллектив БГИТ DANCE, спортивные секции, Волонтёрский отряд БГИТ, социально-правовой клуб «Мы вместе»; </w:t>
      </w:r>
      <w:proofErr w:type="spellStart"/>
      <w:r w:rsidRPr="007E31C3">
        <w:rPr>
          <w:sz w:val="28"/>
          <w:szCs w:val="28"/>
        </w:rPr>
        <w:t>МедиаКлуб</w:t>
      </w:r>
      <w:proofErr w:type="spellEnd"/>
      <w:r w:rsidRPr="007E31C3">
        <w:rPr>
          <w:sz w:val="28"/>
          <w:szCs w:val="28"/>
        </w:rPr>
        <w:t xml:space="preserve"> БГИТ, проект Кураторы БГИТ. </w:t>
      </w:r>
    </w:p>
    <w:p w:rsidR="007E31C3" w:rsidRPr="007E31C3" w:rsidRDefault="007E31C3" w:rsidP="007E31C3">
      <w:pPr>
        <w:ind w:firstLine="709"/>
        <w:rPr>
          <w:sz w:val="28"/>
          <w:szCs w:val="28"/>
        </w:rPr>
      </w:pPr>
      <w:r w:rsidRPr="007E31C3">
        <w:rPr>
          <w:sz w:val="28"/>
          <w:szCs w:val="28"/>
        </w:rPr>
        <w:t>Информация о специальностях сменялась творческими номерами, подготовленными ребятами из студенческого Совета БГИТ: гимн БГИТ, завораживающие танцы, мотивирующие песни, которые демонстрировали и передавали зрителю настроение бесконечной любви и гордости за свой техникум, ребята всем своим видом показывали, что необходимо поступать именно в БГИТ, «жить так, как МЫ!» - весело, задорно, интересно, ярко!</w:t>
      </w:r>
    </w:p>
    <w:p w:rsidR="007E31C3" w:rsidRPr="007E31C3" w:rsidRDefault="007E31C3" w:rsidP="007E31C3">
      <w:pPr>
        <w:ind w:firstLine="709"/>
        <w:rPr>
          <w:sz w:val="28"/>
          <w:szCs w:val="28"/>
        </w:rPr>
      </w:pPr>
      <w:r w:rsidRPr="007E31C3">
        <w:rPr>
          <w:sz w:val="28"/>
          <w:szCs w:val="28"/>
        </w:rPr>
        <w:t xml:space="preserve">Кульминацией мероприятия стало видео-обращение выпускников разных лет, которые обучались в нашем техникуме и добились немалых успехов в своей профессии, а многим из них именно техникум помог самоопределиться. Мы по праву гордимся нашими выпускниками! </w:t>
      </w:r>
    </w:p>
    <w:p w:rsidR="007E31C3" w:rsidRPr="007E31C3" w:rsidRDefault="007E31C3" w:rsidP="007E31C3">
      <w:pPr>
        <w:ind w:firstLine="709"/>
        <w:rPr>
          <w:sz w:val="28"/>
          <w:szCs w:val="28"/>
        </w:rPr>
      </w:pPr>
      <w:r w:rsidRPr="007E31C3">
        <w:rPr>
          <w:sz w:val="28"/>
          <w:szCs w:val="28"/>
        </w:rPr>
        <w:t xml:space="preserve">В конце мероприятия, </w:t>
      </w:r>
      <w:proofErr w:type="spellStart"/>
      <w:r w:rsidRPr="007E31C3">
        <w:rPr>
          <w:sz w:val="28"/>
          <w:szCs w:val="28"/>
        </w:rPr>
        <w:t>СТУДиЯ</w:t>
      </w:r>
      <w:proofErr w:type="spellEnd"/>
      <w:r w:rsidRPr="007E31C3">
        <w:rPr>
          <w:sz w:val="28"/>
          <w:szCs w:val="28"/>
        </w:rPr>
        <w:t xml:space="preserve"> театра БГИТ показала свой альтернативный спектакль «Преступление и наказание», который не оставил равнодушными ни одного из присутствующих в зале. Отточенная игра актёров, которые не являются профессионалами, а лишь занимаются тем, что им нравится, «пригвоздила» к своим местам каждого зрителя и до последней секунды заставляла их оставаться в зале и наслаждаться происходящим.</w:t>
      </w:r>
    </w:p>
    <w:p w:rsidR="007E31C3" w:rsidRPr="007E31C3" w:rsidRDefault="007E31C3" w:rsidP="007E31C3">
      <w:pPr>
        <w:ind w:firstLine="709"/>
        <w:rPr>
          <w:sz w:val="28"/>
          <w:szCs w:val="28"/>
        </w:rPr>
      </w:pPr>
      <w:r w:rsidRPr="007E31C3">
        <w:rPr>
          <w:sz w:val="28"/>
          <w:szCs w:val="28"/>
        </w:rPr>
        <w:t xml:space="preserve">Формирование и развитие общих компетенций выпускников осуществляется на основе органического взаимодействия учебного и воспитательного процессов, а также в ходе реализации образовательных программ, и программ целенаправленного воспитания во внеурочное время. При этом вовлечение обучающихся в  деятельность, органически связанную с её профессиональным становлением, т.е. в научно-исследовательскую, конструкторскую, проектную работу, является одним из наиболее радикальных способов воспитания студенческой молодежи, позволяющим эффективно решать широкий спектр  задач. </w:t>
      </w:r>
    </w:p>
    <w:p w:rsidR="007E31C3" w:rsidRPr="007E31C3" w:rsidRDefault="007E31C3" w:rsidP="00934C05">
      <w:pPr>
        <w:ind w:firstLine="709"/>
        <w:rPr>
          <w:sz w:val="28"/>
          <w:szCs w:val="28"/>
        </w:rPr>
      </w:pPr>
      <w:r w:rsidRPr="007E31C3">
        <w:rPr>
          <w:sz w:val="28"/>
          <w:szCs w:val="28"/>
        </w:rPr>
        <w:t>В техникуме работают следующие предметные кружки, клубы по интересам, спортивные секции:</w:t>
      </w:r>
    </w:p>
    <w:p w:rsidR="007E31C3" w:rsidRPr="007E31C3" w:rsidRDefault="007E31C3" w:rsidP="00934C05">
      <w:pPr>
        <w:pStyle w:val="a4"/>
        <w:numPr>
          <w:ilvl w:val="0"/>
          <w:numId w:val="11"/>
        </w:numPr>
        <w:spacing w:before="0" w:after="0"/>
        <w:rPr>
          <w:sz w:val="28"/>
          <w:szCs w:val="28"/>
        </w:rPr>
      </w:pPr>
      <w:r w:rsidRPr="007E31C3">
        <w:rPr>
          <w:sz w:val="28"/>
          <w:szCs w:val="28"/>
        </w:rPr>
        <w:t xml:space="preserve">Клуб «Лидер»  </w:t>
      </w:r>
    </w:p>
    <w:p w:rsidR="007E31C3" w:rsidRPr="007E31C3" w:rsidRDefault="007E31C3" w:rsidP="00934C05">
      <w:pPr>
        <w:pStyle w:val="a4"/>
        <w:numPr>
          <w:ilvl w:val="0"/>
          <w:numId w:val="11"/>
        </w:numPr>
        <w:spacing w:before="0" w:after="0"/>
        <w:rPr>
          <w:sz w:val="28"/>
          <w:szCs w:val="28"/>
        </w:rPr>
      </w:pPr>
      <w:r w:rsidRPr="007E31C3">
        <w:rPr>
          <w:sz w:val="28"/>
          <w:szCs w:val="28"/>
        </w:rPr>
        <w:t xml:space="preserve">Политико-правовой клуб «Мой выбор»  </w:t>
      </w:r>
    </w:p>
    <w:p w:rsidR="007E31C3" w:rsidRPr="007E31C3" w:rsidRDefault="007E31C3" w:rsidP="00934C05">
      <w:pPr>
        <w:pStyle w:val="a4"/>
        <w:numPr>
          <w:ilvl w:val="0"/>
          <w:numId w:val="11"/>
        </w:numPr>
        <w:spacing w:before="0" w:after="0"/>
        <w:rPr>
          <w:sz w:val="28"/>
          <w:szCs w:val="28"/>
        </w:rPr>
      </w:pPr>
      <w:r w:rsidRPr="007E31C3">
        <w:rPr>
          <w:sz w:val="28"/>
          <w:szCs w:val="28"/>
        </w:rPr>
        <w:lastRenderedPageBreak/>
        <w:t xml:space="preserve">Кружок «Юный физик» </w:t>
      </w:r>
    </w:p>
    <w:p w:rsidR="007E31C3" w:rsidRPr="007E31C3" w:rsidRDefault="007E31C3" w:rsidP="00934C05">
      <w:pPr>
        <w:pStyle w:val="a4"/>
        <w:numPr>
          <w:ilvl w:val="0"/>
          <w:numId w:val="11"/>
        </w:numPr>
        <w:spacing w:before="0" w:after="0"/>
        <w:rPr>
          <w:sz w:val="28"/>
          <w:szCs w:val="28"/>
        </w:rPr>
      </w:pPr>
      <w:r w:rsidRPr="007E31C3">
        <w:rPr>
          <w:sz w:val="28"/>
          <w:szCs w:val="28"/>
        </w:rPr>
        <w:t>Математический кружок «Школа точной мысли»</w:t>
      </w:r>
    </w:p>
    <w:p w:rsidR="007E31C3" w:rsidRPr="007E31C3" w:rsidRDefault="007E31C3" w:rsidP="00934C05">
      <w:pPr>
        <w:pStyle w:val="a4"/>
        <w:numPr>
          <w:ilvl w:val="0"/>
          <w:numId w:val="11"/>
        </w:numPr>
        <w:spacing w:before="0" w:after="0"/>
        <w:rPr>
          <w:sz w:val="28"/>
          <w:szCs w:val="28"/>
        </w:rPr>
      </w:pPr>
      <w:r w:rsidRPr="007E31C3">
        <w:rPr>
          <w:sz w:val="28"/>
          <w:szCs w:val="28"/>
        </w:rPr>
        <w:t xml:space="preserve">Кружок ПБДД «Дорожный интеллектуал»  </w:t>
      </w:r>
    </w:p>
    <w:p w:rsidR="007E31C3" w:rsidRPr="007E31C3" w:rsidRDefault="007E31C3" w:rsidP="00934C05">
      <w:pPr>
        <w:pStyle w:val="a4"/>
        <w:numPr>
          <w:ilvl w:val="0"/>
          <w:numId w:val="11"/>
        </w:numPr>
        <w:spacing w:before="0" w:after="0"/>
        <w:rPr>
          <w:sz w:val="28"/>
          <w:szCs w:val="28"/>
        </w:rPr>
      </w:pPr>
      <w:r w:rsidRPr="007E31C3">
        <w:rPr>
          <w:sz w:val="28"/>
          <w:szCs w:val="28"/>
        </w:rPr>
        <w:t xml:space="preserve">Психологическая мастерская </w:t>
      </w:r>
    </w:p>
    <w:p w:rsidR="007E31C3" w:rsidRPr="007E31C3" w:rsidRDefault="007E31C3" w:rsidP="00934C05">
      <w:pPr>
        <w:pStyle w:val="a4"/>
        <w:numPr>
          <w:ilvl w:val="0"/>
          <w:numId w:val="11"/>
        </w:numPr>
        <w:spacing w:before="0" w:after="0"/>
        <w:rPr>
          <w:sz w:val="28"/>
          <w:szCs w:val="28"/>
        </w:rPr>
      </w:pPr>
      <w:r w:rsidRPr="007E31C3">
        <w:rPr>
          <w:sz w:val="28"/>
          <w:szCs w:val="28"/>
        </w:rPr>
        <w:t xml:space="preserve">Юридический кружок «Норма права»  </w:t>
      </w:r>
    </w:p>
    <w:p w:rsidR="007E31C3" w:rsidRPr="007E31C3" w:rsidRDefault="007E31C3" w:rsidP="00934C05">
      <w:pPr>
        <w:pStyle w:val="a4"/>
        <w:numPr>
          <w:ilvl w:val="0"/>
          <w:numId w:val="11"/>
        </w:numPr>
        <w:spacing w:before="0" w:after="0"/>
        <w:rPr>
          <w:sz w:val="28"/>
          <w:szCs w:val="28"/>
        </w:rPr>
      </w:pPr>
      <w:r w:rsidRPr="007E31C3">
        <w:rPr>
          <w:sz w:val="28"/>
          <w:szCs w:val="28"/>
        </w:rPr>
        <w:t xml:space="preserve">Кружок «Мир </w:t>
      </w:r>
      <w:proofErr w:type="spellStart"/>
      <w:r w:rsidRPr="007E31C3">
        <w:rPr>
          <w:sz w:val="28"/>
          <w:szCs w:val="28"/>
        </w:rPr>
        <w:t>мультимедиатехнологий</w:t>
      </w:r>
      <w:proofErr w:type="spellEnd"/>
      <w:r w:rsidRPr="007E31C3">
        <w:rPr>
          <w:sz w:val="28"/>
          <w:szCs w:val="28"/>
        </w:rPr>
        <w:t xml:space="preserve">»  </w:t>
      </w:r>
    </w:p>
    <w:p w:rsidR="007E31C3" w:rsidRPr="007E31C3" w:rsidRDefault="007E31C3" w:rsidP="00934C05">
      <w:pPr>
        <w:pStyle w:val="a4"/>
        <w:numPr>
          <w:ilvl w:val="0"/>
          <w:numId w:val="11"/>
        </w:numPr>
        <w:spacing w:before="0" w:after="0"/>
        <w:rPr>
          <w:sz w:val="28"/>
          <w:szCs w:val="28"/>
        </w:rPr>
      </w:pPr>
      <w:r w:rsidRPr="007E31C3">
        <w:rPr>
          <w:sz w:val="28"/>
          <w:szCs w:val="28"/>
        </w:rPr>
        <w:t xml:space="preserve">Литературная гостиная  </w:t>
      </w:r>
    </w:p>
    <w:p w:rsidR="007E31C3" w:rsidRPr="007E31C3" w:rsidRDefault="007E31C3" w:rsidP="00934C05">
      <w:pPr>
        <w:pStyle w:val="a4"/>
        <w:numPr>
          <w:ilvl w:val="0"/>
          <w:numId w:val="11"/>
        </w:numPr>
        <w:spacing w:before="0" w:after="0"/>
        <w:rPr>
          <w:sz w:val="28"/>
          <w:szCs w:val="28"/>
        </w:rPr>
      </w:pPr>
      <w:r w:rsidRPr="007E31C3">
        <w:rPr>
          <w:sz w:val="28"/>
          <w:szCs w:val="28"/>
        </w:rPr>
        <w:t xml:space="preserve">Занимательная графика  </w:t>
      </w:r>
    </w:p>
    <w:p w:rsidR="007E31C3" w:rsidRPr="007E31C3" w:rsidRDefault="007E31C3" w:rsidP="00934C05">
      <w:pPr>
        <w:pStyle w:val="a4"/>
        <w:numPr>
          <w:ilvl w:val="0"/>
          <w:numId w:val="11"/>
        </w:numPr>
        <w:spacing w:before="0" w:after="0"/>
        <w:rPr>
          <w:sz w:val="28"/>
          <w:szCs w:val="28"/>
        </w:rPr>
      </w:pPr>
      <w:r w:rsidRPr="007E31C3">
        <w:rPr>
          <w:sz w:val="28"/>
          <w:szCs w:val="28"/>
        </w:rPr>
        <w:t xml:space="preserve">Студенческое конструкторское бюро </w:t>
      </w:r>
    </w:p>
    <w:p w:rsidR="007E31C3" w:rsidRPr="007E31C3" w:rsidRDefault="007E31C3" w:rsidP="00934C05">
      <w:pPr>
        <w:pStyle w:val="a4"/>
        <w:numPr>
          <w:ilvl w:val="0"/>
          <w:numId w:val="11"/>
        </w:numPr>
        <w:spacing w:before="0" w:after="0"/>
        <w:rPr>
          <w:sz w:val="28"/>
          <w:szCs w:val="28"/>
        </w:rPr>
      </w:pPr>
      <w:r w:rsidRPr="007E31C3">
        <w:rPr>
          <w:sz w:val="28"/>
          <w:szCs w:val="28"/>
        </w:rPr>
        <w:t xml:space="preserve">Волонтерский клуб «Открытое сердце»  </w:t>
      </w:r>
    </w:p>
    <w:p w:rsidR="007E31C3" w:rsidRPr="007E31C3" w:rsidRDefault="007E31C3" w:rsidP="00934C05">
      <w:pPr>
        <w:pStyle w:val="a4"/>
        <w:numPr>
          <w:ilvl w:val="0"/>
          <w:numId w:val="11"/>
        </w:numPr>
        <w:spacing w:before="0" w:after="0"/>
        <w:rPr>
          <w:sz w:val="28"/>
          <w:szCs w:val="28"/>
        </w:rPr>
      </w:pPr>
      <w:r w:rsidRPr="007E31C3">
        <w:rPr>
          <w:sz w:val="28"/>
          <w:szCs w:val="28"/>
        </w:rPr>
        <w:t xml:space="preserve">Волонтерский студенческий отряд </w:t>
      </w:r>
    </w:p>
    <w:p w:rsidR="007E31C3" w:rsidRPr="007E31C3" w:rsidRDefault="007E31C3" w:rsidP="00934C05">
      <w:pPr>
        <w:pStyle w:val="a4"/>
        <w:numPr>
          <w:ilvl w:val="0"/>
          <w:numId w:val="11"/>
        </w:numPr>
        <w:spacing w:before="0" w:after="0"/>
        <w:rPr>
          <w:sz w:val="28"/>
          <w:szCs w:val="28"/>
        </w:rPr>
      </w:pPr>
      <w:r w:rsidRPr="007E31C3">
        <w:rPr>
          <w:sz w:val="28"/>
          <w:szCs w:val="28"/>
        </w:rPr>
        <w:t xml:space="preserve">Хореографический кружок «БГИТ DANCE»  </w:t>
      </w:r>
    </w:p>
    <w:p w:rsidR="007E31C3" w:rsidRPr="007E31C3" w:rsidRDefault="007E31C3" w:rsidP="00934C05">
      <w:pPr>
        <w:pStyle w:val="a4"/>
        <w:numPr>
          <w:ilvl w:val="0"/>
          <w:numId w:val="11"/>
        </w:numPr>
        <w:spacing w:before="0" w:after="0"/>
        <w:rPr>
          <w:sz w:val="28"/>
          <w:szCs w:val="28"/>
        </w:rPr>
      </w:pPr>
      <w:r w:rsidRPr="007E31C3">
        <w:rPr>
          <w:sz w:val="28"/>
          <w:szCs w:val="28"/>
        </w:rPr>
        <w:t xml:space="preserve">Театральная студенческая </w:t>
      </w:r>
      <w:proofErr w:type="spellStart"/>
      <w:r w:rsidRPr="007E31C3">
        <w:rPr>
          <w:sz w:val="28"/>
          <w:szCs w:val="28"/>
        </w:rPr>
        <w:t>СТУДиЯ</w:t>
      </w:r>
      <w:proofErr w:type="spellEnd"/>
      <w:r w:rsidRPr="007E31C3">
        <w:rPr>
          <w:sz w:val="28"/>
          <w:szCs w:val="28"/>
        </w:rPr>
        <w:t xml:space="preserve">  </w:t>
      </w:r>
    </w:p>
    <w:p w:rsidR="007E31C3" w:rsidRPr="007E31C3" w:rsidRDefault="007E31C3" w:rsidP="00934C05">
      <w:pPr>
        <w:pStyle w:val="a4"/>
        <w:numPr>
          <w:ilvl w:val="0"/>
          <w:numId w:val="11"/>
        </w:numPr>
        <w:spacing w:before="0" w:after="0"/>
        <w:rPr>
          <w:sz w:val="28"/>
          <w:szCs w:val="28"/>
        </w:rPr>
      </w:pPr>
      <w:r w:rsidRPr="007E31C3">
        <w:rPr>
          <w:sz w:val="28"/>
          <w:szCs w:val="28"/>
        </w:rPr>
        <w:t xml:space="preserve">Настольный теннис </w:t>
      </w:r>
    </w:p>
    <w:p w:rsidR="007E31C3" w:rsidRPr="007E31C3" w:rsidRDefault="007E31C3" w:rsidP="00934C05">
      <w:pPr>
        <w:pStyle w:val="a4"/>
        <w:numPr>
          <w:ilvl w:val="0"/>
          <w:numId w:val="11"/>
        </w:numPr>
        <w:spacing w:before="0" w:after="0"/>
        <w:rPr>
          <w:sz w:val="28"/>
          <w:szCs w:val="28"/>
        </w:rPr>
      </w:pPr>
      <w:r w:rsidRPr="007E31C3">
        <w:rPr>
          <w:sz w:val="28"/>
          <w:szCs w:val="28"/>
        </w:rPr>
        <w:t xml:space="preserve">Баскетбол </w:t>
      </w:r>
    </w:p>
    <w:p w:rsidR="007E31C3" w:rsidRPr="007E31C3" w:rsidRDefault="007E31C3" w:rsidP="00934C05">
      <w:pPr>
        <w:pStyle w:val="a4"/>
        <w:numPr>
          <w:ilvl w:val="0"/>
          <w:numId w:val="11"/>
        </w:numPr>
        <w:spacing w:before="0" w:after="0"/>
        <w:rPr>
          <w:sz w:val="28"/>
          <w:szCs w:val="28"/>
        </w:rPr>
      </w:pPr>
      <w:r w:rsidRPr="007E31C3">
        <w:rPr>
          <w:sz w:val="28"/>
          <w:szCs w:val="28"/>
        </w:rPr>
        <w:t xml:space="preserve">Волейбол   </w:t>
      </w:r>
    </w:p>
    <w:p w:rsidR="007E31C3" w:rsidRPr="007E31C3" w:rsidRDefault="007E31C3" w:rsidP="00934C05">
      <w:pPr>
        <w:pStyle w:val="a4"/>
        <w:numPr>
          <w:ilvl w:val="0"/>
          <w:numId w:val="11"/>
        </w:numPr>
        <w:spacing w:before="0" w:after="0"/>
        <w:rPr>
          <w:sz w:val="28"/>
          <w:szCs w:val="28"/>
        </w:rPr>
      </w:pPr>
      <w:r w:rsidRPr="007E31C3">
        <w:rPr>
          <w:sz w:val="28"/>
          <w:szCs w:val="28"/>
        </w:rPr>
        <w:t xml:space="preserve">Футбол  </w:t>
      </w:r>
    </w:p>
    <w:p w:rsidR="007E31C3" w:rsidRPr="007E31C3" w:rsidRDefault="007E31C3" w:rsidP="00934C05">
      <w:pPr>
        <w:pStyle w:val="a4"/>
        <w:numPr>
          <w:ilvl w:val="0"/>
          <w:numId w:val="11"/>
        </w:numPr>
        <w:spacing w:before="0" w:after="0"/>
        <w:rPr>
          <w:sz w:val="28"/>
          <w:szCs w:val="28"/>
        </w:rPr>
      </w:pPr>
      <w:r w:rsidRPr="007E31C3">
        <w:rPr>
          <w:sz w:val="28"/>
          <w:szCs w:val="28"/>
        </w:rPr>
        <w:t xml:space="preserve">Аэробика  </w:t>
      </w:r>
    </w:p>
    <w:p w:rsidR="007E31C3" w:rsidRPr="007E31C3" w:rsidRDefault="007E31C3" w:rsidP="007E31C3">
      <w:pPr>
        <w:ind w:firstLine="709"/>
        <w:rPr>
          <w:sz w:val="28"/>
          <w:szCs w:val="28"/>
        </w:rPr>
      </w:pPr>
      <w:r w:rsidRPr="007E31C3">
        <w:rPr>
          <w:sz w:val="28"/>
          <w:szCs w:val="28"/>
        </w:rPr>
        <w:t>Воспитательный аспект студенческого творчества имеет также большое значение и в деле формирования личных качеств будущего специалиста. Постоянный творческий настрой, жажда знаний, обстановка напряженного научного поиска способствуют воспитанию у студентов высокой культуры мышления. Они пробуждают у них подлинную сознательность и активность в выборе и проведении определенных решений, стремление к проникновению в сущность вещей, а именно эти качества столь необходимы современному специалисту.</w:t>
      </w:r>
    </w:p>
    <w:p w:rsidR="007E31C3" w:rsidRPr="007E31C3" w:rsidRDefault="007E31C3" w:rsidP="00934C05">
      <w:pPr>
        <w:ind w:firstLine="709"/>
        <w:rPr>
          <w:sz w:val="28"/>
          <w:szCs w:val="28"/>
        </w:rPr>
      </w:pPr>
      <w:r w:rsidRPr="007E31C3">
        <w:rPr>
          <w:sz w:val="28"/>
          <w:szCs w:val="28"/>
        </w:rPr>
        <w:t>Реализация намеченных целей обеспечивается в процессе решения следующих основных задач:</w:t>
      </w:r>
    </w:p>
    <w:p w:rsidR="007E31C3" w:rsidRPr="007E31C3" w:rsidRDefault="007E31C3" w:rsidP="00934C05">
      <w:pPr>
        <w:pStyle w:val="a4"/>
        <w:numPr>
          <w:ilvl w:val="0"/>
          <w:numId w:val="12"/>
        </w:numPr>
        <w:spacing w:before="0" w:after="0"/>
        <w:rPr>
          <w:sz w:val="28"/>
          <w:szCs w:val="28"/>
        </w:rPr>
      </w:pPr>
      <w:r w:rsidRPr="007E31C3">
        <w:rPr>
          <w:sz w:val="28"/>
          <w:szCs w:val="28"/>
        </w:rPr>
        <w:t>систематических (не менее одного раза в учебный год) обсуждений актуальных проблем воспитания студентов на методическом совете техникума и советах отделений, заседаниях цикловой комиссий классных руководителей с выработкой конкретных мер по совершенствованию воспитательной работы;</w:t>
      </w:r>
    </w:p>
    <w:p w:rsidR="007E31C3" w:rsidRPr="007E31C3" w:rsidRDefault="007E31C3" w:rsidP="00934C05">
      <w:pPr>
        <w:pStyle w:val="a4"/>
        <w:numPr>
          <w:ilvl w:val="0"/>
          <w:numId w:val="12"/>
        </w:numPr>
        <w:spacing w:before="0" w:after="0"/>
        <w:rPr>
          <w:sz w:val="28"/>
          <w:szCs w:val="28"/>
        </w:rPr>
      </w:pPr>
      <w:r w:rsidRPr="007E31C3">
        <w:rPr>
          <w:sz w:val="28"/>
          <w:szCs w:val="28"/>
        </w:rPr>
        <w:t>обучения преподавателей через систему регулярно проводимых методических семинаров с целью повышения активности  участия в воспитательном процессе всего преподавательского состава;</w:t>
      </w:r>
    </w:p>
    <w:p w:rsidR="007E31C3" w:rsidRPr="007E31C3" w:rsidRDefault="007E31C3" w:rsidP="00934C05">
      <w:pPr>
        <w:pStyle w:val="a4"/>
        <w:numPr>
          <w:ilvl w:val="0"/>
          <w:numId w:val="12"/>
        </w:numPr>
        <w:spacing w:before="0" w:after="0"/>
        <w:rPr>
          <w:sz w:val="28"/>
          <w:szCs w:val="28"/>
        </w:rPr>
      </w:pPr>
      <w:r w:rsidRPr="007E31C3">
        <w:rPr>
          <w:sz w:val="28"/>
          <w:szCs w:val="28"/>
        </w:rPr>
        <w:t>создания во всех помещениях техникума истинно гуманитарной воспитательной среды, которая способствует формированию положительных каче</w:t>
      </w:r>
      <w:proofErr w:type="gramStart"/>
      <w:r w:rsidRPr="007E31C3">
        <w:rPr>
          <w:sz w:val="28"/>
          <w:szCs w:val="28"/>
        </w:rPr>
        <w:t>ств ст</w:t>
      </w:r>
      <w:proofErr w:type="gramEnd"/>
      <w:r w:rsidRPr="007E31C3">
        <w:rPr>
          <w:sz w:val="28"/>
          <w:szCs w:val="28"/>
        </w:rPr>
        <w:t>удентов, преподавателей и всех сотрудников;</w:t>
      </w:r>
    </w:p>
    <w:p w:rsidR="007E31C3" w:rsidRPr="007E31C3" w:rsidRDefault="007E31C3" w:rsidP="00934C05">
      <w:pPr>
        <w:pStyle w:val="a4"/>
        <w:numPr>
          <w:ilvl w:val="0"/>
          <w:numId w:val="12"/>
        </w:numPr>
        <w:spacing w:before="0" w:after="0"/>
        <w:rPr>
          <w:sz w:val="28"/>
          <w:szCs w:val="28"/>
        </w:rPr>
      </w:pPr>
      <w:r w:rsidRPr="007E31C3">
        <w:rPr>
          <w:sz w:val="28"/>
          <w:szCs w:val="28"/>
        </w:rPr>
        <w:t xml:space="preserve">систематической воспитательной работы по всем направлениям воспитания; </w:t>
      </w:r>
    </w:p>
    <w:p w:rsidR="007E31C3" w:rsidRPr="007E31C3" w:rsidRDefault="007E31C3" w:rsidP="00934C05">
      <w:pPr>
        <w:pStyle w:val="a4"/>
        <w:numPr>
          <w:ilvl w:val="0"/>
          <w:numId w:val="12"/>
        </w:numPr>
        <w:spacing w:before="0" w:after="0"/>
        <w:rPr>
          <w:sz w:val="28"/>
          <w:szCs w:val="28"/>
        </w:rPr>
      </w:pPr>
      <w:r w:rsidRPr="007E31C3">
        <w:rPr>
          <w:sz w:val="28"/>
          <w:szCs w:val="28"/>
        </w:rPr>
        <w:lastRenderedPageBreak/>
        <w:t>активизации работы классных руководителей и студенческого самоуправления;</w:t>
      </w:r>
    </w:p>
    <w:p w:rsidR="007E31C3" w:rsidRPr="007E31C3" w:rsidRDefault="007E31C3" w:rsidP="00934C05">
      <w:pPr>
        <w:pStyle w:val="a4"/>
        <w:numPr>
          <w:ilvl w:val="0"/>
          <w:numId w:val="12"/>
        </w:numPr>
        <w:spacing w:before="0" w:after="0"/>
        <w:rPr>
          <w:sz w:val="28"/>
          <w:szCs w:val="28"/>
        </w:rPr>
      </w:pPr>
      <w:r w:rsidRPr="007E31C3">
        <w:rPr>
          <w:sz w:val="28"/>
          <w:szCs w:val="28"/>
        </w:rPr>
        <w:t>реализации воспитательного потенциала учебной работы;</w:t>
      </w:r>
    </w:p>
    <w:p w:rsidR="007E31C3" w:rsidRPr="007E31C3" w:rsidRDefault="007E31C3" w:rsidP="00934C05">
      <w:pPr>
        <w:pStyle w:val="a4"/>
        <w:numPr>
          <w:ilvl w:val="0"/>
          <w:numId w:val="12"/>
        </w:numPr>
        <w:spacing w:before="0" w:after="0"/>
        <w:rPr>
          <w:sz w:val="28"/>
          <w:szCs w:val="28"/>
        </w:rPr>
      </w:pPr>
      <w:r w:rsidRPr="007E31C3">
        <w:rPr>
          <w:sz w:val="28"/>
          <w:szCs w:val="28"/>
        </w:rPr>
        <w:t xml:space="preserve">обеспечения органической взаимосвязи учебного процесса с </w:t>
      </w:r>
      <w:proofErr w:type="spellStart"/>
      <w:r w:rsidRPr="007E31C3">
        <w:rPr>
          <w:sz w:val="28"/>
          <w:szCs w:val="28"/>
        </w:rPr>
        <w:t>внеучебной</w:t>
      </w:r>
      <w:proofErr w:type="spellEnd"/>
      <w:r w:rsidRPr="007E31C3">
        <w:rPr>
          <w:sz w:val="28"/>
          <w:szCs w:val="28"/>
        </w:rPr>
        <w:t xml:space="preserve"> воспитательной деятельностью, сферами досуга и отдыхов студентов;</w:t>
      </w:r>
    </w:p>
    <w:p w:rsidR="00483E28" w:rsidRDefault="007E31C3" w:rsidP="00934C05">
      <w:pPr>
        <w:pStyle w:val="a4"/>
        <w:numPr>
          <w:ilvl w:val="0"/>
          <w:numId w:val="12"/>
        </w:numPr>
        <w:spacing w:before="0" w:after="0"/>
        <w:rPr>
          <w:sz w:val="28"/>
          <w:szCs w:val="28"/>
        </w:rPr>
      </w:pPr>
      <w:r w:rsidRPr="007E31C3">
        <w:rPr>
          <w:sz w:val="28"/>
          <w:szCs w:val="28"/>
        </w:rPr>
        <w:t>обеспечения мониторинга интересов, запросов, ценностных ориентаций студентов как основы планирования учебно-воспитательной работы.</w:t>
      </w:r>
    </w:p>
    <w:p w:rsidR="008545F4" w:rsidRDefault="008545F4">
      <w:pPr>
        <w:widowControl/>
        <w:spacing w:after="200" w:line="276" w:lineRule="auto"/>
        <w:ind w:firstLine="0"/>
        <w:jc w:val="left"/>
        <w:rPr>
          <w:sz w:val="28"/>
          <w:szCs w:val="28"/>
        </w:rPr>
      </w:pPr>
      <w:r>
        <w:rPr>
          <w:sz w:val="28"/>
          <w:szCs w:val="28"/>
        </w:rPr>
        <w:br w:type="page"/>
      </w:r>
    </w:p>
    <w:p w:rsidR="00BC33D6" w:rsidRPr="008545F4" w:rsidRDefault="00BC33D6" w:rsidP="001F3279">
      <w:pPr>
        <w:pStyle w:val="1"/>
      </w:pPr>
      <w:bookmarkStart w:id="24" w:name="_Toc64634940"/>
      <w:r w:rsidRPr="008545F4">
        <w:lastRenderedPageBreak/>
        <w:t>ПРИЛОЖЕНИЯ</w:t>
      </w:r>
      <w:bookmarkEnd w:id="24"/>
      <w:r w:rsidR="00B9367B">
        <w:t xml:space="preserve"> </w:t>
      </w:r>
    </w:p>
    <w:p w:rsidR="001F3279" w:rsidRPr="00B9367B" w:rsidRDefault="001F3279" w:rsidP="00B9367B">
      <w:pPr>
        <w:pStyle w:val="a4"/>
        <w:numPr>
          <w:ilvl w:val="0"/>
          <w:numId w:val="20"/>
        </w:numPr>
        <w:spacing w:before="0" w:after="0"/>
        <w:rPr>
          <w:sz w:val="28"/>
        </w:rPr>
      </w:pPr>
      <w:r w:rsidRPr="00B9367B">
        <w:rPr>
          <w:sz w:val="28"/>
        </w:rPr>
        <w:t>Приложение 1 – Учебный план</w:t>
      </w:r>
    </w:p>
    <w:p w:rsidR="001F3279" w:rsidRPr="00B9367B" w:rsidRDefault="001F3279" w:rsidP="00B9367B">
      <w:pPr>
        <w:pStyle w:val="a4"/>
        <w:numPr>
          <w:ilvl w:val="0"/>
          <w:numId w:val="20"/>
        </w:numPr>
        <w:spacing w:before="0" w:after="0"/>
        <w:rPr>
          <w:sz w:val="28"/>
        </w:rPr>
      </w:pPr>
      <w:r w:rsidRPr="00B9367B">
        <w:rPr>
          <w:sz w:val="28"/>
        </w:rPr>
        <w:t>Приложение 2 – Календарный учебный график</w:t>
      </w:r>
    </w:p>
    <w:p w:rsidR="001F3279" w:rsidRPr="00B9367B" w:rsidRDefault="001F3279" w:rsidP="00B9367B">
      <w:pPr>
        <w:pStyle w:val="a4"/>
        <w:numPr>
          <w:ilvl w:val="0"/>
          <w:numId w:val="20"/>
        </w:numPr>
        <w:spacing w:before="0" w:after="0"/>
        <w:rPr>
          <w:sz w:val="28"/>
        </w:rPr>
      </w:pPr>
      <w:r w:rsidRPr="00B9367B">
        <w:rPr>
          <w:sz w:val="28"/>
        </w:rPr>
        <w:t>Приложение 3 – УМК</w:t>
      </w:r>
    </w:p>
    <w:p w:rsidR="002B4CAE" w:rsidRDefault="001F3279" w:rsidP="00B9367B">
      <w:pPr>
        <w:pStyle w:val="a4"/>
        <w:numPr>
          <w:ilvl w:val="0"/>
          <w:numId w:val="20"/>
        </w:numPr>
        <w:spacing w:before="0" w:after="0"/>
        <w:rPr>
          <w:sz w:val="28"/>
        </w:rPr>
      </w:pPr>
      <w:r w:rsidRPr="00B9367B">
        <w:rPr>
          <w:sz w:val="28"/>
        </w:rPr>
        <w:t xml:space="preserve">Приложение 4 – </w:t>
      </w:r>
      <w:r w:rsidR="00791B27">
        <w:rPr>
          <w:sz w:val="28"/>
        </w:rPr>
        <w:t>Программа ГИА</w:t>
      </w:r>
    </w:p>
    <w:p w:rsidR="00791B27" w:rsidRPr="00B9367B" w:rsidRDefault="00791B27" w:rsidP="00B9367B">
      <w:pPr>
        <w:pStyle w:val="a4"/>
        <w:numPr>
          <w:ilvl w:val="0"/>
          <w:numId w:val="20"/>
        </w:numPr>
        <w:spacing w:before="0" w:after="0"/>
        <w:rPr>
          <w:sz w:val="28"/>
        </w:rPr>
      </w:pPr>
      <w:r>
        <w:rPr>
          <w:sz w:val="28"/>
        </w:rPr>
        <w:t xml:space="preserve">Приложение 5 – </w:t>
      </w:r>
      <w:r w:rsidRPr="00B9367B">
        <w:rPr>
          <w:sz w:val="28"/>
        </w:rPr>
        <w:t>Информация о кадрах</w:t>
      </w:r>
    </w:p>
    <w:p w:rsidR="001F3279" w:rsidRPr="00B9367B" w:rsidRDefault="00791B27" w:rsidP="00B9367B">
      <w:pPr>
        <w:pStyle w:val="a4"/>
        <w:numPr>
          <w:ilvl w:val="0"/>
          <w:numId w:val="20"/>
        </w:numPr>
        <w:spacing w:before="0" w:after="0"/>
        <w:rPr>
          <w:sz w:val="28"/>
        </w:rPr>
      </w:pPr>
      <w:r>
        <w:rPr>
          <w:sz w:val="28"/>
        </w:rPr>
        <w:t>Приложение 6</w:t>
      </w:r>
      <w:r w:rsidR="001F3279" w:rsidRPr="00B9367B">
        <w:rPr>
          <w:sz w:val="28"/>
        </w:rPr>
        <w:t xml:space="preserve"> – Рабочая программа </w:t>
      </w:r>
      <w:r w:rsidR="007E31C3" w:rsidRPr="00B9367B">
        <w:rPr>
          <w:sz w:val="28"/>
        </w:rPr>
        <w:t>воспитания ГБПОУ РО «БГИТ»</w:t>
      </w:r>
      <w:r w:rsidR="00B9367B" w:rsidRPr="00B9367B">
        <w:rPr>
          <w:sz w:val="28"/>
        </w:rPr>
        <w:t xml:space="preserve">, </w:t>
      </w:r>
      <w:r w:rsidR="001F3279" w:rsidRPr="00B9367B">
        <w:rPr>
          <w:sz w:val="28"/>
        </w:rPr>
        <w:t xml:space="preserve">календарный план воспитательной работы. </w:t>
      </w:r>
    </w:p>
    <w:p w:rsidR="001F3279" w:rsidRPr="001F3279" w:rsidRDefault="001F3279" w:rsidP="001F3279"/>
    <w:sectPr w:rsidR="001F3279" w:rsidRPr="001F3279" w:rsidSect="007E31C3">
      <w:footerReference w:type="default" r:id="rId37"/>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84359" w:rsidRDefault="00B84359" w:rsidP="00576745">
      <w:r>
        <w:separator/>
      </w:r>
    </w:p>
  </w:endnote>
  <w:endnote w:type="continuationSeparator" w:id="0">
    <w:p w:rsidR="00B84359" w:rsidRDefault="00B84359" w:rsidP="005767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4609863"/>
      <w:docPartObj>
        <w:docPartGallery w:val="Page Numbers (Bottom of Page)"/>
        <w:docPartUnique/>
      </w:docPartObj>
    </w:sdtPr>
    <w:sdtContent>
      <w:p w:rsidR="00B84359" w:rsidRDefault="00B84359">
        <w:pPr>
          <w:pStyle w:val="aa"/>
          <w:jc w:val="right"/>
        </w:pPr>
        <w:r>
          <w:fldChar w:fldCharType="begin"/>
        </w:r>
        <w:r>
          <w:instrText>PAGE   \* MERGEFORMAT</w:instrText>
        </w:r>
        <w:r>
          <w:fldChar w:fldCharType="separate"/>
        </w:r>
        <w:r w:rsidR="007A66F6">
          <w:rPr>
            <w:noProof/>
          </w:rPr>
          <w:t>66</w:t>
        </w:r>
        <w:r>
          <w:fldChar w:fldCharType="end"/>
        </w:r>
      </w:p>
    </w:sdtContent>
  </w:sdt>
  <w:p w:rsidR="00B84359" w:rsidRDefault="00B84359">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84359" w:rsidRDefault="00B84359" w:rsidP="00576745">
      <w:r>
        <w:separator/>
      </w:r>
    </w:p>
  </w:footnote>
  <w:footnote w:type="continuationSeparator" w:id="0">
    <w:p w:rsidR="00B84359" w:rsidRDefault="00B84359" w:rsidP="0057674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F37A9"/>
    <w:multiLevelType w:val="hybridMultilevel"/>
    <w:tmpl w:val="313644E2"/>
    <w:lvl w:ilvl="0" w:tplc="EF38D3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4305F7E"/>
    <w:multiLevelType w:val="hybridMultilevel"/>
    <w:tmpl w:val="46F0CDDC"/>
    <w:lvl w:ilvl="0" w:tplc="EF38D3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C944AE8"/>
    <w:multiLevelType w:val="hybridMultilevel"/>
    <w:tmpl w:val="CCF469DC"/>
    <w:lvl w:ilvl="0" w:tplc="EF38D3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D647318"/>
    <w:multiLevelType w:val="hybridMultilevel"/>
    <w:tmpl w:val="4788A38E"/>
    <w:lvl w:ilvl="0" w:tplc="EF38D3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E5579EB"/>
    <w:multiLevelType w:val="hybridMultilevel"/>
    <w:tmpl w:val="E272C784"/>
    <w:lvl w:ilvl="0" w:tplc="EF38D3FC">
      <w:start w:val="1"/>
      <w:numFmt w:val="bullet"/>
      <w:lvlText w:val=""/>
      <w:lvlJc w:val="left"/>
      <w:pPr>
        <w:ind w:left="1120" w:hanging="360"/>
      </w:pPr>
      <w:rPr>
        <w:rFonts w:ascii="Symbol" w:hAnsi="Symbol" w:hint="default"/>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5">
    <w:nsid w:val="111D3D86"/>
    <w:multiLevelType w:val="hybridMultilevel"/>
    <w:tmpl w:val="1B980042"/>
    <w:lvl w:ilvl="0" w:tplc="EF38D3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4917CFF"/>
    <w:multiLevelType w:val="hybridMultilevel"/>
    <w:tmpl w:val="4E0A43A2"/>
    <w:lvl w:ilvl="0" w:tplc="EF38D3FC">
      <w:start w:val="1"/>
      <w:numFmt w:val="bullet"/>
      <w:lvlText w:val=""/>
      <w:lvlJc w:val="left"/>
      <w:pPr>
        <w:ind w:left="720" w:hanging="360"/>
      </w:pPr>
      <w:rPr>
        <w:rFonts w:ascii="Symbol" w:hAnsi="Symbol" w:hint="default"/>
      </w:rPr>
    </w:lvl>
    <w:lvl w:ilvl="1" w:tplc="EF38D3FC">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BA80492"/>
    <w:multiLevelType w:val="hybridMultilevel"/>
    <w:tmpl w:val="E91A0D26"/>
    <w:lvl w:ilvl="0" w:tplc="EF38D3FC">
      <w:start w:val="1"/>
      <w:numFmt w:val="bullet"/>
      <w:lvlText w:val=""/>
      <w:lvlJc w:val="left"/>
      <w:pPr>
        <w:ind w:left="1120" w:hanging="360"/>
      </w:pPr>
      <w:rPr>
        <w:rFonts w:ascii="Symbol" w:hAnsi="Symbol" w:hint="default"/>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8">
    <w:nsid w:val="2C404CF0"/>
    <w:multiLevelType w:val="hybridMultilevel"/>
    <w:tmpl w:val="C8109740"/>
    <w:lvl w:ilvl="0" w:tplc="EF38D3FC">
      <w:start w:val="1"/>
      <w:numFmt w:val="bullet"/>
      <w:lvlText w:val=""/>
      <w:lvlJc w:val="left"/>
      <w:pPr>
        <w:ind w:left="1120" w:hanging="360"/>
      </w:pPr>
      <w:rPr>
        <w:rFonts w:ascii="Symbol" w:hAnsi="Symbol" w:hint="default"/>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9">
    <w:nsid w:val="30A42E90"/>
    <w:multiLevelType w:val="hybridMultilevel"/>
    <w:tmpl w:val="FBD85716"/>
    <w:lvl w:ilvl="0" w:tplc="EF38D3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A225DD4"/>
    <w:multiLevelType w:val="hybridMultilevel"/>
    <w:tmpl w:val="8A9E6AA4"/>
    <w:lvl w:ilvl="0" w:tplc="EF38D3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FFA2AD5"/>
    <w:multiLevelType w:val="hybridMultilevel"/>
    <w:tmpl w:val="B1E631EA"/>
    <w:lvl w:ilvl="0" w:tplc="EF38D3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0A6681A"/>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3">
    <w:nsid w:val="42CD06C4"/>
    <w:multiLevelType w:val="hybridMultilevel"/>
    <w:tmpl w:val="99666984"/>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DBB4A4D"/>
    <w:multiLevelType w:val="hybridMultilevel"/>
    <w:tmpl w:val="7346D0CC"/>
    <w:lvl w:ilvl="0" w:tplc="EF38D3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9096B80"/>
    <w:multiLevelType w:val="hybridMultilevel"/>
    <w:tmpl w:val="CB1EB9BA"/>
    <w:lvl w:ilvl="0" w:tplc="EF38D3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66E615B"/>
    <w:multiLevelType w:val="hybridMultilevel"/>
    <w:tmpl w:val="73D4E770"/>
    <w:lvl w:ilvl="0" w:tplc="EF38D3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7380393B"/>
    <w:multiLevelType w:val="hybridMultilevel"/>
    <w:tmpl w:val="91E69B44"/>
    <w:lvl w:ilvl="0" w:tplc="EF38D3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76D56FE"/>
    <w:multiLevelType w:val="hybridMultilevel"/>
    <w:tmpl w:val="3BEC60DC"/>
    <w:lvl w:ilvl="0" w:tplc="EF38D3FC">
      <w:start w:val="1"/>
      <w:numFmt w:val="bullet"/>
      <w:lvlText w:val=""/>
      <w:lvlJc w:val="left"/>
      <w:pPr>
        <w:ind w:left="1120" w:hanging="360"/>
      </w:pPr>
      <w:rPr>
        <w:rFonts w:ascii="Symbol" w:hAnsi="Symbol" w:hint="default"/>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19">
    <w:nsid w:val="7CF521FD"/>
    <w:multiLevelType w:val="hybridMultilevel"/>
    <w:tmpl w:val="53CC2192"/>
    <w:lvl w:ilvl="0" w:tplc="EF38D3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2"/>
  </w:num>
  <w:num w:numId="2">
    <w:abstractNumId w:val="11"/>
  </w:num>
  <w:num w:numId="3">
    <w:abstractNumId w:val="5"/>
  </w:num>
  <w:num w:numId="4">
    <w:abstractNumId w:val="2"/>
  </w:num>
  <w:num w:numId="5">
    <w:abstractNumId w:val="3"/>
  </w:num>
  <w:num w:numId="6">
    <w:abstractNumId w:val="10"/>
  </w:num>
  <w:num w:numId="7">
    <w:abstractNumId w:val="7"/>
  </w:num>
  <w:num w:numId="8">
    <w:abstractNumId w:val="18"/>
  </w:num>
  <w:num w:numId="9">
    <w:abstractNumId w:val="1"/>
  </w:num>
  <w:num w:numId="10">
    <w:abstractNumId w:val="14"/>
  </w:num>
  <w:num w:numId="11">
    <w:abstractNumId w:val="15"/>
  </w:num>
  <w:num w:numId="12">
    <w:abstractNumId w:val="19"/>
  </w:num>
  <w:num w:numId="13">
    <w:abstractNumId w:val="9"/>
  </w:num>
  <w:num w:numId="14">
    <w:abstractNumId w:val="16"/>
  </w:num>
  <w:num w:numId="15">
    <w:abstractNumId w:val="0"/>
  </w:num>
  <w:num w:numId="16">
    <w:abstractNumId w:val="4"/>
  </w:num>
  <w:num w:numId="17">
    <w:abstractNumId w:val="13"/>
  </w:num>
  <w:num w:numId="18">
    <w:abstractNumId w:val="6"/>
  </w:num>
  <w:num w:numId="19">
    <w:abstractNumId w:val="17"/>
  </w:num>
  <w:num w:numId="20">
    <w:abstractNumId w:val="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1B4E"/>
    <w:rsid w:val="000040F1"/>
    <w:rsid w:val="00011700"/>
    <w:rsid w:val="00016CFB"/>
    <w:rsid w:val="0002692B"/>
    <w:rsid w:val="00030A6A"/>
    <w:rsid w:val="00036E52"/>
    <w:rsid w:val="00074429"/>
    <w:rsid w:val="00074BB2"/>
    <w:rsid w:val="00074E58"/>
    <w:rsid w:val="00083129"/>
    <w:rsid w:val="00085B17"/>
    <w:rsid w:val="00085FC1"/>
    <w:rsid w:val="00095A55"/>
    <w:rsid w:val="000A0392"/>
    <w:rsid w:val="0010661F"/>
    <w:rsid w:val="001222DF"/>
    <w:rsid w:val="0014188F"/>
    <w:rsid w:val="0016754D"/>
    <w:rsid w:val="0017343E"/>
    <w:rsid w:val="001B5754"/>
    <w:rsid w:val="001D74BB"/>
    <w:rsid w:val="001F03C2"/>
    <w:rsid w:val="001F3279"/>
    <w:rsid w:val="00201DE5"/>
    <w:rsid w:val="00230723"/>
    <w:rsid w:val="00232793"/>
    <w:rsid w:val="0023467C"/>
    <w:rsid w:val="0023617B"/>
    <w:rsid w:val="00246E0B"/>
    <w:rsid w:val="00264EC1"/>
    <w:rsid w:val="00290D27"/>
    <w:rsid w:val="002956D7"/>
    <w:rsid w:val="002A0CFE"/>
    <w:rsid w:val="002B4CAE"/>
    <w:rsid w:val="002C6B67"/>
    <w:rsid w:val="002D2ABB"/>
    <w:rsid w:val="00315553"/>
    <w:rsid w:val="003D591F"/>
    <w:rsid w:val="003F66BC"/>
    <w:rsid w:val="00405E16"/>
    <w:rsid w:val="00407B67"/>
    <w:rsid w:val="00421DF4"/>
    <w:rsid w:val="00424E82"/>
    <w:rsid w:val="0042547F"/>
    <w:rsid w:val="00457502"/>
    <w:rsid w:val="00465DDF"/>
    <w:rsid w:val="00483E28"/>
    <w:rsid w:val="004901B4"/>
    <w:rsid w:val="004B173F"/>
    <w:rsid w:val="004B3FF3"/>
    <w:rsid w:val="004B4E04"/>
    <w:rsid w:val="004B73E3"/>
    <w:rsid w:val="004E5C3C"/>
    <w:rsid w:val="005215BE"/>
    <w:rsid w:val="00541F24"/>
    <w:rsid w:val="00542161"/>
    <w:rsid w:val="005440AA"/>
    <w:rsid w:val="00576745"/>
    <w:rsid w:val="00580873"/>
    <w:rsid w:val="0058091A"/>
    <w:rsid w:val="00583496"/>
    <w:rsid w:val="00586D69"/>
    <w:rsid w:val="005A2091"/>
    <w:rsid w:val="005C6599"/>
    <w:rsid w:val="005D4296"/>
    <w:rsid w:val="005E6623"/>
    <w:rsid w:val="005F7590"/>
    <w:rsid w:val="00600439"/>
    <w:rsid w:val="00613178"/>
    <w:rsid w:val="006178EC"/>
    <w:rsid w:val="00674B05"/>
    <w:rsid w:val="00683785"/>
    <w:rsid w:val="006865F9"/>
    <w:rsid w:val="0069396A"/>
    <w:rsid w:val="006A72DE"/>
    <w:rsid w:val="006B2D01"/>
    <w:rsid w:val="00702641"/>
    <w:rsid w:val="00720DB7"/>
    <w:rsid w:val="007258D7"/>
    <w:rsid w:val="0074158E"/>
    <w:rsid w:val="0076748F"/>
    <w:rsid w:val="00782730"/>
    <w:rsid w:val="00783352"/>
    <w:rsid w:val="00791B27"/>
    <w:rsid w:val="007A66F6"/>
    <w:rsid w:val="007A7DA1"/>
    <w:rsid w:val="007B38D9"/>
    <w:rsid w:val="007B4E22"/>
    <w:rsid w:val="007C16F9"/>
    <w:rsid w:val="007E31C3"/>
    <w:rsid w:val="00815036"/>
    <w:rsid w:val="0082352C"/>
    <w:rsid w:val="008545F4"/>
    <w:rsid w:val="00865B95"/>
    <w:rsid w:val="00881960"/>
    <w:rsid w:val="008C2CB0"/>
    <w:rsid w:val="008D50F9"/>
    <w:rsid w:val="008F7904"/>
    <w:rsid w:val="0090131A"/>
    <w:rsid w:val="00922F68"/>
    <w:rsid w:val="00934C05"/>
    <w:rsid w:val="00972753"/>
    <w:rsid w:val="0099658D"/>
    <w:rsid w:val="009A13EC"/>
    <w:rsid w:val="009A695F"/>
    <w:rsid w:val="009E2BA4"/>
    <w:rsid w:val="009F0618"/>
    <w:rsid w:val="00A024BF"/>
    <w:rsid w:val="00A02EDE"/>
    <w:rsid w:val="00A253E2"/>
    <w:rsid w:val="00A42B6B"/>
    <w:rsid w:val="00A70383"/>
    <w:rsid w:val="00AA24C5"/>
    <w:rsid w:val="00AE2C3D"/>
    <w:rsid w:val="00AE5D93"/>
    <w:rsid w:val="00B04FDE"/>
    <w:rsid w:val="00B37090"/>
    <w:rsid w:val="00B445F6"/>
    <w:rsid w:val="00B50891"/>
    <w:rsid w:val="00B534CC"/>
    <w:rsid w:val="00B5423A"/>
    <w:rsid w:val="00B56C52"/>
    <w:rsid w:val="00B84359"/>
    <w:rsid w:val="00B9367B"/>
    <w:rsid w:val="00BA21CB"/>
    <w:rsid w:val="00BC1208"/>
    <w:rsid w:val="00BC33D6"/>
    <w:rsid w:val="00BE3A66"/>
    <w:rsid w:val="00BE49CB"/>
    <w:rsid w:val="00BF7418"/>
    <w:rsid w:val="00C62DCB"/>
    <w:rsid w:val="00CC4C8C"/>
    <w:rsid w:val="00CC727B"/>
    <w:rsid w:val="00CD24D8"/>
    <w:rsid w:val="00CD302C"/>
    <w:rsid w:val="00CD6876"/>
    <w:rsid w:val="00CE01B1"/>
    <w:rsid w:val="00CE5B21"/>
    <w:rsid w:val="00D1701A"/>
    <w:rsid w:val="00D516C6"/>
    <w:rsid w:val="00D516DD"/>
    <w:rsid w:val="00D53569"/>
    <w:rsid w:val="00D64C8A"/>
    <w:rsid w:val="00D65B1F"/>
    <w:rsid w:val="00D75E7E"/>
    <w:rsid w:val="00D8007B"/>
    <w:rsid w:val="00D879E2"/>
    <w:rsid w:val="00D93DC4"/>
    <w:rsid w:val="00DB21C4"/>
    <w:rsid w:val="00DD091A"/>
    <w:rsid w:val="00DD7DC6"/>
    <w:rsid w:val="00DE22B6"/>
    <w:rsid w:val="00DF0891"/>
    <w:rsid w:val="00E00917"/>
    <w:rsid w:val="00E04A68"/>
    <w:rsid w:val="00E53F9C"/>
    <w:rsid w:val="00E620E2"/>
    <w:rsid w:val="00E6299C"/>
    <w:rsid w:val="00E77BCA"/>
    <w:rsid w:val="00E94533"/>
    <w:rsid w:val="00ED00B9"/>
    <w:rsid w:val="00ED099E"/>
    <w:rsid w:val="00ED2B76"/>
    <w:rsid w:val="00ED629B"/>
    <w:rsid w:val="00EE1DAB"/>
    <w:rsid w:val="00EE25E5"/>
    <w:rsid w:val="00F23527"/>
    <w:rsid w:val="00F267E9"/>
    <w:rsid w:val="00F27B7D"/>
    <w:rsid w:val="00F32A72"/>
    <w:rsid w:val="00F41FE9"/>
    <w:rsid w:val="00F424E3"/>
    <w:rsid w:val="00F7286C"/>
    <w:rsid w:val="00F81919"/>
    <w:rsid w:val="00F91B4E"/>
    <w:rsid w:val="00FC166C"/>
    <w:rsid w:val="00FC28F2"/>
    <w:rsid w:val="00FC449E"/>
    <w:rsid w:val="00FE03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2CB0"/>
    <w:pPr>
      <w:widowControl w:val="0"/>
      <w:spacing w:after="0" w:line="240" w:lineRule="auto"/>
      <w:ind w:firstLine="400"/>
      <w:jc w:val="both"/>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1222DF"/>
    <w:pPr>
      <w:keepNext/>
      <w:keepLines/>
      <w:numPr>
        <w:numId w:val="1"/>
      </w:numPr>
      <w:spacing w:before="240" w:after="240"/>
      <w:outlineLvl w:val="0"/>
    </w:pPr>
    <w:rPr>
      <w:rFonts w:eastAsiaTheme="majorEastAsia" w:cstheme="majorBidi"/>
      <w:b/>
      <w:bCs/>
      <w:sz w:val="28"/>
      <w:szCs w:val="28"/>
    </w:rPr>
  </w:style>
  <w:style w:type="paragraph" w:styleId="2">
    <w:name w:val="heading 2"/>
    <w:basedOn w:val="a"/>
    <w:next w:val="a"/>
    <w:link w:val="20"/>
    <w:uiPriority w:val="9"/>
    <w:unhideWhenUsed/>
    <w:qFormat/>
    <w:rsid w:val="001222DF"/>
    <w:pPr>
      <w:keepNext/>
      <w:keepLines/>
      <w:numPr>
        <w:ilvl w:val="1"/>
        <w:numId w:val="1"/>
      </w:numPr>
      <w:spacing w:before="120" w:after="120"/>
      <w:outlineLvl w:val="1"/>
    </w:pPr>
    <w:rPr>
      <w:rFonts w:eastAsiaTheme="majorEastAsia" w:cstheme="majorBidi"/>
      <w:bCs/>
      <w:sz w:val="28"/>
      <w:szCs w:val="26"/>
    </w:rPr>
  </w:style>
  <w:style w:type="paragraph" w:styleId="3">
    <w:name w:val="heading 3"/>
    <w:basedOn w:val="a"/>
    <w:next w:val="a"/>
    <w:link w:val="30"/>
    <w:uiPriority w:val="9"/>
    <w:unhideWhenUsed/>
    <w:qFormat/>
    <w:rsid w:val="002B4CAE"/>
    <w:pPr>
      <w:keepNext/>
      <w:keepLines/>
      <w:numPr>
        <w:ilvl w:val="2"/>
        <w:numId w:val="1"/>
      </w:numPr>
      <w:spacing w:before="200"/>
      <w:outlineLvl w:val="2"/>
    </w:pPr>
    <w:rPr>
      <w:rFonts w:eastAsiaTheme="majorEastAsia" w:cstheme="majorBidi"/>
      <w:bCs/>
      <w:sz w:val="28"/>
    </w:rPr>
  </w:style>
  <w:style w:type="paragraph" w:styleId="4">
    <w:name w:val="heading 4"/>
    <w:basedOn w:val="a"/>
    <w:next w:val="a"/>
    <w:link w:val="40"/>
    <w:uiPriority w:val="9"/>
    <w:semiHidden/>
    <w:unhideWhenUsed/>
    <w:qFormat/>
    <w:rsid w:val="00CD302C"/>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CD302C"/>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CD302C"/>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CD302C"/>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CD302C"/>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CD302C"/>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Абзац списка Знак"/>
    <w:link w:val="a4"/>
    <w:uiPriority w:val="99"/>
    <w:qFormat/>
    <w:locked/>
    <w:rsid w:val="00421DF4"/>
    <w:rPr>
      <w:rFonts w:ascii="Times New Roman" w:hAnsi="Times New Roman" w:cs="Times New Roman"/>
      <w:sz w:val="24"/>
      <w:szCs w:val="24"/>
    </w:rPr>
  </w:style>
  <w:style w:type="paragraph" w:styleId="a4">
    <w:name w:val="List Paragraph"/>
    <w:basedOn w:val="a"/>
    <w:link w:val="a3"/>
    <w:uiPriority w:val="99"/>
    <w:qFormat/>
    <w:rsid w:val="00421DF4"/>
    <w:pPr>
      <w:widowControl/>
      <w:spacing w:before="120" w:after="120"/>
      <w:ind w:left="708" w:firstLine="709"/>
    </w:pPr>
    <w:rPr>
      <w:rFonts w:eastAsiaTheme="minorHAnsi"/>
      <w:lang w:eastAsia="en-US"/>
    </w:rPr>
  </w:style>
  <w:style w:type="table" w:styleId="a5">
    <w:name w:val="Table Grid"/>
    <w:basedOn w:val="a1"/>
    <w:uiPriority w:val="99"/>
    <w:rsid w:val="00421DF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10661F"/>
    <w:rPr>
      <w:rFonts w:ascii="Tahoma" w:hAnsi="Tahoma" w:cs="Tahoma"/>
      <w:sz w:val="16"/>
      <w:szCs w:val="16"/>
    </w:rPr>
  </w:style>
  <w:style w:type="character" w:customStyle="1" w:styleId="a7">
    <w:name w:val="Текст выноски Знак"/>
    <w:basedOn w:val="a0"/>
    <w:link w:val="a6"/>
    <w:uiPriority w:val="99"/>
    <w:semiHidden/>
    <w:rsid w:val="0010661F"/>
    <w:rPr>
      <w:rFonts w:ascii="Tahoma" w:eastAsia="Times New Roman" w:hAnsi="Tahoma" w:cs="Tahoma"/>
      <w:sz w:val="16"/>
      <w:szCs w:val="16"/>
      <w:lang w:eastAsia="ru-RU"/>
    </w:rPr>
  </w:style>
  <w:style w:type="character" w:customStyle="1" w:styleId="10">
    <w:name w:val="Заголовок 1 Знак"/>
    <w:basedOn w:val="a0"/>
    <w:link w:val="1"/>
    <w:uiPriority w:val="9"/>
    <w:rsid w:val="001222DF"/>
    <w:rPr>
      <w:rFonts w:ascii="Times New Roman" w:eastAsiaTheme="majorEastAsia" w:hAnsi="Times New Roman" w:cstheme="majorBidi"/>
      <w:b/>
      <w:bCs/>
      <w:sz w:val="28"/>
      <w:szCs w:val="28"/>
      <w:lang w:eastAsia="ru-RU"/>
    </w:rPr>
  </w:style>
  <w:style w:type="character" w:customStyle="1" w:styleId="20">
    <w:name w:val="Заголовок 2 Знак"/>
    <w:basedOn w:val="a0"/>
    <w:link w:val="2"/>
    <w:uiPriority w:val="9"/>
    <w:rsid w:val="001222DF"/>
    <w:rPr>
      <w:rFonts w:ascii="Times New Roman" w:eastAsiaTheme="majorEastAsia" w:hAnsi="Times New Roman" w:cstheme="majorBidi"/>
      <w:bCs/>
      <w:sz w:val="28"/>
      <w:szCs w:val="26"/>
      <w:lang w:eastAsia="ru-RU"/>
    </w:rPr>
  </w:style>
  <w:style w:type="character" w:customStyle="1" w:styleId="30">
    <w:name w:val="Заголовок 3 Знак"/>
    <w:basedOn w:val="a0"/>
    <w:link w:val="3"/>
    <w:uiPriority w:val="9"/>
    <w:rsid w:val="002B4CAE"/>
    <w:rPr>
      <w:rFonts w:ascii="Times New Roman" w:eastAsiaTheme="majorEastAsia" w:hAnsi="Times New Roman" w:cstheme="majorBidi"/>
      <w:bCs/>
      <w:sz w:val="28"/>
      <w:szCs w:val="24"/>
      <w:lang w:eastAsia="ru-RU"/>
    </w:rPr>
  </w:style>
  <w:style w:type="character" w:customStyle="1" w:styleId="40">
    <w:name w:val="Заголовок 4 Знак"/>
    <w:basedOn w:val="a0"/>
    <w:link w:val="4"/>
    <w:uiPriority w:val="9"/>
    <w:semiHidden/>
    <w:rsid w:val="00CD302C"/>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0"/>
    <w:link w:val="5"/>
    <w:uiPriority w:val="9"/>
    <w:semiHidden/>
    <w:rsid w:val="00CD302C"/>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0"/>
    <w:link w:val="6"/>
    <w:uiPriority w:val="9"/>
    <w:semiHidden/>
    <w:rsid w:val="00CD302C"/>
    <w:rPr>
      <w:rFonts w:asciiTheme="majorHAnsi" w:eastAsiaTheme="majorEastAsia" w:hAnsiTheme="majorHAnsi" w:cstheme="majorBidi"/>
      <w:i/>
      <w:iCs/>
      <w:color w:val="243F60" w:themeColor="accent1" w:themeShade="7F"/>
      <w:sz w:val="24"/>
      <w:szCs w:val="24"/>
      <w:lang w:eastAsia="ru-RU"/>
    </w:rPr>
  </w:style>
  <w:style w:type="character" w:customStyle="1" w:styleId="70">
    <w:name w:val="Заголовок 7 Знак"/>
    <w:basedOn w:val="a0"/>
    <w:link w:val="7"/>
    <w:uiPriority w:val="9"/>
    <w:semiHidden/>
    <w:rsid w:val="00CD302C"/>
    <w:rPr>
      <w:rFonts w:asciiTheme="majorHAnsi" w:eastAsiaTheme="majorEastAsia" w:hAnsiTheme="majorHAnsi" w:cstheme="majorBidi"/>
      <w:i/>
      <w:iCs/>
      <w:color w:val="404040" w:themeColor="text1" w:themeTint="BF"/>
      <w:sz w:val="24"/>
      <w:szCs w:val="24"/>
      <w:lang w:eastAsia="ru-RU"/>
    </w:rPr>
  </w:style>
  <w:style w:type="character" w:customStyle="1" w:styleId="80">
    <w:name w:val="Заголовок 8 Знак"/>
    <w:basedOn w:val="a0"/>
    <w:link w:val="8"/>
    <w:uiPriority w:val="9"/>
    <w:semiHidden/>
    <w:rsid w:val="00CD302C"/>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uiPriority w:val="9"/>
    <w:semiHidden/>
    <w:rsid w:val="00CD302C"/>
    <w:rPr>
      <w:rFonts w:asciiTheme="majorHAnsi" w:eastAsiaTheme="majorEastAsia" w:hAnsiTheme="majorHAnsi" w:cstheme="majorBidi"/>
      <w:i/>
      <w:iCs/>
      <w:color w:val="404040" w:themeColor="text1" w:themeTint="BF"/>
      <w:sz w:val="20"/>
      <w:szCs w:val="20"/>
      <w:lang w:eastAsia="ru-RU"/>
    </w:rPr>
  </w:style>
  <w:style w:type="paragraph" w:styleId="a8">
    <w:name w:val="header"/>
    <w:basedOn w:val="a"/>
    <w:link w:val="a9"/>
    <w:uiPriority w:val="99"/>
    <w:unhideWhenUsed/>
    <w:rsid w:val="00576745"/>
    <w:pPr>
      <w:tabs>
        <w:tab w:val="center" w:pos="4677"/>
        <w:tab w:val="right" w:pos="9355"/>
      </w:tabs>
    </w:pPr>
  </w:style>
  <w:style w:type="character" w:customStyle="1" w:styleId="a9">
    <w:name w:val="Верхний колонтитул Знак"/>
    <w:basedOn w:val="a0"/>
    <w:link w:val="a8"/>
    <w:uiPriority w:val="99"/>
    <w:rsid w:val="00576745"/>
    <w:rPr>
      <w:rFonts w:ascii="Times New Roman" w:eastAsia="Times New Roman" w:hAnsi="Times New Roman" w:cs="Times New Roman"/>
      <w:sz w:val="24"/>
      <w:szCs w:val="24"/>
      <w:lang w:eastAsia="ru-RU"/>
    </w:rPr>
  </w:style>
  <w:style w:type="paragraph" w:styleId="aa">
    <w:name w:val="footer"/>
    <w:basedOn w:val="a"/>
    <w:link w:val="ab"/>
    <w:uiPriority w:val="99"/>
    <w:unhideWhenUsed/>
    <w:rsid w:val="00576745"/>
    <w:pPr>
      <w:tabs>
        <w:tab w:val="center" w:pos="4677"/>
        <w:tab w:val="right" w:pos="9355"/>
      </w:tabs>
    </w:pPr>
  </w:style>
  <w:style w:type="character" w:customStyle="1" w:styleId="ab">
    <w:name w:val="Нижний колонтитул Знак"/>
    <w:basedOn w:val="a0"/>
    <w:link w:val="aa"/>
    <w:uiPriority w:val="99"/>
    <w:rsid w:val="00576745"/>
    <w:rPr>
      <w:rFonts w:ascii="Times New Roman" w:eastAsia="Times New Roman" w:hAnsi="Times New Roman" w:cs="Times New Roman"/>
      <w:sz w:val="24"/>
      <w:szCs w:val="24"/>
      <w:lang w:eastAsia="ru-RU"/>
    </w:rPr>
  </w:style>
  <w:style w:type="paragraph" w:styleId="ac">
    <w:name w:val="TOC Heading"/>
    <w:basedOn w:val="1"/>
    <w:next w:val="a"/>
    <w:uiPriority w:val="39"/>
    <w:semiHidden/>
    <w:unhideWhenUsed/>
    <w:qFormat/>
    <w:rsid w:val="00BC33D6"/>
    <w:pPr>
      <w:widowControl/>
      <w:numPr>
        <w:numId w:val="0"/>
      </w:numPr>
      <w:spacing w:before="480" w:after="0" w:line="276" w:lineRule="auto"/>
      <w:jc w:val="left"/>
      <w:outlineLvl w:val="9"/>
    </w:pPr>
    <w:rPr>
      <w:rFonts w:asciiTheme="majorHAnsi" w:hAnsiTheme="majorHAnsi"/>
      <w:color w:val="365F91" w:themeColor="accent1" w:themeShade="BF"/>
    </w:rPr>
  </w:style>
  <w:style w:type="paragraph" w:styleId="11">
    <w:name w:val="toc 1"/>
    <w:basedOn w:val="a"/>
    <w:next w:val="a"/>
    <w:autoRedefine/>
    <w:uiPriority w:val="39"/>
    <w:unhideWhenUsed/>
    <w:rsid w:val="008545F4"/>
    <w:pPr>
      <w:tabs>
        <w:tab w:val="left" w:pos="880"/>
        <w:tab w:val="right" w:leader="dot" w:pos="9345"/>
      </w:tabs>
      <w:spacing w:after="100"/>
    </w:pPr>
    <w:rPr>
      <w:rFonts w:eastAsiaTheme="majorEastAsia"/>
      <w:b/>
      <w:noProof/>
    </w:rPr>
  </w:style>
  <w:style w:type="paragraph" w:styleId="21">
    <w:name w:val="toc 2"/>
    <w:basedOn w:val="a"/>
    <w:next w:val="a"/>
    <w:autoRedefine/>
    <w:uiPriority w:val="39"/>
    <w:unhideWhenUsed/>
    <w:rsid w:val="00BC33D6"/>
    <w:pPr>
      <w:spacing w:after="100"/>
      <w:ind w:left="240"/>
    </w:pPr>
  </w:style>
  <w:style w:type="character" w:styleId="ad">
    <w:name w:val="Hyperlink"/>
    <w:basedOn w:val="a0"/>
    <w:uiPriority w:val="99"/>
    <w:unhideWhenUsed/>
    <w:rsid w:val="00BC33D6"/>
    <w:rPr>
      <w:color w:val="0000FF" w:themeColor="hyperlink"/>
      <w:u w:val="single"/>
    </w:rPr>
  </w:style>
  <w:style w:type="paragraph" w:customStyle="1" w:styleId="Style84">
    <w:name w:val="Style84"/>
    <w:basedOn w:val="a"/>
    <w:rsid w:val="004B73E3"/>
    <w:pPr>
      <w:autoSpaceDE w:val="0"/>
      <w:autoSpaceDN w:val="0"/>
      <w:adjustRightInd w:val="0"/>
      <w:spacing w:line="269" w:lineRule="exact"/>
      <w:ind w:firstLine="528"/>
      <w:jc w:val="left"/>
    </w:pPr>
  </w:style>
  <w:style w:type="character" w:customStyle="1" w:styleId="22">
    <w:name w:val="Основной текст (2)_"/>
    <w:link w:val="23"/>
    <w:uiPriority w:val="99"/>
    <w:rsid w:val="004B73E3"/>
    <w:rPr>
      <w:sz w:val="18"/>
      <w:szCs w:val="18"/>
      <w:shd w:val="clear" w:color="auto" w:fill="FFFFFF"/>
    </w:rPr>
  </w:style>
  <w:style w:type="paragraph" w:customStyle="1" w:styleId="23">
    <w:name w:val="Основной текст (2)"/>
    <w:basedOn w:val="a"/>
    <w:link w:val="22"/>
    <w:uiPriority w:val="99"/>
    <w:rsid w:val="004B73E3"/>
    <w:pPr>
      <w:widowControl/>
      <w:shd w:val="clear" w:color="auto" w:fill="FFFFFF"/>
      <w:spacing w:after="240" w:line="0" w:lineRule="atLeast"/>
      <w:ind w:firstLine="0"/>
      <w:jc w:val="left"/>
    </w:pPr>
    <w:rPr>
      <w:rFonts w:asciiTheme="minorHAnsi" w:eastAsiaTheme="minorHAnsi" w:hAnsiTheme="minorHAnsi" w:cstheme="minorBidi"/>
      <w:sz w:val="18"/>
      <w:szCs w:val="18"/>
      <w:lang w:eastAsia="en-US"/>
    </w:rPr>
  </w:style>
  <w:style w:type="paragraph" w:customStyle="1" w:styleId="ae">
    <w:name w:val="Стиль_Рабочий"/>
    <w:basedOn w:val="a"/>
    <w:rsid w:val="00865B95"/>
    <w:pPr>
      <w:shd w:val="clear" w:color="auto" w:fill="FFFFFF"/>
      <w:autoSpaceDE w:val="0"/>
      <w:autoSpaceDN w:val="0"/>
      <w:adjustRightInd w:val="0"/>
      <w:ind w:left="11" w:firstLine="499"/>
    </w:pPr>
    <w:rPr>
      <w:color w:val="000000"/>
      <w:szCs w:val="20"/>
    </w:rPr>
  </w:style>
  <w:style w:type="paragraph" w:styleId="31">
    <w:name w:val="Body Text 3"/>
    <w:basedOn w:val="a"/>
    <w:link w:val="32"/>
    <w:unhideWhenUsed/>
    <w:rsid w:val="00922F68"/>
    <w:pPr>
      <w:widowControl/>
      <w:ind w:firstLine="0"/>
      <w:jc w:val="center"/>
    </w:pPr>
    <w:rPr>
      <w:rFonts w:asciiTheme="minorHAnsi" w:eastAsiaTheme="minorEastAsia" w:hAnsiTheme="minorHAnsi" w:cstheme="minorBidi"/>
      <w:sz w:val="28"/>
      <w:szCs w:val="22"/>
    </w:rPr>
  </w:style>
  <w:style w:type="character" w:customStyle="1" w:styleId="32">
    <w:name w:val="Основной текст 3 Знак"/>
    <w:basedOn w:val="a0"/>
    <w:link w:val="31"/>
    <w:rsid w:val="00922F68"/>
    <w:rPr>
      <w:rFonts w:eastAsiaTheme="minorEastAsia"/>
      <w:sz w:val="28"/>
      <w:lang w:eastAsia="ru-RU"/>
    </w:rPr>
  </w:style>
  <w:style w:type="paragraph" w:styleId="24">
    <w:name w:val="Body Text 2"/>
    <w:basedOn w:val="a"/>
    <w:link w:val="25"/>
    <w:unhideWhenUsed/>
    <w:rsid w:val="009F0618"/>
    <w:pPr>
      <w:widowControl/>
      <w:spacing w:after="120" w:line="480" w:lineRule="auto"/>
      <w:ind w:firstLine="0"/>
      <w:jc w:val="left"/>
    </w:pPr>
    <w:rPr>
      <w:rFonts w:ascii="Calibri" w:hAnsi="Calibri"/>
      <w:sz w:val="22"/>
      <w:szCs w:val="22"/>
    </w:rPr>
  </w:style>
  <w:style w:type="character" w:customStyle="1" w:styleId="25">
    <w:name w:val="Основной текст 2 Знак"/>
    <w:basedOn w:val="a0"/>
    <w:link w:val="24"/>
    <w:rsid w:val="009F0618"/>
    <w:rPr>
      <w:rFonts w:ascii="Calibri" w:eastAsia="Times New Roman" w:hAnsi="Calibri" w:cs="Times New Roman"/>
      <w:lang w:eastAsia="ru-RU"/>
    </w:rPr>
  </w:style>
  <w:style w:type="paragraph" w:styleId="af">
    <w:name w:val="Body Text"/>
    <w:basedOn w:val="a"/>
    <w:link w:val="af0"/>
    <w:unhideWhenUsed/>
    <w:rsid w:val="009F0618"/>
    <w:pPr>
      <w:widowControl/>
      <w:spacing w:after="120" w:line="276" w:lineRule="auto"/>
      <w:ind w:firstLine="0"/>
      <w:jc w:val="left"/>
    </w:pPr>
    <w:rPr>
      <w:rFonts w:ascii="Calibri" w:hAnsi="Calibri"/>
      <w:sz w:val="22"/>
      <w:szCs w:val="22"/>
    </w:rPr>
  </w:style>
  <w:style w:type="character" w:customStyle="1" w:styleId="af0">
    <w:name w:val="Основной текст Знак"/>
    <w:basedOn w:val="a0"/>
    <w:link w:val="af"/>
    <w:rsid w:val="009F0618"/>
    <w:rPr>
      <w:rFonts w:ascii="Calibri" w:eastAsia="Times New Roman" w:hAnsi="Calibri" w:cs="Times New Roman"/>
      <w:lang w:eastAsia="ru-RU"/>
    </w:rPr>
  </w:style>
  <w:style w:type="table" w:customStyle="1" w:styleId="12">
    <w:name w:val="Сетка таблицы1"/>
    <w:basedOn w:val="a1"/>
    <w:next w:val="a5"/>
    <w:uiPriority w:val="59"/>
    <w:rsid w:val="009A13E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2CB0"/>
    <w:pPr>
      <w:widowControl w:val="0"/>
      <w:spacing w:after="0" w:line="240" w:lineRule="auto"/>
      <w:ind w:firstLine="400"/>
      <w:jc w:val="both"/>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1222DF"/>
    <w:pPr>
      <w:keepNext/>
      <w:keepLines/>
      <w:numPr>
        <w:numId w:val="1"/>
      </w:numPr>
      <w:spacing w:before="240" w:after="240"/>
      <w:outlineLvl w:val="0"/>
    </w:pPr>
    <w:rPr>
      <w:rFonts w:eastAsiaTheme="majorEastAsia" w:cstheme="majorBidi"/>
      <w:b/>
      <w:bCs/>
      <w:sz w:val="28"/>
      <w:szCs w:val="28"/>
    </w:rPr>
  </w:style>
  <w:style w:type="paragraph" w:styleId="2">
    <w:name w:val="heading 2"/>
    <w:basedOn w:val="a"/>
    <w:next w:val="a"/>
    <w:link w:val="20"/>
    <w:uiPriority w:val="9"/>
    <w:unhideWhenUsed/>
    <w:qFormat/>
    <w:rsid w:val="001222DF"/>
    <w:pPr>
      <w:keepNext/>
      <w:keepLines/>
      <w:numPr>
        <w:ilvl w:val="1"/>
        <w:numId w:val="1"/>
      </w:numPr>
      <w:spacing w:before="120" w:after="120"/>
      <w:outlineLvl w:val="1"/>
    </w:pPr>
    <w:rPr>
      <w:rFonts w:eastAsiaTheme="majorEastAsia" w:cstheme="majorBidi"/>
      <w:bCs/>
      <w:sz w:val="28"/>
      <w:szCs w:val="26"/>
    </w:rPr>
  </w:style>
  <w:style w:type="paragraph" w:styleId="3">
    <w:name w:val="heading 3"/>
    <w:basedOn w:val="a"/>
    <w:next w:val="a"/>
    <w:link w:val="30"/>
    <w:uiPriority w:val="9"/>
    <w:unhideWhenUsed/>
    <w:qFormat/>
    <w:rsid w:val="002B4CAE"/>
    <w:pPr>
      <w:keepNext/>
      <w:keepLines/>
      <w:numPr>
        <w:ilvl w:val="2"/>
        <w:numId w:val="1"/>
      </w:numPr>
      <w:spacing w:before="200"/>
      <w:outlineLvl w:val="2"/>
    </w:pPr>
    <w:rPr>
      <w:rFonts w:eastAsiaTheme="majorEastAsia" w:cstheme="majorBidi"/>
      <w:bCs/>
      <w:sz w:val="28"/>
    </w:rPr>
  </w:style>
  <w:style w:type="paragraph" w:styleId="4">
    <w:name w:val="heading 4"/>
    <w:basedOn w:val="a"/>
    <w:next w:val="a"/>
    <w:link w:val="40"/>
    <w:uiPriority w:val="9"/>
    <w:semiHidden/>
    <w:unhideWhenUsed/>
    <w:qFormat/>
    <w:rsid w:val="00CD302C"/>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CD302C"/>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CD302C"/>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CD302C"/>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CD302C"/>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CD302C"/>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Абзац списка Знак"/>
    <w:link w:val="a4"/>
    <w:uiPriority w:val="99"/>
    <w:qFormat/>
    <w:locked/>
    <w:rsid w:val="00421DF4"/>
    <w:rPr>
      <w:rFonts w:ascii="Times New Roman" w:hAnsi="Times New Roman" w:cs="Times New Roman"/>
      <w:sz w:val="24"/>
      <w:szCs w:val="24"/>
    </w:rPr>
  </w:style>
  <w:style w:type="paragraph" w:styleId="a4">
    <w:name w:val="List Paragraph"/>
    <w:basedOn w:val="a"/>
    <w:link w:val="a3"/>
    <w:uiPriority w:val="99"/>
    <w:qFormat/>
    <w:rsid w:val="00421DF4"/>
    <w:pPr>
      <w:widowControl/>
      <w:spacing w:before="120" w:after="120"/>
      <w:ind w:left="708" w:firstLine="709"/>
    </w:pPr>
    <w:rPr>
      <w:rFonts w:eastAsiaTheme="minorHAnsi"/>
      <w:lang w:eastAsia="en-US"/>
    </w:rPr>
  </w:style>
  <w:style w:type="table" w:styleId="a5">
    <w:name w:val="Table Grid"/>
    <w:basedOn w:val="a1"/>
    <w:uiPriority w:val="99"/>
    <w:rsid w:val="00421DF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10661F"/>
    <w:rPr>
      <w:rFonts w:ascii="Tahoma" w:hAnsi="Tahoma" w:cs="Tahoma"/>
      <w:sz w:val="16"/>
      <w:szCs w:val="16"/>
    </w:rPr>
  </w:style>
  <w:style w:type="character" w:customStyle="1" w:styleId="a7">
    <w:name w:val="Текст выноски Знак"/>
    <w:basedOn w:val="a0"/>
    <w:link w:val="a6"/>
    <w:uiPriority w:val="99"/>
    <w:semiHidden/>
    <w:rsid w:val="0010661F"/>
    <w:rPr>
      <w:rFonts w:ascii="Tahoma" w:eastAsia="Times New Roman" w:hAnsi="Tahoma" w:cs="Tahoma"/>
      <w:sz w:val="16"/>
      <w:szCs w:val="16"/>
      <w:lang w:eastAsia="ru-RU"/>
    </w:rPr>
  </w:style>
  <w:style w:type="character" w:customStyle="1" w:styleId="10">
    <w:name w:val="Заголовок 1 Знак"/>
    <w:basedOn w:val="a0"/>
    <w:link w:val="1"/>
    <w:uiPriority w:val="9"/>
    <w:rsid w:val="001222DF"/>
    <w:rPr>
      <w:rFonts w:ascii="Times New Roman" w:eastAsiaTheme="majorEastAsia" w:hAnsi="Times New Roman" w:cstheme="majorBidi"/>
      <w:b/>
      <w:bCs/>
      <w:sz w:val="28"/>
      <w:szCs w:val="28"/>
      <w:lang w:eastAsia="ru-RU"/>
    </w:rPr>
  </w:style>
  <w:style w:type="character" w:customStyle="1" w:styleId="20">
    <w:name w:val="Заголовок 2 Знак"/>
    <w:basedOn w:val="a0"/>
    <w:link w:val="2"/>
    <w:uiPriority w:val="9"/>
    <w:rsid w:val="001222DF"/>
    <w:rPr>
      <w:rFonts w:ascii="Times New Roman" w:eastAsiaTheme="majorEastAsia" w:hAnsi="Times New Roman" w:cstheme="majorBidi"/>
      <w:bCs/>
      <w:sz w:val="28"/>
      <w:szCs w:val="26"/>
      <w:lang w:eastAsia="ru-RU"/>
    </w:rPr>
  </w:style>
  <w:style w:type="character" w:customStyle="1" w:styleId="30">
    <w:name w:val="Заголовок 3 Знак"/>
    <w:basedOn w:val="a0"/>
    <w:link w:val="3"/>
    <w:uiPriority w:val="9"/>
    <w:rsid w:val="002B4CAE"/>
    <w:rPr>
      <w:rFonts w:ascii="Times New Roman" w:eastAsiaTheme="majorEastAsia" w:hAnsi="Times New Roman" w:cstheme="majorBidi"/>
      <w:bCs/>
      <w:sz w:val="28"/>
      <w:szCs w:val="24"/>
      <w:lang w:eastAsia="ru-RU"/>
    </w:rPr>
  </w:style>
  <w:style w:type="character" w:customStyle="1" w:styleId="40">
    <w:name w:val="Заголовок 4 Знак"/>
    <w:basedOn w:val="a0"/>
    <w:link w:val="4"/>
    <w:uiPriority w:val="9"/>
    <w:semiHidden/>
    <w:rsid w:val="00CD302C"/>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0"/>
    <w:link w:val="5"/>
    <w:uiPriority w:val="9"/>
    <w:semiHidden/>
    <w:rsid w:val="00CD302C"/>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0"/>
    <w:link w:val="6"/>
    <w:uiPriority w:val="9"/>
    <w:semiHidden/>
    <w:rsid w:val="00CD302C"/>
    <w:rPr>
      <w:rFonts w:asciiTheme="majorHAnsi" w:eastAsiaTheme="majorEastAsia" w:hAnsiTheme="majorHAnsi" w:cstheme="majorBidi"/>
      <w:i/>
      <w:iCs/>
      <w:color w:val="243F60" w:themeColor="accent1" w:themeShade="7F"/>
      <w:sz w:val="24"/>
      <w:szCs w:val="24"/>
      <w:lang w:eastAsia="ru-RU"/>
    </w:rPr>
  </w:style>
  <w:style w:type="character" w:customStyle="1" w:styleId="70">
    <w:name w:val="Заголовок 7 Знак"/>
    <w:basedOn w:val="a0"/>
    <w:link w:val="7"/>
    <w:uiPriority w:val="9"/>
    <w:semiHidden/>
    <w:rsid w:val="00CD302C"/>
    <w:rPr>
      <w:rFonts w:asciiTheme="majorHAnsi" w:eastAsiaTheme="majorEastAsia" w:hAnsiTheme="majorHAnsi" w:cstheme="majorBidi"/>
      <w:i/>
      <w:iCs/>
      <w:color w:val="404040" w:themeColor="text1" w:themeTint="BF"/>
      <w:sz w:val="24"/>
      <w:szCs w:val="24"/>
      <w:lang w:eastAsia="ru-RU"/>
    </w:rPr>
  </w:style>
  <w:style w:type="character" w:customStyle="1" w:styleId="80">
    <w:name w:val="Заголовок 8 Знак"/>
    <w:basedOn w:val="a0"/>
    <w:link w:val="8"/>
    <w:uiPriority w:val="9"/>
    <w:semiHidden/>
    <w:rsid w:val="00CD302C"/>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uiPriority w:val="9"/>
    <w:semiHidden/>
    <w:rsid w:val="00CD302C"/>
    <w:rPr>
      <w:rFonts w:asciiTheme="majorHAnsi" w:eastAsiaTheme="majorEastAsia" w:hAnsiTheme="majorHAnsi" w:cstheme="majorBidi"/>
      <w:i/>
      <w:iCs/>
      <w:color w:val="404040" w:themeColor="text1" w:themeTint="BF"/>
      <w:sz w:val="20"/>
      <w:szCs w:val="20"/>
      <w:lang w:eastAsia="ru-RU"/>
    </w:rPr>
  </w:style>
  <w:style w:type="paragraph" w:styleId="a8">
    <w:name w:val="header"/>
    <w:basedOn w:val="a"/>
    <w:link w:val="a9"/>
    <w:uiPriority w:val="99"/>
    <w:unhideWhenUsed/>
    <w:rsid w:val="00576745"/>
    <w:pPr>
      <w:tabs>
        <w:tab w:val="center" w:pos="4677"/>
        <w:tab w:val="right" w:pos="9355"/>
      </w:tabs>
    </w:pPr>
  </w:style>
  <w:style w:type="character" w:customStyle="1" w:styleId="a9">
    <w:name w:val="Верхний колонтитул Знак"/>
    <w:basedOn w:val="a0"/>
    <w:link w:val="a8"/>
    <w:uiPriority w:val="99"/>
    <w:rsid w:val="00576745"/>
    <w:rPr>
      <w:rFonts w:ascii="Times New Roman" w:eastAsia="Times New Roman" w:hAnsi="Times New Roman" w:cs="Times New Roman"/>
      <w:sz w:val="24"/>
      <w:szCs w:val="24"/>
      <w:lang w:eastAsia="ru-RU"/>
    </w:rPr>
  </w:style>
  <w:style w:type="paragraph" w:styleId="aa">
    <w:name w:val="footer"/>
    <w:basedOn w:val="a"/>
    <w:link w:val="ab"/>
    <w:uiPriority w:val="99"/>
    <w:unhideWhenUsed/>
    <w:rsid w:val="00576745"/>
    <w:pPr>
      <w:tabs>
        <w:tab w:val="center" w:pos="4677"/>
        <w:tab w:val="right" w:pos="9355"/>
      </w:tabs>
    </w:pPr>
  </w:style>
  <w:style w:type="character" w:customStyle="1" w:styleId="ab">
    <w:name w:val="Нижний колонтитул Знак"/>
    <w:basedOn w:val="a0"/>
    <w:link w:val="aa"/>
    <w:uiPriority w:val="99"/>
    <w:rsid w:val="00576745"/>
    <w:rPr>
      <w:rFonts w:ascii="Times New Roman" w:eastAsia="Times New Roman" w:hAnsi="Times New Roman" w:cs="Times New Roman"/>
      <w:sz w:val="24"/>
      <w:szCs w:val="24"/>
      <w:lang w:eastAsia="ru-RU"/>
    </w:rPr>
  </w:style>
  <w:style w:type="paragraph" w:styleId="ac">
    <w:name w:val="TOC Heading"/>
    <w:basedOn w:val="1"/>
    <w:next w:val="a"/>
    <w:uiPriority w:val="39"/>
    <w:semiHidden/>
    <w:unhideWhenUsed/>
    <w:qFormat/>
    <w:rsid w:val="00BC33D6"/>
    <w:pPr>
      <w:widowControl/>
      <w:numPr>
        <w:numId w:val="0"/>
      </w:numPr>
      <w:spacing w:before="480" w:after="0" w:line="276" w:lineRule="auto"/>
      <w:jc w:val="left"/>
      <w:outlineLvl w:val="9"/>
    </w:pPr>
    <w:rPr>
      <w:rFonts w:asciiTheme="majorHAnsi" w:hAnsiTheme="majorHAnsi"/>
      <w:color w:val="365F91" w:themeColor="accent1" w:themeShade="BF"/>
    </w:rPr>
  </w:style>
  <w:style w:type="paragraph" w:styleId="11">
    <w:name w:val="toc 1"/>
    <w:basedOn w:val="a"/>
    <w:next w:val="a"/>
    <w:autoRedefine/>
    <w:uiPriority w:val="39"/>
    <w:unhideWhenUsed/>
    <w:rsid w:val="008545F4"/>
    <w:pPr>
      <w:tabs>
        <w:tab w:val="left" w:pos="880"/>
        <w:tab w:val="right" w:leader="dot" w:pos="9345"/>
      </w:tabs>
      <w:spacing w:after="100"/>
    </w:pPr>
    <w:rPr>
      <w:rFonts w:eastAsiaTheme="majorEastAsia"/>
      <w:b/>
      <w:noProof/>
    </w:rPr>
  </w:style>
  <w:style w:type="paragraph" w:styleId="21">
    <w:name w:val="toc 2"/>
    <w:basedOn w:val="a"/>
    <w:next w:val="a"/>
    <w:autoRedefine/>
    <w:uiPriority w:val="39"/>
    <w:unhideWhenUsed/>
    <w:rsid w:val="00BC33D6"/>
    <w:pPr>
      <w:spacing w:after="100"/>
      <w:ind w:left="240"/>
    </w:pPr>
  </w:style>
  <w:style w:type="character" w:styleId="ad">
    <w:name w:val="Hyperlink"/>
    <w:basedOn w:val="a0"/>
    <w:uiPriority w:val="99"/>
    <w:unhideWhenUsed/>
    <w:rsid w:val="00BC33D6"/>
    <w:rPr>
      <w:color w:val="0000FF" w:themeColor="hyperlink"/>
      <w:u w:val="single"/>
    </w:rPr>
  </w:style>
  <w:style w:type="paragraph" w:customStyle="1" w:styleId="Style84">
    <w:name w:val="Style84"/>
    <w:basedOn w:val="a"/>
    <w:rsid w:val="004B73E3"/>
    <w:pPr>
      <w:autoSpaceDE w:val="0"/>
      <w:autoSpaceDN w:val="0"/>
      <w:adjustRightInd w:val="0"/>
      <w:spacing w:line="269" w:lineRule="exact"/>
      <w:ind w:firstLine="528"/>
      <w:jc w:val="left"/>
    </w:pPr>
  </w:style>
  <w:style w:type="character" w:customStyle="1" w:styleId="22">
    <w:name w:val="Основной текст (2)_"/>
    <w:link w:val="23"/>
    <w:uiPriority w:val="99"/>
    <w:rsid w:val="004B73E3"/>
    <w:rPr>
      <w:sz w:val="18"/>
      <w:szCs w:val="18"/>
      <w:shd w:val="clear" w:color="auto" w:fill="FFFFFF"/>
    </w:rPr>
  </w:style>
  <w:style w:type="paragraph" w:customStyle="1" w:styleId="23">
    <w:name w:val="Основной текст (2)"/>
    <w:basedOn w:val="a"/>
    <w:link w:val="22"/>
    <w:uiPriority w:val="99"/>
    <w:rsid w:val="004B73E3"/>
    <w:pPr>
      <w:widowControl/>
      <w:shd w:val="clear" w:color="auto" w:fill="FFFFFF"/>
      <w:spacing w:after="240" w:line="0" w:lineRule="atLeast"/>
      <w:ind w:firstLine="0"/>
      <w:jc w:val="left"/>
    </w:pPr>
    <w:rPr>
      <w:rFonts w:asciiTheme="minorHAnsi" w:eastAsiaTheme="minorHAnsi" w:hAnsiTheme="minorHAnsi" w:cstheme="minorBidi"/>
      <w:sz w:val="18"/>
      <w:szCs w:val="18"/>
      <w:lang w:eastAsia="en-US"/>
    </w:rPr>
  </w:style>
  <w:style w:type="paragraph" w:customStyle="1" w:styleId="ae">
    <w:name w:val="Стиль_Рабочий"/>
    <w:basedOn w:val="a"/>
    <w:rsid w:val="00865B95"/>
    <w:pPr>
      <w:shd w:val="clear" w:color="auto" w:fill="FFFFFF"/>
      <w:autoSpaceDE w:val="0"/>
      <w:autoSpaceDN w:val="0"/>
      <w:adjustRightInd w:val="0"/>
      <w:ind w:left="11" w:firstLine="499"/>
    </w:pPr>
    <w:rPr>
      <w:color w:val="000000"/>
      <w:szCs w:val="20"/>
    </w:rPr>
  </w:style>
  <w:style w:type="paragraph" w:styleId="31">
    <w:name w:val="Body Text 3"/>
    <w:basedOn w:val="a"/>
    <w:link w:val="32"/>
    <w:unhideWhenUsed/>
    <w:rsid w:val="00922F68"/>
    <w:pPr>
      <w:widowControl/>
      <w:ind w:firstLine="0"/>
      <w:jc w:val="center"/>
    </w:pPr>
    <w:rPr>
      <w:rFonts w:asciiTheme="minorHAnsi" w:eastAsiaTheme="minorEastAsia" w:hAnsiTheme="minorHAnsi" w:cstheme="minorBidi"/>
      <w:sz w:val="28"/>
      <w:szCs w:val="22"/>
    </w:rPr>
  </w:style>
  <w:style w:type="character" w:customStyle="1" w:styleId="32">
    <w:name w:val="Основной текст 3 Знак"/>
    <w:basedOn w:val="a0"/>
    <w:link w:val="31"/>
    <w:rsid w:val="00922F68"/>
    <w:rPr>
      <w:rFonts w:eastAsiaTheme="minorEastAsia"/>
      <w:sz w:val="28"/>
      <w:lang w:eastAsia="ru-RU"/>
    </w:rPr>
  </w:style>
  <w:style w:type="paragraph" w:styleId="24">
    <w:name w:val="Body Text 2"/>
    <w:basedOn w:val="a"/>
    <w:link w:val="25"/>
    <w:unhideWhenUsed/>
    <w:rsid w:val="009F0618"/>
    <w:pPr>
      <w:widowControl/>
      <w:spacing w:after="120" w:line="480" w:lineRule="auto"/>
      <w:ind w:firstLine="0"/>
      <w:jc w:val="left"/>
    </w:pPr>
    <w:rPr>
      <w:rFonts w:ascii="Calibri" w:hAnsi="Calibri"/>
      <w:sz w:val="22"/>
      <w:szCs w:val="22"/>
    </w:rPr>
  </w:style>
  <w:style w:type="character" w:customStyle="1" w:styleId="25">
    <w:name w:val="Основной текст 2 Знак"/>
    <w:basedOn w:val="a0"/>
    <w:link w:val="24"/>
    <w:rsid w:val="009F0618"/>
    <w:rPr>
      <w:rFonts w:ascii="Calibri" w:eastAsia="Times New Roman" w:hAnsi="Calibri" w:cs="Times New Roman"/>
      <w:lang w:eastAsia="ru-RU"/>
    </w:rPr>
  </w:style>
  <w:style w:type="paragraph" w:styleId="af">
    <w:name w:val="Body Text"/>
    <w:basedOn w:val="a"/>
    <w:link w:val="af0"/>
    <w:unhideWhenUsed/>
    <w:rsid w:val="009F0618"/>
    <w:pPr>
      <w:widowControl/>
      <w:spacing w:after="120" w:line="276" w:lineRule="auto"/>
      <w:ind w:firstLine="0"/>
      <w:jc w:val="left"/>
    </w:pPr>
    <w:rPr>
      <w:rFonts w:ascii="Calibri" w:hAnsi="Calibri"/>
      <w:sz w:val="22"/>
      <w:szCs w:val="22"/>
    </w:rPr>
  </w:style>
  <w:style w:type="character" w:customStyle="1" w:styleId="af0">
    <w:name w:val="Основной текст Знак"/>
    <w:basedOn w:val="a0"/>
    <w:link w:val="af"/>
    <w:rsid w:val="009F0618"/>
    <w:rPr>
      <w:rFonts w:ascii="Calibri" w:eastAsia="Times New Roman" w:hAnsi="Calibri" w:cs="Times New Roman"/>
      <w:lang w:eastAsia="ru-RU"/>
    </w:rPr>
  </w:style>
  <w:style w:type="table" w:customStyle="1" w:styleId="12">
    <w:name w:val="Сетка таблицы1"/>
    <w:basedOn w:val="a1"/>
    <w:next w:val="a5"/>
    <w:uiPriority w:val="59"/>
    <w:rsid w:val="009A13E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452252">
      <w:bodyDiv w:val="1"/>
      <w:marLeft w:val="0"/>
      <w:marRight w:val="0"/>
      <w:marTop w:val="0"/>
      <w:marBottom w:val="0"/>
      <w:divBdr>
        <w:top w:val="none" w:sz="0" w:space="0" w:color="auto"/>
        <w:left w:val="none" w:sz="0" w:space="0" w:color="auto"/>
        <w:bottom w:val="none" w:sz="0" w:space="0" w:color="auto"/>
        <w:right w:val="none" w:sz="0" w:space="0" w:color="auto"/>
      </w:divBdr>
    </w:div>
    <w:div w:id="538323651">
      <w:bodyDiv w:val="1"/>
      <w:marLeft w:val="0"/>
      <w:marRight w:val="0"/>
      <w:marTop w:val="0"/>
      <w:marBottom w:val="0"/>
      <w:divBdr>
        <w:top w:val="none" w:sz="0" w:space="0" w:color="auto"/>
        <w:left w:val="none" w:sz="0" w:space="0" w:color="auto"/>
        <w:bottom w:val="none" w:sz="0" w:space="0" w:color="auto"/>
        <w:right w:val="none" w:sz="0" w:space="0" w:color="auto"/>
      </w:divBdr>
    </w:div>
    <w:div w:id="681735746">
      <w:bodyDiv w:val="1"/>
      <w:marLeft w:val="0"/>
      <w:marRight w:val="0"/>
      <w:marTop w:val="0"/>
      <w:marBottom w:val="0"/>
      <w:divBdr>
        <w:top w:val="none" w:sz="0" w:space="0" w:color="auto"/>
        <w:left w:val="none" w:sz="0" w:space="0" w:color="auto"/>
        <w:bottom w:val="none" w:sz="0" w:space="0" w:color="auto"/>
        <w:right w:val="none" w:sz="0" w:space="0" w:color="auto"/>
      </w:divBdr>
    </w:div>
    <w:div w:id="747075798">
      <w:bodyDiv w:val="1"/>
      <w:marLeft w:val="0"/>
      <w:marRight w:val="0"/>
      <w:marTop w:val="0"/>
      <w:marBottom w:val="0"/>
      <w:divBdr>
        <w:top w:val="none" w:sz="0" w:space="0" w:color="auto"/>
        <w:left w:val="none" w:sz="0" w:space="0" w:color="auto"/>
        <w:bottom w:val="none" w:sz="0" w:space="0" w:color="auto"/>
        <w:right w:val="none" w:sz="0" w:space="0" w:color="auto"/>
      </w:divBdr>
    </w:div>
    <w:div w:id="1103719670">
      <w:bodyDiv w:val="1"/>
      <w:marLeft w:val="0"/>
      <w:marRight w:val="0"/>
      <w:marTop w:val="0"/>
      <w:marBottom w:val="0"/>
      <w:divBdr>
        <w:top w:val="none" w:sz="0" w:space="0" w:color="auto"/>
        <w:left w:val="none" w:sz="0" w:space="0" w:color="auto"/>
        <w:bottom w:val="none" w:sz="0" w:space="0" w:color="auto"/>
        <w:right w:val="none" w:sz="0" w:space="0" w:color="auto"/>
      </w:divBdr>
    </w:div>
    <w:div w:id="1151748458">
      <w:bodyDiv w:val="1"/>
      <w:marLeft w:val="0"/>
      <w:marRight w:val="0"/>
      <w:marTop w:val="0"/>
      <w:marBottom w:val="0"/>
      <w:divBdr>
        <w:top w:val="none" w:sz="0" w:space="0" w:color="auto"/>
        <w:left w:val="none" w:sz="0" w:space="0" w:color="auto"/>
        <w:bottom w:val="none" w:sz="0" w:space="0" w:color="auto"/>
        <w:right w:val="none" w:sz="0" w:space="0" w:color="auto"/>
      </w:divBdr>
    </w:div>
    <w:div w:id="1263105243">
      <w:bodyDiv w:val="1"/>
      <w:marLeft w:val="0"/>
      <w:marRight w:val="0"/>
      <w:marTop w:val="0"/>
      <w:marBottom w:val="0"/>
      <w:divBdr>
        <w:top w:val="none" w:sz="0" w:space="0" w:color="auto"/>
        <w:left w:val="none" w:sz="0" w:space="0" w:color="auto"/>
        <w:bottom w:val="none" w:sz="0" w:space="0" w:color="auto"/>
        <w:right w:val="none" w:sz="0" w:space="0" w:color="auto"/>
      </w:divBdr>
    </w:div>
    <w:div w:id="1402948780">
      <w:bodyDiv w:val="1"/>
      <w:marLeft w:val="0"/>
      <w:marRight w:val="0"/>
      <w:marTop w:val="0"/>
      <w:marBottom w:val="0"/>
      <w:divBdr>
        <w:top w:val="none" w:sz="0" w:space="0" w:color="auto"/>
        <w:left w:val="none" w:sz="0" w:space="0" w:color="auto"/>
        <w:bottom w:val="none" w:sz="0" w:space="0" w:color="auto"/>
        <w:right w:val="none" w:sz="0" w:space="0" w:color="auto"/>
      </w:divBdr>
    </w:div>
    <w:div w:id="1715428541">
      <w:bodyDiv w:val="1"/>
      <w:marLeft w:val="0"/>
      <w:marRight w:val="0"/>
      <w:marTop w:val="0"/>
      <w:marBottom w:val="0"/>
      <w:divBdr>
        <w:top w:val="none" w:sz="0" w:space="0" w:color="auto"/>
        <w:left w:val="none" w:sz="0" w:space="0" w:color="auto"/>
        <w:bottom w:val="none" w:sz="0" w:space="0" w:color="auto"/>
        <w:right w:val="none" w:sz="0" w:space="0" w:color="auto"/>
      </w:divBdr>
    </w:div>
    <w:div w:id="1798452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yperlink" Target="https://metanit.com/" TargetMode="External"/><Relationship Id="rId26" Type="http://schemas.openxmlformats.org/officeDocument/2006/relationships/hyperlink" Target="https://learn.javascript.ru/"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geekbrains.ru/" TargetMode="External"/><Relationship Id="rId34" Type="http://schemas.openxmlformats.org/officeDocument/2006/relationships/hyperlink" Target="https://intuit.ru/studies/courses/2190/237/info"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https://www.netacad.com/" TargetMode="External"/><Relationship Id="rId25" Type="http://schemas.openxmlformats.org/officeDocument/2006/relationships/hyperlink" Target="https://html5book.ru/html-html5/" TargetMode="External"/><Relationship Id="rId33" Type="http://schemas.openxmlformats.org/officeDocument/2006/relationships/hyperlink" Target="https://youtu.be/jcyD27VlqaE"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intuit.ru/studies/courses/2256/140/info" TargetMode="External"/><Relationship Id="rId20" Type="http://schemas.openxmlformats.org/officeDocument/2006/relationships/hyperlink" Target="https://informatics.mccme.ru/" TargetMode="External"/><Relationship Id="rId29" Type="http://schemas.openxmlformats.org/officeDocument/2006/relationships/hyperlink" Target="https://schoolsw3.com/sql/index.php"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htmlbook.ru/" TargetMode="External"/><Relationship Id="rId32" Type="http://schemas.openxmlformats.org/officeDocument/2006/relationships/hyperlink" Target="https://&#1082;&#1091;&#1088;&#1089;&#1099;-&#1087;&#1086;-1&#1089;.&#1088;&#1092;/free/" TargetMode="External"/><Relationship Id="rId37"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s://htmlacademy.ru/profile/teacher/students" TargetMode="External"/><Relationship Id="rId28" Type="http://schemas.openxmlformats.org/officeDocument/2006/relationships/hyperlink" Target="https://www.sql.ru/" TargetMode="External"/><Relationship Id="rId36" Type="http://schemas.openxmlformats.org/officeDocument/2006/relationships/hyperlink" Target="https://www.netacad.com/" TargetMode="External"/><Relationship Id="rId10" Type="http://schemas.openxmlformats.org/officeDocument/2006/relationships/image" Target="media/image2.png"/><Relationship Id="rId19" Type="http://schemas.openxmlformats.org/officeDocument/2006/relationships/hyperlink" Target="URL::https://ilearning.oracle.com" TargetMode="External"/><Relationship Id="rId31" Type="http://schemas.openxmlformats.org/officeDocument/2006/relationships/hyperlink" Target="http://dist.edu.1c.ru"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yperlink" Target="https://javarush.ru/" TargetMode="External"/><Relationship Id="rId27" Type="http://schemas.openxmlformats.org/officeDocument/2006/relationships/hyperlink" Target="https://php.ru/manual/" TargetMode="External"/><Relationship Id="rId30" Type="http://schemas.openxmlformats.org/officeDocument/2006/relationships/hyperlink" Target="https://myacademy.oracle.com/lmt/lmtLogin.prMenu?in_sessionid=85905AJ2J9J8332" TargetMode="External"/><Relationship Id="rId35" Type="http://schemas.openxmlformats.org/officeDocument/2006/relationships/hyperlink" Target="https://intuit.ru/studies/courses/2190/237/info"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4DCA36-95CE-4DAD-BE05-A61FCF6229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357</TotalTime>
  <Pages>66</Pages>
  <Words>17039</Words>
  <Characters>97123</Characters>
  <Application>Microsoft Office Word</Application>
  <DocSecurity>0</DocSecurity>
  <Lines>809</Lines>
  <Paragraphs>227</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113935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metodist</dc:creator>
  <cp:lastModifiedBy>teacher 206</cp:lastModifiedBy>
  <cp:revision>19</cp:revision>
  <cp:lastPrinted>2021-01-21T05:23:00Z</cp:lastPrinted>
  <dcterms:created xsi:type="dcterms:W3CDTF">2021-02-16T11:55:00Z</dcterms:created>
  <dcterms:modified xsi:type="dcterms:W3CDTF">2021-03-19T06:18:00Z</dcterms:modified>
</cp:coreProperties>
</file>