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BF" w:rsidRPr="001822B7" w:rsidRDefault="00C931BF" w:rsidP="00C931BF">
      <w:pPr>
        <w:spacing w:line="276" w:lineRule="auto"/>
        <w:jc w:val="center"/>
        <w:rPr>
          <w:bCs/>
          <w:iCs/>
        </w:rPr>
      </w:pPr>
      <w:r w:rsidRPr="001822B7">
        <w:rPr>
          <w:bCs/>
          <w:iCs/>
        </w:rPr>
        <w:t xml:space="preserve">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w:t>
      </w:r>
    </w:p>
    <w:p w:rsidR="00C931BF" w:rsidRPr="001822B7" w:rsidRDefault="00C931BF" w:rsidP="00C931BF">
      <w:pPr>
        <w:spacing w:line="276" w:lineRule="auto"/>
        <w:jc w:val="center"/>
        <w:rPr>
          <w:bCs/>
          <w:iCs/>
        </w:rPr>
      </w:pPr>
      <w:r w:rsidRPr="001822B7">
        <w:rPr>
          <w:bCs/>
          <w:iCs/>
        </w:rPr>
        <w:t>«</w:t>
      </w:r>
      <w:proofErr w:type="spellStart"/>
      <w:r w:rsidRPr="001822B7">
        <w:rPr>
          <w:bCs/>
          <w:iCs/>
        </w:rPr>
        <w:t>Белокалитвинский</w:t>
      </w:r>
      <w:proofErr w:type="spellEnd"/>
      <w:r w:rsidRPr="001822B7">
        <w:rPr>
          <w:bCs/>
          <w:iCs/>
        </w:rPr>
        <w:t xml:space="preserve"> гуманитарно-индустриальный техникум»</w:t>
      </w:r>
    </w:p>
    <w:p w:rsidR="00C931BF" w:rsidRPr="001822B7" w:rsidRDefault="00C931BF" w:rsidP="00C931BF">
      <w:pPr>
        <w:jc w:val="center"/>
        <w:rPr>
          <w:b/>
          <w:bCs/>
          <w:sz w:val="28"/>
          <w:szCs w:val="28"/>
        </w:rPr>
      </w:pPr>
    </w:p>
    <w:p w:rsidR="00C931BF" w:rsidRPr="001822B7" w:rsidRDefault="00C931BF" w:rsidP="00C931BF">
      <w:pPr>
        <w:jc w:val="center"/>
        <w:rPr>
          <w:b/>
          <w:bCs/>
          <w:sz w:val="28"/>
          <w:szCs w:val="28"/>
        </w:rPr>
      </w:pPr>
    </w:p>
    <w:p w:rsidR="00C931BF" w:rsidRPr="001822B7" w:rsidRDefault="00C931BF" w:rsidP="00C931BF">
      <w:pPr>
        <w:jc w:val="center"/>
        <w:rPr>
          <w:b/>
          <w:bCs/>
          <w:sz w:val="28"/>
          <w:szCs w:val="28"/>
        </w:rPr>
      </w:pPr>
    </w:p>
    <w:p w:rsidR="00C931BF" w:rsidRPr="001822B7" w:rsidRDefault="00C931BF" w:rsidP="00C931BF">
      <w:pPr>
        <w:jc w:val="center"/>
        <w:rPr>
          <w:b/>
          <w:bCs/>
          <w:sz w:val="28"/>
          <w:szCs w:val="28"/>
        </w:rPr>
      </w:pPr>
    </w:p>
    <w:p w:rsidR="00C931BF" w:rsidRPr="001822B7" w:rsidRDefault="00C931BF" w:rsidP="00C931BF">
      <w:pPr>
        <w:jc w:val="center"/>
        <w:rPr>
          <w:b/>
          <w:bCs/>
          <w:sz w:val="28"/>
          <w:szCs w:val="28"/>
        </w:rPr>
      </w:pPr>
    </w:p>
    <w:p w:rsidR="00C931BF" w:rsidRPr="001822B7" w:rsidRDefault="00C931BF" w:rsidP="00C931BF">
      <w:pPr>
        <w:jc w:val="center"/>
        <w:rPr>
          <w:b/>
          <w:bCs/>
          <w:sz w:val="28"/>
          <w:szCs w:val="28"/>
        </w:rPr>
      </w:pPr>
    </w:p>
    <w:p w:rsidR="00C931BF" w:rsidRDefault="00C931BF" w:rsidP="00C931BF">
      <w:pPr>
        <w:jc w:val="center"/>
        <w:rPr>
          <w:b/>
          <w:bCs/>
          <w:sz w:val="28"/>
          <w:szCs w:val="28"/>
        </w:rPr>
      </w:pPr>
    </w:p>
    <w:p w:rsidR="00B8349D" w:rsidRPr="001822B7" w:rsidRDefault="00B8349D" w:rsidP="00C931BF">
      <w:pPr>
        <w:jc w:val="center"/>
        <w:rPr>
          <w:b/>
          <w:bCs/>
          <w:sz w:val="28"/>
          <w:szCs w:val="28"/>
        </w:rPr>
      </w:pPr>
    </w:p>
    <w:p w:rsidR="00C931BF" w:rsidRPr="001822B7" w:rsidRDefault="00C931BF" w:rsidP="00C931BF">
      <w:pPr>
        <w:jc w:val="center"/>
        <w:rPr>
          <w:b/>
          <w:bCs/>
          <w:sz w:val="28"/>
          <w:szCs w:val="28"/>
        </w:rPr>
      </w:pPr>
    </w:p>
    <w:p w:rsidR="00C931BF" w:rsidRPr="001822B7" w:rsidRDefault="00C931BF" w:rsidP="00C931BF">
      <w:pPr>
        <w:jc w:val="center"/>
        <w:rPr>
          <w:b/>
          <w:bCs/>
          <w:sz w:val="28"/>
          <w:szCs w:val="28"/>
        </w:rPr>
      </w:pPr>
    </w:p>
    <w:p w:rsidR="00B8349D" w:rsidRPr="00B8349D" w:rsidRDefault="00C931BF" w:rsidP="00C931BF">
      <w:pPr>
        <w:keepNext/>
        <w:jc w:val="center"/>
        <w:outlineLvl w:val="0"/>
        <w:rPr>
          <w:b/>
          <w:sz w:val="32"/>
          <w:szCs w:val="32"/>
        </w:rPr>
      </w:pPr>
      <w:r w:rsidRPr="00B8349D">
        <w:rPr>
          <w:b/>
          <w:sz w:val="32"/>
          <w:szCs w:val="32"/>
        </w:rPr>
        <w:t xml:space="preserve">МЕТОДИЧЕСКИЕ УКАЗАНИЯ </w:t>
      </w:r>
    </w:p>
    <w:p w:rsidR="00C931BF" w:rsidRPr="001822B7" w:rsidRDefault="00C931BF" w:rsidP="00C931BF">
      <w:pPr>
        <w:keepNext/>
        <w:jc w:val="center"/>
        <w:outlineLvl w:val="0"/>
        <w:rPr>
          <w:sz w:val="32"/>
          <w:szCs w:val="32"/>
        </w:rPr>
      </w:pPr>
      <w:r>
        <w:rPr>
          <w:sz w:val="32"/>
          <w:szCs w:val="32"/>
        </w:rPr>
        <w:t>ПО ВЫПОЛНЕНИЮ ПРАКТИЧЕСКИХ РАБОТ</w:t>
      </w:r>
    </w:p>
    <w:p w:rsidR="00C931BF" w:rsidRPr="001822B7" w:rsidRDefault="00C931BF" w:rsidP="00C931BF">
      <w:pPr>
        <w:jc w:val="both"/>
      </w:pPr>
    </w:p>
    <w:p w:rsidR="00C931BF" w:rsidRPr="001822B7" w:rsidRDefault="00C931BF" w:rsidP="00C931BF">
      <w:pPr>
        <w:keepNext/>
        <w:jc w:val="center"/>
        <w:outlineLvl w:val="0"/>
        <w:rPr>
          <w:sz w:val="28"/>
          <w:szCs w:val="28"/>
        </w:rPr>
      </w:pPr>
      <w:r>
        <w:rPr>
          <w:sz w:val="28"/>
          <w:szCs w:val="28"/>
        </w:rPr>
        <w:t>учебная дисциплина ОП. 08. ОХРАНА ТРУДА</w:t>
      </w:r>
    </w:p>
    <w:p w:rsidR="00C931BF" w:rsidRPr="001822B7" w:rsidRDefault="00C931BF" w:rsidP="00C931BF">
      <w:pPr>
        <w:jc w:val="center"/>
        <w:rPr>
          <w:sz w:val="28"/>
          <w:szCs w:val="28"/>
        </w:rPr>
      </w:pPr>
    </w:p>
    <w:p w:rsidR="00C931BF" w:rsidRPr="001822B7" w:rsidRDefault="00C931BF" w:rsidP="00C931BF">
      <w:pPr>
        <w:jc w:val="center"/>
        <w:rPr>
          <w:sz w:val="28"/>
          <w:szCs w:val="28"/>
        </w:rPr>
      </w:pPr>
      <w:r w:rsidRPr="001822B7">
        <w:rPr>
          <w:sz w:val="28"/>
          <w:szCs w:val="28"/>
        </w:rPr>
        <w:t>специальность: 23.03.02 Техническое обслуживание и ремонт  автомобильного      транспорта</w:t>
      </w:r>
    </w:p>
    <w:p w:rsidR="00C931BF" w:rsidRPr="001822B7" w:rsidRDefault="00C931BF" w:rsidP="00C931BF">
      <w:pPr>
        <w:jc w:val="center"/>
        <w:rPr>
          <w:sz w:val="28"/>
          <w:szCs w:val="28"/>
        </w:rPr>
      </w:pPr>
      <w:r w:rsidRPr="001822B7">
        <w:rPr>
          <w:sz w:val="28"/>
          <w:szCs w:val="28"/>
        </w:rPr>
        <w:t xml:space="preserve"> </w:t>
      </w:r>
    </w:p>
    <w:p w:rsidR="00C931BF" w:rsidRPr="001822B7" w:rsidRDefault="00C931BF" w:rsidP="00C931BF">
      <w:pPr>
        <w:spacing w:line="360" w:lineRule="auto"/>
        <w:rPr>
          <w:sz w:val="28"/>
          <w:szCs w:val="28"/>
        </w:rPr>
      </w:pPr>
    </w:p>
    <w:p w:rsidR="00C931BF" w:rsidRPr="001822B7" w:rsidRDefault="00C931BF" w:rsidP="00C931BF">
      <w:pPr>
        <w:spacing w:line="360" w:lineRule="auto"/>
        <w:rPr>
          <w:sz w:val="28"/>
          <w:szCs w:val="28"/>
        </w:rPr>
      </w:pPr>
    </w:p>
    <w:p w:rsidR="00C931BF" w:rsidRPr="001822B7" w:rsidRDefault="00C931BF" w:rsidP="00C931BF">
      <w:pPr>
        <w:spacing w:line="360" w:lineRule="auto"/>
        <w:rPr>
          <w:sz w:val="28"/>
          <w:szCs w:val="28"/>
        </w:rPr>
      </w:pPr>
    </w:p>
    <w:p w:rsidR="00C931BF" w:rsidRPr="001822B7" w:rsidRDefault="00C931BF" w:rsidP="00C931BF">
      <w:pPr>
        <w:jc w:val="center"/>
        <w:rPr>
          <w:sz w:val="28"/>
          <w:szCs w:val="28"/>
        </w:rPr>
      </w:pPr>
    </w:p>
    <w:p w:rsidR="00C931BF" w:rsidRPr="001822B7" w:rsidRDefault="00C931BF" w:rsidP="00C931BF">
      <w:pPr>
        <w:jc w:val="center"/>
        <w:rPr>
          <w:sz w:val="28"/>
          <w:szCs w:val="28"/>
        </w:rPr>
      </w:pPr>
    </w:p>
    <w:p w:rsidR="00C931BF" w:rsidRPr="001822B7" w:rsidRDefault="00C931BF" w:rsidP="00C931BF">
      <w:pPr>
        <w:jc w:val="center"/>
        <w:rPr>
          <w:sz w:val="28"/>
          <w:szCs w:val="28"/>
        </w:rPr>
      </w:pPr>
    </w:p>
    <w:p w:rsidR="00C931BF" w:rsidRPr="001822B7" w:rsidRDefault="00C931BF" w:rsidP="00C931BF">
      <w:pPr>
        <w:jc w:val="center"/>
        <w:rPr>
          <w:sz w:val="28"/>
          <w:szCs w:val="28"/>
        </w:rPr>
      </w:pPr>
    </w:p>
    <w:p w:rsidR="00C931BF" w:rsidRPr="001822B7" w:rsidRDefault="00C931BF" w:rsidP="00C931BF">
      <w:pPr>
        <w:jc w:val="center"/>
        <w:rPr>
          <w:sz w:val="28"/>
          <w:szCs w:val="28"/>
        </w:rPr>
      </w:pPr>
    </w:p>
    <w:p w:rsidR="00C931BF" w:rsidRPr="001822B7" w:rsidRDefault="00C931BF" w:rsidP="00C931BF">
      <w:pPr>
        <w:jc w:val="center"/>
        <w:rPr>
          <w:sz w:val="28"/>
          <w:szCs w:val="28"/>
        </w:rPr>
      </w:pPr>
    </w:p>
    <w:p w:rsidR="00C931BF" w:rsidRPr="001822B7" w:rsidRDefault="00C931BF" w:rsidP="00C931BF">
      <w:pPr>
        <w:jc w:val="center"/>
        <w:rPr>
          <w:sz w:val="28"/>
          <w:szCs w:val="28"/>
        </w:rPr>
      </w:pPr>
    </w:p>
    <w:p w:rsidR="00C931BF" w:rsidRPr="001822B7" w:rsidRDefault="00C931BF" w:rsidP="00C931BF">
      <w:pPr>
        <w:rPr>
          <w:sz w:val="28"/>
          <w:szCs w:val="28"/>
        </w:rPr>
      </w:pPr>
    </w:p>
    <w:p w:rsidR="00C931BF" w:rsidRPr="001822B7" w:rsidRDefault="00C931BF" w:rsidP="00C931BF">
      <w:pPr>
        <w:tabs>
          <w:tab w:val="left" w:pos="4020"/>
        </w:tabs>
        <w:jc w:val="center"/>
        <w:rPr>
          <w:sz w:val="28"/>
          <w:szCs w:val="28"/>
        </w:rPr>
      </w:pPr>
      <w:r w:rsidRPr="001822B7">
        <w:rPr>
          <w:sz w:val="28"/>
          <w:szCs w:val="28"/>
        </w:rPr>
        <w:t xml:space="preserve">         </w:t>
      </w:r>
    </w:p>
    <w:p w:rsidR="00C931BF" w:rsidRPr="001822B7" w:rsidRDefault="00C931BF" w:rsidP="00C931BF">
      <w:pPr>
        <w:tabs>
          <w:tab w:val="left" w:pos="4020"/>
        </w:tabs>
        <w:jc w:val="center"/>
        <w:rPr>
          <w:sz w:val="28"/>
          <w:szCs w:val="28"/>
        </w:rPr>
      </w:pPr>
    </w:p>
    <w:p w:rsidR="00C931BF" w:rsidRDefault="00C931BF" w:rsidP="00C931BF">
      <w:pPr>
        <w:tabs>
          <w:tab w:val="left" w:pos="4020"/>
        </w:tabs>
        <w:jc w:val="center"/>
        <w:rPr>
          <w:sz w:val="28"/>
          <w:szCs w:val="28"/>
        </w:rPr>
      </w:pPr>
    </w:p>
    <w:p w:rsidR="00C931BF" w:rsidRPr="001822B7" w:rsidRDefault="00C931BF" w:rsidP="00C931BF">
      <w:pPr>
        <w:tabs>
          <w:tab w:val="left" w:pos="4020"/>
        </w:tabs>
        <w:jc w:val="center"/>
        <w:rPr>
          <w:sz w:val="28"/>
          <w:szCs w:val="28"/>
        </w:rPr>
      </w:pPr>
    </w:p>
    <w:p w:rsidR="00C931BF" w:rsidRPr="001822B7" w:rsidRDefault="00C931BF" w:rsidP="00C931BF">
      <w:pPr>
        <w:tabs>
          <w:tab w:val="left" w:pos="4020"/>
        </w:tabs>
        <w:jc w:val="center"/>
        <w:rPr>
          <w:sz w:val="28"/>
          <w:szCs w:val="28"/>
        </w:rPr>
      </w:pPr>
      <w:r w:rsidRPr="001822B7">
        <w:rPr>
          <w:sz w:val="28"/>
          <w:szCs w:val="28"/>
        </w:rPr>
        <w:t xml:space="preserve"> Белая Калитва</w:t>
      </w:r>
    </w:p>
    <w:p w:rsidR="00C931BF" w:rsidRPr="001822B7" w:rsidRDefault="00C931BF" w:rsidP="00C931BF">
      <w:pPr>
        <w:tabs>
          <w:tab w:val="left" w:pos="4020"/>
        </w:tabs>
        <w:jc w:val="center"/>
        <w:rPr>
          <w:sz w:val="28"/>
          <w:szCs w:val="28"/>
        </w:rPr>
      </w:pPr>
      <w:r w:rsidRPr="001822B7">
        <w:rPr>
          <w:sz w:val="28"/>
          <w:szCs w:val="28"/>
        </w:rPr>
        <w:t xml:space="preserve">  </w:t>
      </w:r>
    </w:p>
    <w:p w:rsidR="00E57D15" w:rsidRPr="00C931BF" w:rsidRDefault="00B8349D" w:rsidP="00C931BF">
      <w:pPr>
        <w:tabs>
          <w:tab w:val="left" w:pos="4020"/>
        </w:tabs>
        <w:jc w:val="center"/>
        <w:rPr>
          <w:sz w:val="28"/>
          <w:szCs w:val="28"/>
        </w:rPr>
      </w:pPr>
      <w:r>
        <w:rPr>
          <w:sz w:val="28"/>
          <w:szCs w:val="28"/>
        </w:rPr>
        <w:t>2018</w:t>
      </w:r>
    </w:p>
    <w:p w:rsidR="00E57D15" w:rsidRPr="00B8349D" w:rsidRDefault="00E57D15" w:rsidP="00DB77D5">
      <w:pPr>
        <w:spacing w:line="276" w:lineRule="auto"/>
        <w:rPr>
          <w:b/>
          <w:sz w:val="28"/>
          <w:szCs w:val="28"/>
        </w:rPr>
      </w:pPr>
      <w:r w:rsidRPr="00B8349D">
        <w:rPr>
          <w:b/>
          <w:sz w:val="28"/>
          <w:szCs w:val="28"/>
        </w:rPr>
        <w:lastRenderedPageBreak/>
        <w:t>ОДОБРЕНО</w:t>
      </w:r>
    </w:p>
    <w:p w:rsidR="00E57D15" w:rsidRPr="00E57D15" w:rsidRDefault="00E57D15" w:rsidP="00DB77D5">
      <w:pPr>
        <w:pStyle w:val="2"/>
        <w:spacing w:line="276" w:lineRule="auto"/>
        <w:rPr>
          <w:rFonts w:ascii="Times New Roman" w:hAnsi="Times New Roman"/>
          <w:b w:val="0"/>
          <w:i w:val="0"/>
        </w:rPr>
      </w:pPr>
      <w:r w:rsidRPr="00E57D15">
        <w:rPr>
          <w:rFonts w:ascii="Times New Roman" w:hAnsi="Times New Roman"/>
          <w:b w:val="0"/>
          <w:i w:val="0"/>
        </w:rPr>
        <w:t xml:space="preserve">цикловой комиссией специальности                                     </w:t>
      </w:r>
    </w:p>
    <w:p w:rsidR="00E57D15" w:rsidRDefault="00E57D15" w:rsidP="00DB77D5">
      <w:pPr>
        <w:tabs>
          <w:tab w:val="left" w:pos="5655"/>
        </w:tabs>
        <w:spacing w:line="276" w:lineRule="auto"/>
        <w:rPr>
          <w:iCs/>
          <w:sz w:val="28"/>
          <w:szCs w:val="28"/>
        </w:rPr>
      </w:pPr>
      <w:r>
        <w:rPr>
          <w:iCs/>
          <w:sz w:val="28"/>
          <w:szCs w:val="28"/>
        </w:rPr>
        <w:t xml:space="preserve"> Техническое обслуживание</w:t>
      </w:r>
    </w:p>
    <w:p w:rsidR="00E57D15" w:rsidRDefault="00E57D15" w:rsidP="00DB77D5">
      <w:pPr>
        <w:tabs>
          <w:tab w:val="left" w:pos="5655"/>
        </w:tabs>
        <w:spacing w:line="276" w:lineRule="auto"/>
        <w:rPr>
          <w:sz w:val="28"/>
          <w:szCs w:val="28"/>
        </w:rPr>
      </w:pPr>
      <w:r>
        <w:rPr>
          <w:iCs/>
          <w:sz w:val="28"/>
          <w:szCs w:val="28"/>
        </w:rPr>
        <w:t xml:space="preserve"> и ремонт автомобильного транспорта</w:t>
      </w:r>
      <w:r>
        <w:rPr>
          <w:sz w:val="28"/>
          <w:szCs w:val="28"/>
        </w:rPr>
        <w:t xml:space="preserve">                                                                   </w:t>
      </w:r>
    </w:p>
    <w:p w:rsidR="00E57D15" w:rsidRDefault="00E57D15" w:rsidP="00DB77D5">
      <w:pPr>
        <w:tabs>
          <w:tab w:val="left" w:pos="5655"/>
        </w:tabs>
        <w:spacing w:line="276" w:lineRule="auto"/>
        <w:rPr>
          <w:sz w:val="28"/>
          <w:szCs w:val="28"/>
        </w:rPr>
      </w:pPr>
      <w:r>
        <w:rPr>
          <w:sz w:val="28"/>
          <w:szCs w:val="28"/>
        </w:rPr>
        <w:t xml:space="preserve">Протокол  №_____                                                                                                                                                                                                            </w:t>
      </w:r>
    </w:p>
    <w:p w:rsidR="00E57D15" w:rsidRDefault="00E57D15" w:rsidP="00DB77D5">
      <w:pPr>
        <w:spacing w:line="276" w:lineRule="auto"/>
        <w:rPr>
          <w:sz w:val="28"/>
          <w:szCs w:val="28"/>
        </w:rPr>
      </w:pPr>
      <w:r>
        <w:rPr>
          <w:sz w:val="28"/>
          <w:szCs w:val="28"/>
        </w:rPr>
        <w:t>от «___»  ___________ 20___ г.</w:t>
      </w:r>
      <w:r>
        <w:rPr>
          <w:sz w:val="28"/>
          <w:szCs w:val="28"/>
        </w:rPr>
        <w:tab/>
        <w:t xml:space="preserve">                                                                                                            </w:t>
      </w:r>
    </w:p>
    <w:p w:rsidR="00E57D15" w:rsidRDefault="00E57D15" w:rsidP="00DB77D5">
      <w:pPr>
        <w:spacing w:line="276" w:lineRule="auto"/>
        <w:rPr>
          <w:sz w:val="28"/>
          <w:szCs w:val="28"/>
        </w:rPr>
      </w:pPr>
    </w:p>
    <w:p w:rsidR="00E57D15" w:rsidRDefault="00E57D15" w:rsidP="00DB77D5">
      <w:pPr>
        <w:spacing w:line="276" w:lineRule="auto"/>
        <w:rPr>
          <w:sz w:val="28"/>
          <w:szCs w:val="28"/>
        </w:rPr>
      </w:pPr>
      <w:r>
        <w:rPr>
          <w:sz w:val="28"/>
          <w:szCs w:val="28"/>
        </w:rPr>
        <w:t xml:space="preserve">Председатель  ______________                                                              </w:t>
      </w:r>
    </w:p>
    <w:p w:rsidR="00E57D15" w:rsidRDefault="00E57D15" w:rsidP="00DB77D5">
      <w:pPr>
        <w:spacing w:line="276" w:lineRule="auto"/>
        <w:rPr>
          <w:sz w:val="28"/>
          <w:szCs w:val="28"/>
        </w:rPr>
      </w:pPr>
      <w:r>
        <w:rPr>
          <w:sz w:val="28"/>
          <w:szCs w:val="28"/>
        </w:rPr>
        <w:t xml:space="preserve">                            Г.В. </w:t>
      </w:r>
      <w:proofErr w:type="spellStart"/>
      <w:r>
        <w:rPr>
          <w:sz w:val="28"/>
          <w:szCs w:val="28"/>
        </w:rPr>
        <w:t>Шматко</w:t>
      </w:r>
      <w:proofErr w:type="spellEnd"/>
    </w:p>
    <w:p w:rsidR="00223DAF" w:rsidRPr="00350030" w:rsidRDefault="00223DAF" w:rsidP="00B76E83">
      <w:pPr>
        <w:spacing w:line="276" w:lineRule="auto"/>
        <w:jc w:val="both"/>
      </w:pPr>
    </w:p>
    <w:p w:rsidR="00223DAF" w:rsidRPr="00350030" w:rsidRDefault="00223DAF" w:rsidP="00AF3127">
      <w:pPr>
        <w:pStyle w:val="ab"/>
        <w:spacing w:after="0"/>
        <w:ind w:firstLine="708"/>
        <w:jc w:val="both"/>
        <w:rPr>
          <w:bCs/>
          <w:i/>
        </w:rPr>
      </w:pPr>
    </w:p>
    <w:p w:rsidR="00223DAF" w:rsidRPr="00350030" w:rsidRDefault="00223DAF" w:rsidP="00AF3127">
      <w:pPr>
        <w:pStyle w:val="ab"/>
        <w:spacing w:after="0"/>
        <w:ind w:firstLine="708"/>
        <w:jc w:val="both"/>
        <w:rPr>
          <w:bCs/>
          <w:i/>
        </w:rPr>
      </w:pPr>
    </w:p>
    <w:p w:rsidR="00223DAF" w:rsidRPr="00350030" w:rsidRDefault="00223DAF" w:rsidP="00AF3127">
      <w:pPr>
        <w:spacing w:line="360" w:lineRule="auto"/>
        <w:jc w:val="both"/>
        <w:rPr>
          <w:bCs/>
        </w:rPr>
      </w:pPr>
    </w:p>
    <w:p w:rsidR="00F129B0" w:rsidRPr="00350030" w:rsidRDefault="00F129B0" w:rsidP="00AF3127">
      <w:pPr>
        <w:spacing w:line="360" w:lineRule="auto"/>
        <w:jc w:val="both"/>
        <w:rPr>
          <w:bCs/>
        </w:rPr>
      </w:pPr>
    </w:p>
    <w:p w:rsidR="00F129B0" w:rsidRPr="00350030" w:rsidRDefault="00F129B0" w:rsidP="00AF3127">
      <w:pPr>
        <w:spacing w:line="360" w:lineRule="auto"/>
        <w:jc w:val="both"/>
        <w:rPr>
          <w:bCs/>
        </w:rPr>
      </w:pPr>
    </w:p>
    <w:p w:rsidR="00856304" w:rsidRPr="00611EFD" w:rsidRDefault="00856304" w:rsidP="00AF3127">
      <w:pPr>
        <w:spacing w:line="360" w:lineRule="auto"/>
        <w:jc w:val="both"/>
        <w:rPr>
          <w:sz w:val="28"/>
          <w:szCs w:val="28"/>
        </w:rPr>
      </w:pPr>
    </w:p>
    <w:p w:rsidR="00DB77D5" w:rsidRDefault="00223DAF" w:rsidP="00AF3127">
      <w:pPr>
        <w:spacing w:line="360" w:lineRule="auto"/>
        <w:jc w:val="both"/>
        <w:rPr>
          <w:sz w:val="28"/>
          <w:szCs w:val="28"/>
        </w:rPr>
      </w:pPr>
      <w:r w:rsidRPr="00611EFD">
        <w:rPr>
          <w:sz w:val="28"/>
          <w:szCs w:val="28"/>
        </w:rPr>
        <w:t xml:space="preserve">Разработал:   </w:t>
      </w:r>
    </w:p>
    <w:p w:rsidR="00223DAF" w:rsidRPr="00611EFD" w:rsidRDefault="00223DAF" w:rsidP="00DB77D5">
      <w:pPr>
        <w:spacing w:line="360" w:lineRule="auto"/>
        <w:rPr>
          <w:sz w:val="28"/>
          <w:szCs w:val="28"/>
        </w:rPr>
      </w:pPr>
      <w:r w:rsidRPr="00611EFD">
        <w:rPr>
          <w:bCs/>
          <w:sz w:val="28"/>
          <w:szCs w:val="28"/>
        </w:rPr>
        <w:t xml:space="preserve"> </w:t>
      </w:r>
      <w:r w:rsidRPr="00611EFD">
        <w:rPr>
          <w:sz w:val="28"/>
          <w:szCs w:val="28"/>
        </w:rPr>
        <w:t>преподаватель ГБ</w:t>
      </w:r>
      <w:r w:rsidR="00E57D15">
        <w:rPr>
          <w:sz w:val="28"/>
          <w:szCs w:val="28"/>
        </w:rPr>
        <w:t>ПОУ  РО «БГИ</w:t>
      </w:r>
      <w:r w:rsidRPr="00611EFD">
        <w:rPr>
          <w:sz w:val="28"/>
          <w:szCs w:val="28"/>
        </w:rPr>
        <w:t>Т</w:t>
      </w:r>
      <w:r w:rsidR="001B65CA" w:rsidRPr="00611EFD">
        <w:rPr>
          <w:sz w:val="28"/>
          <w:szCs w:val="28"/>
        </w:rPr>
        <w:t>»</w:t>
      </w:r>
      <w:r w:rsidRPr="00611EFD">
        <w:rPr>
          <w:sz w:val="28"/>
          <w:szCs w:val="28"/>
        </w:rPr>
        <w:t xml:space="preserve">  </w:t>
      </w:r>
      <w:r w:rsidR="00DB77D5">
        <w:rPr>
          <w:sz w:val="28"/>
          <w:szCs w:val="28"/>
        </w:rPr>
        <w:t xml:space="preserve">                            </w:t>
      </w:r>
      <w:r w:rsidRPr="00611EFD">
        <w:rPr>
          <w:sz w:val="28"/>
          <w:szCs w:val="28"/>
        </w:rPr>
        <w:t xml:space="preserve">  Цыганков Ю.А.           </w:t>
      </w:r>
    </w:p>
    <w:p w:rsidR="00223DAF" w:rsidRPr="00611EFD" w:rsidRDefault="00223DAF" w:rsidP="00AF3127">
      <w:pPr>
        <w:widowControl w:val="0"/>
        <w:suppressAutoHyphens/>
        <w:spacing w:line="360" w:lineRule="auto"/>
        <w:jc w:val="both"/>
        <w:rPr>
          <w:sz w:val="28"/>
          <w:szCs w:val="28"/>
        </w:rPr>
      </w:pPr>
      <w:r w:rsidRPr="00611EFD">
        <w:rPr>
          <w:sz w:val="28"/>
          <w:szCs w:val="28"/>
        </w:rPr>
        <w:tab/>
      </w:r>
    </w:p>
    <w:p w:rsidR="00223DAF" w:rsidRPr="00611EFD" w:rsidRDefault="00223DAF" w:rsidP="00AF3127">
      <w:pPr>
        <w:widowControl w:val="0"/>
        <w:tabs>
          <w:tab w:val="left" w:pos="0"/>
        </w:tabs>
        <w:suppressAutoHyphens/>
        <w:ind w:firstLine="1440"/>
        <w:jc w:val="both"/>
        <w:rPr>
          <w:sz w:val="28"/>
          <w:szCs w:val="28"/>
        </w:rPr>
      </w:pPr>
    </w:p>
    <w:p w:rsidR="00223DAF" w:rsidRDefault="00223DAF" w:rsidP="00AF3127">
      <w:pPr>
        <w:jc w:val="both"/>
      </w:pPr>
    </w:p>
    <w:p w:rsidR="00B8349D" w:rsidRDefault="00B8349D" w:rsidP="00AF3127">
      <w:pPr>
        <w:jc w:val="both"/>
      </w:pPr>
    </w:p>
    <w:p w:rsidR="00B8349D" w:rsidRPr="00350030" w:rsidRDefault="00B8349D" w:rsidP="00AF3127">
      <w:pPr>
        <w:jc w:val="both"/>
      </w:pPr>
    </w:p>
    <w:p w:rsidR="00223DAF" w:rsidRPr="00350030" w:rsidRDefault="00223DAF" w:rsidP="00AF3127">
      <w:pPr>
        <w:jc w:val="both"/>
      </w:pPr>
    </w:p>
    <w:p w:rsidR="00223DAF" w:rsidRPr="00350030" w:rsidRDefault="00223DAF" w:rsidP="00AF3127">
      <w:pPr>
        <w:jc w:val="both"/>
      </w:pPr>
    </w:p>
    <w:p w:rsidR="00223DAF" w:rsidRPr="00350030" w:rsidRDefault="00223DAF" w:rsidP="00AF3127">
      <w:pPr>
        <w:jc w:val="both"/>
      </w:pPr>
    </w:p>
    <w:p w:rsidR="00223DAF" w:rsidRPr="00350030" w:rsidRDefault="00223DAF" w:rsidP="00AF3127">
      <w:pPr>
        <w:jc w:val="both"/>
      </w:pPr>
    </w:p>
    <w:p w:rsidR="008E1398" w:rsidRPr="00350030" w:rsidRDefault="008E1398" w:rsidP="00AF3127">
      <w:pPr>
        <w:jc w:val="both"/>
        <w:rPr>
          <w:b/>
        </w:rPr>
      </w:pPr>
    </w:p>
    <w:p w:rsidR="008E1398" w:rsidRPr="00350030" w:rsidRDefault="008E1398" w:rsidP="00AF3127">
      <w:pPr>
        <w:jc w:val="both"/>
        <w:rPr>
          <w:b/>
        </w:rPr>
      </w:pPr>
    </w:p>
    <w:p w:rsidR="00DD7040" w:rsidRPr="00350030" w:rsidRDefault="00DD7040" w:rsidP="00AF3127">
      <w:pPr>
        <w:jc w:val="both"/>
        <w:rPr>
          <w:b/>
        </w:rPr>
      </w:pPr>
    </w:p>
    <w:p w:rsidR="00296798" w:rsidRPr="00350030" w:rsidRDefault="00296798" w:rsidP="007911F0">
      <w:pPr>
        <w:jc w:val="center"/>
        <w:rPr>
          <w:b/>
        </w:rPr>
      </w:pPr>
    </w:p>
    <w:p w:rsidR="00296798" w:rsidRDefault="00296798" w:rsidP="007911F0">
      <w:pPr>
        <w:jc w:val="center"/>
        <w:rPr>
          <w:b/>
        </w:rPr>
      </w:pPr>
    </w:p>
    <w:p w:rsidR="00910CC6" w:rsidRDefault="00910CC6" w:rsidP="007911F0">
      <w:pPr>
        <w:jc w:val="center"/>
        <w:rPr>
          <w:b/>
        </w:rPr>
      </w:pPr>
    </w:p>
    <w:p w:rsidR="00DB77D5" w:rsidRDefault="00DB77D5" w:rsidP="007911F0">
      <w:pPr>
        <w:jc w:val="center"/>
        <w:rPr>
          <w:b/>
        </w:rPr>
      </w:pPr>
    </w:p>
    <w:p w:rsidR="00910CC6" w:rsidRPr="00350030" w:rsidRDefault="00910CC6" w:rsidP="007911F0">
      <w:pPr>
        <w:jc w:val="center"/>
        <w:rPr>
          <w:b/>
        </w:rPr>
      </w:pPr>
    </w:p>
    <w:p w:rsidR="00296798" w:rsidRDefault="00296798" w:rsidP="007911F0">
      <w:pPr>
        <w:jc w:val="center"/>
        <w:rPr>
          <w:b/>
        </w:rPr>
      </w:pPr>
    </w:p>
    <w:p w:rsidR="00F129B0" w:rsidRPr="00350030" w:rsidRDefault="00F129B0" w:rsidP="00E57D15">
      <w:pPr>
        <w:rPr>
          <w:b/>
        </w:rPr>
      </w:pPr>
    </w:p>
    <w:p w:rsidR="00F129B0" w:rsidRPr="00350030" w:rsidRDefault="00F129B0" w:rsidP="007911F0">
      <w:pPr>
        <w:jc w:val="center"/>
        <w:rPr>
          <w:b/>
        </w:rPr>
      </w:pPr>
    </w:p>
    <w:p w:rsidR="00296798" w:rsidRPr="00611EFD" w:rsidRDefault="00296798" w:rsidP="007911F0">
      <w:pPr>
        <w:jc w:val="center"/>
        <w:rPr>
          <w:b/>
          <w:sz w:val="28"/>
          <w:szCs w:val="28"/>
        </w:rPr>
      </w:pPr>
    </w:p>
    <w:p w:rsidR="00777515" w:rsidRPr="00611EFD" w:rsidRDefault="00777515" w:rsidP="007911F0">
      <w:pPr>
        <w:jc w:val="center"/>
        <w:rPr>
          <w:b/>
          <w:sz w:val="28"/>
          <w:szCs w:val="28"/>
        </w:rPr>
      </w:pPr>
      <w:r w:rsidRPr="00611EFD">
        <w:rPr>
          <w:b/>
          <w:sz w:val="28"/>
          <w:szCs w:val="28"/>
        </w:rPr>
        <w:lastRenderedPageBreak/>
        <w:t>СОДЕРЖАНИЕ</w:t>
      </w:r>
    </w:p>
    <w:p w:rsidR="00777515" w:rsidRPr="00611EFD" w:rsidRDefault="00777515" w:rsidP="00AF3127">
      <w:pPr>
        <w:jc w:val="both"/>
        <w:rPr>
          <w:b/>
          <w:sz w:val="28"/>
          <w:szCs w:val="28"/>
        </w:rPr>
      </w:pPr>
    </w:p>
    <w:p w:rsidR="00777515" w:rsidRPr="00611EFD" w:rsidRDefault="00777515" w:rsidP="00AF3127">
      <w:pPr>
        <w:jc w:val="both"/>
        <w:rPr>
          <w:b/>
          <w:sz w:val="28"/>
          <w:szCs w:val="28"/>
        </w:rPr>
      </w:pPr>
    </w:p>
    <w:tbl>
      <w:tblPr>
        <w:tblW w:w="104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06"/>
        <w:gridCol w:w="876"/>
      </w:tblGrid>
      <w:tr w:rsidR="00E33C55" w:rsidRPr="00611EFD" w:rsidTr="003456F0">
        <w:tc>
          <w:tcPr>
            <w:tcW w:w="9606" w:type="dxa"/>
          </w:tcPr>
          <w:p w:rsidR="00777515" w:rsidRPr="00611EFD" w:rsidRDefault="00777515" w:rsidP="00AF3127">
            <w:pPr>
              <w:jc w:val="both"/>
              <w:rPr>
                <w:sz w:val="28"/>
                <w:szCs w:val="28"/>
              </w:rPr>
            </w:pPr>
            <w:r w:rsidRPr="00611EFD">
              <w:rPr>
                <w:sz w:val="28"/>
                <w:szCs w:val="28"/>
              </w:rPr>
              <w:t>Пояснительная записка</w:t>
            </w:r>
            <w:r w:rsidR="00E33C55" w:rsidRPr="00611EFD">
              <w:rPr>
                <w:sz w:val="28"/>
                <w:szCs w:val="28"/>
              </w:rPr>
              <w:t>………………………………………………</w:t>
            </w:r>
            <w:r w:rsidR="003456F0">
              <w:rPr>
                <w:sz w:val="28"/>
                <w:szCs w:val="28"/>
              </w:rPr>
              <w:t>……………</w:t>
            </w:r>
          </w:p>
          <w:p w:rsidR="00777515" w:rsidRPr="00611EFD" w:rsidRDefault="00777515" w:rsidP="00AF3127">
            <w:pPr>
              <w:jc w:val="both"/>
              <w:rPr>
                <w:sz w:val="28"/>
                <w:szCs w:val="28"/>
              </w:rPr>
            </w:pPr>
          </w:p>
        </w:tc>
        <w:tc>
          <w:tcPr>
            <w:tcW w:w="876" w:type="dxa"/>
          </w:tcPr>
          <w:p w:rsidR="00777515" w:rsidRPr="00611EFD" w:rsidRDefault="00777515" w:rsidP="00AF3127">
            <w:pPr>
              <w:jc w:val="both"/>
              <w:rPr>
                <w:sz w:val="28"/>
                <w:szCs w:val="28"/>
              </w:rPr>
            </w:pPr>
            <w:r w:rsidRPr="00611EFD">
              <w:rPr>
                <w:sz w:val="28"/>
                <w:szCs w:val="28"/>
              </w:rPr>
              <w:t>4</w:t>
            </w:r>
          </w:p>
        </w:tc>
      </w:tr>
      <w:tr w:rsidR="00E33C55" w:rsidRPr="00611EFD" w:rsidTr="003456F0">
        <w:tc>
          <w:tcPr>
            <w:tcW w:w="9606" w:type="dxa"/>
          </w:tcPr>
          <w:p w:rsidR="00777515" w:rsidRPr="00611EFD" w:rsidRDefault="00777515" w:rsidP="00AF3127">
            <w:pPr>
              <w:jc w:val="both"/>
              <w:rPr>
                <w:sz w:val="28"/>
                <w:szCs w:val="28"/>
              </w:rPr>
            </w:pPr>
            <w:r w:rsidRPr="00611EFD">
              <w:rPr>
                <w:sz w:val="28"/>
                <w:szCs w:val="28"/>
              </w:rPr>
              <w:t xml:space="preserve">1 Общие требования к выполнению и оформлению </w:t>
            </w:r>
            <w:r w:rsidR="00F129B0" w:rsidRPr="00611EFD">
              <w:rPr>
                <w:sz w:val="28"/>
                <w:szCs w:val="28"/>
              </w:rPr>
              <w:t>практ</w:t>
            </w:r>
            <w:r w:rsidRPr="00611EFD">
              <w:rPr>
                <w:sz w:val="28"/>
                <w:szCs w:val="28"/>
              </w:rPr>
              <w:t>ических работ</w:t>
            </w:r>
            <w:r w:rsidR="00E33C55" w:rsidRPr="00611EFD">
              <w:rPr>
                <w:sz w:val="28"/>
                <w:szCs w:val="28"/>
              </w:rPr>
              <w:t>……………………………………………………………………</w:t>
            </w:r>
            <w:r w:rsidR="003456F0">
              <w:rPr>
                <w:sz w:val="28"/>
                <w:szCs w:val="28"/>
              </w:rPr>
              <w:t>……………</w:t>
            </w:r>
          </w:p>
          <w:p w:rsidR="00777515" w:rsidRPr="00611EFD" w:rsidRDefault="00777515" w:rsidP="00AF3127">
            <w:pPr>
              <w:jc w:val="both"/>
              <w:rPr>
                <w:sz w:val="28"/>
                <w:szCs w:val="28"/>
              </w:rPr>
            </w:pPr>
          </w:p>
        </w:tc>
        <w:tc>
          <w:tcPr>
            <w:tcW w:w="876" w:type="dxa"/>
          </w:tcPr>
          <w:p w:rsidR="00777515" w:rsidRPr="00611EFD" w:rsidRDefault="00777515" w:rsidP="00AF3127">
            <w:pPr>
              <w:jc w:val="both"/>
              <w:rPr>
                <w:sz w:val="28"/>
                <w:szCs w:val="28"/>
              </w:rPr>
            </w:pPr>
          </w:p>
          <w:p w:rsidR="00E33C55" w:rsidRPr="00611EFD" w:rsidRDefault="000E1EA0" w:rsidP="00AF3127">
            <w:pPr>
              <w:jc w:val="both"/>
              <w:rPr>
                <w:sz w:val="28"/>
                <w:szCs w:val="28"/>
                <w:lang w:val="en-US"/>
              </w:rPr>
            </w:pPr>
            <w:r w:rsidRPr="00611EFD">
              <w:rPr>
                <w:sz w:val="28"/>
                <w:szCs w:val="28"/>
                <w:lang w:val="en-US"/>
              </w:rPr>
              <w:t>6</w:t>
            </w:r>
          </w:p>
        </w:tc>
      </w:tr>
      <w:tr w:rsidR="00E33C55" w:rsidRPr="00611EFD" w:rsidTr="003456F0">
        <w:tc>
          <w:tcPr>
            <w:tcW w:w="9606" w:type="dxa"/>
          </w:tcPr>
          <w:p w:rsidR="00777515" w:rsidRPr="00611EFD" w:rsidRDefault="00777515" w:rsidP="00AF3127">
            <w:pPr>
              <w:jc w:val="both"/>
              <w:rPr>
                <w:sz w:val="28"/>
                <w:szCs w:val="28"/>
              </w:rPr>
            </w:pPr>
            <w:r w:rsidRPr="00611EFD">
              <w:rPr>
                <w:sz w:val="28"/>
                <w:szCs w:val="28"/>
              </w:rPr>
              <w:t xml:space="preserve">2 Методические рекомендации по выполнению </w:t>
            </w:r>
            <w:r w:rsidR="00F129B0" w:rsidRPr="00611EFD">
              <w:rPr>
                <w:sz w:val="28"/>
                <w:szCs w:val="28"/>
              </w:rPr>
              <w:t>практ</w:t>
            </w:r>
            <w:r w:rsidRPr="00611EFD">
              <w:rPr>
                <w:sz w:val="28"/>
                <w:szCs w:val="28"/>
              </w:rPr>
              <w:t>ических работ</w:t>
            </w:r>
            <w:r w:rsidR="00F129B0" w:rsidRPr="00611EFD">
              <w:rPr>
                <w:sz w:val="28"/>
                <w:szCs w:val="28"/>
              </w:rPr>
              <w:t>……………………………………………………………………</w:t>
            </w:r>
            <w:r w:rsidR="003456F0">
              <w:rPr>
                <w:sz w:val="28"/>
                <w:szCs w:val="28"/>
              </w:rPr>
              <w:t>……………</w:t>
            </w:r>
          </w:p>
          <w:p w:rsidR="00777515" w:rsidRPr="00611EFD" w:rsidRDefault="00777515" w:rsidP="00AF3127">
            <w:pPr>
              <w:jc w:val="both"/>
              <w:rPr>
                <w:sz w:val="28"/>
                <w:szCs w:val="28"/>
              </w:rPr>
            </w:pPr>
          </w:p>
        </w:tc>
        <w:tc>
          <w:tcPr>
            <w:tcW w:w="876" w:type="dxa"/>
          </w:tcPr>
          <w:p w:rsidR="00F129B0" w:rsidRPr="00611EFD" w:rsidRDefault="00F129B0" w:rsidP="00AF3127">
            <w:pPr>
              <w:jc w:val="both"/>
              <w:rPr>
                <w:sz w:val="28"/>
                <w:szCs w:val="28"/>
              </w:rPr>
            </w:pPr>
          </w:p>
          <w:p w:rsidR="00777515" w:rsidRPr="00611EFD" w:rsidRDefault="005019F3" w:rsidP="00AF3127">
            <w:pPr>
              <w:jc w:val="both"/>
              <w:rPr>
                <w:sz w:val="28"/>
                <w:szCs w:val="28"/>
              </w:rPr>
            </w:pPr>
            <w:r w:rsidRPr="00611EFD">
              <w:rPr>
                <w:sz w:val="28"/>
                <w:szCs w:val="28"/>
              </w:rPr>
              <w:t>8</w:t>
            </w:r>
          </w:p>
        </w:tc>
      </w:tr>
      <w:tr w:rsidR="00E33C55" w:rsidRPr="00611EFD" w:rsidTr="003456F0">
        <w:tc>
          <w:tcPr>
            <w:tcW w:w="9606" w:type="dxa"/>
          </w:tcPr>
          <w:p w:rsidR="00777515" w:rsidRPr="00611EFD" w:rsidRDefault="00777515" w:rsidP="00F129B0">
            <w:pPr>
              <w:jc w:val="both"/>
              <w:rPr>
                <w:sz w:val="28"/>
                <w:szCs w:val="28"/>
              </w:rPr>
            </w:pPr>
            <w:r w:rsidRPr="00611EFD">
              <w:rPr>
                <w:sz w:val="28"/>
                <w:szCs w:val="28"/>
              </w:rPr>
              <w:t xml:space="preserve">2.1 </w:t>
            </w:r>
            <w:r w:rsidR="00F129B0" w:rsidRPr="00611EFD">
              <w:rPr>
                <w:sz w:val="28"/>
                <w:szCs w:val="28"/>
              </w:rPr>
              <w:t>Практ</w:t>
            </w:r>
            <w:r w:rsidRPr="00611EFD">
              <w:rPr>
                <w:sz w:val="28"/>
                <w:szCs w:val="28"/>
              </w:rPr>
              <w:t>ическая работа №1</w:t>
            </w:r>
            <w:r w:rsidR="003456F0">
              <w:rPr>
                <w:sz w:val="28"/>
                <w:szCs w:val="28"/>
              </w:rPr>
              <w:t>……………………</w:t>
            </w:r>
            <w:r w:rsidR="00E33C55" w:rsidRPr="00611EFD">
              <w:rPr>
                <w:sz w:val="28"/>
                <w:szCs w:val="28"/>
              </w:rPr>
              <w:t>…………………</w:t>
            </w:r>
            <w:r w:rsidR="00C94ABE" w:rsidRPr="00611EFD">
              <w:rPr>
                <w:sz w:val="28"/>
                <w:szCs w:val="28"/>
              </w:rPr>
              <w:t>……………..</w:t>
            </w:r>
          </w:p>
        </w:tc>
        <w:tc>
          <w:tcPr>
            <w:tcW w:w="876" w:type="dxa"/>
          </w:tcPr>
          <w:p w:rsidR="00777515" w:rsidRPr="00611EFD" w:rsidRDefault="005019F3" w:rsidP="00AF3127">
            <w:pPr>
              <w:jc w:val="both"/>
              <w:rPr>
                <w:sz w:val="28"/>
                <w:szCs w:val="28"/>
              </w:rPr>
            </w:pPr>
            <w:r w:rsidRPr="00611EFD">
              <w:rPr>
                <w:sz w:val="28"/>
                <w:szCs w:val="28"/>
              </w:rPr>
              <w:t>8</w:t>
            </w:r>
          </w:p>
        </w:tc>
      </w:tr>
      <w:tr w:rsidR="00E33C55" w:rsidRPr="00611EFD" w:rsidTr="003456F0">
        <w:tc>
          <w:tcPr>
            <w:tcW w:w="9606" w:type="dxa"/>
          </w:tcPr>
          <w:p w:rsidR="00777515" w:rsidRPr="00611EFD" w:rsidRDefault="00777515" w:rsidP="00F129B0">
            <w:pPr>
              <w:jc w:val="both"/>
              <w:rPr>
                <w:sz w:val="28"/>
                <w:szCs w:val="28"/>
              </w:rPr>
            </w:pPr>
            <w:r w:rsidRPr="00611EFD">
              <w:rPr>
                <w:sz w:val="28"/>
                <w:szCs w:val="28"/>
              </w:rPr>
              <w:t xml:space="preserve">2.2 </w:t>
            </w:r>
            <w:r w:rsidR="00F129B0" w:rsidRPr="00611EFD">
              <w:rPr>
                <w:sz w:val="28"/>
                <w:szCs w:val="28"/>
              </w:rPr>
              <w:t>Практ</w:t>
            </w:r>
            <w:r w:rsidRPr="00611EFD">
              <w:rPr>
                <w:sz w:val="28"/>
                <w:szCs w:val="28"/>
              </w:rPr>
              <w:t>ическая работа №2</w:t>
            </w:r>
            <w:r w:rsidR="003456F0">
              <w:rPr>
                <w:sz w:val="28"/>
                <w:szCs w:val="28"/>
              </w:rPr>
              <w:t>………………</w:t>
            </w:r>
            <w:r w:rsidR="00E33C55" w:rsidRPr="00611EFD">
              <w:rPr>
                <w:sz w:val="28"/>
                <w:szCs w:val="28"/>
              </w:rPr>
              <w:t>………………………</w:t>
            </w:r>
            <w:r w:rsidR="00C94ABE" w:rsidRPr="00611EFD">
              <w:rPr>
                <w:sz w:val="28"/>
                <w:szCs w:val="28"/>
              </w:rPr>
              <w:t>……………..</w:t>
            </w:r>
          </w:p>
        </w:tc>
        <w:tc>
          <w:tcPr>
            <w:tcW w:w="876" w:type="dxa"/>
          </w:tcPr>
          <w:p w:rsidR="00777515" w:rsidRPr="00611EFD" w:rsidRDefault="005019F3" w:rsidP="00AF3127">
            <w:pPr>
              <w:jc w:val="both"/>
              <w:rPr>
                <w:sz w:val="28"/>
                <w:szCs w:val="28"/>
              </w:rPr>
            </w:pPr>
            <w:r w:rsidRPr="00611EFD">
              <w:rPr>
                <w:sz w:val="28"/>
                <w:szCs w:val="28"/>
              </w:rPr>
              <w:t>1</w:t>
            </w:r>
            <w:r w:rsidR="00C722B5" w:rsidRPr="00611EFD">
              <w:rPr>
                <w:sz w:val="28"/>
                <w:szCs w:val="28"/>
              </w:rPr>
              <w:t>1</w:t>
            </w:r>
          </w:p>
        </w:tc>
      </w:tr>
      <w:tr w:rsidR="00E33C55" w:rsidRPr="00611EFD" w:rsidTr="003456F0">
        <w:tc>
          <w:tcPr>
            <w:tcW w:w="9606" w:type="dxa"/>
          </w:tcPr>
          <w:p w:rsidR="00777515" w:rsidRPr="00611EFD" w:rsidRDefault="003A093C" w:rsidP="00F129B0">
            <w:pPr>
              <w:jc w:val="both"/>
              <w:rPr>
                <w:sz w:val="28"/>
                <w:szCs w:val="28"/>
              </w:rPr>
            </w:pPr>
            <w:r w:rsidRPr="00611EFD">
              <w:rPr>
                <w:sz w:val="28"/>
                <w:szCs w:val="28"/>
              </w:rPr>
              <w:t>2.3</w:t>
            </w:r>
            <w:r w:rsidR="001B65CA" w:rsidRPr="00611EFD">
              <w:rPr>
                <w:sz w:val="28"/>
                <w:szCs w:val="28"/>
              </w:rPr>
              <w:t xml:space="preserve"> </w:t>
            </w:r>
            <w:r w:rsidR="00F129B0" w:rsidRPr="00611EFD">
              <w:rPr>
                <w:sz w:val="28"/>
                <w:szCs w:val="28"/>
              </w:rPr>
              <w:t>Практ</w:t>
            </w:r>
            <w:r w:rsidR="006B0778" w:rsidRPr="00611EFD">
              <w:rPr>
                <w:sz w:val="28"/>
                <w:szCs w:val="28"/>
              </w:rPr>
              <w:t>ическая работа №</w:t>
            </w:r>
            <w:r w:rsidR="00777515" w:rsidRPr="00611EFD">
              <w:rPr>
                <w:sz w:val="28"/>
                <w:szCs w:val="28"/>
              </w:rPr>
              <w:t>3</w:t>
            </w:r>
            <w:r w:rsidR="003456F0">
              <w:rPr>
                <w:sz w:val="28"/>
                <w:szCs w:val="28"/>
              </w:rPr>
              <w:t>………………………</w:t>
            </w:r>
            <w:r w:rsidR="00E33C55" w:rsidRPr="00611EFD">
              <w:rPr>
                <w:sz w:val="28"/>
                <w:szCs w:val="28"/>
              </w:rPr>
              <w:t>……………</w:t>
            </w:r>
            <w:r w:rsidR="00C94ABE" w:rsidRPr="00611EFD">
              <w:rPr>
                <w:sz w:val="28"/>
                <w:szCs w:val="28"/>
              </w:rPr>
              <w:t>………………..</w:t>
            </w:r>
          </w:p>
        </w:tc>
        <w:tc>
          <w:tcPr>
            <w:tcW w:w="876" w:type="dxa"/>
          </w:tcPr>
          <w:p w:rsidR="00777515" w:rsidRPr="00611EFD" w:rsidRDefault="00777515" w:rsidP="00AF3127">
            <w:pPr>
              <w:jc w:val="both"/>
              <w:rPr>
                <w:sz w:val="28"/>
                <w:szCs w:val="28"/>
              </w:rPr>
            </w:pPr>
            <w:r w:rsidRPr="00611EFD">
              <w:rPr>
                <w:sz w:val="28"/>
                <w:szCs w:val="28"/>
              </w:rPr>
              <w:t>1</w:t>
            </w:r>
            <w:r w:rsidR="00C722B5" w:rsidRPr="00611EFD">
              <w:rPr>
                <w:sz w:val="28"/>
                <w:szCs w:val="28"/>
              </w:rPr>
              <w:t>4</w:t>
            </w:r>
          </w:p>
        </w:tc>
      </w:tr>
      <w:tr w:rsidR="00E33C55" w:rsidRPr="00611EFD" w:rsidTr="003456F0">
        <w:tc>
          <w:tcPr>
            <w:tcW w:w="9606" w:type="dxa"/>
          </w:tcPr>
          <w:p w:rsidR="00777515" w:rsidRPr="00611EFD" w:rsidRDefault="00777515" w:rsidP="00AF3127">
            <w:pPr>
              <w:jc w:val="both"/>
              <w:rPr>
                <w:sz w:val="28"/>
                <w:szCs w:val="28"/>
              </w:rPr>
            </w:pPr>
            <w:r w:rsidRPr="00611EFD">
              <w:rPr>
                <w:sz w:val="28"/>
                <w:szCs w:val="28"/>
              </w:rPr>
              <w:t xml:space="preserve">2.4 </w:t>
            </w:r>
            <w:r w:rsidR="00F129B0" w:rsidRPr="00611EFD">
              <w:rPr>
                <w:sz w:val="28"/>
                <w:szCs w:val="28"/>
              </w:rPr>
              <w:t>Практ</w:t>
            </w:r>
            <w:r w:rsidRPr="00611EFD">
              <w:rPr>
                <w:sz w:val="28"/>
                <w:szCs w:val="28"/>
              </w:rPr>
              <w:t>ическая работа №4</w:t>
            </w:r>
            <w:r w:rsidR="003456F0">
              <w:rPr>
                <w:sz w:val="28"/>
                <w:szCs w:val="28"/>
              </w:rPr>
              <w:t>………………………</w:t>
            </w:r>
            <w:r w:rsidR="00E33C55" w:rsidRPr="00611EFD">
              <w:rPr>
                <w:sz w:val="28"/>
                <w:szCs w:val="28"/>
              </w:rPr>
              <w:t>………………</w:t>
            </w:r>
            <w:r w:rsidR="00C94ABE" w:rsidRPr="00611EFD">
              <w:rPr>
                <w:sz w:val="28"/>
                <w:szCs w:val="28"/>
              </w:rPr>
              <w:t>……………..</w:t>
            </w:r>
          </w:p>
          <w:p w:rsidR="001B65CA" w:rsidRPr="00611EFD" w:rsidRDefault="003A093C" w:rsidP="00F129B0">
            <w:pPr>
              <w:jc w:val="both"/>
              <w:rPr>
                <w:sz w:val="28"/>
                <w:szCs w:val="28"/>
              </w:rPr>
            </w:pPr>
            <w:r w:rsidRPr="00611EFD">
              <w:rPr>
                <w:sz w:val="28"/>
                <w:szCs w:val="28"/>
              </w:rPr>
              <w:t xml:space="preserve">2.5 </w:t>
            </w:r>
            <w:r w:rsidR="00F129B0" w:rsidRPr="00611EFD">
              <w:rPr>
                <w:sz w:val="28"/>
                <w:szCs w:val="28"/>
              </w:rPr>
              <w:t>Практ</w:t>
            </w:r>
            <w:r w:rsidR="001B65CA" w:rsidRPr="00611EFD">
              <w:rPr>
                <w:sz w:val="28"/>
                <w:szCs w:val="28"/>
              </w:rPr>
              <w:t>ическая работа №5</w:t>
            </w:r>
            <w:r w:rsidR="003456F0">
              <w:rPr>
                <w:sz w:val="28"/>
                <w:szCs w:val="28"/>
              </w:rPr>
              <w:t>……………………</w:t>
            </w:r>
            <w:r w:rsidR="00E33C55" w:rsidRPr="00611EFD">
              <w:rPr>
                <w:sz w:val="28"/>
                <w:szCs w:val="28"/>
              </w:rPr>
              <w:t>…………………</w:t>
            </w:r>
            <w:r w:rsidR="00C94ABE" w:rsidRPr="00611EFD">
              <w:rPr>
                <w:sz w:val="28"/>
                <w:szCs w:val="28"/>
              </w:rPr>
              <w:t>……………..</w:t>
            </w:r>
          </w:p>
          <w:p w:rsidR="00EE6D4B" w:rsidRPr="00611EFD" w:rsidRDefault="003A093C" w:rsidP="00F129B0">
            <w:pPr>
              <w:jc w:val="both"/>
              <w:rPr>
                <w:sz w:val="28"/>
                <w:szCs w:val="28"/>
              </w:rPr>
            </w:pPr>
            <w:r w:rsidRPr="00611EFD">
              <w:rPr>
                <w:sz w:val="28"/>
                <w:szCs w:val="28"/>
              </w:rPr>
              <w:t xml:space="preserve">2.6 </w:t>
            </w:r>
            <w:r w:rsidR="003456F0">
              <w:rPr>
                <w:sz w:val="28"/>
                <w:szCs w:val="28"/>
              </w:rPr>
              <w:t>Практическая работа №6……………………</w:t>
            </w:r>
            <w:r w:rsidR="00EE6D4B" w:rsidRPr="00611EFD">
              <w:rPr>
                <w:sz w:val="28"/>
                <w:szCs w:val="28"/>
              </w:rPr>
              <w:t>…………………</w:t>
            </w:r>
            <w:r w:rsidR="00C94ABE" w:rsidRPr="00611EFD">
              <w:rPr>
                <w:sz w:val="28"/>
                <w:szCs w:val="28"/>
              </w:rPr>
              <w:t>……………..</w:t>
            </w:r>
          </w:p>
        </w:tc>
        <w:tc>
          <w:tcPr>
            <w:tcW w:w="876" w:type="dxa"/>
          </w:tcPr>
          <w:p w:rsidR="00777515" w:rsidRPr="00611EFD" w:rsidRDefault="00C722B5" w:rsidP="00AF3127">
            <w:pPr>
              <w:jc w:val="both"/>
              <w:rPr>
                <w:sz w:val="28"/>
                <w:szCs w:val="28"/>
              </w:rPr>
            </w:pPr>
            <w:r w:rsidRPr="00611EFD">
              <w:rPr>
                <w:sz w:val="28"/>
                <w:szCs w:val="28"/>
              </w:rPr>
              <w:t>16</w:t>
            </w:r>
          </w:p>
          <w:p w:rsidR="001B65CA" w:rsidRPr="00611EFD" w:rsidRDefault="00C722B5" w:rsidP="00AF3127">
            <w:pPr>
              <w:jc w:val="both"/>
              <w:rPr>
                <w:sz w:val="28"/>
                <w:szCs w:val="28"/>
              </w:rPr>
            </w:pPr>
            <w:r w:rsidRPr="00611EFD">
              <w:rPr>
                <w:sz w:val="28"/>
                <w:szCs w:val="28"/>
              </w:rPr>
              <w:t>18</w:t>
            </w:r>
          </w:p>
          <w:p w:rsidR="00EE6D4B" w:rsidRPr="00611EFD" w:rsidRDefault="00EE6D4B" w:rsidP="00AF3127">
            <w:pPr>
              <w:jc w:val="both"/>
              <w:rPr>
                <w:sz w:val="28"/>
                <w:szCs w:val="28"/>
              </w:rPr>
            </w:pPr>
            <w:r w:rsidRPr="00611EFD">
              <w:rPr>
                <w:sz w:val="28"/>
                <w:szCs w:val="28"/>
              </w:rPr>
              <w:t>20</w:t>
            </w:r>
          </w:p>
          <w:p w:rsidR="00E33C55" w:rsidRPr="00611EFD" w:rsidRDefault="00E33C55" w:rsidP="00AF3127">
            <w:pPr>
              <w:jc w:val="both"/>
              <w:rPr>
                <w:sz w:val="28"/>
                <w:szCs w:val="28"/>
              </w:rPr>
            </w:pPr>
          </w:p>
          <w:p w:rsidR="001B65CA" w:rsidRPr="00611EFD" w:rsidRDefault="001B65CA" w:rsidP="00AF3127">
            <w:pPr>
              <w:jc w:val="both"/>
              <w:rPr>
                <w:sz w:val="28"/>
                <w:szCs w:val="28"/>
              </w:rPr>
            </w:pPr>
          </w:p>
        </w:tc>
      </w:tr>
      <w:tr w:rsidR="00E33C55" w:rsidRPr="00611EFD" w:rsidTr="003456F0">
        <w:tc>
          <w:tcPr>
            <w:tcW w:w="9606" w:type="dxa"/>
          </w:tcPr>
          <w:p w:rsidR="003C5067" w:rsidRPr="00611EFD" w:rsidRDefault="003456F0" w:rsidP="00AF3127">
            <w:pPr>
              <w:jc w:val="both"/>
              <w:rPr>
                <w:sz w:val="28"/>
                <w:szCs w:val="28"/>
              </w:rPr>
            </w:pPr>
            <w:r>
              <w:rPr>
                <w:sz w:val="28"/>
                <w:szCs w:val="28"/>
              </w:rPr>
              <w:t xml:space="preserve">3 </w:t>
            </w:r>
            <w:r w:rsidR="00E33C55" w:rsidRPr="00611EFD">
              <w:rPr>
                <w:sz w:val="28"/>
                <w:szCs w:val="28"/>
              </w:rPr>
              <w:t xml:space="preserve">Критерии оценивания </w:t>
            </w:r>
            <w:r w:rsidR="003D0562" w:rsidRPr="00611EFD">
              <w:rPr>
                <w:color w:val="000000" w:themeColor="text1"/>
                <w:sz w:val="28"/>
                <w:szCs w:val="28"/>
              </w:rPr>
              <w:t>выполнения и защиты</w:t>
            </w:r>
            <w:r w:rsidR="003D0562" w:rsidRPr="00611EFD">
              <w:rPr>
                <w:b/>
                <w:sz w:val="28"/>
                <w:szCs w:val="28"/>
              </w:rPr>
              <w:t xml:space="preserve"> </w:t>
            </w:r>
            <w:r w:rsidR="00F129B0" w:rsidRPr="00611EFD">
              <w:rPr>
                <w:sz w:val="28"/>
                <w:szCs w:val="28"/>
              </w:rPr>
              <w:t>практ</w:t>
            </w:r>
            <w:r w:rsidR="00E33C55" w:rsidRPr="00611EFD">
              <w:rPr>
                <w:sz w:val="28"/>
                <w:szCs w:val="28"/>
              </w:rPr>
              <w:t>ических работ</w:t>
            </w:r>
            <w:r w:rsidR="00C94ABE" w:rsidRPr="00611EFD">
              <w:rPr>
                <w:sz w:val="28"/>
                <w:szCs w:val="28"/>
              </w:rPr>
              <w:t>………………</w:t>
            </w:r>
            <w:r w:rsidR="00E33C55" w:rsidRPr="00611EFD">
              <w:rPr>
                <w:sz w:val="28"/>
                <w:szCs w:val="28"/>
              </w:rPr>
              <w:t xml:space="preserve"> </w:t>
            </w:r>
            <w:r w:rsidR="00C94ABE" w:rsidRPr="00611EFD">
              <w:rPr>
                <w:sz w:val="28"/>
                <w:szCs w:val="28"/>
              </w:rPr>
              <w:t xml:space="preserve">                    </w:t>
            </w:r>
            <w:r w:rsidR="00E33C55" w:rsidRPr="00611EFD">
              <w:rPr>
                <w:sz w:val="28"/>
                <w:szCs w:val="28"/>
              </w:rPr>
              <w:t xml:space="preserve"> </w:t>
            </w:r>
            <w:r w:rsidR="003D0562" w:rsidRPr="00611EFD">
              <w:rPr>
                <w:sz w:val="28"/>
                <w:szCs w:val="28"/>
              </w:rPr>
              <w:t xml:space="preserve">                               </w:t>
            </w:r>
            <w:r w:rsidR="00E33C55" w:rsidRPr="00611EFD">
              <w:rPr>
                <w:sz w:val="28"/>
                <w:szCs w:val="28"/>
              </w:rPr>
              <w:t xml:space="preserve">                                </w:t>
            </w:r>
          </w:p>
          <w:p w:rsidR="003C5067" w:rsidRPr="00611EFD" w:rsidRDefault="003C5067" w:rsidP="00AF3127">
            <w:pPr>
              <w:jc w:val="both"/>
              <w:rPr>
                <w:sz w:val="28"/>
                <w:szCs w:val="28"/>
              </w:rPr>
            </w:pPr>
          </w:p>
          <w:p w:rsidR="001B65CA" w:rsidRPr="00611EFD" w:rsidRDefault="001B65CA" w:rsidP="00AF3127">
            <w:pPr>
              <w:jc w:val="both"/>
              <w:rPr>
                <w:sz w:val="28"/>
                <w:szCs w:val="28"/>
              </w:rPr>
            </w:pPr>
            <w:r w:rsidRPr="00611EFD">
              <w:rPr>
                <w:sz w:val="28"/>
                <w:szCs w:val="28"/>
              </w:rPr>
              <w:t>Список литературы</w:t>
            </w:r>
            <w:r w:rsidR="00E33C55" w:rsidRPr="00611EFD">
              <w:rPr>
                <w:sz w:val="28"/>
                <w:szCs w:val="28"/>
              </w:rPr>
              <w:t>……………………………………………………</w:t>
            </w:r>
            <w:r w:rsidR="00C94ABE" w:rsidRPr="00611EFD">
              <w:rPr>
                <w:sz w:val="28"/>
                <w:szCs w:val="28"/>
              </w:rPr>
              <w:t>………………..</w:t>
            </w:r>
          </w:p>
          <w:p w:rsidR="001B65CA" w:rsidRPr="00611EFD" w:rsidRDefault="001B65CA" w:rsidP="00AF3127">
            <w:pPr>
              <w:jc w:val="both"/>
              <w:rPr>
                <w:sz w:val="28"/>
                <w:szCs w:val="28"/>
              </w:rPr>
            </w:pPr>
          </w:p>
        </w:tc>
        <w:tc>
          <w:tcPr>
            <w:tcW w:w="876" w:type="dxa"/>
          </w:tcPr>
          <w:p w:rsidR="003456F0" w:rsidRDefault="003456F0" w:rsidP="00AF3127">
            <w:pPr>
              <w:jc w:val="both"/>
              <w:rPr>
                <w:sz w:val="28"/>
                <w:szCs w:val="28"/>
              </w:rPr>
            </w:pPr>
          </w:p>
          <w:p w:rsidR="003D0562" w:rsidRPr="00611EFD" w:rsidRDefault="00C94ABE" w:rsidP="00AF3127">
            <w:pPr>
              <w:jc w:val="both"/>
              <w:rPr>
                <w:sz w:val="28"/>
                <w:szCs w:val="28"/>
              </w:rPr>
            </w:pPr>
            <w:r w:rsidRPr="00611EFD">
              <w:rPr>
                <w:sz w:val="28"/>
                <w:szCs w:val="28"/>
              </w:rPr>
              <w:t>21</w:t>
            </w:r>
          </w:p>
          <w:p w:rsidR="001B65CA" w:rsidRPr="00611EFD" w:rsidRDefault="001B65CA" w:rsidP="00AF3127">
            <w:pPr>
              <w:jc w:val="both"/>
              <w:rPr>
                <w:sz w:val="28"/>
                <w:szCs w:val="28"/>
              </w:rPr>
            </w:pPr>
          </w:p>
          <w:p w:rsidR="003456F0" w:rsidRDefault="003456F0" w:rsidP="00AF3127">
            <w:pPr>
              <w:jc w:val="both"/>
              <w:rPr>
                <w:sz w:val="28"/>
                <w:szCs w:val="28"/>
              </w:rPr>
            </w:pPr>
          </w:p>
          <w:p w:rsidR="003C5067" w:rsidRPr="00611EFD" w:rsidRDefault="00C94ABE" w:rsidP="00AF3127">
            <w:pPr>
              <w:jc w:val="both"/>
              <w:rPr>
                <w:sz w:val="28"/>
                <w:szCs w:val="28"/>
              </w:rPr>
            </w:pPr>
            <w:r w:rsidRPr="00611EFD">
              <w:rPr>
                <w:sz w:val="28"/>
                <w:szCs w:val="28"/>
              </w:rPr>
              <w:t>22</w:t>
            </w:r>
          </w:p>
          <w:p w:rsidR="003C5067" w:rsidRPr="00611EFD" w:rsidRDefault="003C5067" w:rsidP="00AF3127">
            <w:pPr>
              <w:jc w:val="both"/>
              <w:rPr>
                <w:sz w:val="28"/>
                <w:szCs w:val="28"/>
              </w:rPr>
            </w:pPr>
          </w:p>
        </w:tc>
      </w:tr>
      <w:tr w:rsidR="00E33C55" w:rsidRPr="00611EFD" w:rsidTr="003456F0">
        <w:tc>
          <w:tcPr>
            <w:tcW w:w="9606" w:type="dxa"/>
          </w:tcPr>
          <w:p w:rsidR="001B65CA" w:rsidRPr="00611EFD" w:rsidRDefault="003A093C" w:rsidP="00AF3127">
            <w:pPr>
              <w:jc w:val="both"/>
              <w:rPr>
                <w:sz w:val="28"/>
                <w:szCs w:val="28"/>
              </w:rPr>
            </w:pPr>
            <w:r w:rsidRPr="00611EFD">
              <w:rPr>
                <w:sz w:val="28"/>
                <w:szCs w:val="28"/>
              </w:rPr>
              <w:t>Приложение 1</w:t>
            </w:r>
            <w:r w:rsidR="003456F0">
              <w:rPr>
                <w:sz w:val="28"/>
                <w:szCs w:val="28"/>
              </w:rPr>
              <w:t>…………………………</w:t>
            </w:r>
            <w:r w:rsidR="00E33C55" w:rsidRPr="00611EFD">
              <w:rPr>
                <w:sz w:val="28"/>
                <w:szCs w:val="28"/>
              </w:rPr>
              <w:t>……………………………</w:t>
            </w:r>
            <w:r w:rsidR="00C94ABE" w:rsidRPr="00611EFD">
              <w:rPr>
                <w:sz w:val="28"/>
                <w:szCs w:val="28"/>
              </w:rPr>
              <w:t>……………..</w:t>
            </w:r>
          </w:p>
          <w:p w:rsidR="003A093C" w:rsidRPr="00611EFD" w:rsidRDefault="003456F0" w:rsidP="003A093C">
            <w:pPr>
              <w:jc w:val="both"/>
              <w:rPr>
                <w:sz w:val="28"/>
                <w:szCs w:val="28"/>
              </w:rPr>
            </w:pPr>
            <w:r>
              <w:rPr>
                <w:sz w:val="28"/>
                <w:szCs w:val="28"/>
              </w:rPr>
              <w:t>Приложение 2………………………………</w:t>
            </w:r>
            <w:r w:rsidR="003A093C" w:rsidRPr="00611EFD">
              <w:rPr>
                <w:sz w:val="28"/>
                <w:szCs w:val="28"/>
              </w:rPr>
              <w:t>………………………</w:t>
            </w:r>
            <w:r w:rsidR="00C94ABE" w:rsidRPr="00611EFD">
              <w:rPr>
                <w:sz w:val="28"/>
                <w:szCs w:val="28"/>
              </w:rPr>
              <w:t>……………..</w:t>
            </w:r>
          </w:p>
          <w:p w:rsidR="003A093C" w:rsidRPr="00611EFD" w:rsidRDefault="003456F0" w:rsidP="003A093C">
            <w:pPr>
              <w:jc w:val="both"/>
              <w:rPr>
                <w:sz w:val="28"/>
                <w:szCs w:val="28"/>
              </w:rPr>
            </w:pPr>
            <w:r>
              <w:rPr>
                <w:sz w:val="28"/>
                <w:szCs w:val="28"/>
              </w:rPr>
              <w:t>Приложение 3………………………………………</w:t>
            </w:r>
            <w:r w:rsidR="003A093C" w:rsidRPr="00611EFD">
              <w:rPr>
                <w:sz w:val="28"/>
                <w:szCs w:val="28"/>
              </w:rPr>
              <w:t>………………</w:t>
            </w:r>
            <w:r w:rsidR="00C94ABE" w:rsidRPr="00611EFD">
              <w:rPr>
                <w:sz w:val="28"/>
                <w:szCs w:val="28"/>
              </w:rPr>
              <w:t>……………..</w:t>
            </w:r>
          </w:p>
          <w:p w:rsidR="003A093C" w:rsidRPr="00611EFD" w:rsidRDefault="003456F0" w:rsidP="003A093C">
            <w:pPr>
              <w:jc w:val="both"/>
              <w:rPr>
                <w:sz w:val="28"/>
                <w:szCs w:val="28"/>
              </w:rPr>
            </w:pPr>
            <w:r>
              <w:rPr>
                <w:sz w:val="28"/>
                <w:szCs w:val="28"/>
              </w:rPr>
              <w:t>Приложение 4………………………………………</w:t>
            </w:r>
            <w:r w:rsidR="003A093C" w:rsidRPr="00611EFD">
              <w:rPr>
                <w:sz w:val="28"/>
                <w:szCs w:val="28"/>
              </w:rPr>
              <w:t>………………</w:t>
            </w:r>
            <w:r w:rsidR="00C94ABE" w:rsidRPr="00611EFD">
              <w:rPr>
                <w:sz w:val="28"/>
                <w:szCs w:val="28"/>
              </w:rPr>
              <w:t>……………..</w:t>
            </w:r>
          </w:p>
          <w:p w:rsidR="003A093C" w:rsidRPr="00611EFD" w:rsidRDefault="003456F0" w:rsidP="003A093C">
            <w:pPr>
              <w:jc w:val="both"/>
              <w:rPr>
                <w:sz w:val="28"/>
                <w:szCs w:val="28"/>
              </w:rPr>
            </w:pPr>
            <w:r>
              <w:rPr>
                <w:sz w:val="28"/>
                <w:szCs w:val="28"/>
              </w:rPr>
              <w:t>Приложение 5…………………………………………</w:t>
            </w:r>
            <w:r w:rsidR="003A093C" w:rsidRPr="00611EFD">
              <w:rPr>
                <w:sz w:val="28"/>
                <w:szCs w:val="28"/>
              </w:rPr>
              <w:t>……………</w:t>
            </w:r>
            <w:r w:rsidR="00C94ABE" w:rsidRPr="00611EFD">
              <w:rPr>
                <w:sz w:val="28"/>
                <w:szCs w:val="28"/>
              </w:rPr>
              <w:t>……………..</w:t>
            </w:r>
          </w:p>
          <w:p w:rsidR="003A093C" w:rsidRPr="00611EFD" w:rsidRDefault="003456F0" w:rsidP="003A093C">
            <w:pPr>
              <w:jc w:val="both"/>
              <w:rPr>
                <w:sz w:val="28"/>
                <w:szCs w:val="28"/>
              </w:rPr>
            </w:pPr>
            <w:r>
              <w:rPr>
                <w:sz w:val="28"/>
                <w:szCs w:val="28"/>
              </w:rPr>
              <w:t>Приложение 6……………………………………………</w:t>
            </w:r>
            <w:r w:rsidR="003A093C" w:rsidRPr="00611EFD">
              <w:rPr>
                <w:sz w:val="28"/>
                <w:szCs w:val="28"/>
              </w:rPr>
              <w:t>…………</w:t>
            </w:r>
            <w:r w:rsidR="00C94ABE" w:rsidRPr="00611EFD">
              <w:rPr>
                <w:sz w:val="28"/>
                <w:szCs w:val="28"/>
              </w:rPr>
              <w:t>……………..</w:t>
            </w:r>
          </w:p>
          <w:p w:rsidR="003A093C" w:rsidRPr="00611EFD" w:rsidRDefault="003A093C" w:rsidP="00AF3127">
            <w:pPr>
              <w:jc w:val="both"/>
              <w:rPr>
                <w:sz w:val="28"/>
                <w:szCs w:val="28"/>
              </w:rPr>
            </w:pPr>
          </w:p>
          <w:p w:rsidR="001B65CA" w:rsidRPr="00611EFD" w:rsidRDefault="001B65CA" w:rsidP="00AF3127">
            <w:pPr>
              <w:jc w:val="both"/>
              <w:rPr>
                <w:sz w:val="28"/>
                <w:szCs w:val="28"/>
              </w:rPr>
            </w:pPr>
          </w:p>
        </w:tc>
        <w:tc>
          <w:tcPr>
            <w:tcW w:w="876" w:type="dxa"/>
          </w:tcPr>
          <w:p w:rsidR="001B65CA" w:rsidRPr="00611EFD" w:rsidRDefault="007E1D88" w:rsidP="00AF3127">
            <w:pPr>
              <w:jc w:val="both"/>
              <w:rPr>
                <w:sz w:val="28"/>
                <w:szCs w:val="28"/>
              </w:rPr>
            </w:pPr>
            <w:r w:rsidRPr="00611EFD">
              <w:rPr>
                <w:sz w:val="28"/>
                <w:szCs w:val="28"/>
              </w:rPr>
              <w:t>2</w:t>
            </w:r>
            <w:r w:rsidR="003A093C" w:rsidRPr="00611EFD">
              <w:rPr>
                <w:sz w:val="28"/>
                <w:szCs w:val="28"/>
              </w:rPr>
              <w:t>4</w:t>
            </w:r>
          </w:p>
          <w:p w:rsidR="00B67AEF" w:rsidRPr="00611EFD" w:rsidRDefault="00B67AEF" w:rsidP="00AF3127">
            <w:pPr>
              <w:jc w:val="both"/>
              <w:rPr>
                <w:sz w:val="28"/>
                <w:szCs w:val="28"/>
              </w:rPr>
            </w:pPr>
            <w:r w:rsidRPr="00611EFD">
              <w:rPr>
                <w:sz w:val="28"/>
                <w:szCs w:val="28"/>
              </w:rPr>
              <w:t>26</w:t>
            </w:r>
          </w:p>
          <w:p w:rsidR="00B67AEF" w:rsidRPr="00611EFD" w:rsidRDefault="00B67AEF" w:rsidP="00AF3127">
            <w:pPr>
              <w:jc w:val="both"/>
              <w:rPr>
                <w:sz w:val="28"/>
                <w:szCs w:val="28"/>
              </w:rPr>
            </w:pPr>
            <w:r w:rsidRPr="00611EFD">
              <w:rPr>
                <w:sz w:val="28"/>
                <w:szCs w:val="28"/>
              </w:rPr>
              <w:t>30</w:t>
            </w:r>
          </w:p>
          <w:p w:rsidR="00B67AEF" w:rsidRPr="00611EFD" w:rsidRDefault="00B67AEF" w:rsidP="00AF3127">
            <w:pPr>
              <w:jc w:val="both"/>
              <w:rPr>
                <w:sz w:val="28"/>
                <w:szCs w:val="28"/>
              </w:rPr>
            </w:pPr>
            <w:r w:rsidRPr="00611EFD">
              <w:rPr>
                <w:sz w:val="28"/>
                <w:szCs w:val="28"/>
              </w:rPr>
              <w:t>37</w:t>
            </w:r>
          </w:p>
          <w:p w:rsidR="00B67AEF" w:rsidRPr="00611EFD" w:rsidRDefault="00B67AEF" w:rsidP="00AF3127">
            <w:pPr>
              <w:jc w:val="both"/>
              <w:rPr>
                <w:sz w:val="28"/>
                <w:szCs w:val="28"/>
              </w:rPr>
            </w:pPr>
            <w:r w:rsidRPr="00611EFD">
              <w:rPr>
                <w:sz w:val="28"/>
                <w:szCs w:val="28"/>
              </w:rPr>
              <w:t>49</w:t>
            </w:r>
          </w:p>
          <w:p w:rsidR="00B67AEF" w:rsidRPr="00611EFD" w:rsidRDefault="00B67AEF" w:rsidP="00AF3127">
            <w:pPr>
              <w:jc w:val="both"/>
              <w:rPr>
                <w:sz w:val="28"/>
                <w:szCs w:val="28"/>
              </w:rPr>
            </w:pPr>
            <w:r w:rsidRPr="00611EFD">
              <w:rPr>
                <w:sz w:val="28"/>
                <w:szCs w:val="28"/>
              </w:rPr>
              <w:t>55</w:t>
            </w:r>
          </w:p>
        </w:tc>
      </w:tr>
    </w:tbl>
    <w:p w:rsidR="004038F5" w:rsidRDefault="004038F5" w:rsidP="003A093C">
      <w:pPr>
        <w:rPr>
          <w:b/>
          <w:sz w:val="28"/>
          <w:szCs w:val="28"/>
        </w:rPr>
      </w:pPr>
    </w:p>
    <w:p w:rsidR="003456F0" w:rsidRDefault="003456F0" w:rsidP="003A093C">
      <w:pPr>
        <w:rPr>
          <w:b/>
          <w:sz w:val="28"/>
          <w:szCs w:val="28"/>
        </w:rPr>
      </w:pPr>
    </w:p>
    <w:p w:rsidR="00DB77D5" w:rsidRDefault="00DB77D5" w:rsidP="003A093C">
      <w:pPr>
        <w:rPr>
          <w:b/>
          <w:sz w:val="28"/>
          <w:szCs w:val="28"/>
        </w:rPr>
      </w:pPr>
    </w:p>
    <w:p w:rsidR="00DB77D5" w:rsidRDefault="00DB77D5" w:rsidP="003A093C">
      <w:pPr>
        <w:rPr>
          <w:b/>
          <w:sz w:val="28"/>
          <w:szCs w:val="28"/>
        </w:rPr>
      </w:pPr>
    </w:p>
    <w:p w:rsidR="00E57D15" w:rsidRDefault="00E57D15" w:rsidP="003A093C">
      <w:pPr>
        <w:rPr>
          <w:b/>
          <w:sz w:val="28"/>
          <w:szCs w:val="28"/>
        </w:rPr>
      </w:pPr>
    </w:p>
    <w:p w:rsidR="003456F0" w:rsidRDefault="003456F0" w:rsidP="003A093C">
      <w:pPr>
        <w:rPr>
          <w:b/>
          <w:sz w:val="28"/>
          <w:szCs w:val="28"/>
        </w:rPr>
      </w:pPr>
    </w:p>
    <w:p w:rsidR="00B8349D" w:rsidRDefault="00B8349D" w:rsidP="003A093C">
      <w:pPr>
        <w:rPr>
          <w:b/>
          <w:sz w:val="28"/>
          <w:szCs w:val="28"/>
        </w:rPr>
      </w:pPr>
    </w:p>
    <w:p w:rsidR="003456F0" w:rsidRPr="00611EFD" w:rsidRDefault="003456F0" w:rsidP="003A093C">
      <w:pPr>
        <w:rPr>
          <w:b/>
          <w:sz w:val="28"/>
          <w:szCs w:val="28"/>
        </w:rPr>
      </w:pPr>
    </w:p>
    <w:p w:rsidR="00FE7E76" w:rsidRPr="00611EFD" w:rsidRDefault="00C336F8" w:rsidP="007911F0">
      <w:pPr>
        <w:jc w:val="center"/>
        <w:rPr>
          <w:b/>
          <w:sz w:val="28"/>
          <w:szCs w:val="28"/>
        </w:rPr>
      </w:pPr>
      <w:r w:rsidRPr="00611EFD">
        <w:rPr>
          <w:b/>
          <w:sz w:val="28"/>
          <w:szCs w:val="28"/>
        </w:rPr>
        <w:lastRenderedPageBreak/>
        <w:t>ПОЯСНИТЕЛЬНАЯ ЗАПИСКА</w:t>
      </w:r>
    </w:p>
    <w:p w:rsidR="00582F11" w:rsidRPr="00611EFD" w:rsidRDefault="00582F11" w:rsidP="00AF3127">
      <w:pPr>
        <w:jc w:val="both"/>
        <w:rPr>
          <w:b/>
          <w:sz w:val="28"/>
          <w:szCs w:val="28"/>
        </w:rPr>
      </w:pPr>
    </w:p>
    <w:p w:rsidR="00DA1701" w:rsidRPr="00611EFD" w:rsidRDefault="00DA1701" w:rsidP="00AF3127">
      <w:pPr>
        <w:ind w:firstLine="540"/>
        <w:jc w:val="both"/>
        <w:rPr>
          <w:sz w:val="28"/>
          <w:szCs w:val="28"/>
        </w:rPr>
      </w:pPr>
      <w:r w:rsidRPr="00611EFD">
        <w:rPr>
          <w:b/>
          <w:sz w:val="28"/>
          <w:szCs w:val="28"/>
        </w:rPr>
        <w:tab/>
      </w:r>
      <w:r w:rsidR="00204B0E" w:rsidRPr="00611EFD">
        <w:rPr>
          <w:sz w:val="28"/>
          <w:szCs w:val="28"/>
        </w:rPr>
        <w:t>Данные методические указания содержат</w:t>
      </w:r>
      <w:r w:rsidRPr="00611EFD">
        <w:rPr>
          <w:sz w:val="28"/>
          <w:szCs w:val="28"/>
        </w:rPr>
        <w:t xml:space="preserve"> об</w:t>
      </w:r>
      <w:r w:rsidR="00502809" w:rsidRPr="00611EFD">
        <w:rPr>
          <w:sz w:val="28"/>
          <w:szCs w:val="28"/>
        </w:rPr>
        <w:t>щие рекомендации по выполнению практ</w:t>
      </w:r>
      <w:r w:rsidRPr="00611EFD">
        <w:rPr>
          <w:sz w:val="28"/>
          <w:szCs w:val="28"/>
        </w:rPr>
        <w:t xml:space="preserve">ических работ по </w:t>
      </w:r>
      <w:r w:rsidR="001110EF" w:rsidRPr="00611EFD">
        <w:rPr>
          <w:sz w:val="28"/>
          <w:szCs w:val="28"/>
        </w:rPr>
        <w:t xml:space="preserve">учебной </w:t>
      </w:r>
      <w:r w:rsidRPr="00611EFD">
        <w:rPr>
          <w:sz w:val="28"/>
          <w:szCs w:val="28"/>
        </w:rPr>
        <w:t>дисциплине «</w:t>
      </w:r>
      <w:r w:rsidR="00502809" w:rsidRPr="00611EFD">
        <w:rPr>
          <w:sz w:val="28"/>
          <w:szCs w:val="28"/>
        </w:rPr>
        <w:t>Охрана труда</w:t>
      </w:r>
      <w:r w:rsidRPr="00611EFD">
        <w:rPr>
          <w:sz w:val="28"/>
          <w:szCs w:val="28"/>
        </w:rPr>
        <w:t>» для студентов специальност</w:t>
      </w:r>
      <w:r w:rsidR="00204B0E" w:rsidRPr="00611EFD">
        <w:rPr>
          <w:sz w:val="28"/>
          <w:szCs w:val="28"/>
        </w:rPr>
        <w:t>и</w:t>
      </w:r>
      <w:r w:rsidR="00F04823" w:rsidRPr="00611EFD">
        <w:rPr>
          <w:b/>
          <w:bCs/>
          <w:i/>
          <w:iCs/>
          <w:sz w:val="28"/>
          <w:szCs w:val="28"/>
        </w:rPr>
        <w:t xml:space="preserve"> </w:t>
      </w:r>
      <w:r w:rsidR="00DB77D5">
        <w:rPr>
          <w:sz w:val="28"/>
          <w:szCs w:val="28"/>
        </w:rPr>
        <w:t>23.02.03</w:t>
      </w:r>
      <w:r w:rsidR="00F04823" w:rsidRPr="00611EFD">
        <w:rPr>
          <w:bCs/>
          <w:iCs/>
          <w:color w:val="000000"/>
          <w:sz w:val="28"/>
          <w:szCs w:val="28"/>
        </w:rPr>
        <w:t>.</w:t>
      </w:r>
    </w:p>
    <w:p w:rsidR="001110EF" w:rsidRPr="00611EFD" w:rsidRDefault="00502809" w:rsidP="00AF3127">
      <w:pPr>
        <w:ind w:firstLine="540"/>
        <w:jc w:val="both"/>
        <w:rPr>
          <w:sz w:val="28"/>
          <w:szCs w:val="28"/>
        </w:rPr>
      </w:pPr>
      <w:r w:rsidRPr="00611EFD">
        <w:rPr>
          <w:sz w:val="28"/>
          <w:szCs w:val="28"/>
        </w:rPr>
        <w:t>Практ</w:t>
      </w:r>
      <w:r w:rsidR="00680866" w:rsidRPr="00611EFD">
        <w:rPr>
          <w:sz w:val="28"/>
          <w:szCs w:val="28"/>
        </w:rPr>
        <w:t xml:space="preserve">ические </w:t>
      </w:r>
      <w:r w:rsidR="00A115FF" w:rsidRPr="00611EFD">
        <w:rPr>
          <w:sz w:val="28"/>
          <w:szCs w:val="28"/>
        </w:rPr>
        <w:t xml:space="preserve">работы предназначены для приобретения практических </w:t>
      </w:r>
      <w:r w:rsidR="00680866" w:rsidRPr="00611EFD">
        <w:rPr>
          <w:sz w:val="28"/>
          <w:szCs w:val="28"/>
        </w:rPr>
        <w:t>умений</w:t>
      </w:r>
      <w:r w:rsidR="00A115FF" w:rsidRPr="00611EFD">
        <w:rPr>
          <w:sz w:val="28"/>
          <w:szCs w:val="28"/>
        </w:rPr>
        <w:t xml:space="preserve">  </w:t>
      </w:r>
      <w:r w:rsidR="001110EF" w:rsidRPr="00611EFD">
        <w:rPr>
          <w:sz w:val="28"/>
          <w:szCs w:val="28"/>
        </w:rPr>
        <w:t>и навыков</w:t>
      </w:r>
      <w:r w:rsidR="00680866" w:rsidRPr="00611EFD">
        <w:rPr>
          <w:sz w:val="28"/>
          <w:szCs w:val="28"/>
        </w:rPr>
        <w:t xml:space="preserve"> в соответствии с требованиями ФГОС СПО по специальности</w:t>
      </w:r>
      <w:r w:rsidRPr="00611EFD">
        <w:rPr>
          <w:bCs/>
          <w:iCs/>
          <w:color w:val="000000"/>
          <w:sz w:val="28"/>
          <w:szCs w:val="28"/>
        </w:rPr>
        <w:t xml:space="preserve"> </w:t>
      </w:r>
      <w:r w:rsidR="00DB77D5">
        <w:rPr>
          <w:sz w:val="28"/>
          <w:szCs w:val="28"/>
        </w:rPr>
        <w:t>23.02.03</w:t>
      </w:r>
      <w:r w:rsidR="00680866" w:rsidRPr="00611EFD">
        <w:rPr>
          <w:sz w:val="28"/>
          <w:szCs w:val="28"/>
        </w:rPr>
        <w:t>.</w:t>
      </w:r>
      <w:r w:rsidRPr="00611EFD">
        <w:rPr>
          <w:sz w:val="28"/>
          <w:szCs w:val="28"/>
        </w:rPr>
        <w:t xml:space="preserve"> </w:t>
      </w:r>
    </w:p>
    <w:p w:rsidR="00AC01C5" w:rsidRPr="00611EFD" w:rsidRDefault="00E33C55" w:rsidP="00AF3127">
      <w:pPr>
        <w:ind w:firstLine="540"/>
        <w:jc w:val="both"/>
        <w:rPr>
          <w:sz w:val="28"/>
          <w:szCs w:val="28"/>
        </w:rPr>
      </w:pPr>
      <w:r w:rsidRPr="00611EFD">
        <w:rPr>
          <w:sz w:val="28"/>
          <w:szCs w:val="28"/>
        </w:rPr>
        <w:t>В ходе</w:t>
      </w:r>
      <w:r w:rsidR="00502809" w:rsidRPr="00611EFD">
        <w:rPr>
          <w:sz w:val="28"/>
          <w:szCs w:val="28"/>
        </w:rPr>
        <w:t xml:space="preserve"> выполнении практ</w:t>
      </w:r>
      <w:r w:rsidR="00ED2374" w:rsidRPr="00611EFD">
        <w:rPr>
          <w:sz w:val="28"/>
          <w:szCs w:val="28"/>
        </w:rPr>
        <w:t>ических работ студенты приобретают навыки</w:t>
      </w:r>
      <w:r w:rsidRPr="00611EFD">
        <w:rPr>
          <w:sz w:val="28"/>
          <w:szCs w:val="28"/>
        </w:rPr>
        <w:t>:</w:t>
      </w:r>
      <w:r w:rsidR="00ED2374" w:rsidRPr="00611EFD">
        <w:rPr>
          <w:sz w:val="28"/>
          <w:szCs w:val="28"/>
        </w:rPr>
        <w:t xml:space="preserve"> </w:t>
      </w:r>
    </w:p>
    <w:p w:rsidR="00502809" w:rsidRPr="00611EFD" w:rsidRDefault="00502809" w:rsidP="00502809">
      <w:pPr>
        <w:shd w:val="clear" w:color="auto" w:fill="FFFFFF"/>
        <w:tabs>
          <w:tab w:val="left" w:pos="400"/>
        </w:tabs>
        <w:ind w:left="400" w:right="-42" w:hanging="400"/>
        <w:jc w:val="both"/>
        <w:rPr>
          <w:sz w:val="28"/>
          <w:szCs w:val="28"/>
        </w:rPr>
      </w:pPr>
      <w:r w:rsidRPr="00611EFD">
        <w:rPr>
          <w:spacing w:val="-2"/>
          <w:sz w:val="28"/>
          <w:szCs w:val="28"/>
        </w:rPr>
        <w:t>-</w:t>
      </w:r>
      <w:r w:rsidRPr="00611EFD">
        <w:rPr>
          <w:spacing w:val="-2"/>
          <w:sz w:val="28"/>
          <w:szCs w:val="28"/>
        </w:rPr>
        <w:tab/>
        <w:t xml:space="preserve">произведения  расчетов  освещения,   вентиляции  производственных </w:t>
      </w:r>
      <w:r w:rsidRPr="00611EFD">
        <w:rPr>
          <w:sz w:val="28"/>
          <w:szCs w:val="28"/>
        </w:rPr>
        <w:t>помещений;</w:t>
      </w:r>
    </w:p>
    <w:p w:rsidR="00502809" w:rsidRPr="00611EFD" w:rsidRDefault="00502809" w:rsidP="00502809">
      <w:pPr>
        <w:shd w:val="clear" w:color="auto" w:fill="FFFFFF"/>
        <w:tabs>
          <w:tab w:val="left" w:pos="400"/>
        </w:tabs>
        <w:ind w:right="-42"/>
        <w:jc w:val="both"/>
        <w:rPr>
          <w:sz w:val="28"/>
          <w:szCs w:val="28"/>
        </w:rPr>
      </w:pPr>
      <w:r w:rsidRPr="00611EFD">
        <w:rPr>
          <w:spacing w:val="-5"/>
          <w:sz w:val="28"/>
          <w:szCs w:val="28"/>
        </w:rPr>
        <w:t>-</w:t>
      </w:r>
      <w:r w:rsidRPr="00611EFD">
        <w:rPr>
          <w:spacing w:val="-5"/>
          <w:sz w:val="28"/>
          <w:szCs w:val="28"/>
        </w:rPr>
        <w:tab/>
        <w:t>определения содержания вредных веществ в воздухе рабочей зоны;</w:t>
      </w:r>
    </w:p>
    <w:p w:rsidR="00502809" w:rsidRPr="00611EFD" w:rsidRDefault="00502809" w:rsidP="00502809">
      <w:pPr>
        <w:shd w:val="clear" w:color="auto" w:fill="FFFFFF"/>
        <w:tabs>
          <w:tab w:val="left" w:pos="400"/>
        </w:tabs>
        <w:ind w:right="-42"/>
        <w:jc w:val="both"/>
        <w:rPr>
          <w:spacing w:val="-5"/>
          <w:sz w:val="28"/>
          <w:szCs w:val="28"/>
        </w:rPr>
      </w:pPr>
      <w:r w:rsidRPr="00611EFD">
        <w:rPr>
          <w:spacing w:val="-5"/>
          <w:sz w:val="28"/>
          <w:szCs w:val="28"/>
        </w:rPr>
        <w:t>-</w:t>
      </w:r>
      <w:r w:rsidRPr="00611EFD">
        <w:rPr>
          <w:spacing w:val="-5"/>
          <w:sz w:val="28"/>
          <w:szCs w:val="28"/>
        </w:rPr>
        <w:tab/>
        <w:t>пользования приборами для контроля состояния воздушной среды;</w:t>
      </w:r>
    </w:p>
    <w:p w:rsidR="00502809" w:rsidRPr="00611EFD" w:rsidRDefault="00502809" w:rsidP="00502809">
      <w:pPr>
        <w:shd w:val="clear" w:color="auto" w:fill="FFFFFF"/>
        <w:tabs>
          <w:tab w:val="left" w:pos="400"/>
        </w:tabs>
        <w:ind w:left="400" w:right="-42" w:hanging="400"/>
        <w:jc w:val="both"/>
        <w:rPr>
          <w:sz w:val="28"/>
          <w:szCs w:val="28"/>
        </w:rPr>
      </w:pPr>
      <w:r w:rsidRPr="00611EFD">
        <w:rPr>
          <w:sz w:val="28"/>
          <w:szCs w:val="28"/>
        </w:rPr>
        <w:t>-</w:t>
      </w:r>
      <w:r w:rsidRPr="00611EFD">
        <w:rPr>
          <w:sz w:val="28"/>
          <w:szCs w:val="28"/>
        </w:rPr>
        <w:tab/>
      </w:r>
      <w:r w:rsidRPr="00611EFD">
        <w:rPr>
          <w:spacing w:val="-9"/>
          <w:sz w:val="28"/>
          <w:szCs w:val="28"/>
        </w:rPr>
        <w:t xml:space="preserve">проведения ситуационного анализа несчастного случая с составлением </w:t>
      </w:r>
      <w:r w:rsidRPr="00611EFD">
        <w:rPr>
          <w:sz w:val="28"/>
          <w:szCs w:val="28"/>
        </w:rPr>
        <w:t>схемы причинно-следственной связи;</w:t>
      </w:r>
    </w:p>
    <w:p w:rsidR="00502809" w:rsidRPr="00611EFD" w:rsidRDefault="00502809" w:rsidP="00502809">
      <w:pPr>
        <w:shd w:val="clear" w:color="auto" w:fill="FFFFFF"/>
        <w:tabs>
          <w:tab w:val="left" w:pos="400"/>
        </w:tabs>
        <w:ind w:right="-42"/>
        <w:jc w:val="both"/>
        <w:rPr>
          <w:sz w:val="28"/>
          <w:szCs w:val="28"/>
        </w:rPr>
      </w:pPr>
      <w:r w:rsidRPr="00611EFD">
        <w:rPr>
          <w:spacing w:val="-5"/>
          <w:sz w:val="28"/>
          <w:szCs w:val="28"/>
        </w:rPr>
        <w:t>-</w:t>
      </w:r>
      <w:r w:rsidRPr="00611EFD">
        <w:rPr>
          <w:spacing w:val="-5"/>
          <w:sz w:val="28"/>
          <w:szCs w:val="28"/>
        </w:rPr>
        <w:tab/>
        <w:t xml:space="preserve">обследования состояния и оборудования АТС;  </w:t>
      </w:r>
    </w:p>
    <w:p w:rsidR="00502809" w:rsidRPr="00611EFD" w:rsidRDefault="00502809" w:rsidP="00502809">
      <w:pPr>
        <w:shd w:val="clear" w:color="auto" w:fill="FFFFFF"/>
        <w:tabs>
          <w:tab w:val="left" w:pos="400"/>
        </w:tabs>
        <w:ind w:left="400" w:right="-42" w:hanging="400"/>
        <w:jc w:val="both"/>
        <w:rPr>
          <w:sz w:val="28"/>
          <w:szCs w:val="28"/>
        </w:rPr>
      </w:pPr>
      <w:r w:rsidRPr="00611EFD">
        <w:rPr>
          <w:spacing w:val="-6"/>
          <w:sz w:val="28"/>
          <w:szCs w:val="28"/>
        </w:rPr>
        <w:t>-</w:t>
      </w:r>
      <w:r w:rsidRPr="00611EFD">
        <w:rPr>
          <w:spacing w:val="-6"/>
          <w:sz w:val="28"/>
          <w:szCs w:val="28"/>
        </w:rPr>
        <w:tab/>
        <w:t xml:space="preserve">определения тормозного пути автомобиля и суммарный люфт                  рулевого </w:t>
      </w:r>
      <w:r w:rsidRPr="00611EFD">
        <w:rPr>
          <w:spacing w:val="-5"/>
          <w:sz w:val="28"/>
          <w:szCs w:val="28"/>
        </w:rPr>
        <w:t xml:space="preserve">управления, содержание окиси углерода,        углеводородов и </w:t>
      </w:r>
      <w:proofErr w:type="spellStart"/>
      <w:r w:rsidRPr="00611EFD">
        <w:rPr>
          <w:spacing w:val="-5"/>
          <w:sz w:val="28"/>
          <w:szCs w:val="28"/>
        </w:rPr>
        <w:t>дымность</w:t>
      </w:r>
      <w:proofErr w:type="spellEnd"/>
      <w:r w:rsidRPr="00611EFD">
        <w:rPr>
          <w:spacing w:val="-5"/>
          <w:sz w:val="28"/>
          <w:szCs w:val="28"/>
        </w:rPr>
        <w:t xml:space="preserve"> в </w:t>
      </w:r>
      <w:r w:rsidRPr="00611EFD">
        <w:rPr>
          <w:sz w:val="28"/>
          <w:szCs w:val="28"/>
        </w:rPr>
        <w:t>дизельных двигателях;</w:t>
      </w:r>
    </w:p>
    <w:p w:rsidR="00502809" w:rsidRPr="00611EFD" w:rsidRDefault="00502809" w:rsidP="00502809">
      <w:pPr>
        <w:shd w:val="clear" w:color="auto" w:fill="FFFFFF"/>
        <w:tabs>
          <w:tab w:val="left" w:pos="400"/>
        </w:tabs>
        <w:ind w:left="400" w:right="-42" w:hanging="400"/>
        <w:jc w:val="both"/>
        <w:rPr>
          <w:sz w:val="28"/>
          <w:szCs w:val="28"/>
        </w:rPr>
      </w:pPr>
      <w:r w:rsidRPr="00611EFD">
        <w:rPr>
          <w:sz w:val="28"/>
          <w:szCs w:val="28"/>
        </w:rPr>
        <w:t>-</w:t>
      </w:r>
      <w:r w:rsidRPr="00611EFD">
        <w:rPr>
          <w:sz w:val="28"/>
          <w:szCs w:val="28"/>
        </w:rPr>
        <w:tab/>
      </w:r>
      <w:r w:rsidRPr="00611EFD">
        <w:rPr>
          <w:spacing w:val="-5"/>
          <w:sz w:val="28"/>
          <w:szCs w:val="28"/>
        </w:rPr>
        <w:t>проведения обследования рабочего места;</w:t>
      </w:r>
    </w:p>
    <w:p w:rsidR="00502809" w:rsidRPr="00611EFD" w:rsidRDefault="00502809" w:rsidP="00502809">
      <w:pPr>
        <w:shd w:val="clear" w:color="auto" w:fill="FFFFFF"/>
        <w:tabs>
          <w:tab w:val="left" w:pos="400"/>
          <w:tab w:val="left" w:pos="1082"/>
        </w:tabs>
        <w:ind w:right="-42"/>
        <w:jc w:val="both"/>
        <w:rPr>
          <w:sz w:val="28"/>
          <w:szCs w:val="28"/>
        </w:rPr>
      </w:pPr>
      <w:r w:rsidRPr="00611EFD">
        <w:rPr>
          <w:spacing w:val="-5"/>
          <w:sz w:val="28"/>
          <w:szCs w:val="28"/>
        </w:rPr>
        <w:t>-</w:t>
      </w:r>
      <w:r w:rsidRPr="00611EFD">
        <w:rPr>
          <w:spacing w:val="-5"/>
          <w:sz w:val="28"/>
          <w:szCs w:val="28"/>
        </w:rPr>
        <w:tab/>
        <w:t>определения предела огнестойкости здания;</w:t>
      </w:r>
    </w:p>
    <w:p w:rsidR="00502809" w:rsidRPr="00611EFD" w:rsidRDefault="00502809" w:rsidP="00502809">
      <w:pPr>
        <w:shd w:val="clear" w:color="auto" w:fill="FFFFFF"/>
        <w:tabs>
          <w:tab w:val="left" w:pos="400"/>
          <w:tab w:val="left" w:pos="1082"/>
        </w:tabs>
        <w:ind w:right="-42"/>
        <w:jc w:val="both"/>
        <w:rPr>
          <w:sz w:val="28"/>
          <w:szCs w:val="28"/>
        </w:rPr>
      </w:pPr>
      <w:r w:rsidRPr="00611EFD">
        <w:rPr>
          <w:spacing w:val="-5"/>
          <w:sz w:val="28"/>
          <w:szCs w:val="28"/>
        </w:rPr>
        <w:t>-</w:t>
      </w:r>
      <w:r w:rsidRPr="00611EFD">
        <w:rPr>
          <w:spacing w:val="-5"/>
          <w:sz w:val="28"/>
          <w:szCs w:val="28"/>
        </w:rPr>
        <w:tab/>
        <w:t>пользования первичными средствами пожаротушения;</w:t>
      </w:r>
    </w:p>
    <w:p w:rsidR="00502809" w:rsidRPr="00611EFD" w:rsidRDefault="00502809" w:rsidP="00502809">
      <w:pPr>
        <w:shd w:val="clear" w:color="auto" w:fill="FFFFFF"/>
        <w:tabs>
          <w:tab w:val="left" w:pos="400"/>
          <w:tab w:val="left" w:pos="700"/>
        </w:tabs>
        <w:ind w:left="400" w:right="-42" w:hanging="381"/>
        <w:jc w:val="both"/>
        <w:rPr>
          <w:sz w:val="28"/>
          <w:szCs w:val="28"/>
        </w:rPr>
      </w:pPr>
      <w:r w:rsidRPr="00611EFD">
        <w:rPr>
          <w:spacing w:val="-6"/>
          <w:sz w:val="28"/>
          <w:szCs w:val="28"/>
        </w:rPr>
        <w:t>-</w:t>
      </w:r>
      <w:r w:rsidRPr="00611EFD">
        <w:rPr>
          <w:spacing w:val="-6"/>
          <w:sz w:val="28"/>
          <w:szCs w:val="28"/>
        </w:rPr>
        <w:tab/>
        <w:t>определения</w:t>
      </w:r>
      <w:r w:rsidR="006B0778" w:rsidRPr="00611EFD">
        <w:rPr>
          <w:spacing w:val="-6"/>
          <w:sz w:val="28"/>
          <w:szCs w:val="28"/>
        </w:rPr>
        <w:t>,</w:t>
      </w:r>
      <w:r w:rsidRPr="00611EFD">
        <w:rPr>
          <w:spacing w:val="-6"/>
          <w:sz w:val="28"/>
          <w:szCs w:val="28"/>
        </w:rPr>
        <w:t xml:space="preserve"> к какой степени опасности относится помещение. </w:t>
      </w:r>
    </w:p>
    <w:p w:rsidR="00CF7F2F" w:rsidRPr="00611EFD" w:rsidRDefault="00502809" w:rsidP="00AF3127">
      <w:pPr>
        <w:jc w:val="both"/>
        <w:rPr>
          <w:sz w:val="28"/>
          <w:szCs w:val="28"/>
        </w:rPr>
      </w:pPr>
      <w:r w:rsidRPr="00611EFD">
        <w:rPr>
          <w:sz w:val="28"/>
          <w:szCs w:val="28"/>
        </w:rPr>
        <w:t>Практ</w:t>
      </w:r>
      <w:r w:rsidR="007935A8" w:rsidRPr="00611EFD">
        <w:rPr>
          <w:sz w:val="28"/>
          <w:szCs w:val="28"/>
        </w:rPr>
        <w:t xml:space="preserve">ические работы должны быть выполнены </w:t>
      </w:r>
      <w:r w:rsidR="00ED2374" w:rsidRPr="00611EFD">
        <w:rPr>
          <w:sz w:val="28"/>
          <w:szCs w:val="28"/>
        </w:rPr>
        <w:t xml:space="preserve">в соответствии требованиям </w:t>
      </w:r>
      <w:r w:rsidR="007445CB" w:rsidRPr="00611EFD">
        <w:rPr>
          <w:sz w:val="28"/>
          <w:szCs w:val="28"/>
        </w:rPr>
        <w:t xml:space="preserve">ГОСТ 2.105.95 </w:t>
      </w:r>
      <w:r w:rsidR="00ED2374" w:rsidRPr="00611EFD">
        <w:rPr>
          <w:sz w:val="28"/>
          <w:szCs w:val="28"/>
        </w:rPr>
        <w:t>ЕСКД</w:t>
      </w:r>
      <w:r w:rsidR="00E33C55" w:rsidRPr="00611EFD">
        <w:rPr>
          <w:sz w:val="28"/>
          <w:szCs w:val="28"/>
        </w:rPr>
        <w:t>.</w:t>
      </w:r>
      <w:r w:rsidR="007445CB" w:rsidRPr="00611EFD">
        <w:rPr>
          <w:sz w:val="28"/>
          <w:szCs w:val="28"/>
        </w:rPr>
        <w:t xml:space="preserve"> Общие требования к текстовым документам. </w:t>
      </w:r>
    </w:p>
    <w:p w:rsidR="00AC01C5" w:rsidRPr="00611EFD" w:rsidRDefault="00E775D1" w:rsidP="00AF3127">
      <w:pPr>
        <w:ind w:firstLine="540"/>
        <w:jc w:val="both"/>
        <w:rPr>
          <w:sz w:val="28"/>
          <w:szCs w:val="28"/>
        </w:rPr>
      </w:pPr>
      <w:r w:rsidRPr="00611EFD">
        <w:rPr>
          <w:sz w:val="28"/>
          <w:szCs w:val="28"/>
        </w:rPr>
        <w:t>Учебная дисциплина</w:t>
      </w:r>
      <w:r w:rsidR="00AC01C5" w:rsidRPr="00611EFD">
        <w:rPr>
          <w:sz w:val="28"/>
          <w:szCs w:val="28"/>
        </w:rPr>
        <w:t xml:space="preserve"> «</w:t>
      </w:r>
      <w:r w:rsidR="007445CB" w:rsidRPr="00611EFD">
        <w:rPr>
          <w:sz w:val="28"/>
          <w:szCs w:val="28"/>
        </w:rPr>
        <w:t>Охрана труда</w:t>
      </w:r>
      <w:r w:rsidR="00330FFA" w:rsidRPr="00611EFD">
        <w:rPr>
          <w:sz w:val="28"/>
          <w:szCs w:val="28"/>
        </w:rPr>
        <w:t xml:space="preserve">» состоит из </w:t>
      </w:r>
      <w:r w:rsidR="007445CB" w:rsidRPr="00611EFD">
        <w:rPr>
          <w:sz w:val="28"/>
          <w:szCs w:val="28"/>
        </w:rPr>
        <w:t xml:space="preserve">трёх </w:t>
      </w:r>
      <w:r w:rsidR="00AC01C5" w:rsidRPr="00611EFD">
        <w:rPr>
          <w:sz w:val="28"/>
          <w:szCs w:val="28"/>
        </w:rPr>
        <w:t>разделов:</w:t>
      </w:r>
    </w:p>
    <w:p w:rsidR="007445CB" w:rsidRPr="00611EFD" w:rsidRDefault="00221FD0" w:rsidP="007445CB">
      <w:pPr>
        <w:jc w:val="both"/>
        <w:rPr>
          <w:bCs/>
          <w:sz w:val="28"/>
          <w:szCs w:val="28"/>
        </w:rPr>
      </w:pPr>
      <w:r w:rsidRPr="00611EFD">
        <w:rPr>
          <w:sz w:val="28"/>
          <w:szCs w:val="28"/>
        </w:rPr>
        <w:t>Раздел</w:t>
      </w:r>
      <w:r w:rsidR="00330FFA" w:rsidRPr="00611EFD">
        <w:rPr>
          <w:sz w:val="28"/>
          <w:szCs w:val="28"/>
        </w:rPr>
        <w:t xml:space="preserve"> 1</w:t>
      </w:r>
      <w:r w:rsidR="007445CB" w:rsidRPr="00611EFD">
        <w:rPr>
          <w:sz w:val="28"/>
          <w:szCs w:val="28"/>
        </w:rPr>
        <w:t xml:space="preserve"> </w:t>
      </w:r>
      <w:r w:rsidR="00330FFA" w:rsidRPr="00611EFD">
        <w:rPr>
          <w:sz w:val="28"/>
          <w:szCs w:val="28"/>
        </w:rPr>
        <w:t xml:space="preserve"> </w:t>
      </w:r>
      <w:r w:rsidR="007445CB" w:rsidRPr="00611EFD">
        <w:rPr>
          <w:bCs/>
          <w:sz w:val="28"/>
          <w:szCs w:val="28"/>
        </w:rPr>
        <w:t xml:space="preserve">Правовые нормативные и организационные основы охраны </w:t>
      </w:r>
    </w:p>
    <w:p w:rsidR="007445CB" w:rsidRPr="00611EFD" w:rsidRDefault="007445CB" w:rsidP="007445CB">
      <w:pPr>
        <w:jc w:val="both"/>
        <w:rPr>
          <w:rStyle w:val="af3"/>
          <w:sz w:val="28"/>
          <w:szCs w:val="28"/>
        </w:rPr>
      </w:pPr>
      <w:r w:rsidRPr="00611EFD">
        <w:rPr>
          <w:bCs/>
          <w:sz w:val="28"/>
          <w:szCs w:val="28"/>
        </w:rPr>
        <w:t xml:space="preserve">                  труда на предприятии</w:t>
      </w:r>
      <w:r w:rsidRPr="00611EFD">
        <w:rPr>
          <w:b/>
          <w:bCs/>
          <w:sz w:val="28"/>
          <w:szCs w:val="28"/>
        </w:rPr>
        <w:t xml:space="preserve">. </w:t>
      </w:r>
    </w:p>
    <w:p w:rsidR="007445CB" w:rsidRPr="00611EFD" w:rsidRDefault="00221FD0" w:rsidP="007445CB">
      <w:pPr>
        <w:jc w:val="both"/>
        <w:rPr>
          <w:b/>
          <w:sz w:val="28"/>
          <w:szCs w:val="28"/>
        </w:rPr>
      </w:pPr>
      <w:r w:rsidRPr="00611EFD">
        <w:rPr>
          <w:sz w:val="28"/>
          <w:szCs w:val="28"/>
        </w:rPr>
        <w:t>Разде</w:t>
      </w:r>
      <w:r w:rsidR="00AC01C5" w:rsidRPr="00611EFD">
        <w:rPr>
          <w:sz w:val="28"/>
          <w:szCs w:val="28"/>
        </w:rPr>
        <w:t>л 2</w:t>
      </w:r>
      <w:r w:rsidR="007445CB" w:rsidRPr="00611EFD">
        <w:rPr>
          <w:b/>
          <w:sz w:val="28"/>
          <w:szCs w:val="28"/>
        </w:rPr>
        <w:t xml:space="preserve">  </w:t>
      </w:r>
      <w:r w:rsidR="007445CB" w:rsidRPr="00611EFD">
        <w:rPr>
          <w:sz w:val="28"/>
          <w:szCs w:val="28"/>
        </w:rPr>
        <w:t>Опасные и вредные производственные факторы.</w:t>
      </w:r>
      <w:r w:rsidR="007445CB" w:rsidRPr="00611EFD">
        <w:rPr>
          <w:b/>
          <w:sz w:val="28"/>
          <w:szCs w:val="28"/>
        </w:rPr>
        <w:t xml:space="preserve"> </w:t>
      </w:r>
    </w:p>
    <w:p w:rsidR="007445CB" w:rsidRPr="00611EFD" w:rsidRDefault="00330FFA" w:rsidP="007445CB">
      <w:pPr>
        <w:jc w:val="both"/>
        <w:rPr>
          <w:b/>
          <w:sz w:val="28"/>
          <w:szCs w:val="28"/>
        </w:rPr>
      </w:pPr>
      <w:r w:rsidRPr="00611EFD">
        <w:rPr>
          <w:sz w:val="28"/>
          <w:szCs w:val="28"/>
        </w:rPr>
        <w:t xml:space="preserve">Раздел </w:t>
      </w:r>
      <w:r w:rsidR="008F378F" w:rsidRPr="00611EFD">
        <w:rPr>
          <w:sz w:val="28"/>
          <w:szCs w:val="28"/>
        </w:rPr>
        <w:t>3</w:t>
      </w:r>
      <w:r w:rsidRPr="00611EFD">
        <w:rPr>
          <w:sz w:val="28"/>
          <w:szCs w:val="28"/>
        </w:rPr>
        <w:t xml:space="preserve"> </w:t>
      </w:r>
      <w:r w:rsidR="007445CB" w:rsidRPr="00611EFD">
        <w:rPr>
          <w:sz w:val="28"/>
          <w:szCs w:val="28"/>
        </w:rPr>
        <w:t>Обеспечение безопасных условий труда в сфере</w:t>
      </w:r>
    </w:p>
    <w:p w:rsidR="00330FFA" w:rsidRPr="00611EFD" w:rsidRDefault="007445CB" w:rsidP="00AF3127">
      <w:pPr>
        <w:ind w:firstLine="540"/>
        <w:jc w:val="both"/>
        <w:rPr>
          <w:sz w:val="28"/>
          <w:szCs w:val="28"/>
        </w:rPr>
      </w:pPr>
      <w:r w:rsidRPr="00611EFD">
        <w:rPr>
          <w:sz w:val="28"/>
          <w:szCs w:val="28"/>
        </w:rPr>
        <w:t xml:space="preserve">         профессиональной деятельности.</w:t>
      </w:r>
    </w:p>
    <w:p w:rsidR="000A3EB5" w:rsidRPr="00611EFD" w:rsidRDefault="00AC01C5" w:rsidP="00AF3127">
      <w:pPr>
        <w:ind w:firstLine="540"/>
        <w:jc w:val="both"/>
        <w:rPr>
          <w:sz w:val="28"/>
          <w:szCs w:val="28"/>
        </w:rPr>
      </w:pPr>
      <w:r w:rsidRPr="00611EFD">
        <w:rPr>
          <w:sz w:val="28"/>
          <w:szCs w:val="28"/>
        </w:rPr>
        <w:t xml:space="preserve">Перечень </w:t>
      </w:r>
      <w:r w:rsidR="007445CB" w:rsidRPr="00611EFD">
        <w:rPr>
          <w:sz w:val="28"/>
          <w:szCs w:val="28"/>
        </w:rPr>
        <w:t>практ</w:t>
      </w:r>
      <w:r w:rsidRPr="00611EFD">
        <w:rPr>
          <w:sz w:val="28"/>
          <w:szCs w:val="28"/>
        </w:rPr>
        <w:t>ических работ и их количество определено рабо</w:t>
      </w:r>
      <w:r w:rsidR="000A3EB5" w:rsidRPr="00611EFD">
        <w:rPr>
          <w:sz w:val="28"/>
          <w:szCs w:val="28"/>
        </w:rPr>
        <w:t>чей программой</w:t>
      </w:r>
      <w:r w:rsidR="000E1EA0" w:rsidRPr="00611EFD">
        <w:rPr>
          <w:sz w:val="28"/>
          <w:szCs w:val="28"/>
        </w:rPr>
        <w:t xml:space="preserve"> учебной дисциплины</w:t>
      </w:r>
      <w:r w:rsidR="00330FFA" w:rsidRPr="00611EFD">
        <w:rPr>
          <w:sz w:val="28"/>
          <w:szCs w:val="28"/>
        </w:rPr>
        <w:t xml:space="preserve"> для указанной специальности</w:t>
      </w:r>
      <w:r w:rsidRPr="00611EFD">
        <w:rPr>
          <w:sz w:val="28"/>
          <w:szCs w:val="28"/>
        </w:rPr>
        <w:t xml:space="preserve">. Они проводятся после изучения основных тем программы. </w:t>
      </w:r>
    </w:p>
    <w:p w:rsidR="007445CB" w:rsidRPr="00611EFD" w:rsidRDefault="007445CB" w:rsidP="00680866">
      <w:pPr>
        <w:ind w:firstLine="540"/>
        <w:jc w:val="both"/>
        <w:rPr>
          <w:sz w:val="28"/>
          <w:szCs w:val="28"/>
        </w:rPr>
      </w:pPr>
    </w:p>
    <w:p w:rsidR="00680866" w:rsidRPr="00611EFD" w:rsidRDefault="00AC01C5" w:rsidP="00680866">
      <w:pPr>
        <w:ind w:firstLine="540"/>
        <w:jc w:val="both"/>
        <w:rPr>
          <w:sz w:val="28"/>
          <w:szCs w:val="28"/>
        </w:rPr>
      </w:pPr>
      <w:r w:rsidRPr="00611EFD">
        <w:rPr>
          <w:sz w:val="28"/>
          <w:szCs w:val="28"/>
        </w:rPr>
        <w:t xml:space="preserve">Распределение </w:t>
      </w:r>
      <w:r w:rsidR="007445CB" w:rsidRPr="00611EFD">
        <w:rPr>
          <w:sz w:val="28"/>
          <w:szCs w:val="28"/>
        </w:rPr>
        <w:t>практ</w:t>
      </w:r>
      <w:r w:rsidRPr="00611EFD">
        <w:rPr>
          <w:sz w:val="28"/>
          <w:szCs w:val="28"/>
        </w:rPr>
        <w:t xml:space="preserve">ических работ по разделам </w:t>
      </w:r>
      <w:r w:rsidR="00680866" w:rsidRPr="00611EFD">
        <w:rPr>
          <w:sz w:val="28"/>
          <w:szCs w:val="28"/>
        </w:rPr>
        <w:t xml:space="preserve">рабочей </w:t>
      </w:r>
      <w:r w:rsidRPr="00611EFD">
        <w:rPr>
          <w:sz w:val="28"/>
          <w:szCs w:val="28"/>
        </w:rPr>
        <w:t>программы</w:t>
      </w:r>
      <w:r w:rsidR="00680866" w:rsidRPr="00611EFD">
        <w:rPr>
          <w:sz w:val="28"/>
          <w:szCs w:val="28"/>
        </w:rPr>
        <w:t xml:space="preserve"> учебной дисциплины «</w:t>
      </w:r>
      <w:r w:rsidR="007445CB" w:rsidRPr="00611EFD">
        <w:rPr>
          <w:sz w:val="28"/>
          <w:szCs w:val="28"/>
        </w:rPr>
        <w:t>Охрана труда</w:t>
      </w:r>
      <w:r w:rsidR="00680866" w:rsidRPr="00611EFD">
        <w:rPr>
          <w:sz w:val="28"/>
          <w:szCs w:val="28"/>
        </w:rPr>
        <w:t>»</w:t>
      </w:r>
    </w:p>
    <w:p w:rsidR="00502809" w:rsidRPr="00611EFD" w:rsidRDefault="00680866" w:rsidP="00680866">
      <w:pPr>
        <w:ind w:firstLine="540"/>
        <w:jc w:val="both"/>
        <w:rPr>
          <w:sz w:val="28"/>
          <w:szCs w:val="28"/>
        </w:rPr>
      </w:pPr>
      <w:r w:rsidRPr="00611EFD">
        <w:rPr>
          <w:sz w:val="28"/>
          <w:szCs w:val="28"/>
        </w:rPr>
        <w:t xml:space="preserve">                                                                                                   </w:t>
      </w:r>
    </w:p>
    <w:p w:rsidR="00502809" w:rsidRDefault="00502809" w:rsidP="00680866">
      <w:pPr>
        <w:ind w:firstLine="540"/>
        <w:jc w:val="both"/>
        <w:rPr>
          <w:sz w:val="28"/>
          <w:szCs w:val="28"/>
        </w:rPr>
      </w:pPr>
    </w:p>
    <w:p w:rsidR="00E57D15" w:rsidRPr="00611EFD" w:rsidRDefault="00E57D15" w:rsidP="00680866">
      <w:pPr>
        <w:ind w:firstLine="540"/>
        <w:jc w:val="both"/>
        <w:rPr>
          <w:sz w:val="28"/>
          <w:szCs w:val="28"/>
        </w:rPr>
      </w:pPr>
    </w:p>
    <w:p w:rsidR="003456F0" w:rsidRDefault="003456F0" w:rsidP="003456F0">
      <w:pPr>
        <w:jc w:val="both"/>
        <w:rPr>
          <w:sz w:val="28"/>
          <w:szCs w:val="28"/>
        </w:rPr>
      </w:pPr>
    </w:p>
    <w:p w:rsidR="00777515" w:rsidRPr="00611EFD" w:rsidRDefault="00680866" w:rsidP="00E57D15">
      <w:pPr>
        <w:jc w:val="right"/>
        <w:rPr>
          <w:sz w:val="28"/>
          <w:szCs w:val="28"/>
        </w:rPr>
      </w:pPr>
      <w:r w:rsidRPr="00611EFD">
        <w:rPr>
          <w:sz w:val="28"/>
          <w:szCs w:val="28"/>
        </w:rPr>
        <w:lastRenderedPageBreak/>
        <w:t xml:space="preserve">  </w:t>
      </w:r>
      <w:r w:rsidR="00E12E05" w:rsidRPr="00611EFD">
        <w:rPr>
          <w:sz w:val="28"/>
          <w:szCs w:val="28"/>
        </w:rPr>
        <w:t xml:space="preserve">                                                                                               </w:t>
      </w:r>
      <w:r w:rsidRPr="00611EFD">
        <w:rPr>
          <w:sz w:val="28"/>
          <w:szCs w:val="28"/>
        </w:rPr>
        <w:t xml:space="preserve"> </w:t>
      </w:r>
      <w:r w:rsidR="00C94ABE" w:rsidRPr="00611EFD">
        <w:rPr>
          <w:sz w:val="28"/>
          <w:szCs w:val="28"/>
        </w:rPr>
        <w:t xml:space="preserve">                                    </w:t>
      </w:r>
      <w:r w:rsidRPr="00611EFD">
        <w:rPr>
          <w:sz w:val="28"/>
          <w:szCs w:val="28"/>
        </w:rPr>
        <w:t xml:space="preserve"> </w:t>
      </w:r>
      <w:r w:rsidR="003456F0">
        <w:rPr>
          <w:sz w:val="28"/>
          <w:szCs w:val="28"/>
        </w:rPr>
        <w:t xml:space="preserve">                                                                                                                  </w:t>
      </w:r>
      <w:r w:rsidR="00330FFA" w:rsidRPr="00611EFD">
        <w:rPr>
          <w:i/>
          <w:sz w:val="28"/>
          <w:szCs w:val="28"/>
        </w:rPr>
        <w:t xml:space="preserve">Таблица </w:t>
      </w:r>
      <w:r w:rsidRPr="00611EFD">
        <w:rPr>
          <w:i/>
          <w:sz w:val="28"/>
          <w:szCs w:val="28"/>
        </w:rPr>
        <w:t>1</w:t>
      </w:r>
      <w:r w:rsidR="00C61023" w:rsidRPr="00611EFD">
        <w:rPr>
          <w:i/>
          <w:sz w:val="28"/>
          <w:szCs w:val="28"/>
        </w:rPr>
        <w:t xml:space="preserve">        </w:t>
      </w:r>
      <w:r w:rsidR="00AD373F" w:rsidRPr="00611EFD">
        <w:rPr>
          <w:i/>
          <w:sz w:val="28"/>
          <w:szCs w:val="28"/>
        </w:rPr>
        <w:t xml:space="preserve">                                                     </w:t>
      </w:r>
      <w:r w:rsidR="00330FFA" w:rsidRPr="00611EFD">
        <w:rPr>
          <w:i/>
          <w:sz w:val="28"/>
          <w:szCs w:val="28"/>
        </w:rPr>
        <w:t xml:space="preserve">                          </w:t>
      </w:r>
    </w:p>
    <w:p w:rsidR="00777515" w:rsidRPr="00611EFD" w:rsidRDefault="00777515" w:rsidP="00AF3127">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3206"/>
        <w:gridCol w:w="5158"/>
      </w:tblGrid>
      <w:tr w:rsidR="00777515" w:rsidRPr="00611EFD" w:rsidTr="000E1EA0">
        <w:trPr>
          <w:trHeight w:val="58"/>
        </w:trPr>
        <w:tc>
          <w:tcPr>
            <w:tcW w:w="1242" w:type="dxa"/>
          </w:tcPr>
          <w:p w:rsidR="00777515" w:rsidRPr="00611EFD" w:rsidRDefault="00777515" w:rsidP="00680866">
            <w:pPr>
              <w:jc w:val="both"/>
              <w:rPr>
                <w:b/>
                <w:sz w:val="28"/>
                <w:szCs w:val="28"/>
              </w:rPr>
            </w:pPr>
            <w:r w:rsidRPr="00611EFD">
              <w:rPr>
                <w:b/>
                <w:sz w:val="28"/>
                <w:szCs w:val="28"/>
              </w:rPr>
              <w:t>Номер</w:t>
            </w:r>
            <w:r w:rsidR="007445CB" w:rsidRPr="00611EFD">
              <w:rPr>
                <w:b/>
                <w:sz w:val="28"/>
                <w:szCs w:val="28"/>
              </w:rPr>
              <w:t xml:space="preserve"> </w:t>
            </w:r>
            <w:proofErr w:type="spellStart"/>
            <w:r w:rsidR="007445CB" w:rsidRPr="00611EFD">
              <w:rPr>
                <w:b/>
                <w:sz w:val="28"/>
                <w:szCs w:val="28"/>
              </w:rPr>
              <w:t>практич</w:t>
            </w:r>
            <w:proofErr w:type="spellEnd"/>
            <w:r w:rsidR="00680866" w:rsidRPr="00611EFD">
              <w:rPr>
                <w:b/>
                <w:sz w:val="28"/>
                <w:szCs w:val="28"/>
              </w:rPr>
              <w:t xml:space="preserve">. </w:t>
            </w:r>
            <w:r w:rsidRPr="00611EFD">
              <w:rPr>
                <w:b/>
                <w:sz w:val="28"/>
                <w:szCs w:val="28"/>
              </w:rPr>
              <w:t xml:space="preserve"> работы</w:t>
            </w:r>
          </w:p>
        </w:tc>
        <w:tc>
          <w:tcPr>
            <w:tcW w:w="3206" w:type="dxa"/>
          </w:tcPr>
          <w:p w:rsidR="00777515" w:rsidRPr="00611EFD" w:rsidRDefault="00777515" w:rsidP="007445CB">
            <w:pPr>
              <w:ind w:firstLine="540"/>
              <w:jc w:val="both"/>
              <w:rPr>
                <w:b/>
                <w:sz w:val="28"/>
                <w:szCs w:val="28"/>
              </w:rPr>
            </w:pPr>
            <w:r w:rsidRPr="00611EFD">
              <w:rPr>
                <w:b/>
                <w:sz w:val="28"/>
                <w:szCs w:val="28"/>
              </w:rPr>
              <w:t>На</w:t>
            </w:r>
            <w:r w:rsidR="00680866" w:rsidRPr="00611EFD">
              <w:rPr>
                <w:b/>
                <w:sz w:val="28"/>
                <w:szCs w:val="28"/>
              </w:rPr>
              <w:t>именование</w:t>
            </w:r>
            <w:r w:rsidR="000E1EA0" w:rsidRPr="00611EFD">
              <w:rPr>
                <w:b/>
                <w:sz w:val="28"/>
                <w:szCs w:val="28"/>
              </w:rPr>
              <w:t xml:space="preserve"> </w:t>
            </w:r>
            <w:r w:rsidR="007445CB" w:rsidRPr="00611EFD">
              <w:rPr>
                <w:b/>
                <w:sz w:val="28"/>
                <w:szCs w:val="28"/>
              </w:rPr>
              <w:t>практ</w:t>
            </w:r>
            <w:r w:rsidR="000E1EA0" w:rsidRPr="00611EFD">
              <w:rPr>
                <w:b/>
                <w:sz w:val="28"/>
                <w:szCs w:val="28"/>
              </w:rPr>
              <w:t>ической работы</w:t>
            </w:r>
          </w:p>
        </w:tc>
        <w:tc>
          <w:tcPr>
            <w:tcW w:w="5158" w:type="dxa"/>
          </w:tcPr>
          <w:p w:rsidR="00777515" w:rsidRPr="00611EFD" w:rsidRDefault="00777515" w:rsidP="00AF3127">
            <w:pPr>
              <w:ind w:firstLine="540"/>
              <w:jc w:val="both"/>
              <w:rPr>
                <w:b/>
                <w:sz w:val="28"/>
                <w:szCs w:val="28"/>
              </w:rPr>
            </w:pPr>
            <w:r w:rsidRPr="00611EFD">
              <w:rPr>
                <w:b/>
                <w:sz w:val="28"/>
                <w:szCs w:val="28"/>
              </w:rPr>
              <w:t>Раздел</w:t>
            </w:r>
            <w:r w:rsidR="000E1EA0" w:rsidRPr="00611EFD">
              <w:rPr>
                <w:b/>
                <w:sz w:val="28"/>
                <w:szCs w:val="28"/>
              </w:rPr>
              <w:t xml:space="preserve"> учебной дисциплины</w:t>
            </w:r>
          </w:p>
        </w:tc>
      </w:tr>
      <w:tr w:rsidR="00777515" w:rsidRPr="00611EFD" w:rsidTr="000E1EA0">
        <w:trPr>
          <w:trHeight w:val="58"/>
        </w:trPr>
        <w:tc>
          <w:tcPr>
            <w:tcW w:w="1242" w:type="dxa"/>
          </w:tcPr>
          <w:p w:rsidR="006B0778" w:rsidRPr="00611EFD" w:rsidRDefault="006B0778" w:rsidP="001D1F76">
            <w:pPr>
              <w:jc w:val="center"/>
              <w:rPr>
                <w:sz w:val="28"/>
                <w:szCs w:val="28"/>
              </w:rPr>
            </w:pPr>
          </w:p>
          <w:p w:rsidR="00777515" w:rsidRPr="00611EFD" w:rsidRDefault="00777515" w:rsidP="001D1F76">
            <w:pPr>
              <w:jc w:val="center"/>
              <w:rPr>
                <w:sz w:val="28"/>
                <w:szCs w:val="28"/>
              </w:rPr>
            </w:pPr>
            <w:r w:rsidRPr="00611EFD">
              <w:rPr>
                <w:sz w:val="28"/>
                <w:szCs w:val="28"/>
              </w:rPr>
              <w:t>1</w:t>
            </w:r>
          </w:p>
        </w:tc>
        <w:tc>
          <w:tcPr>
            <w:tcW w:w="3206" w:type="dxa"/>
          </w:tcPr>
          <w:p w:rsidR="00777515" w:rsidRPr="00611EFD" w:rsidRDefault="007445CB" w:rsidP="000E1EA0">
            <w:pPr>
              <w:ind w:firstLine="15"/>
              <w:rPr>
                <w:sz w:val="28"/>
                <w:szCs w:val="28"/>
              </w:rPr>
            </w:pPr>
            <w:r w:rsidRPr="00611EFD">
              <w:rPr>
                <w:spacing w:val="-7"/>
                <w:sz w:val="28"/>
                <w:szCs w:val="28"/>
              </w:rPr>
              <w:t>Ознакомление с ФЗ и НТД по охране труда.</w:t>
            </w:r>
          </w:p>
        </w:tc>
        <w:tc>
          <w:tcPr>
            <w:tcW w:w="5158" w:type="dxa"/>
          </w:tcPr>
          <w:p w:rsidR="00777515" w:rsidRPr="00611EFD" w:rsidRDefault="000E1EA0" w:rsidP="001D1F76">
            <w:pPr>
              <w:jc w:val="both"/>
              <w:rPr>
                <w:b/>
                <w:bCs/>
                <w:sz w:val="28"/>
                <w:szCs w:val="28"/>
              </w:rPr>
            </w:pPr>
            <w:r w:rsidRPr="00611EFD">
              <w:rPr>
                <w:sz w:val="28"/>
                <w:szCs w:val="28"/>
              </w:rPr>
              <w:t xml:space="preserve">Раздел </w:t>
            </w:r>
            <w:r w:rsidRPr="00611EFD">
              <w:rPr>
                <w:sz w:val="28"/>
                <w:szCs w:val="28"/>
                <w:lang w:val="en-US"/>
              </w:rPr>
              <w:t>I</w:t>
            </w:r>
            <w:r w:rsidRPr="00611EFD">
              <w:rPr>
                <w:sz w:val="28"/>
                <w:szCs w:val="28"/>
              </w:rPr>
              <w:t xml:space="preserve"> «</w:t>
            </w:r>
            <w:r w:rsidR="001D1F76" w:rsidRPr="00611EFD">
              <w:rPr>
                <w:bCs/>
                <w:sz w:val="28"/>
                <w:szCs w:val="28"/>
              </w:rPr>
              <w:t>Правовые нормативные и организационные основы охраны труда на предприятии</w:t>
            </w:r>
            <w:r w:rsidRPr="00611EFD">
              <w:rPr>
                <w:sz w:val="28"/>
                <w:szCs w:val="28"/>
              </w:rPr>
              <w:t>»</w:t>
            </w:r>
          </w:p>
        </w:tc>
      </w:tr>
      <w:tr w:rsidR="00777515" w:rsidRPr="00611EFD" w:rsidTr="000E1EA0">
        <w:trPr>
          <w:trHeight w:val="58"/>
        </w:trPr>
        <w:tc>
          <w:tcPr>
            <w:tcW w:w="1242" w:type="dxa"/>
          </w:tcPr>
          <w:p w:rsidR="006B0778" w:rsidRPr="00611EFD" w:rsidRDefault="006B0778" w:rsidP="001D1F76">
            <w:pPr>
              <w:jc w:val="center"/>
              <w:rPr>
                <w:sz w:val="28"/>
                <w:szCs w:val="28"/>
              </w:rPr>
            </w:pPr>
          </w:p>
          <w:p w:rsidR="00777515" w:rsidRPr="00611EFD" w:rsidRDefault="00777515" w:rsidP="001D1F76">
            <w:pPr>
              <w:jc w:val="center"/>
              <w:rPr>
                <w:sz w:val="28"/>
                <w:szCs w:val="28"/>
              </w:rPr>
            </w:pPr>
            <w:r w:rsidRPr="00611EFD">
              <w:rPr>
                <w:sz w:val="28"/>
                <w:szCs w:val="28"/>
              </w:rPr>
              <w:t>2</w:t>
            </w:r>
          </w:p>
        </w:tc>
        <w:tc>
          <w:tcPr>
            <w:tcW w:w="3206" w:type="dxa"/>
          </w:tcPr>
          <w:p w:rsidR="00777515" w:rsidRPr="00611EFD" w:rsidRDefault="00991B21" w:rsidP="000E1EA0">
            <w:pPr>
              <w:ind w:firstLine="15"/>
              <w:rPr>
                <w:sz w:val="28"/>
                <w:szCs w:val="28"/>
              </w:rPr>
            </w:pPr>
            <w:r w:rsidRPr="00611EFD">
              <w:rPr>
                <w:sz w:val="28"/>
                <w:szCs w:val="28"/>
              </w:rPr>
              <w:t>Оценка воздействия вредных веществ, содержащихся в воздухе</w:t>
            </w:r>
            <w:r w:rsidR="006B0778" w:rsidRPr="00611EFD">
              <w:rPr>
                <w:sz w:val="28"/>
                <w:szCs w:val="28"/>
              </w:rPr>
              <w:t>.</w:t>
            </w:r>
          </w:p>
        </w:tc>
        <w:tc>
          <w:tcPr>
            <w:tcW w:w="5158" w:type="dxa"/>
          </w:tcPr>
          <w:p w:rsidR="006B0778" w:rsidRPr="00611EFD" w:rsidRDefault="006B0778" w:rsidP="001D1F76">
            <w:pPr>
              <w:rPr>
                <w:sz w:val="28"/>
                <w:szCs w:val="28"/>
              </w:rPr>
            </w:pPr>
          </w:p>
          <w:p w:rsidR="00777515" w:rsidRPr="00611EFD" w:rsidRDefault="001D4CBE" w:rsidP="001D1F76">
            <w:pPr>
              <w:rPr>
                <w:sz w:val="28"/>
                <w:szCs w:val="28"/>
              </w:rPr>
            </w:pPr>
            <w:r w:rsidRPr="00611EFD">
              <w:rPr>
                <w:sz w:val="28"/>
                <w:szCs w:val="28"/>
              </w:rPr>
              <w:t>Раздел</w:t>
            </w:r>
            <w:r w:rsidR="000E1EA0" w:rsidRPr="00611EFD">
              <w:rPr>
                <w:sz w:val="28"/>
                <w:szCs w:val="28"/>
              </w:rPr>
              <w:t xml:space="preserve">  </w:t>
            </w:r>
            <w:r w:rsidR="000E1EA0" w:rsidRPr="00611EFD">
              <w:rPr>
                <w:sz w:val="28"/>
                <w:szCs w:val="28"/>
                <w:lang w:val="en-US"/>
              </w:rPr>
              <w:t>I</w:t>
            </w:r>
            <w:r w:rsidR="001D1F76" w:rsidRPr="00611EFD">
              <w:rPr>
                <w:sz w:val="28"/>
                <w:szCs w:val="28"/>
                <w:lang w:val="en-US"/>
              </w:rPr>
              <w:t>I</w:t>
            </w:r>
            <w:r w:rsidR="000E1EA0" w:rsidRPr="00611EFD">
              <w:rPr>
                <w:sz w:val="28"/>
                <w:szCs w:val="28"/>
              </w:rPr>
              <w:t xml:space="preserve"> «</w:t>
            </w:r>
            <w:r w:rsidR="001D1F76" w:rsidRPr="00611EFD">
              <w:rPr>
                <w:sz w:val="28"/>
                <w:szCs w:val="28"/>
              </w:rPr>
              <w:t>Опасные и вредные производственные факторы</w:t>
            </w:r>
            <w:r w:rsidR="000E1EA0" w:rsidRPr="00611EFD">
              <w:rPr>
                <w:sz w:val="28"/>
                <w:szCs w:val="28"/>
              </w:rPr>
              <w:t>»</w:t>
            </w:r>
          </w:p>
        </w:tc>
      </w:tr>
      <w:tr w:rsidR="00777515" w:rsidRPr="00611EFD" w:rsidTr="000E1EA0">
        <w:trPr>
          <w:trHeight w:val="58"/>
        </w:trPr>
        <w:tc>
          <w:tcPr>
            <w:tcW w:w="1242" w:type="dxa"/>
          </w:tcPr>
          <w:p w:rsidR="001D1F76" w:rsidRPr="00611EFD" w:rsidRDefault="001D1F76" w:rsidP="00AF3127">
            <w:pPr>
              <w:jc w:val="both"/>
              <w:rPr>
                <w:sz w:val="28"/>
                <w:szCs w:val="28"/>
              </w:rPr>
            </w:pPr>
          </w:p>
          <w:p w:rsidR="00777515" w:rsidRPr="00611EFD" w:rsidRDefault="00777515" w:rsidP="001D1F76">
            <w:pPr>
              <w:jc w:val="center"/>
              <w:rPr>
                <w:sz w:val="28"/>
                <w:szCs w:val="28"/>
              </w:rPr>
            </w:pPr>
            <w:r w:rsidRPr="00611EFD">
              <w:rPr>
                <w:sz w:val="28"/>
                <w:szCs w:val="28"/>
              </w:rPr>
              <w:t>3</w:t>
            </w:r>
          </w:p>
        </w:tc>
        <w:tc>
          <w:tcPr>
            <w:tcW w:w="3206" w:type="dxa"/>
          </w:tcPr>
          <w:p w:rsidR="00777515" w:rsidRPr="00611EFD" w:rsidRDefault="00777515" w:rsidP="007445CB">
            <w:pPr>
              <w:ind w:firstLine="15"/>
              <w:rPr>
                <w:sz w:val="28"/>
                <w:szCs w:val="28"/>
              </w:rPr>
            </w:pPr>
            <w:r w:rsidRPr="00611EFD">
              <w:rPr>
                <w:sz w:val="28"/>
                <w:szCs w:val="28"/>
              </w:rPr>
              <w:t xml:space="preserve"> </w:t>
            </w:r>
            <w:r w:rsidR="007445CB" w:rsidRPr="00611EFD">
              <w:rPr>
                <w:spacing w:val="-4"/>
                <w:sz w:val="28"/>
                <w:szCs w:val="28"/>
              </w:rPr>
              <w:t>Определение освещённости на рабочем месте.</w:t>
            </w:r>
          </w:p>
        </w:tc>
        <w:tc>
          <w:tcPr>
            <w:tcW w:w="5158" w:type="dxa"/>
          </w:tcPr>
          <w:p w:rsidR="00777515" w:rsidRPr="00611EFD" w:rsidRDefault="000E1EA0" w:rsidP="001D1F76">
            <w:pPr>
              <w:rPr>
                <w:sz w:val="28"/>
                <w:szCs w:val="28"/>
              </w:rPr>
            </w:pPr>
            <w:r w:rsidRPr="00611EFD">
              <w:rPr>
                <w:sz w:val="28"/>
                <w:szCs w:val="28"/>
              </w:rPr>
              <w:t xml:space="preserve">Раздел </w:t>
            </w:r>
            <w:r w:rsidRPr="00611EFD">
              <w:rPr>
                <w:sz w:val="28"/>
                <w:szCs w:val="28"/>
                <w:lang w:val="en-US"/>
              </w:rPr>
              <w:t>II</w:t>
            </w:r>
            <w:r w:rsidR="001D1F76" w:rsidRPr="00611EFD">
              <w:rPr>
                <w:sz w:val="28"/>
                <w:szCs w:val="28"/>
                <w:lang w:val="en-US"/>
              </w:rPr>
              <w:t>I</w:t>
            </w:r>
            <w:r w:rsidRPr="00611EFD">
              <w:rPr>
                <w:sz w:val="28"/>
                <w:szCs w:val="28"/>
              </w:rPr>
              <w:t xml:space="preserve"> «</w:t>
            </w:r>
            <w:r w:rsidR="001D1F76" w:rsidRPr="00611EFD">
              <w:rPr>
                <w:sz w:val="28"/>
                <w:szCs w:val="28"/>
              </w:rPr>
              <w:t>Обеспечение безопасных условий труда в сфере профессиональной деятельности</w:t>
            </w:r>
            <w:r w:rsidRPr="00611EFD">
              <w:rPr>
                <w:sz w:val="28"/>
                <w:szCs w:val="28"/>
              </w:rPr>
              <w:t>»</w:t>
            </w:r>
          </w:p>
        </w:tc>
      </w:tr>
      <w:tr w:rsidR="00777515" w:rsidRPr="00611EFD" w:rsidTr="000E1EA0">
        <w:trPr>
          <w:trHeight w:val="58"/>
        </w:trPr>
        <w:tc>
          <w:tcPr>
            <w:tcW w:w="1242" w:type="dxa"/>
          </w:tcPr>
          <w:p w:rsidR="001D1F76" w:rsidRPr="00611EFD" w:rsidRDefault="001D1F76" w:rsidP="00AF3127">
            <w:pPr>
              <w:jc w:val="both"/>
              <w:rPr>
                <w:sz w:val="28"/>
                <w:szCs w:val="28"/>
              </w:rPr>
            </w:pPr>
          </w:p>
          <w:p w:rsidR="00777515" w:rsidRPr="00611EFD" w:rsidRDefault="00777515" w:rsidP="001D1F76">
            <w:pPr>
              <w:jc w:val="center"/>
              <w:rPr>
                <w:sz w:val="28"/>
                <w:szCs w:val="28"/>
              </w:rPr>
            </w:pPr>
            <w:r w:rsidRPr="00611EFD">
              <w:rPr>
                <w:sz w:val="28"/>
                <w:szCs w:val="28"/>
              </w:rPr>
              <w:t>4</w:t>
            </w:r>
          </w:p>
        </w:tc>
        <w:tc>
          <w:tcPr>
            <w:tcW w:w="3206" w:type="dxa"/>
          </w:tcPr>
          <w:p w:rsidR="00777515" w:rsidRPr="00611EFD" w:rsidRDefault="007445CB" w:rsidP="000E1EA0">
            <w:pPr>
              <w:ind w:firstLine="15"/>
              <w:rPr>
                <w:sz w:val="28"/>
                <w:szCs w:val="28"/>
              </w:rPr>
            </w:pPr>
            <w:r w:rsidRPr="00611EFD">
              <w:rPr>
                <w:sz w:val="28"/>
                <w:szCs w:val="28"/>
              </w:rPr>
              <w:t>Классификация, расследование, оформление и учет несчастных случаев на АТП.</w:t>
            </w:r>
          </w:p>
        </w:tc>
        <w:tc>
          <w:tcPr>
            <w:tcW w:w="5158" w:type="dxa"/>
          </w:tcPr>
          <w:p w:rsidR="006B0778" w:rsidRPr="00611EFD" w:rsidRDefault="006B0778" w:rsidP="001D1F76">
            <w:pPr>
              <w:rPr>
                <w:sz w:val="28"/>
                <w:szCs w:val="28"/>
              </w:rPr>
            </w:pPr>
          </w:p>
          <w:p w:rsidR="00777515" w:rsidRPr="00611EFD" w:rsidRDefault="00777515" w:rsidP="001D1F76">
            <w:pPr>
              <w:rPr>
                <w:sz w:val="28"/>
                <w:szCs w:val="28"/>
              </w:rPr>
            </w:pPr>
            <w:r w:rsidRPr="00611EFD">
              <w:rPr>
                <w:sz w:val="28"/>
                <w:szCs w:val="28"/>
              </w:rPr>
              <w:t>Раздел</w:t>
            </w:r>
            <w:r w:rsidR="000E1EA0" w:rsidRPr="00611EFD">
              <w:rPr>
                <w:sz w:val="28"/>
                <w:szCs w:val="28"/>
              </w:rPr>
              <w:t xml:space="preserve"> </w:t>
            </w:r>
            <w:r w:rsidR="000E1EA0" w:rsidRPr="00611EFD">
              <w:rPr>
                <w:sz w:val="28"/>
                <w:szCs w:val="28"/>
                <w:lang w:val="en-US"/>
              </w:rPr>
              <w:t>II</w:t>
            </w:r>
            <w:r w:rsidR="001D1F76" w:rsidRPr="00611EFD">
              <w:rPr>
                <w:sz w:val="28"/>
                <w:szCs w:val="28"/>
                <w:lang w:val="en-US"/>
              </w:rPr>
              <w:t>I</w:t>
            </w:r>
            <w:r w:rsidRPr="00611EFD">
              <w:rPr>
                <w:sz w:val="28"/>
                <w:szCs w:val="28"/>
              </w:rPr>
              <w:t xml:space="preserve"> </w:t>
            </w:r>
            <w:r w:rsidR="000E1EA0" w:rsidRPr="00611EFD">
              <w:rPr>
                <w:sz w:val="28"/>
                <w:szCs w:val="28"/>
              </w:rPr>
              <w:t xml:space="preserve"> «</w:t>
            </w:r>
            <w:r w:rsidR="001D1F76" w:rsidRPr="00611EFD">
              <w:rPr>
                <w:sz w:val="28"/>
                <w:szCs w:val="28"/>
              </w:rPr>
              <w:t>Обеспечение безопасных условий труда в сфере профессиональной деятельности</w:t>
            </w:r>
            <w:r w:rsidR="000E1EA0" w:rsidRPr="00611EFD">
              <w:rPr>
                <w:sz w:val="28"/>
                <w:szCs w:val="28"/>
              </w:rPr>
              <w:t>»</w:t>
            </w:r>
          </w:p>
        </w:tc>
      </w:tr>
      <w:tr w:rsidR="00680866" w:rsidRPr="00611EFD" w:rsidTr="000E1EA0">
        <w:trPr>
          <w:trHeight w:val="58"/>
        </w:trPr>
        <w:tc>
          <w:tcPr>
            <w:tcW w:w="1242" w:type="dxa"/>
          </w:tcPr>
          <w:p w:rsidR="001D1F76" w:rsidRPr="00611EFD" w:rsidRDefault="001D1F76" w:rsidP="00680866">
            <w:pPr>
              <w:jc w:val="both"/>
              <w:rPr>
                <w:sz w:val="28"/>
                <w:szCs w:val="28"/>
              </w:rPr>
            </w:pPr>
          </w:p>
          <w:p w:rsidR="00680866" w:rsidRPr="00611EFD" w:rsidRDefault="00680866" w:rsidP="001D1F76">
            <w:pPr>
              <w:jc w:val="center"/>
              <w:rPr>
                <w:sz w:val="28"/>
                <w:szCs w:val="28"/>
              </w:rPr>
            </w:pPr>
            <w:r w:rsidRPr="00611EFD">
              <w:rPr>
                <w:sz w:val="28"/>
                <w:szCs w:val="28"/>
              </w:rPr>
              <w:t>5</w:t>
            </w:r>
          </w:p>
        </w:tc>
        <w:tc>
          <w:tcPr>
            <w:tcW w:w="3206" w:type="dxa"/>
          </w:tcPr>
          <w:p w:rsidR="00680866" w:rsidRPr="00611EFD" w:rsidRDefault="007445CB" w:rsidP="000E1EA0">
            <w:pPr>
              <w:ind w:firstLine="15"/>
              <w:rPr>
                <w:sz w:val="28"/>
                <w:szCs w:val="28"/>
              </w:rPr>
            </w:pPr>
            <w:r w:rsidRPr="00611EFD">
              <w:rPr>
                <w:spacing w:val="-1"/>
                <w:sz w:val="28"/>
                <w:szCs w:val="28"/>
              </w:rPr>
              <w:t>Оформление наряда-допуска на работы повышенной опасности.</w:t>
            </w:r>
          </w:p>
        </w:tc>
        <w:tc>
          <w:tcPr>
            <w:tcW w:w="5158" w:type="dxa"/>
          </w:tcPr>
          <w:p w:rsidR="00680866" w:rsidRPr="00611EFD" w:rsidRDefault="000E1EA0" w:rsidP="001D1F76">
            <w:pPr>
              <w:rPr>
                <w:sz w:val="28"/>
                <w:szCs w:val="28"/>
              </w:rPr>
            </w:pPr>
            <w:r w:rsidRPr="00611EFD">
              <w:rPr>
                <w:sz w:val="28"/>
                <w:szCs w:val="28"/>
              </w:rPr>
              <w:t xml:space="preserve">Раздел </w:t>
            </w:r>
            <w:r w:rsidRPr="00611EFD">
              <w:rPr>
                <w:sz w:val="28"/>
                <w:szCs w:val="28"/>
                <w:lang w:val="en-US"/>
              </w:rPr>
              <w:t>I</w:t>
            </w:r>
            <w:r w:rsidR="001D1F76" w:rsidRPr="00611EFD">
              <w:rPr>
                <w:sz w:val="28"/>
                <w:szCs w:val="28"/>
                <w:lang w:val="en-US"/>
              </w:rPr>
              <w:t>I</w:t>
            </w:r>
            <w:r w:rsidRPr="00611EFD">
              <w:rPr>
                <w:sz w:val="28"/>
                <w:szCs w:val="28"/>
                <w:lang w:val="en-US"/>
              </w:rPr>
              <w:t>I</w:t>
            </w:r>
            <w:r w:rsidR="00680866" w:rsidRPr="00611EFD">
              <w:rPr>
                <w:sz w:val="28"/>
                <w:szCs w:val="28"/>
              </w:rPr>
              <w:t xml:space="preserve"> </w:t>
            </w:r>
            <w:r w:rsidRPr="00611EFD">
              <w:rPr>
                <w:sz w:val="28"/>
                <w:szCs w:val="28"/>
              </w:rPr>
              <w:t>«</w:t>
            </w:r>
            <w:r w:rsidR="001D1F76" w:rsidRPr="00611EFD">
              <w:rPr>
                <w:sz w:val="28"/>
                <w:szCs w:val="28"/>
              </w:rPr>
              <w:t>Обеспечение безопасных условий труда в сфере профессиональной деятельности</w:t>
            </w:r>
            <w:r w:rsidRPr="00611EFD">
              <w:rPr>
                <w:sz w:val="28"/>
                <w:szCs w:val="28"/>
              </w:rPr>
              <w:t>»</w:t>
            </w:r>
          </w:p>
        </w:tc>
      </w:tr>
      <w:tr w:rsidR="00E96CFB" w:rsidRPr="00611EFD" w:rsidTr="000E1EA0">
        <w:trPr>
          <w:trHeight w:val="58"/>
        </w:trPr>
        <w:tc>
          <w:tcPr>
            <w:tcW w:w="1242" w:type="dxa"/>
          </w:tcPr>
          <w:p w:rsidR="00EE6D4B" w:rsidRPr="00611EFD" w:rsidRDefault="00EE6D4B" w:rsidP="00EE6D4B">
            <w:pPr>
              <w:jc w:val="center"/>
              <w:rPr>
                <w:sz w:val="28"/>
                <w:szCs w:val="28"/>
              </w:rPr>
            </w:pPr>
          </w:p>
          <w:p w:rsidR="00E96CFB" w:rsidRPr="00611EFD" w:rsidRDefault="00EE6D4B" w:rsidP="00EE6D4B">
            <w:pPr>
              <w:jc w:val="center"/>
              <w:rPr>
                <w:sz w:val="28"/>
                <w:szCs w:val="28"/>
              </w:rPr>
            </w:pPr>
            <w:r w:rsidRPr="00611EFD">
              <w:rPr>
                <w:sz w:val="28"/>
                <w:szCs w:val="28"/>
              </w:rPr>
              <w:t>6</w:t>
            </w:r>
          </w:p>
        </w:tc>
        <w:tc>
          <w:tcPr>
            <w:tcW w:w="3206" w:type="dxa"/>
          </w:tcPr>
          <w:p w:rsidR="00E96CFB" w:rsidRPr="00611EFD" w:rsidRDefault="00EE6D4B" w:rsidP="000E1EA0">
            <w:pPr>
              <w:ind w:firstLine="15"/>
              <w:rPr>
                <w:spacing w:val="-1"/>
                <w:sz w:val="28"/>
                <w:szCs w:val="28"/>
              </w:rPr>
            </w:pPr>
            <w:r w:rsidRPr="00611EFD">
              <w:rPr>
                <w:spacing w:val="-9"/>
                <w:sz w:val="28"/>
                <w:szCs w:val="28"/>
              </w:rPr>
              <w:t xml:space="preserve">Определение категории </w:t>
            </w:r>
            <w:proofErr w:type="spellStart"/>
            <w:r w:rsidRPr="00611EFD">
              <w:rPr>
                <w:spacing w:val="-9"/>
                <w:sz w:val="28"/>
                <w:szCs w:val="28"/>
              </w:rPr>
              <w:t>взрывопожароопасности</w:t>
            </w:r>
            <w:proofErr w:type="spellEnd"/>
            <w:r w:rsidRPr="00611EFD">
              <w:rPr>
                <w:spacing w:val="-9"/>
                <w:sz w:val="28"/>
                <w:szCs w:val="28"/>
              </w:rPr>
              <w:t xml:space="preserve"> производств (помещений) и зон.</w:t>
            </w:r>
          </w:p>
          <w:p w:rsidR="00EE6D4B" w:rsidRPr="00611EFD" w:rsidRDefault="00EE6D4B" w:rsidP="000E1EA0">
            <w:pPr>
              <w:ind w:firstLine="15"/>
              <w:rPr>
                <w:spacing w:val="-1"/>
                <w:sz w:val="28"/>
                <w:szCs w:val="28"/>
              </w:rPr>
            </w:pPr>
          </w:p>
        </w:tc>
        <w:tc>
          <w:tcPr>
            <w:tcW w:w="5158" w:type="dxa"/>
          </w:tcPr>
          <w:p w:rsidR="00E96CFB" w:rsidRPr="00611EFD" w:rsidRDefault="00EE6D4B" w:rsidP="001D1F76">
            <w:pPr>
              <w:rPr>
                <w:sz w:val="28"/>
                <w:szCs w:val="28"/>
              </w:rPr>
            </w:pPr>
            <w:r w:rsidRPr="00611EFD">
              <w:rPr>
                <w:sz w:val="28"/>
                <w:szCs w:val="28"/>
              </w:rPr>
              <w:t xml:space="preserve">Раздел </w:t>
            </w:r>
            <w:r w:rsidRPr="00611EFD">
              <w:rPr>
                <w:sz w:val="28"/>
                <w:szCs w:val="28"/>
                <w:lang w:val="en-US"/>
              </w:rPr>
              <w:t>III</w:t>
            </w:r>
            <w:r w:rsidRPr="00611EFD">
              <w:rPr>
                <w:sz w:val="28"/>
                <w:szCs w:val="28"/>
              </w:rPr>
              <w:t xml:space="preserve"> «Обеспечение безопасных условий труда в сфере профессиональной деятельности» </w:t>
            </w:r>
          </w:p>
        </w:tc>
      </w:tr>
    </w:tbl>
    <w:p w:rsidR="00777515" w:rsidRPr="00611EFD" w:rsidRDefault="00777515" w:rsidP="00AF3127">
      <w:pPr>
        <w:jc w:val="both"/>
        <w:rPr>
          <w:i/>
          <w:sz w:val="28"/>
          <w:szCs w:val="28"/>
        </w:rPr>
      </w:pPr>
    </w:p>
    <w:p w:rsidR="00CF0C56" w:rsidRPr="00611EFD" w:rsidRDefault="00C61023" w:rsidP="00AF3127">
      <w:pPr>
        <w:jc w:val="both"/>
        <w:rPr>
          <w:i/>
          <w:sz w:val="28"/>
          <w:szCs w:val="28"/>
        </w:rPr>
      </w:pPr>
      <w:r w:rsidRPr="00611EFD">
        <w:rPr>
          <w:i/>
          <w:sz w:val="28"/>
          <w:szCs w:val="28"/>
        </w:rPr>
        <w:t xml:space="preserve">  </w:t>
      </w:r>
      <w:r w:rsidR="00AD373F" w:rsidRPr="00611EFD">
        <w:rPr>
          <w:i/>
          <w:sz w:val="28"/>
          <w:szCs w:val="28"/>
        </w:rPr>
        <w:t xml:space="preserve">    </w:t>
      </w:r>
      <w:r w:rsidR="00CF0C56" w:rsidRPr="00611EFD">
        <w:rPr>
          <w:sz w:val="28"/>
          <w:szCs w:val="28"/>
        </w:rPr>
        <w:t xml:space="preserve">Методические указания по выполнению </w:t>
      </w:r>
      <w:r w:rsidR="001D1F76" w:rsidRPr="00611EFD">
        <w:rPr>
          <w:sz w:val="28"/>
          <w:szCs w:val="28"/>
        </w:rPr>
        <w:t>практ</w:t>
      </w:r>
      <w:r w:rsidR="00CF0C56" w:rsidRPr="00611EFD">
        <w:rPr>
          <w:sz w:val="28"/>
          <w:szCs w:val="28"/>
        </w:rPr>
        <w:t xml:space="preserve">ических работ  включают следующие разделы: общие требования  к выполнению и оформлению </w:t>
      </w:r>
      <w:r w:rsidR="001D1F76" w:rsidRPr="00611EFD">
        <w:rPr>
          <w:sz w:val="28"/>
          <w:szCs w:val="28"/>
        </w:rPr>
        <w:t>практ</w:t>
      </w:r>
      <w:r w:rsidR="00CF0C56" w:rsidRPr="00611EFD">
        <w:rPr>
          <w:sz w:val="28"/>
          <w:szCs w:val="28"/>
        </w:rPr>
        <w:t xml:space="preserve">ических работ, методические рекомендации по выполнению </w:t>
      </w:r>
      <w:r w:rsidR="001D1F76" w:rsidRPr="00611EFD">
        <w:rPr>
          <w:sz w:val="28"/>
          <w:szCs w:val="28"/>
        </w:rPr>
        <w:t>практ</w:t>
      </w:r>
      <w:r w:rsidR="00CF0C56" w:rsidRPr="00611EFD">
        <w:rPr>
          <w:sz w:val="28"/>
          <w:szCs w:val="28"/>
        </w:rPr>
        <w:t>ических работ, список литературы,</w:t>
      </w:r>
      <w:r w:rsidR="00850A30" w:rsidRPr="00611EFD">
        <w:rPr>
          <w:sz w:val="28"/>
          <w:szCs w:val="28"/>
        </w:rPr>
        <w:t xml:space="preserve"> критерии оцен</w:t>
      </w:r>
      <w:r w:rsidR="00BC2B41" w:rsidRPr="00611EFD">
        <w:rPr>
          <w:sz w:val="28"/>
          <w:szCs w:val="28"/>
        </w:rPr>
        <w:t>ивания</w:t>
      </w:r>
      <w:r w:rsidR="008F378F" w:rsidRPr="00611EFD">
        <w:rPr>
          <w:sz w:val="28"/>
          <w:szCs w:val="28"/>
        </w:rPr>
        <w:t xml:space="preserve"> </w:t>
      </w:r>
      <w:r w:rsidR="001D1F76" w:rsidRPr="00611EFD">
        <w:rPr>
          <w:sz w:val="28"/>
          <w:szCs w:val="28"/>
        </w:rPr>
        <w:t>практ</w:t>
      </w:r>
      <w:r w:rsidR="00850A30" w:rsidRPr="00611EFD">
        <w:rPr>
          <w:sz w:val="28"/>
          <w:szCs w:val="28"/>
        </w:rPr>
        <w:t xml:space="preserve">ических работ, </w:t>
      </w:r>
      <w:r w:rsidR="00CF0C56" w:rsidRPr="00611EFD">
        <w:rPr>
          <w:sz w:val="28"/>
          <w:szCs w:val="28"/>
        </w:rPr>
        <w:t>приложе</w:t>
      </w:r>
      <w:r w:rsidR="000A3EB5" w:rsidRPr="00611EFD">
        <w:rPr>
          <w:sz w:val="28"/>
          <w:szCs w:val="28"/>
        </w:rPr>
        <w:t xml:space="preserve">ния. В </w:t>
      </w:r>
      <w:r w:rsidR="003D0562" w:rsidRPr="00611EFD">
        <w:rPr>
          <w:sz w:val="28"/>
          <w:szCs w:val="28"/>
        </w:rPr>
        <w:t xml:space="preserve">методических указаниях </w:t>
      </w:r>
      <w:r w:rsidR="000A3EB5" w:rsidRPr="00611EFD">
        <w:rPr>
          <w:sz w:val="28"/>
          <w:szCs w:val="28"/>
        </w:rPr>
        <w:t xml:space="preserve">представлено </w:t>
      </w:r>
      <w:r w:rsidR="00EE6D4B" w:rsidRPr="00611EFD">
        <w:rPr>
          <w:sz w:val="28"/>
          <w:szCs w:val="28"/>
        </w:rPr>
        <w:t>шесть</w:t>
      </w:r>
      <w:r w:rsidR="00BC2B41" w:rsidRPr="00611EFD">
        <w:rPr>
          <w:sz w:val="28"/>
          <w:szCs w:val="28"/>
        </w:rPr>
        <w:t xml:space="preserve"> </w:t>
      </w:r>
      <w:r w:rsidR="00CF0C56" w:rsidRPr="00611EFD">
        <w:rPr>
          <w:sz w:val="28"/>
          <w:szCs w:val="28"/>
        </w:rPr>
        <w:t xml:space="preserve"> инструкций к </w:t>
      </w:r>
      <w:r w:rsidR="001D1F76" w:rsidRPr="00611EFD">
        <w:rPr>
          <w:sz w:val="28"/>
          <w:szCs w:val="28"/>
        </w:rPr>
        <w:t>практ</w:t>
      </w:r>
      <w:r w:rsidR="00CF0C56" w:rsidRPr="00611EFD">
        <w:rPr>
          <w:sz w:val="28"/>
          <w:szCs w:val="28"/>
        </w:rPr>
        <w:t>ическим работам. Каждая инструкция  содержит цель работы, название, задание для работы,  указание справочной литературы, а также порядок выполнения работы</w:t>
      </w:r>
      <w:r w:rsidR="001D1F76" w:rsidRPr="00611EFD">
        <w:rPr>
          <w:sz w:val="28"/>
          <w:szCs w:val="28"/>
        </w:rPr>
        <w:t>. Примеры практ</w:t>
      </w:r>
      <w:r w:rsidR="00CF0C56" w:rsidRPr="00611EFD">
        <w:rPr>
          <w:sz w:val="28"/>
          <w:szCs w:val="28"/>
        </w:rPr>
        <w:t>ических работ даны в приложениях.</w:t>
      </w:r>
    </w:p>
    <w:p w:rsidR="004038F5" w:rsidRPr="00611EFD" w:rsidRDefault="003D0562" w:rsidP="00E12E05">
      <w:pPr>
        <w:ind w:firstLine="540"/>
        <w:jc w:val="both"/>
        <w:rPr>
          <w:sz w:val="28"/>
          <w:szCs w:val="28"/>
        </w:rPr>
      </w:pPr>
      <w:r w:rsidRPr="00611EFD">
        <w:rPr>
          <w:sz w:val="28"/>
          <w:szCs w:val="28"/>
        </w:rPr>
        <w:t xml:space="preserve">Методические указания предназначены </w:t>
      </w:r>
      <w:r w:rsidR="005F1045" w:rsidRPr="00611EFD">
        <w:rPr>
          <w:sz w:val="28"/>
          <w:szCs w:val="28"/>
        </w:rPr>
        <w:t xml:space="preserve"> для студентов</w:t>
      </w:r>
      <w:r w:rsidR="000E1EA0" w:rsidRPr="00611EFD">
        <w:rPr>
          <w:sz w:val="28"/>
          <w:szCs w:val="28"/>
        </w:rPr>
        <w:t xml:space="preserve"> </w:t>
      </w:r>
      <w:r w:rsidR="000E1EA0" w:rsidRPr="00611EFD">
        <w:rPr>
          <w:sz w:val="28"/>
          <w:szCs w:val="28"/>
          <w:lang w:val="en-US"/>
        </w:rPr>
        <w:t>II</w:t>
      </w:r>
      <w:r w:rsidR="00797545" w:rsidRPr="00611EFD">
        <w:rPr>
          <w:sz w:val="28"/>
          <w:szCs w:val="28"/>
          <w:lang w:val="en-US"/>
        </w:rPr>
        <w:t>I</w:t>
      </w:r>
      <w:r w:rsidR="0037266C" w:rsidRPr="00611EFD">
        <w:rPr>
          <w:sz w:val="28"/>
          <w:szCs w:val="28"/>
        </w:rPr>
        <w:t xml:space="preserve"> курса</w:t>
      </w:r>
      <w:r w:rsidR="005F1045" w:rsidRPr="00611EFD">
        <w:rPr>
          <w:sz w:val="28"/>
          <w:szCs w:val="28"/>
        </w:rPr>
        <w:t>, изучающих ди</w:t>
      </w:r>
      <w:r w:rsidR="00C61023" w:rsidRPr="00611EFD">
        <w:rPr>
          <w:sz w:val="28"/>
          <w:szCs w:val="28"/>
        </w:rPr>
        <w:t>сциплину «</w:t>
      </w:r>
      <w:r w:rsidR="001D1F76" w:rsidRPr="00611EFD">
        <w:rPr>
          <w:sz w:val="28"/>
          <w:szCs w:val="28"/>
        </w:rPr>
        <w:t>Охрана труда</w:t>
      </w:r>
      <w:r w:rsidR="00C61023" w:rsidRPr="00611EFD">
        <w:rPr>
          <w:sz w:val="28"/>
          <w:szCs w:val="28"/>
        </w:rPr>
        <w:t>».</w:t>
      </w:r>
      <w:r w:rsidR="001D1F76" w:rsidRPr="00611EFD">
        <w:rPr>
          <w:sz w:val="28"/>
          <w:szCs w:val="28"/>
        </w:rPr>
        <w:t xml:space="preserve"> Выполненная практ</w:t>
      </w:r>
      <w:r w:rsidR="00147251" w:rsidRPr="00611EFD">
        <w:rPr>
          <w:sz w:val="28"/>
          <w:szCs w:val="28"/>
        </w:rPr>
        <w:t xml:space="preserve">ическая работа </w:t>
      </w:r>
      <w:r w:rsidR="00147251" w:rsidRPr="00611EFD">
        <w:rPr>
          <w:sz w:val="28"/>
          <w:szCs w:val="28"/>
        </w:rPr>
        <w:lastRenderedPageBreak/>
        <w:t>подлежит защите, которая включает: сдачу отчета и ответы на контрольные вопросы.</w:t>
      </w:r>
    </w:p>
    <w:p w:rsidR="004038F5" w:rsidRPr="00611EFD" w:rsidRDefault="004038F5" w:rsidP="00AF3127">
      <w:pPr>
        <w:jc w:val="both"/>
        <w:rPr>
          <w:b/>
          <w:sz w:val="28"/>
          <w:szCs w:val="28"/>
        </w:rPr>
      </w:pPr>
    </w:p>
    <w:p w:rsidR="00DA1701" w:rsidRPr="00611EFD" w:rsidRDefault="0037266C" w:rsidP="00AF3127">
      <w:pPr>
        <w:jc w:val="both"/>
        <w:rPr>
          <w:b/>
          <w:sz w:val="28"/>
          <w:szCs w:val="28"/>
        </w:rPr>
      </w:pPr>
      <w:r w:rsidRPr="00611EFD">
        <w:rPr>
          <w:b/>
          <w:sz w:val="28"/>
          <w:szCs w:val="28"/>
        </w:rPr>
        <w:t xml:space="preserve">1 </w:t>
      </w:r>
      <w:r w:rsidR="00DA1701" w:rsidRPr="00611EFD">
        <w:rPr>
          <w:b/>
          <w:sz w:val="28"/>
          <w:szCs w:val="28"/>
        </w:rPr>
        <w:t>ОБЩИЕ ТРЕБОВ</w:t>
      </w:r>
      <w:r w:rsidR="001D1F76" w:rsidRPr="00611EFD">
        <w:rPr>
          <w:b/>
          <w:sz w:val="28"/>
          <w:szCs w:val="28"/>
        </w:rPr>
        <w:t>АНИЯ К ВЫПОЛНЕНИЮ И ОФОРМЛЕНИЮ ПРАКТ</w:t>
      </w:r>
      <w:r w:rsidR="00DA1701" w:rsidRPr="00611EFD">
        <w:rPr>
          <w:b/>
          <w:sz w:val="28"/>
          <w:szCs w:val="28"/>
        </w:rPr>
        <w:t>ИЧЕСКИХ РАБОТ</w:t>
      </w:r>
    </w:p>
    <w:p w:rsidR="001F1EBA" w:rsidRPr="00611EFD" w:rsidRDefault="001F1EBA" w:rsidP="00AF3127">
      <w:pPr>
        <w:ind w:firstLine="540"/>
        <w:jc w:val="both"/>
        <w:rPr>
          <w:b/>
          <w:sz w:val="28"/>
          <w:szCs w:val="28"/>
        </w:rPr>
      </w:pPr>
    </w:p>
    <w:p w:rsidR="00C336F8" w:rsidRPr="00611EFD" w:rsidRDefault="001D1F76" w:rsidP="00AF3127">
      <w:pPr>
        <w:ind w:firstLine="540"/>
        <w:jc w:val="both"/>
        <w:rPr>
          <w:sz w:val="28"/>
          <w:szCs w:val="28"/>
        </w:rPr>
      </w:pPr>
      <w:r w:rsidRPr="00611EFD">
        <w:rPr>
          <w:sz w:val="28"/>
          <w:szCs w:val="28"/>
        </w:rPr>
        <w:t>Практ</w:t>
      </w:r>
      <w:r w:rsidR="00C336F8" w:rsidRPr="00611EFD">
        <w:rPr>
          <w:sz w:val="28"/>
          <w:szCs w:val="28"/>
        </w:rPr>
        <w:t xml:space="preserve">ические работы </w:t>
      </w:r>
      <w:r w:rsidRPr="00611EFD">
        <w:rPr>
          <w:sz w:val="28"/>
          <w:szCs w:val="28"/>
        </w:rPr>
        <w:t>выполняются на листах формата А</w:t>
      </w:r>
      <w:proofErr w:type="gramStart"/>
      <w:r w:rsidRPr="00611EFD">
        <w:rPr>
          <w:sz w:val="28"/>
          <w:szCs w:val="28"/>
        </w:rPr>
        <w:t>4</w:t>
      </w:r>
      <w:proofErr w:type="gramEnd"/>
      <w:r w:rsidR="00C336F8" w:rsidRPr="00611EFD">
        <w:rPr>
          <w:sz w:val="28"/>
          <w:szCs w:val="28"/>
        </w:rPr>
        <w:t xml:space="preserve"> </w:t>
      </w:r>
      <w:r w:rsidRPr="00611EFD">
        <w:rPr>
          <w:sz w:val="28"/>
          <w:szCs w:val="28"/>
        </w:rPr>
        <w:t>(размер 297х21</w:t>
      </w:r>
      <w:r w:rsidR="00A45D4C" w:rsidRPr="00611EFD">
        <w:rPr>
          <w:sz w:val="28"/>
          <w:szCs w:val="28"/>
        </w:rPr>
        <w:t xml:space="preserve">0) </w:t>
      </w:r>
      <w:r w:rsidR="00C336F8" w:rsidRPr="00611EFD">
        <w:rPr>
          <w:sz w:val="28"/>
          <w:szCs w:val="28"/>
        </w:rPr>
        <w:t>и оформляются в соответствии с требованиями стандартов ЕСКД</w:t>
      </w:r>
      <w:r w:rsidR="00221FD0" w:rsidRPr="00611EFD">
        <w:rPr>
          <w:sz w:val="28"/>
          <w:szCs w:val="28"/>
        </w:rPr>
        <w:t>.</w:t>
      </w:r>
    </w:p>
    <w:p w:rsidR="009F1A26" w:rsidRPr="00611EFD" w:rsidRDefault="00CF0C56" w:rsidP="00AF3127">
      <w:pPr>
        <w:ind w:firstLine="360"/>
        <w:jc w:val="both"/>
        <w:rPr>
          <w:sz w:val="28"/>
          <w:szCs w:val="28"/>
        </w:rPr>
      </w:pPr>
      <w:r w:rsidRPr="00611EFD">
        <w:rPr>
          <w:sz w:val="28"/>
          <w:szCs w:val="28"/>
        </w:rPr>
        <w:t>Согласно</w:t>
      </w:r>
      <w:r w:rsidR="009F1A26" w:rsidRPr="00611EFD">
        <w:rPr>
          <w:sz w:val="28"/>
          <w:szCs w:val="28"/>
        </w:rPr>
        <w:t xml:space="preserve"> ГОСТ 2.104-68 </w:t>
      </w:r>
      <w:r w:rsidR="001D1F76" w:rsidRPr="00611EFD">
        <w:rPr>
          <w:sz w:val="28"/>
          <w:szCs w:val="28"/>
        </w:rPr>
        <w:t xml:space="preserve">лист </w:t>
      </w:r>
      <w:r w:rsidR="009F1A26" w:rsidRPr="00611EFD">
        <w:rPr>
          <w:sz w:val="28"/>
          <w:szCs w:val="28"/>
        </w:rPr>
        <w:t xml:space="preserve">имеет рамку на расстоянии </w:t>
      </w:r>
      <w:r w:rsidR="00F365B0" w:rsidRPr="00611EFD">
        <w:rPr>
          <w:sz w:val="28"/>
          <w:szCs w:val="28"/>
        </w:rPr>
        <w:t xml:space="preserve">20 мм </w:t>
      </w:r>
      <w:r w:rsidR="009F1A26" w:rsidRPr="00611EFD">
        <w:rPr>
          <w:sz w:val="28"/>
          <w:szCs w:val="28"/>
        </w:rPr>
        <w:t xml:space="preserve">от левой границы формата, от трех других сторон – на расстоянии 5мм. Рамка выполняется сплошной </w:t>
      </w:r>
      <w:r w:rsidRPr="00611EFD">
        <w:rPr>
          <w:sz w:val="28"/>
          <w:szCs w:val="28"/>
        </w:rPr>
        <w:t xml:space="preserve">толстой </w:t>
      </w:r>
      <w:r w:rsidR="009F1A26" w:rsidRPr="00611EFD">
        <w:rPr>
          <w:sz w:val="28"/>
          <w:szCs w:val="28"/>
        </w:rPr>
        <w:t>основной линией.</w:t>
      </w:r>
    </w:p>
    <w:p w:rsidR="009F1A26" w:rsidRPr="00611EFD" w:rsidRDefault="005815BF" w:rsidP="00AF3127">
      <w:pPr>
        <w:ind w:firstLine="426"/>
        <w:jc w:val="both"/>
        <w:rPr>
          <w:sz w:val="28"/>
          <w:szCs w:val="28"/>
        </w:rPr>
      </w:pPr>
      <w:r w:rsidRPr="00611EFD">
        <w:rPr>
          <w:sz w:val="28"/>
          <w:szCs w:val="28"/>
        </w:rPr>
        <w:t xml:space="preserve">Лист </w:t>
      </w:r>
      <w:r w:rsidR="009F1A26" w:rsidRPr="00611EFD">
        <w:rPr>
          <w:sz w:val="28"/>
          <w:szCs w:val="28"/>
        </w:rPr>
        <w:t xml:space="preserve">сопровождается основной надписью. </w:t>
      </w:r>
      <w:r w:rsidR="001F1EBA" w:rsidRPr="00611EFD">
        <w:rPr>
          <w:sz w:val="28"/>
          <w:szCs w:val="28"/>
        </w:rPr>
        <w:t>Форма основной надписи</w:t>
      </w:r>
      <w:r w:rsidR="00773C50" w:rsidRPr="00611EFD">
        <w:rPr>
          <w:sz w:val="28"/>
          <w:szCs w:val="28"/>
        </w:rPr>
        <w:t>:</w:t>
      </w:r>
    </w:p>
    <w:p w:rsidR="00A45D4C" w:rsidRPr="00611EFD" w:rsidRDefault="00A45D4C" w:rsidP="00AF3127">
      <w:pPr>
        <w:ind w:firstLine="540"/>
        <w:jc w:val="both"/>
        <w:rPr>
          <w:sz w:val="28"/>
          <w:szCs w:val="28"/>
        </w:rPr>
      </w:pPr>
    </w:p>
    <w:p w:rsidR="00350030" w:rsidRPr="00611EFD" w:rsidRDefault="00350030" w:rsidP="00AF3127">
      <w:pPr>
        <w:ind w:firstLine="540"/>
        <w:jc w:val="both"/>
        <w:rPr>
          <w:sz w:val="28"/>
          <w:szCs w:val="28"/>
        </w:rPr>
      </w:pPr>
    </w:p>
    <w:p w:rsidR="00350030" w:rsidRPr="00611EFD" w:rsidRDefault="00350030" w:rsidP="00AF3127">
      <w:pPr>
        <w:ind w:firstLine="540"/>
        <w:jc w:val="both"/>
        <w:rPr>
          <w:sz w:val="28"/>
          <w:szCs w:val="28"/>
        </w:rPr>
      </w:pPr>
    </w:p>
    <w:p w:rsidR="00A45D4C" w:rsidRPr="00611EFD" w:rsidRDefault="00296798" w:rsidP="00AF3127">
      <w:pPr>
        <w:ind w:firstLine="540"/>
        <w:jc w:val="both"/>
        <w:rPr>
          <w:sz w:val="28"/>
          <w:szCs w:val="28"/>
        </w:rPr>
      </w:pPr>
      <w:r w:rsidRPr="00611EFD">
        <w:rPr>
          <w:noProof/>
          <w:sz w:val="28"/>
          <w:szCs w:val="28"/>
        </w:rPr>
        <w:drawing>
          <wp:anchor distT="0" distB="0" distL="114300" distR="114300" simplePos="0" relativeHeight="251418624" behindDoc="0" locked="0" layoutInCell="1" allowOverlap="1">
            <wp:simplePos x="0" y="0"/>
            <wp:positionH relativeFrom="column">
              <wp:posOffset>-285750</wp:posOffset>
            </wp:positionH>
            <wp:positionV relativeFrom="paragraph">
              <wp:posOffset>72390</wp:posOffset>
            </wp:positionV>
            <wp:extent cx="6410325" cy="4105275"/>
            <wp:effectExtent l="19050" t="0" r="952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410325" cy="4105275"/>
                    </a:xfrm>
                    <a:prstGeom prst="rect">
                      <a:avLst/>
                    </a:prstGeom>
                    <a:noFill/>
                    <a:ln w="9525">
                      <a:noFill/>
                      <a:miter lim="800000"/>
                      <a:headEnd/>
                      <a:tailEnd/>
                    </a:ln>
                  </pic:spPr>
                </pic:pic>
              </a:graphicData>
            </a:graphic>
          </wp:anchor>
        </w:drawing>
      </w: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A45D4C" w:rsidRPr="00611EFD" w:rsidRDefault="00A45D4C" w:rsidP="00AF3127">
      <w:pPr>
        <w:ind w:firstLine="540"/>
        <w:jc w:val="both"/>
        <w:rPr>
          <w:sz w:val="28"/>
          <w:szCs w:val="28"/>
        </w:rPr>
      </w:pPr>
    </w:p>
    <w:p w:rsidR="009F1A26" w:rsidRPr="00611EFD" w:rsidRDefault="00773C50" w:rsidP="007911F0">
      <w:pPr>
        <w:ind w:firstLine="540"/>
        <w:jc w:val="center"/>
        <w:rPr>
          <w:sz w:val="28"/>
          <w:szCs w:val="28"/>
        </w:rPr>
      </w:pPr>
      <w:r w:rsidRPr="00611EFD">
        <w:rPr>
          <w:sz w:val="28"/>
          <w:szCs w:val="28"/>
        </w:rPr>
        <w:t>Рис</w:t>
      </w:r>
      <w:r w:rsidR="004C4DB9" w:rsidRPr="00611EFD">
        <w:rPr>
          <w:sz w:val="28"/>
          <w:szCs w:val="28"/>
        </w:rPr>
        <w:t xml:space="preserve">унок </w:t>
      </w:r>
      <w:r w:rsidRPr="00611EFD">
        <w:rPr>
          <w:sz w:val="28"/>
          <w:szCs w:val="28"/>
        </w:rPr>
        <w:t>1</w:t>
      </w:r>
    </w:p>
    <w:p w:rsidR="00773C50" w:rsidRPr="00611EFD" w:rsidRDefault="00773C50" w:rsidP="00AF3127">
      <w:pPr>
        <w:ind w:firstLine="540"/>
        <w:jc w:val="both"/>
        <w:rPr>
          <w:sz w:val="28"/>
          <w:szCs w:val="28"/>
        </w:rPr>
      </w:pPr>
    </w:p>
    <w:p w:rsidR="00A9138E" w:rsidRPr="00611EFD" w:rsidRDefault="00A9138E" w:rsidP="00AF3127">
      <w:pPr>
        <w:widowControl w:val="0"/>
        <w:shd w:val="clear" w:color="auto" w:fill="FFFFFF"/>
        <w:suppressAutoHyphens/>
        <w:autoSpaceDE w:val="0"/>
        <w:autoSpaceDN w:val="0"/>
        <w:adjustRightInd w:val="0"/>
        <w:jc w:val="both"/>
        <w:rPr>
          <w:sz w:val="28"/>
          <w:szCs w:val="28"/>
        </w:rPr>
      </w:pPr>
    </w:p>
    <w:p w:rsidR="009F1A26" w:rsidRPr="00611EFD" w:rsidRDefault="009F1A26" w:rsidP="00AF3127">
      <w:pPr>
        <w:widowControl w:val="0"/>
        <w:shd w:val="clear" w:color="auto" w:fill="FFFFFF"/>
        <w:suppressAutoHyphens/>
        <w:autoSpaceDE w:val="0"/>
        <w:autoSpaceDN w:val="0"/>
        <w:adjustRightInd w:val="0"/>
        <w:jc w:val="both"/>
        <w:rPr>
          <w:sz w:val="28"/>
          <w:szCs w:val="28"/>
        </w:rPr>
      </w:pPr>
      <w:r w:rsidRPr="00611EFD">
        <w:rPr>
          <w:sz w:val="28"/>
          <w:szCs w:val="28"/>
        </w:rPr>
        <w:lastRenderedPageBreak/>
        <w:t>В графах основной надписи (номера граф на форм</w:t>
      </w:r>
      <w:r w:rsidR="001F1EBA" w:rsidRPr="00611EFD">
        <w:rPr>
          <w:sz w:val="28"/>
          <w:szCs w:val="28"/>
        </w:rPr>
        <w:t>е</w:t>
      </w:r>
      <w:r w:rsidRPr="00611EFD">
        <w:rPr>
          <w:sz w:val="28"/>
          <w:szCs w:val="28"/>
        </w:rPr>
        <w:t xml:space="preserve"> указаны в скобках) указывают:</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1 –</w:t>
      </w:r>
      <w:r w:rsidRPr="00611EFD">
        <w:rPr>
          <w:sz w:val="28"/>
          <w:szCs w:val="28"/>
        </w:rPr>
        <w:t>наименование документа для текстовых документов;</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2 –</w:t>
      </w:r>
      <w:r w:rsidRPr="00611EFD">
        <w:rPr>
          <w:sz w:val="28"/>
          <w:szCs w:val="28"/>
        </w:rPr>
        <w:t xml:space="preserve"> обозначение (шифр) документа или изделия. Например:</w:t>
      </w:r>
    </w:p>
    <w:p w:rsidR="009F1A26" w:rsidRPr="00611EFD" w:rsidRDefault="005815BF" w:rsidP="007911F0">
      <w:pPr>
        <w:pStyle w:val="31"/>
        <w:jc w:val="center"/>
        <w:rPr>
          <w:sz w:val="28"/>
          <w:szCs w:val="28"/>
        </w:rPr>
      </w:pPr>
      <w:r w:rsidRPr="00611EFD">
        <w:rPr>
          <w:sz w:val="28"/>
          <w:szCs w:val="28"/>
        </w:rPr>
        <w:t>ОТ</w:t>
      </w:r>
      <w:r w:rsidR="009F1A26" w:rsidRPr="00611EFD">
        <w:rPr>
          <w:b/>
          <w:color w:val="333333"/>
          <w:sz w:val="28"/>
          <w:szCs w:val="28"/>
        </w:rPr>
        <w:t xml:space="preserve">. </w:t>
      </w:r>
      <w:r w:rsidRPr="00611EFD">
        <w:rPr>
          <w:color w:val="333333"/>
          <w:sz w:val="28"/>
          <w:szCs w:val="28"/>
        </w:rPr>
        <w:t>ПРЗ</w:t>
      </w:r>
      <w:r w:rsidR="00BC2B41" w:rsidRPr="00611EFD">
        <w:rPr>
          <w:b/>
          <w:color w:val="333333"/>
          <w:sz w:val="28"/>
          <w:szCs w:val="28"/>
        </w:rPr>
        <w:t>.</w:t>
      </w:r>
      <w:r w:rsidRPr="00611EFD">
        <w:rPr>
          <w:color w:val="333333"/>
          <w:sz w:val="28"/>
          <w:szCs w:val="28"/>
        </w:rPr>
        <w:t>190631.14.01</w:t>
      </w:r>
    </w:p>
    <w:p w:rsidR="009F1A26" w:rsidRPr="00611EFD" w:rsidRDefault="000625A4" w:rsidP="00AF3127">
      <w:pPr>
        <w:tabs>
          <w:tab w:val="left" w:pos="2220"/>
          <w:tab w:val="left" w:pos="2850"/>
          <w:tab w:val="left" w:pos="3480"/>
          <w:tab w:val="left" w:pos="3540"/>
          <w:tab w:val="left" w:pos="3975"/>
          <w:tab w:val="left" w:pos="4455"/>
          <w:tab w:val="left" w:pos="5415"/>
        </w:tabs>
        <w:ind w:firstLine="360"/>
        <w:jc w:val="both"/>
        <w:rPr>
          <w:sz w:val="28"/>
          <w:szCs w:val="28"/>
        </w:rPr>
      </w:pPr>
      <w:r w:rsidRPr="00611EFD">
        <w:rPr>
          <w:sz w:val="28"/>
          <w:szCs w:val="28"/>
        </w:rPr>
        <w:t xml:space="preserve">                           </w:t>
      </w:r>
      <w:r w:rsidR="005815BF" w:rsidRPr="00611EFD">
        <w:rPr>
          <w:sz w:val="28"/>
          <w:szCs w:val="28"/>
        </w:rPr>
        <w:t xml:space="preserve">                             </w:t>
      </w:r>
      <w:r w:rsidR="007911F0" w:rsidRPr="00611EFD">
        <w:rPr>
          <w:sz w:val="28"/>
          <w:szCs w:val="28"/>
        </w:rPr>
        <w:t xml:space="preserve">  </w:t>
      </w:r>
      <w:r w:rsidR="00BC2B41" w:rsidRPr="00611EFD">
        <w:rPr>
          <w:sz w:val="28"/>
          <w:szCs w:val="28"/>
        </w:rPr>
        <w:t xml:space="preserve">1    </w:t>
      </w:r>
      <w:r w:rsidR="005815BF" w:rsidRPr="00611EFD">
        <w:rPr>
          <w:sz w:val="28"/>
          <w:szCs w:val="28"/>
        </w:rPr>
        <w:t xml:space="preserve"> </w:t>
      </w:r>
      <w:r w:rsidRPr="00611EFD">
        <w:rPr>
          <w:sz w:val="28"/>
          <w:szCs w:val="28"/>
        </w:rPr>
        <w:t xml:space="preserve"> 2  </w:t>
      </w:r>
      <w:r w:rsidR="005815BF" w:rsidRPr="00611EFD">
        <w:rPr>
          <w:sz w:val="28"/>
          <w:szCs w:val="28"/>
        </w:rPr>
        <w:t xml:space="preserve">    </w:t>
      </w:r>
      <w:r w:rsidRPr="00611EFD">
        <w:rPr>
          <w:sz w:val="28"/>
          <w:szCs w:val="28"/>
        </w:rPr>
        <w:t xml:space="preserve"> </w:t>
      </w:r>
      <w:r w:rsidR="001D4CBE" w:rsidRPr="00611EFD">
        <w:rPr>
          <w:sz w:val="28"/>
          <w:szCs w:val="28"/>
        </w:rPr>
        <w:t xml:space="preserve"> </w:t>
      </w:r>
      <w:r w:rsidR="005815BF" w:rsidRPr="00611EFD">
        <w:rPr>
          <w:sz w:val="28"/>
          <w:szCs w:val="28"/>
        </w:rPr>
        <w:t xml:space="preserve">    </w:t>
      </w:r>
      <w:r w:rsidR="001D4CBE" w:rsidRPr="00611EFD">
        <w:rPr>
          <w:sz w:val="28"/>
          <w:szCs w:val="28"/>
        </w:rPr>
        <w:t xml:space="preserve">3     </w:t>
      </w:r>
      <w:r w:rsidR="005815BF" w:rsidRPr="00611EFD">
        <w:rPr>
          <w:sz w:val="28"/>
          <w:szCs w:val="28"/>
        </w:rPr>
        <w:t xml:space="preserve">        </w:t>
      </w:r>
      <w:r w:rsidRPr="00611EFD">
        <w:rPr>
          <w:sz w:val="28"/>
          <w:szCs w:val="28"/>
        </w:rPr>
        <w:t xml:space="preserve">4     </w:t>
      </w:r>
      <w:r w:rsidR="005815BF" w:rsidRPr="00611EFD">
        <w:rPr>
          <w:sz w:val="28"/>
          <w:szCs w:val="28"/>
        </w:rPr>
        <w:t>5</w:t>
      </w:r>
      <w:r w:rsidRPr="00611EFD">
        <w:rPr>
          <w:sz w:val="28"/>
          <w:szCs w:val="28"/>
        </w:rPr>
        <w:t xml:space="preserve">   </w:t>
      </w:r>
    </w:p>
    <w:p w:rsidR="009F1A26" w:rsidRPr="00611EFD" w:rsidRDefault="00BC2B41" w:rsidP="00AF3127">
      <w:pPr>
        <w:ind w:firstLine="360"/>
        <w:jc w:val="both"/>
        <w:rPr>
          <w:sz w:val="28"/>
          <w:szCs w:val="28"/>
        </w:rPr>
      </w:pPr>
      <w:r w:rsidRPr="00611EFD">
        <w:rPr>
          <w:sz w:val="28"/>
          <w:szCs w:val="28"/>
        </w:rPr>
        <w:t xml:space="preserve">где  </w:t>
      </w:r>
      <w:r w:rsidR="005815BF" w:rsidRPr="00611EFD">
        <w:rPr>
          <w:sz w:val="28"/>
          <w:szCs w:val="28"/>
        </w:rPr>
        <w:t>1 – название учебной дисциплины</w:t>
      </w:r>
      <w:r w:rsidR="009F1A26" w:rsidRPr="00611EFD">
        <w:rPr>
          <w:sz w:val="28"/>
          <w:szCs w:val="28"/>
        </w:rPr>
        <w:t xml:space="preserve"> </w:t>
      </w:r>
    </w:p>
    <w:p w:rsidR="009F1A26" w:rsidRPr="00611EFD" w:rsidRDefault="000625A4" w:rsidP="00AF3127">
      <w:pPr>
        <w:ind w:firstLine="540"/>
        <w:jc w:val="both"/>
        <w:rPr>
          <w:sz w:val="28"/>
          <w:szCs w:val="28"/>
        </w:rPr>
      </w:pPr>
      <w:r w:rsidRPr="00611EFD">
        <w:rPr>
          <w:sz w:val="28"/>
          <w:szCs w:val="28"/>
        </w:rPr>
        <w:t xml:space="preserve">     2  </w:t>
      </w:r>
      <w:r w:rsidR="009F1A26" w:rsidRPr="00611EFD">
        <w:rPr>
          <w:sz w:val="28"/>
          <w:szCs w:val="28"/>
        </w:rPr>
        <w:t xml:space="preserve">– </w:t>
      </w:r>
      <w:r w:rsidR="005815BF" w:rsidRPr="00611EFD">
        <w:rPr>
          <w:sz w:val="28"/>
          <w:szCs w:val="28"/>
        </w:rPr>
        <w:t>практическая работа</w:t>
      </w:r>
    </w:p>
    <w:p w:rsidR="009F1A26" w:rsidRPr="00611EFD" w:rsidRDefault="000625A4" w:rsidP="00AF3127">
      <w:pPr>
        <w:ind w:firstLine="540"/>
        <w:jc w:val="both"/>
        <w:rPr>
          <w:sz w:val="28"/>
          <w:szCs w:val="28"/>
        </w:rPr>
      </w:pPr>
      <w:r w:rsidRPr="00611EFD">
        <w:rPr>
          <w:sz w:val="28"/>
          <w:szCs w:val="28"/>
        </w:rPr>
        <w:t xml:space="preserve">     3</w:t>
      </w:r>
      <w:r w:rsidR="009F1A26" w:rsidRPr="00611EFD">
        <w:rPr>
          <w:sz w:val="28"/>
          <w:szCs w:val="28"/>
        </w:rPr>
        <w:t xml:space="preserve"> – </w:t>
      </w:r>
      <w:r w:rsidR="005815BF" w:rsidRPr="00611EFD">
        <w:rPr>
          <w:sz w:val="28"/>
          <w:szCs w:val="28"/>
        </w:rPr>
        <w:t>шифр специальности</w:t>
      </w:r>
    </w:p>
    <w:p w:rsidR="009F1A26" w:rsidRPr="00611EFD" w:rsidRDefault="000625A4" w:rsidP="00AF3127">
      <w:pPr>
        <w:ind w:firstLine="540"/>
        <w:jc w:val="both"/>
        <w:rPr>
          <w:sz w:val="28"/>
          <w:szCs w:val="28"/>
        </w:rPr>
      </w:pPr>
      <w:r w:rsidRPr="00611EFD">
        <w:rPr>
          <w:sz w:val="28"/>
          <w:szCs w:val="28"/>
        </w:rPr>
        <w:tab/>
      </w:r>
      <w:r w:rsidR="00FE277D">
        <w:rPr>
          <w:sz w:val="28"/>
          <w:szCs w:val="28"/>
        </w:rPr>
        <w:t xml:space="preserve"> </w:t>
      </w:r>
      <w:r w:rsidRPr="00611EFD">
        <w:rPr>
          <w:sz w:val="28"/>
          <w:szCs w:val="28"/>
        </w:rPr>
        <w:t xml:space="preserve">  4</w:t>
      </w:r>
      <w:r w:rsidR="009F1A26" w:rsidRPr="00611EFD">
        <w:rPr>
          <w:sz w:val="28"/>
          <w:szCs w:val="28"/>
        </w:rPr>
        <w:t xml:space="preserve"> – </w:t>
      </w:r>
      <w:r w:rsidR="005815BF" w:rsidRPr="00611EFD">
        <w:rPr>
          <w:sz w:val="28"/>
          <w:szCs w:val="28"/>
        </w:rPr>
        <w:t xml:space="preserve"> год выпуска документа</w:t>
      </w:r>
    </w:p>
    <w:p w:rsidR="005815BF" w:rsidRPr="00611EFD" w:rsidRDefault="00FE277D" w:rsidP="00AF3127">
      <w:pPr>
        <w:ind w:firstLine="540"/>
        <w:jc w:val="both"/>
        <w:rPr>
          <w:sz w:val="28"/>
          <w:szCs w:val="28"/>
        </w:rPr>
      </w:pPr>
      <w:r>
        <w:rPr>
          <w:sz w:val="28"/>
          <w:szCs w:val="28"/>
        </w:rPr>
        <w:t xml:space="preserve">     </w:t>
      </w:r>
      <w:r w:rsidR="005815BF" w:rsidRPr="00611EFD">
        <w:rPr>
          <w:sz w:val="28"/>
          <w:szCs w:val="28"/>
        </w:rPr>
        <w:t>5 – номер варианта</w:t>
      </w:r>
    </w:p>
    <w:p w:rsidR="009F1A26" w:rsidRPr="00611EFD" w:rsidRDefault="009F1A26" w:rsidP="00AF3127">
      <w:pPr>
        <w:jc w:val="both"/>
        <w:rPr>
          <w:b/>
          <w:sz w:val="28"/>
          <w:szCs w:val="28"/>
        </w:rPr>
      </w:pP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7 –</w:t>
      </w:r>
      <w:r w:rsidRPr="00611EFD">
        <w:rPr>
          <w:sz w:val="28"/>
          <w:szCs w:val="28"/>
        </w:rPr>
        <w:t xml:space="preserve"> порядковый номер листа для чертежей или страницы для текстовых документов;</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8 –</w:t>
      </w:r>
      <w:r w:rsidRPr="00611EFD">
        <w:rPr>
          <w:sz w:val="28"/>
          <w:szCs w:val="28"/>
        </w:rPr>
        <w:t xml:space="preserve"> общее количество листов для чертежей или страниц для текстовых документов;</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9 –</w:t>
      </w:r>
      <w:r w:rsidRPr="00611EFD">
        <w:rPr>
          <w:sz w:val="28"/>
          <w:szCs w:val="28"/>
        </w:rPr>
        <w:t xml:space="preserve"> сокращенное наименование техникума и номер учебной группы;</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10 –</w:t>
      </w:r>
      <w:r w:rsidRPr="00611EFD">
        <w:rPr>
          <w:sz w:val="28"/>
          <w:szCs w:val="28"/>
        </w:rPr>
        <w:t xml:space="preserve"> должность лица, подписывающего документ;</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11 –</w:t>
      </w:r>
      <w:r w:rsidRPr="00611EFD">
        <w:rPr>
          <w:sz w:val="28"/>
          <w:szCs w:val="28"/>
        </w:rPr>
        <w:t xml:space="preserve"> фамилии лиц, подписывающие документ;</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12 –</w:t>
      </w:r>
      <w:r w:rsidRPr="00611EFD">
        <w:rPr>
          <w:sz w:val="28"/>
          <w:szCs w:val="28"/>
        </w:rPr>
        <w:t xml:space="preserve"> подписи лиц, подписывающие документ;</w:t>
      </w:r>
    </w:p>
    <w:p w:rsidR="009F1A26" w:rsidRPr="00611EFD" w:rsidRDefault="009F1A26" w:rsidP="00AF3127">
      <w:pPr>
        <w:shd w:val="clear" w:color="auto" w:fill="FFFFFF"/>
        <w:suppressAutoHyphens/>
        <w:ind w:firstLine="567"/>
        <w:jc w:val="both"/>
        <w:rPr>
          <w:sz w:val="28"/>
          <w:szCs w:val="28"/>
        </w:rPr>
      </w:pPr>
      <w:r w:rsidRPr="00611EFD">
        <w:rPr>
          <w:b/>
          <w:sz w:val="28"/>
          <w:szCs w:val="28"/>
        </w:rPr>
        <w:t>в графе 13 –</w:t>
      </w:r>
      <w:r w:rsidRPr="00611EFD">
        <w:rPr>
          <w:sz w:val="28"/>
          <w:szCs w:val="28"/>
        </w:rPr>
        <w:t xml:space="preserve"> даты подписания  документа</w:t>
      </w:r>
      <w:r w:rsidR="001F1EBA" w:rsidRPr="00611EFD">
        <w:rPr>
          <w:sz w:val="28"/>
          <w:szCs w:val="28"/>
        </w:rPr>
        <w:t>.</w:t>
      </w:r>
    </w:p>
    <w:p w:rsidR="009F1A26" w:rsidRPr="00611EFD" w:rsidRDefault="009F1A26" w:rsidP="00AF3127">
      <w:pPr>
        <w:ind w:firstLine="540"/>
        <w:jc w:val="both"/>
        <w:rPr>
          <w:sz w:val="28"/>
          <w:szCs w:val="28"/>
        </w:rPr>
      </w:pPr>
    </w:p>
    <w:p w:rsidR="00816FE2" w:rsidRPr="00611EFD" w:rsidRDefault="006B6B4E" w:rsidP="00C65FFF">
      <w:pPr>
        <w:jc w:val="center"/>
        <w:rPr>
          <w:b/>
          <w:sz w:val="28"/>
          <w:szCs w:val="28"/>
        </w:rPr>
      </w:pPr>
      <w:r w:rsidRPr="00611EFD">
        <w:rPr>
          <w:b/>
          <w:sz w:val="28"/>
          <w:szCs w:val="28"/>
        </w:rPr>
        <w:br w:type="page"/>
      </w:r>
      <w:r w:rsidR="0037266C" w:rsidRPr="00611EFD">
        <w:rPr>
          <w:b/>
          <w:sz w:val="28"/>
          <w:szCs w:val="28"/>
        </w:rPr>
        <w:lastRenderedPageBreak/>
        <w:t xml:space="preserve">2 </w:t>
      </w:r>
      <w:r w:rsidR="008061F8" w:rsidRPr="00611EFD">
        <w:rPr>
          <w:b/>
          <w:sz w:val="28"/>
          <w:szCs w:val="28"/>
        </w:rPr>
        <w:t xml:space="preserve">МЕТОДИЧЕСКИЕ РЕКОМЕНДАЦИИ ПО ВЫПОЛНЕНИЮ </w:t>
      </w:r>
    </w:p>
    <w:p w:rsidR="001F1EBA" w:rsidRPr="00611EFD" w:rsidRDefault="0041578C" w:rsidP="00C65FFF">
      <w:pPr>
        <w:jc w:val="center"/>
        <w:rPr>
          <w:b/>
          <w:sz w:val="28"/>
          <w:szCs w:val="28"/>
        </w:rPr>
      </w:pPr>
      <w:r w:rsidRPr="00611EFD">
        <w:rPr>
          <w:b/>
          <w:sz w:val="28"/>
          <w:szCs w:val="28"/>
        </w:rPr>
        <w:t>ПРАКТ</w:t>
      </w:r>
      <w:r w:rsidR="008061F8" w:rsidRPr="00611EFD">
        <w:rPr>
          <w:b/>
          <w:sz w:val="28"/>
          <w:szCs w:val="28"/>
        </w:rPr>
        <w:t>ИЧЕСКИХ РАБОТ</w:t>
      </w:r>
    </w:p>
    <w:p w:rsidR="0037266C" w:rsidRPr="00611EFD" w:rsidRDefault="008061F8" w:rsidP="007911F0">
      <w:pPr>
        <w:jc w:val="center"/>
        <w:rPr>
          <w:b/>
          <w:sz w:val="28"/>
          <w:szCs w:val="28"/>
        </w:rPr>
      </w:pPr>
      <w:r w:rsidRPr="00611EFD">
        <w:rPr>
          <w:b/>
          <w:sz w:val="28"/>
          <w:szCs w:val="28"/>
        </w:rPr>
        <w:br/>
      </w:r>
      <w:r w:rsidR="0037266C" w:rsidRPr="00611EFD">
        <w:rPr>
          <w:b/>
          <w:sz w:val="28"/>
          <w:szCs w:val="28"/>
        </w:rPr>
        <w:t>2.1</w:t>
      </w:r>
      <w:r w:rsidR="0067126D" w:rsidRPr="00611EFD">
        <w:rPr>
          <w:b/>
          <w:sz w:val="28"/>
          <w:szCs w:val="28"/>
        </w:rPr>
        <w:t xml:space="preserve"> </w:t>
      </w:r>
      <w:r w:rsidR="0041578C" w:rsidRPr="00611EFD">
        <w:rPr>
          <w:b/>
          <w:sz w:val="28"/>
          <w:szCs w:val="28"/>
        </w:rPr>
        <w:t>Практ</w:t>
      </w:r>
      <w:r w:rsidR="00A931C8" w:rsidRPr="00611EFD">
        <w:rPr>
          <w:b/>
          <w:sz w:val="28"/>
          <w:szCs w:val="28"/>
        </w:rPr>
        <w:t>ическая работа №1</w:t>
      </w:r>
    </w:p>
    <w:p w:rsidR="00A931C8" w:rsidRPr="00611EFD" w:rsidRDefault="00A931C8" w:rsidP="00AF3127">
      <w:pPr>
        <w:jc w:val="both"/>
        <w:rPr>
          <w:b/>
          <w:sz w:val="28"/>
          <w:szCs w:val="28"/>
        </w:rPr>
      </w:pPr>
      <w:r w:rsidRPr="00611EFD">
        <w:rPr>
          <w:b/>
          <w:sz w:val="28"/>
          <w:szCs w:val="28"/>
        </w:rPr>
        <w:t xml:space="preserve"> </w:t>
      </w:r>
    </w:p>
    <w:p w:rsidR="007F4C5C" w:rsidRPr="00611EFD" w:rsidRDefault="003C5067" w:rsidP="00AF3127">
      <w:pPr>
        <w:jc w:val="both"/>
        <w:rPr>
          <w:sz w:val="28"/>
          <w:szCs w:val="28"/>
        </w:rPr>
      </w:pPr>
      <w:r w:rsidRPr="00611EFD">
        <w:rPr>
          <w:b/>
          <w:sz w:val="28"/>
          <w:szCs w:val="28"/>
        </w:rPr>
        <w:t xml:space="preserve">      Тема:              </w:t>
      </w:r>
      <w:r w:rsidR="00DD7040" w:rsidRPr="00611EFD">
        <w:rPr>
          <w:sz w:val="28"/>
          <w:szCs w:val="28"/>
        </w:rPr>
        <w:t xml:space="preserve"> </w:t>
      </w:r>
      <w:r w:rsidR="001D4CBE" w:rsidRPr="00611EFD">
        <w:rPr>
          <w:sz w:val="28"/>
          <w:szCs w:val="28"/>
        </w:rPr>
        <w:t>«</w:t>
      </w:r>
      <w:r w:rsidR="007F4C5C" w:rsidRPr="00611EFD">
        <w:rPr>
          <w:sz w:val="28"/>
          <w:szCs w:val="28"/>
        </w:rPr>
        <w:t xml:space="preserve">Основные положения законодательства об охране труда </w:t>
      </w:r>
    </w:p>
    <w:p w:rsidR="0030402C" w:rsidRPr="00611EFD" w:rsidRDefault="007F4C5C" w:rsidP="00AF3127">
      <w:pPr>
        <w:jc w:val="both"/>
        <w:rPr>
          <w:b/>
          <w:sz w:val="28"/>
          <w:szCs w:val="28"/>
        </w:rPr>
      </w:pPr>
      <w:r w:rsidRPr="00611EFD">
        <w:rPr>
          <w:sz w:val="28"/>
          <w:szCs w:val="28"/>
        </w:rPr>
        <w:t xml:space="preserve">                                                               на предприятии</w:t>
      </w:r>
      <w:r w:rsidR="001D4CBE" w:rsidRPr="00611EFD">
        <w:rPr>
          <w:sz w:val="28"/>
          <w:szCs w:val="28"/>
        </w:rP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57"/>
        <w:gridCol w:w="7396"/>
      </w:tblGrid>
      <w:tr w:rsidR="00A931C8" w:rsidRPr="00611EFD" w:rsidTr="00AF3127">
        <w:trPr>
          <w:trHeight w:val="404"/>
        </w:trPr>
        <w:tc>
          <w:tcPr>
            <w:tcW w:w="2157" w:type="dxa"/>
          </w:tcPr>
          <w:p w:rsidR="00A931C8" w:rsidRPr="00611EFD" w:rsidRDefault="00A931C8" w:rsidP="00AF3127">
            <w:pPr>
              <w:jc w:val="both"/>
              <w:rPr>
                <w:b/>
                <w:sz w:val="28"/>
                <w:szCs w:val="28"/>
              </w:rPr>
            </w:pPr>
            <w:r w:rsidRPr="00611EFD">
              <w:rPr>
                <w:b/>
                <w:sz w:val="28"/>
                <w:szCs w:val="28"/>
              </w:rPr>
              <w:t>Цель работы:</w:t>
            </w:r>
          </w:p>
          <w:p w:rsidR="002824DE" w:rsidRPr="00611EFD" w:rsidRDefault="002824DE" w:rsidP="00AF3127">
            <w:pPr>
              <w:jc w:val="both"/>
              <w:rPr>
                <w:b/>
                <w:sz w:val="28"/>
                <w:szCs w:val="28"/>
              </w:rPr>
            </w:pPr>
          </w:p>
          <w:p w:rsidR="002824DE" w:rsidRPr="00611EFD" w:rsidRDefault="002824DE" w:rsidP="00AF3127">
            <w:pPr>
              <w:jc w:val="both"/>
              <w:rPr>
                <w:b/>
                <w:sz w:val="28"/>
                <w:szCs w:val="28"/>
              </w:rPr>
            </w:pPr>
          </w:p>
          <w:p w:rsidR="002824DE" w:rsidRPr="00611EFD" w:rsidRDefault="002824DE" w:rsidP="00AF3127">
            <w:pPr>
              <w:jc w:val="both"/>
              <w:rPr>
                <w:b/>
                <w:sz w:val="28"/>
                <w:szCs w:val="28"/>
              </w:rPr>
            </w:pPr>
            <w:r w:rsidRPr="00611EFD">
              <w:rPr>
                <w:b/>
                <w:sz w:val="28"/>
                <w:szCs w:val="28"/>
              </w:rPr>
              <w:t xml:space="preserve">Задание                  </w:t>
            </w:r>
          </w:p>
        </w:tc>
        <w:tc>
          <w:tcPr>
            <w:tcW w:w="7396" w:type="dxa"/>
          </w:tcPr>
          <w:p w:rsidR="00465068" w:rsidRPr="00611EFD" w:rsidRDefault="00465068" w:rsidP="001032DF">
            <w:pPr>
              <w:jc w:val="both"/>
              <w:rPr>
                <w:sz w:val="28"/>
                <w:szCs w:val="28"/>
              </w:rPr>
            </w:pPr>
            <w:r w:rsidRPr="00611EFD">
              <w:rPr>
                <w:sz w:val="28"/>
                <w:szCs w:val="28"/>
              </w:rPr>
              <w:t>-</w:t>
            </w:r>
            <w:r w:rsidR="00770831" w:rsidRPr="00611EFD">
              <w:rPr>
                <w:sz w:val="28"/>
                <w:szCs w:val="28"/>
              </w:rPr>
              <w:t xml:space="preserve"> </w:t>
            </w:r>
            <w:r w:rsidR="007F4C5C" w:rsidRPr="00611EFD">
              <w:rPr>
                <w:sz w:val="28"/>
                <w:szCs w:val="28"/>
              </w:rPr>
              <w:t>и</w:t>
            </w:r>
            <w:r w:rsidR="001032DF" w:rsidRPr="00611EFD">
              <w:rPr>
                <w:sz w:val="28"/>
                <w:szCs w:val="28"/>
              </w:rPr>
              <w:t xml:space="preserve">зучение нормативно-правовых документов </w:t>
            </w:r>
            <w:r w:rsidR="00797545" w:rsidRPr="00611EFD">
              <w:rPr>
                <w:sz w:val="28"/>
                <w:szCs w:val="28"/>
              </w:rPr>
              <w:t>по охране труда;</w:t>
            </w:r>
          </w:p>
          <w:p w:rsidR="00AF3127" w:rsidRPr="00611EFD" w:rsidRDefault="00AF3127" w:rsidP="00AF3127">
            <w:pPr>
              <w:jc w:val="both"/>
              <w:rPr>
                <w:sz w:val="28"/>
                <w:szCs w:val="28"/>
              </w:rPr>
            </w:pPr>
          </w:p>
          <w:p w:rsidR="007F4C5C" w:rsidRPr="00611EFD" w:rsidRDefault="007F4C5C" w:rsidP="007F4C5C">
            <w:pPr>
              <w:rPr>
                <w:sz w:val="28"/>
                <w:szCs w:val="28"/>
              </w:rPr>
            </w:pPr>
            <w:r w:rsidRPr="00611EFD">
              <w:rPr>
                <w:sz w:val="28"/>
                <w:szCs w:val="28"/>
              </w:rPr>
              <w:t xml:space="preserve">  </w:t>
            </w:r>
            <w:r w:rsidR="00797545" w:rsidRPr="00611EFD">
              <w:rPr>
                <w:sz w:val="28"/>
                <w:szCs w:val="28"/>
              </w:rPr>
              <w:t xml:space="preserve">- </w:t>
            </w:r>
            <w:r w:rsidR="007A10B6" w:rsidRPr="00611EFD">
              <w:rPr>
                <w:sz w:val="28"/>
                <w:szCs w:val="28"/>
              </w:rPr>
              <w:t xml:space="preserve"> </w:t>
            </w:r>
            <w:r w:rsidR="00797545" w:rsidRPr="00611EFD">
              <w:rPr>
                <w:sz w:val="28"/>
                <w:szCs w:val="28"/>
              </w:rPr>
              <w:t>и</w:t>
            </w:r>
            <w:r w:rsidRPr="00611EFD">
              <w:rPr>
                <w:sz w:val="28"/>
                <w:szCs w:val="28"/>
              </w:rPr>
              <w:t>зучить Конституцию РФ (р. 1 ст. 7,37,41,42- выписать при</w:t>
            </w:r>
            <w:r w:rsidR="00797545" w:rsidRPr="00611EFD">
              <w:rPr>
                <w:sz w:val="28"/>
                <w:szCs w:val="28"/>
              </w:rPr>
              <w:t>оритеты в области охраны труда);</w:t>
            </w:r>
          </w:p>
          <w:p w:rsidR="007A10B6" w:rsidRPr="00611EFD" w:rsidRDefault="007F4C5C" w:rsidP="007F4C5C">
            <w:pPr>
              <w:rPr>
                <w:sz w:val="28"/>
                <w:szCs w:val="28"/>
              </w:rPr>
            </w:pPr>
            <w:r w:rsidRPr="00611EFD">
              <w:rPr>
                <w:sz w:val="28"/>
                <w:szCs w:val="28"/>
              </w:rPr>
              <w:t xml:space="preserve"> </w:t>
            </w:r>
            <w:r w:rsidR="00797545" w:rsidRPr="00611EFD">
              <w:rPr>
                <w:sz w:val="28"/>
                <w:szCs w:val="28"/>
              </w:rPr>
              <w:t xml:space="preserve"> - </w:t>
            </w:r>
            <w:r w:rsidR="007A10B6" w:rsidRPr="00611EFD">
              <w:rPr>
                <w:sz w:val="28"/>
                <w:szCs w:val="28"/>
              </w:rPr>
              <w:t xml:space="preserve"> </w:t>
            </w:r>
            <w:r w:rsidR="00797545" w:rsidRPr="00611EFD">
              <w:rPr>
                <w:sz w:val="28"/>
                <w:szCs w:val="28"/>
              </w:rPr>
              <w:t>о</w:t>
            </w:r>
            <w:r w:rsidRPr="00611EFD">
              <w:rPr>
                <w:sz w:val="28"/>
                <w:szCs w:val="28"/>
              </w:rPr>
              <w:t xml:space="preserve">знакомиться с содержанием трудового кодекса </w:t>
            </w:r>
          </w:p>
          <w:p w:rsidR="007F4C5C" w:rsidRPr="00611EFD" w:rsidRDefault="007A10B6" w:rsidP="007F4C5C">
            <w:pPr>
              <w:rPr>
                <w:sz w:val="28"/>
                <w:szCs w:val="28"/>
              </w:rPr>
            </w:pPr>
            <w:r w:rsidRPr="00611EFD">
              <w:rPr>
                <w:sz w:val="28"/>
                <w:szCs w:val="28"/>
              </w:rPr>
              <w:t xml:space="preserve">  </w:t>
            </w:r>
            <w:r w:rsidR="007F4C5C" w:rsidRPr="00611EFD">
              <w:rPr>
                <w:sz w:val="28"/>
                <w:szCs w:val="28"/>
              </w:rPr>
              <w:t>(р. 1,3,4,5,6,7,10 и записа</w:t>
            </w:r>
            <w:r w:rsidR="00797545" w:rsidRPr="00611EFD">
              <w:rPr>
                <w:sz w:val="28"/>
                <w:szCs w:val="28"/>
              </w:rPr>
              <w:t>ть основные цели этих разделов);</w:t>
            </w:r>
          </w:p>
          <w:p w:rsidR="00465068" w:rsidRPr="00611EFD" w:rsidRDefault="00797545" w:rsidP="00797545">
            <w:pPr>
              <w:rPr>
                <w:sz w:val="28"/>
                <w:szCs w:val="28"/>
              </w:rPr>
            </w:pPr>
            <w:r w:rsidRPr="00611EFD">
              <w:rPr>
                <w:sz w:val="28"/>
                <w:szCs w:val="28"/>
              </w:rPr>
              <w:t xml:space="preserve">   - </w:t>
            </w:r>
            <w:r w:rsidR="007A10B6" w:rsidRPr="00611EFD">
              <w:rPr>
                <w:sz w:val="28"/>
                <w:szCs w:val="28"/>
              </w:rPr>
              <w:t xml:space="preserve"> </w:t>
            </w:r>
            <w:r w:rsidRPr="00611EFD">
              <w:rPr>
                <w:sz w:val="28"/>
                <w:szCs w:val="28"/>
              </w:rPr>
              <w:t>в</w:t>
            </w:r>
            <w:r w:rsidR="007F4C5C" w:rsidRPr="00611EFD">
              <w:rPr>
                <w:sz w:val="28"/>
                <w:szCs w:val="28"/>
              </w:rPr>
              <w:t>ыписать определения основных понятий в области охраны труда</w:t>
            </w:r>
            <w:r w:rsidR="00612392">
              <w:rPr>
                <w:sz w:val="28"/>
                <w:szCs w:val="28"/>
              </w:rPr>
              <w:t xml:space="preserve">  Закон РФ "Об основах </w:t>
            </w:r>
            <w:proofErr w:type="gramStart"/>
            <w:r w:rsidR="00612392">
              <w:rPr>
                <w:sz w:val="28"/>
                <w:szCs w:val="28"/>
              </w:rPr>
              <w:t>ОТ</w:t>
            </w:r>
            <w:proofErr w:type="gramEnd"/>
            <w:r w:rsidR="00612392">
              <w:rPr>
                <w:sz w:val="28"/>
                <w:szCs w:val="28"/>
              </w:rPr>
              <w:t xml:space="preserve"> в</w:t>
            </w:r>
            <w:r w:rsidR="007F74D3">
              <w:rPr>
                <w:sz w:val="28"/>
                <w:szCs w:val="28"/>
              </w:rPr>
              <w:t xml:space="preserve"> </w:t>
            </w:r>
            <w:r w:rsidR="00612392">
              <w:rPr>
                <w:sz w:val="28"/>
                <w:szCs w:val="28"/>
              </w:rPr>
              <w:t xml:space="preserve"> </w:t>
            </w:r>
            <w:r w:rsidR="007F74D3">
              <w:rPr>
                <w:sz w:val="28"/>
                <w:szCs w:val="28"/>
              </w:rPr>
              <w:t>РФ</w:t>
            </w:r>
            <w:r w:rsidR="00612392">
              <w:rPr>
                <w:sz w:val="28"/>
                <w:szCs w:val="28"/>
              </w:rPr>
              <w:t>"</w:t>
            </w:r>
            <w:r w:rsidR="007F74D3">
              <w:rPr>
                <w:sz w:val="28"/>
                <w:szCs w:val="28"/>
              </w:rPr>
              <w:t xml:space="preserve"> Ст. 1, 8, 9, 10, 12, 13, 14, 15,17,</w:t>
            </w:r>
            <w:r w:rsidR="00480299">
              <w:rPr>
                <w:sz w:val="28"/>
                <w:szCs w:val="28"/>
              </w:rPr>
              <w:t>18</w:t>
            </w:r>
          </w:p>
        </w:tc>
      </w:tr>
      <w:tr w:rsidR="00196FC5" w:rsidRPr="00611EFD" w:rsidTr="00AF3127">
        <w:trPr>
          <w:trHeight w:val="404"/>
        </w:trPr>
        <w:tc>
          <w:tcPr>
            <w:tcW w:w="2157" w:type="dxa"/>
          </w:tcPr>
          <w:p w:rsidR="00196FC5" w:rsidRPr="00611EFD" w:rsidRDefault="00196FC5" w:rsidP="00AF3127">
            <w:pPr>
              <w:jc w:val="both"/>
              <w:rPr>
                <w:b/>
                <w:sz w:val="28"/>
                <w:szCs w:val="28"/>
              </w:rPr>
            </w:pPr>
            <w:r w:rsidRPr="00611EFD">
              <w:rPr>
                <w:b/>
                <w:sz w:val="28"/>
                <w:szCs w:val="28"/>
              </w:rPr>
              <w:t>Название</w:t>
            </w:r>
          </w:p>
        </w:tc>
        <w:tc>
          <w:tcPr>
            <w:tcW w:w="7396" w:type="dxa"/>
          </w:tcPr>
          <w:p w:rsidR="00196FC5" w:rsidRPr="00611EFD" w:rsidRDefault="007F4C5C" w:rsidP="00AF3127">
            <w:pPr>
              <w:jc w:val="both"/>
              <w:rPr>
                <w:sz w:val="28"/>
                <w:szCs w:val="28"/>
              </w:rPr>
            </w:pPr>
            <w:r w:rsidRPr="00611EFD">
              <w:rPr>
                <w:spacing w:val="-7"/>
                <w:sz w:val="28"/>
                <w:szCs w:val="28"/>
              </w:rPr>
              <w:t>Ознакомление с ФЗ и НТД по охране труда.</w:t>
            </w:r>
          </w:p>
        </w:tc>
      </w:tr>
      <w:tr w:rsidR="00196FC5" w:rsidRPr="00611EFD" w:rsidTr="00AF3127">
        <w:trPr>
          <w:trHeight w:val="404"/>
        </w:trPr>
        <w:tc>
          <w:tcPr>
            <w:tcW w:w="2157" w:type="dxa"/>
          </w:tcPr>
          <w:p w:rsidR="00196FC5" w:rsidRPr="00611EFD" w:rsidRDefault="00196FC5" w:rsidP="00AF3127">
            <w:pPr>
              <w:jc w:val="both"/>
              <w:rPr>
                <w:b/>
                <w:sz w:val="28"/>
                <w:szCs w:val="28"/>
              </w:rPr>
            </w:pPr>
            <w:r w:rsidRPr="00611EFD">
              <w:rPr>
                <w:b/>
                <w:sz w:val="28"/>
                <w:szCs w:val="28"/>
              </w:rPr>
              <w:t>Обозначение</w:t>
            </w:r>
          </w:p>
        </w:tc>
        <w:tc>
          <w:tcPr>
            <w:tcW w:w="7396" w:type="dxa"/>
          </w:tcPr>
          <w:p w:rsidR="00196FC5" w:rsidRPr="00611EFD" w:rsidRDefault="007F4C5C" w:rsidP="00AF3127">
            <w:pPr>
              <w:jc w:val="both"/>
              <w:rPr>
                <w:sz w:val="28"/>
                <w:szCs w:val="28"/>
              </w:rPr>
            </w:pPr>
            <w:r w:rsidRPr="00611EFD">
              <w:rPr>
                <w:sz w:val="28"/>
                <w:szCs w:val="28"/>
              </w:rPr>
              <w:t xml:space="preserve">  ОТ</w:t>
            </w:r>
            <w:proofErr w:type="gramStart"/>
            <w:r w:rsidRPr="00611EFD">
              <w:rPr>
                <w:sz w:val="28"/>
                <w:szCs w:val="28"/>
              </w:rPr>
              <w:t>.П</w:t>
            </w:r>
            <w:proofErr w:type="gramEnd"/>
            <w:r w:rsidRPr="00611EFD">
              <w:rPr>
                <w:sz w:val="28"/>
                <w:szCs w:val="28"/>
              </w:rPr>
              <w:t>Р3.190631.14.00.01</w:t>
            </w:r>
            <w:r w:rsidR="00196FC5" w:rsidRPr="00611EFD">
              <w:rPr>
                <w:sz w:val="28"/>
                <w:szCs w:val="28"/>
              </w:rPr>
              <w:t xml:space="preserve"> </w:t>
            </w:r>
          </w:p>
        </w:tc>
      </w:tr>
      <w:tr w:rsidR="003C5067" w:rsidRPr="00611EFD" w:rsidTr="00AF3127">
        <w:trPr>
          <w:trHeight w:val="404"/>
        </w:trPr>
        <w:tc>
          <w:tcPr>
            <w:tcW w:w="2157" w:type="dxa"/>
          </w:tcPr>
          <w:p w:rsidR="003C5067" w:rsidRPr="00611EFD" w:rsidRDefault="003C5067" w:rsidP="00AF3127">
            <w:pPr>
              <w:jc w:val="both"/>
              <w:rPr>
                <w:b/>
                <w:sz w:val="28"/>
                <w:szCs w:val="28"/>
              </w:rPr>
            </w:pPr>
            <w:r w:rsidRPr="00611EFD">
              <w:rPr>
                <w:b/>
                <w:sz w:val="28"/>
                <w:szCs w:val="28"/>
              </w:rPr>
              <w:t>Литература</w:t>
            </w:r>
          </w:p>
        </w:tc>
        <w:tc>
          <w:tcPr>
            <w:tcW w:w="7396" w:type="dxa"/>
          </w:tcPr>
          <w:p w:rsidR="007F4C5C" w:rsidRPr="00611EFD" w:rsidRDefault="007F4C5C" w:rsidP="00C75B0E">
            <w:pPr>
              <w:pStyle w:val="ad"/>
              <w:numPr>
                <w:ilvl w:val="0"/>
                <w:numId w:val="3"/>
              </w:numPr>
              <w:shd w:val="clear" w:color="auto" w:fill="FFFFFF"/>
              <w:spacing w:after="0" w:line="240" w:lineRule="auto"/>
              <w:ind w:right="40"/>
              <w:rPr>
                <w:rFonts w:ascii="Times New Roman" w:hAnsi="Times New Roman"/>
                <w:sz w:val="28"/>
                <w:szCs w:val="28"/>
              </w:rPr>
            </w:pPr>
            <w:proofErr w:type="spellStart"/>
            <w:r w:rsidRPr="00611EFD">
              <w:rPr>
                <w:rFonts w:ascii="Times New Roman" w:hAnsi="Times New Roman"/>
                <w:sz w:val="28"/>
                <w:szCs w:val="28"/>
              </w:rPr>
              <w:t>Туревский</w:t>
            </w:r>
            <w:proofErr w:type="spellEnd"/>
            <w:r w:rsidRPr="00611EFD">
              <w:rPr>
                <w:rFonts w:ascii="Times New Roman" w:hAnsi="Times New Roman"/>
                <w:sz w:val="28"/>
                <w:szCs w:val="28"/>
              </w:rPr>
              <w:t xml:space="preserve">  И.С. Охрана труда на автомобильном транспорте. </w:t>
            </w:r>
            <w:proofErr w:type="gramStart"/>
            <w:r w:rsidRPr="00611EFD">
              <w:rPr>
                <w:rFonts w:ascii="Times New Roman" w:hAnsi="Times New Roman"/>
                <w:sz w:val="28"/>
                <w:szCs w:val="28"/>
              </w:rPr>
              <w:t>-М</w:t>
            </w:r>
            <w:proofErr w:type="gramEnd"/>
            <w:r w:rsidRPr="00611EFD">
              <w:rPr>
                <w:rFonts w:ascii="Times New Roman" w:hAnsi="Times New Roman"/>
                <w:sz w:val="28"/>
                <w:szCs w:val="28"/>
              </w:rPr>
              <w:t>.:  Форум-Инфра-М, 2009.</w:t>
            </w:r>
          </w:p>
          <w:p w:rsidR="007F4C5C" w:rsidRPr="00611EFD" w:rsidRDefault="007F4C5C" w:rsidP="00C75B0E">
            <w:pPr>
              <w:pStyle w:val="ad"/>
              <w:numPr>
                <w:ilvl w:val="0"/>
                <w:numId w:val="3"/>
              </w:numPr>
              <w:shd w:val="clear" w:color="auto" w:fill="FFFFFF"/>
              <w:spacing w:after="0" w:line="240" w:lineRule="auto"/>
              <w:ind w:right="40"/>
              <w:rPr>
                <w:rFonts w:ascii="Times New Roman" w:hAnsi="Times New Roman"/>
                <w:sz w:val="28"/>
                <w:szCs w:val="28"/>
              </w:rPr>
            </w:pPr>
            <w:r w:rsidRPr="00611EFD">
              <w:rPr>
                <w:rFonts w:ascii="Times New Roman" w:hAnsi="Times New Roman"/>
                <w:sz w:val="28"/>
                <w:szCs w:val="28"/>
              </w:rPr>
              <w:t>Конституция РФ 12.12.1993.</w:t>
            </w:r>
          </w:p>
          <w:p w:rsidR="007F4C5C" w:rsidRPr="00611EFD" w:rsidRDefault="007F4C5C" w:rsidP="007F4C5C">
            <w:pPr>
              <w:shd w:val="clear" w:color="auto" w:fill="FFFFFF"/>
              <w:ind w:right="40"/>
              <w:rPr>
                <w:sz w:val="28"/>
                <w:szCs w:val="28"/>
              </w:rPr>
            </w:pPr>
            <w:r w:rsidRPr="00611EFD">
              <w:rPr>
                <w:sz w:val="28"/>
                <w:szCs w:val="28"/>
              </w:rPr>
              <w:t xml:space="preserve"> 3. Трудовой кодекс РФ 21.12.2001.</w:t>
            </w:r>
          </w:p>
          <w:p w:rsidR="007F4C5C" w:rsidRPr="00611EFD" w:rsidRDefault="007F4C5C" w:rsidP="007F4C5C">
            <w:pPr>
              <w:shd w:val="clear" w:color="auto" w:fill="FFFFFF"/>
              <w:ind w:right="40"/>
              <w:rPr>
                <w:sz w:val="28"/>
                <w:szCs w:val="28"/>
              </w:rPr>
            </w:pPr>
            <w:r w:rsidRPr="00611EFD">
              <w:rPr>
                <w:sz w:val="28"/>
                <w:szCs w:val="28"/>
              </w:rPr>
              <w:t xml:space="preserve"> 4. Гражданский Кодекс РФ 22.12.1995.</w:t>
            </w:r>
          </w:p>
          <w:p w:rsidR="007F4C5C" w:rsidRPr="00611EFD" w:rsidRDefault="007F4C5C" w:rsidP="007F4C5C">
            <w:pPr>
              <w:shd w:val="clear" w:color="auto" w:fill="FFFFFF"/>
              <w:ind w:right="40"/>
              <w:rPr>
                <w:sz w:val="28"/>
                <w:szCs w:val="28"/>
              </w:rPr>
            </w:pPr>
            <w:r w:rsidRPr="00611EFD">
              <w:rPr>
                <w:sz w:val="28"/>
                <w:szCs w:val="28"/>
              </w:rPr>
              <w:t xml:space="preserve"> 5. Федеральный закон от 17.07.99.№181-ФЗ.   Об основах охраны труда в   РФ.</w:t>
            </w:r>
          </w:p>
          <w:p w:rsidR="007F4C5C" w:rsidRPr="00611EFD" w:rsidRDefault="007F4C5C" w:rsidP="007F4C5C">
            <w:pPr>
              <w:shd w:val="clear" w:color="auto" w:fill="FFFFFF"/>
              <w:ind w:right="40"/>
              <w:rPr>
                <w:sz w:val="28"/>
                <w:szCs w:val="28"/>
              </w:rPr>
            </w:pPr>
            <w:r w:rsidRPr="00611EFD">
              <w:rPr>
                <w:sz w:val="28"/>
                <w:szCs w:val="28"/>
              </w:rPr>
              <w:t xml:space="preserve"> 6.Сборник действующих нормативных   документов по охране труда. Ростов-на-Дону, 2003.</w:t>
            </w:r>
          </w:p>
          <w:p w:rsidR="003C5067" w:rsidRPr="00611EFD" w:rsidRDefault="003C5067" w:rsidP="007F4C5C">
            <w:pPr>
              <w:jc w:val="both"/>
              <w:rPr>
                <w:sz w:val="28"/>
                <w:szCs w:val="28"/>
              </w:rPr>
            </w:pPr>
          </w:p>
        </w:tc>
      </w:tr>
    </w:tbl>
    <w:p w:rsidR="00A931C8" w:rsidRPr="00611EFD" w:rsidRDefault="000C6327" w:rsidP="007911F0">
      <w:pPr>
        <w:jc w:val="center"/>
        <w:rPr>
          <w:b/>
          <w:sz w:val="28"/>
          <w:szCs w:val="28"/>
        </w:rPr>
      </w:pPr>
      <w:r w:rsidRPr="00611EFD">
        <w:rPr>
          <w:b/>
          <w:sz w:val="28"/>
          <w:szCs w:val="28"/>
        </w:rPr>
        <w:t>Порядок выполнения работы:</w:t>
      </w:r>
    </w:p>
    <w:p w:rsidR="007A10B6" w:rsidRPr="00611EFD" w:rsidRDefault="007A10B6" w:rsidP="007A10B6">
      <w:pPr>
        <w:rPr>
          <w:sz w:val="28"/>
          <w:szCs w:val="28"/>
        </w:rPr>
      </w:pPr>
      <w:r w:rsidRPr="00611EFD">
        <w:rPr>
          <w:sz w:val="28"/>
          <w:szCs w:val="28"/>
        </w:rPr>
        <w:t xml:space="preserve">  </w:t>
      </w:r>
    </w:p>
    <w:p w:rsidR="007A10B6" w:rsidRPr="00611EFD" w:rsidRDefault="007A10B6" w:rsidP="007A10B6">
      <w:pPr>
        <w:rPr>
          <w:sz w:val="28"/>
          <w:szCs w:val="28"/>
        </w:rPr>
      </w:pPr>
      <w:r w:rsidRPr="00611EFD">
        <w:rPr>
          <w:sz w:val="28"/>
          <w:szCs w:val="28"/>
        </w:rPr>
        <w:t xml:space="preserve">   1.Изучить Конституцию РФ (р. 1 ст. 7,37,41,42</w:t>
      </w:r>
      <w:r w:rsidR="00612392">
        <w:rPr>
          <w:sz w:val="28"/>
          <w:szCs w:val="28"/>
        </w:rPr>
        <w:t xml:space="preserve"> </w:t>
      </w:r>
      <w:r w:rsidRPr="00611EFD">
        <w:rPr>
          <w:sz w:val="28"/>
          <w:szCs w:val="28"/>
        </w:rPr>
        <w:t>- выписать приоритеты в области охраны труда).</w:t>
      </w:r>
    </w:p>
    <w:p w:rsidR="007A10B6" w:rsidRPr="00611EFD" w:rsidRDefault="007A10B6" w:rsidP="007A10B6">
      <w:pPr>
        <w:rPr>
          <w:sz w:val="28"/>
          <w:szCs w:val="28"/>
        </w:rPr>
      </w:pPr>
      <w:r w:rsidRPr="00611EFD">
        <w:rPr>
          <w:sz w:val="28"/>
          <w:szCs w:val="28"/>
        </w:rPr>
        <w:t xml:space="preserve">   2.Ознакомиться с содержанием трудового кодекса (р. 1,3,4,5,6,7,10 и записать основные цели этих разделов).</w:t>
      </w:r>
    </w:p>
    <w:p w:rsidR="007A10B6" w:rsidRPr="00611EFD" w:rsidRDefault="007A10B6" w:rsidP="007A10B6">
      <w:pPr>
        <w:rPr>
          <w:sz w:val="28"/>
          <w:szCs w:val="28"/>
        </w:rPr>
      </w:pPr>
      <w:r w:rsidRPr="00611EFD">
        <w:rPr>
          <w:sz w:val="28"/>
          <w:szCs w:val="28"/>
        </w:rPr>
        <w:t xml:space="preserve">   3.Выписать определения основных</w:t>
      </w:r>
      <w:r w:rsidR="00612392">
        <w:rPr>
          <w:sz w:val="28"/>
          <w:szCs w:val="28"/>
        </w:rPr>
        <w:t xml:space="preserve"> понятий в области охраны труда Закон РФ "Об основах </w:t>
      </w:r>
      <w:proofErr w:type="gramStart"/>
      <w:r w:rsidR="00612392">
        <w:rPr>
          <w:sz w:val="28"/>
          <w:szCs w:val="28"/>
        </w:rPr>
        <w:t>ОТ</w:t>
      </w:r>
      <w:proofErr w:type="gramEnd"/>
      <w:r w:rsidR="00612392">
        <w:rPr>
          <w:sz w:val="28"/>
          <w:szCs w:val="28"/>
        </w:rPr>
        <w:t xml:space="preserve"> в  РФ" Ст. 1, 8, 9, 10, 12, 13, 14, 15,17,18. </w:t>
      </w:r>
    </w:p>
    <w:p w:rsidR="007A10B6" w:rsidRPr="00611EFD" w:rsidRDefault="007A10B6" w:rsidP="007A10B6">
      <w:pPr>
        <w:rPr>
          <w:sz w:val="28"/>
          <w:szCs w:val="28"/>
        </w:rPr>
      </w:pPr>
      <w:r w:rsidRPr="00611EFD">
        <w:rPr>
          <w:sz w:val="28"/>
          <w:szCs w:val="28"/>
        </w:rPr>
        <w:t xml:space="preserve">   4.Изучить отдельные нормативные документы.</w:t>
      </w:r>
    </w:p>
    <w:p w:rsidR="00436468" w:rsidRPr="00611EFD" w:rsidRDefault="007A10B6" w:rsidP="00AF3127">
      <w:pPr>
        <w:ind w:left="720" w:hanging="720"/>
        <w:jc w:val="both"/>
        <w:rPr>
          <w:sz w:val="28"/>
          <w:szCs w:val="28"/>
        </w:rPr>
      </w:pPr>
      <w:r w:rsidRPr="00611EFD">
        <w:rPr>
          <w:sz w:val="28"/>
          <w:szCs w:val="28"/>
        </w:rPr>
        <w:t xml:space="preserve">   5.Записать выводы.</w:t>
      </w:r>
    </w:p>
    <w:p w:rsidR="00A1647A" w:rsidRPr="00611EFD" w:rsidRDefault="007A10B6" w:rsidP="00AF3127">
      <w:pPr>
        <w:jc w:val="both"/>
        <w:rPr>
          <w:sz w:val="28"/>
          <w:szCs w:val="28"/>
        </w:rPr>
      </w:pPr>
      <w:r w:rsidRPr="00611EFD">
        <w:rPr>
          <w:sz w:val="28"/>
          <w:szCs w:val="28"/>
        </w:rPr>
        <w:t xml:space="preserve">   6. Указать использованную литературу.</w:t>
      </w:r>
    </w:p>
    <w:p w:rsidR="00FE277D" w:rsidRDefault="00FE277D" w:rsidP="00816FE2">
      <w:pPr>
        <w:jc w:val="both"/>
        <w:rPr>
          <w:b/>
          <w:i/>
          <w:sz w:val="28"/>
          <w:szCs w:val="28"/>
        </w:rPr>
      </w:pPr>
    </w:p>
    <w:p w:rsidR="00554413" w:rsidRPr="00611EFD" w:rsidRDefault="000C01D5" w:rsidP="00816FE2">
      <w:pPr>
        <w:jc w:val="both"/>
        <w:rPr>
          <w:b/>
          <w:i/>
          <w:sz w:val="28"/>
          <w:szCs w:val="28"/>
        </w:rPr>
      </w:pPr>
      <w:r w:rsidRPr="00611EFD">
        <w:rPr>
          <w:b/>
          <w:i/>
          <w:sz w:val="28"/>
          <w:szCs w:val="28"/>
        </w:rPr>
        <w:lastRenderedPageBreak/>
        <w:t>Контрольные вопросы</w:t>
      </w:r>
    </w:p>
    <w:p w:rsidR="00FE277D" w:rsidRDefault="00FE277D" w:rsidP="007A10B6">
      <w:pPr>
        <w:pStyle w:val="ad"/>
        <w:ind w:left="284" w:hanging="284"/>
        <w:rPr>
          <w:rFonts w:ascii="Times New Roman" w:hAnsi="Times New Roman"/>
          <w:sz w:val="28"/>
          <w:szCs w:val="28"/>
        </w:rPr>
      </w:pPr>
    </w:p>
    <w:p w:rsidR="007A10B6" w:rsidRPr="00611EFD" w:rsidRDefault="007A10B6" w:rsidP="007A10B6">
      <w:pPr>
        <w:pStyle w:val="ad"/>
        <w:ind w:left="284" w:hanging="284"/>
        <w:rPr>
          <w:rFonts w:ascii="Times New Roman" w:hAnsi="Times New Roman"/>
          <w:i/>
          <w:sz w:val="28"/>
          <w:szCs w:val="28"/>
        </w:rPr>
      </w:pPr>
      <w:r w:rsidRPr="00611EFD">
        <w:rPr>
          <w:rFonts w:ascii="Times New Roman" w:hAnsi="Times New Roman"/>
          <w:sz w:val="28"/>
          <w:szCs w:val="28"/>
        </w:rPr>
        <w:t xml:space="preserve"> </w:t>
      </w:r>
      <w:r w:rsidRPr="00611EFD">
        <w:rPr>
          <w:rFonts w:ascii="Times New Roman" w:hAnsi="Times New Roman"/>
          <w:i/>
          <w:sz w:val="28"/>
          <w:szCs w:val="28"/>
        </w:rPr>
        <w:t>1.</w:t>
      </w:r>
      <w:r w:rsidRPr="00611EFD">
        <w:rPr>
          <w:rFonts w:ascii="Times New Roman" w:hAnsi="Times New Roman"/>
          <w:sz w:val="28"/>
          <w:szCs w:val="28"/>
        </w:rPr>
        <w:t xml:space="preserve">  </w:t>
      </w:r>
      <w:r w:rsidRPr="00611EFD">
        <w:rPr>
          <w:rFonts w:ascii="Times New Roman" w:hAnsi="Times New Roman"/>
          <w:i/>
          <w:sz w:val="28"/>
          <w:szCs w:val="28"/>
        </w:rPr>
        <w:t>Что служит основополагающим документом по охране труда?</w:t>
      </w:r>
    </w:p>
    <w:p w:rsidR="007A10B6" w:rsidRPr="00611EFD" w:rsidRDefault="007A10B6" w:rsidP="007A10B6">
      <w:pPr>
        <w:pStyle w:val="ad"/>
        <w:ind w:left="284" w:hanging="284"/>
        <w:rPr>
          <w:rFonts w:ascii="Times New Roman" w:hAnsi="Times New Roman"/>
          <w:i/>
          <w:sz w:val="28"/>
          <w:szCs w:val="28"/>
        </w:rPr>
      </w:pPr>
      <w:r w:rsidRPr="00611EFD">
        <w:rPr>
          <w:rFonts w:ascii="Times New Roman" w:hAnsi="Times New Roman"/>
          <w:i/>
          <w:sz w:val="28"/>
          <w:szCs w:val="28"/>
        </w:rPr>
        <w:t xml:space="preserve">2.   На чём основывается применение законодательства РФ в области охраны труда? </w:t>
      </w:r>
    </w:p>
    <w:p w:rsidR="007A10B6" w:rsidRPr="00611EFD" w:rsidRDefault="007A10B6" w:rsidP="007A10B6">
      <w:pPr>
        <w:pStyle w:val="ad"/>
        <w:ind w:left="284" w:hanging="284"/>
        <w:rPr>
          <w:rFonts w:ascii="Times New Roman" w:hAnsi="Times New Roman"/>
          <w:i/>
          <w:sz w:val="28"/>
          <w:szCs w:val="28"/>
        </w:rPr>
      </w:pPr>
      <w:r w:rsidRPr="00611EFD">
        <w:rPr>
          <w:rFonts w:ascii="Times New Roman" w:hAnsi="Times New Roman"/>
          <w:i/>
          <w:sz w:val="28"/>
          <w:szCs w:val="28"/>
        </w:rPr>
        <w:t>3.Какие регламентации  закрепляются в Правилах внутреннего трудового распорядка?</w:t>
      </w:r>
    </w:p>
    <w:p w:rsidR="007A10B6" w:rsidRPr="00611EFD" w:rsidRDefault="007A10B6" w:rsidP="007A10B6">
      <w:pPr>
        <w:pStyle w:val="ad"/>
        <w:ind w:left="284" w:hanging="284"/>
        <w:rPr>
          <w:rFonts w:ascii="Times New Roman" w:hAnsi="Times New Roman"/>
          <w:i/>
          <w:sz w:val="28"/>
          <w:szCs w:val="28"/>
        </w:rPr>
      </w:pPr>
      <w:r w:rsidRPr="00611EFD">
        <w:rPr>
          <w:rFonts w:ascii="Times New Roman" w:hAnsi="Times New Roman"/>
          <w:i/>
          <w:sz w:val="28"/>
          <w:szCs w:val="28"/>
        </w:rPr>
        <w:t>4.Какой комплекс мер предусматривает ССБТ?</w:t>
      </w:r>
    </w:p>
    <w:p w:rsidR="00EC4B8E" w:rsidRPr="00611EFD" w:rsidRDefault="00EC4B8E" w:rsidP="00AF3127">
      <w:pPr>
        <w:jc w:val="both"/>
        <w:rPr>
          <w:b/>
          <w:sz w:val="28"/>
          <w:szCs w:val="28"/>
        </w:rPr>
      </w:pPr>
    </w:p>
    <w:p w:rsidR="00EC4B8E" w:rsidRPr="00611EFD" w:rsidRDefault="00F623A8" w:rsidP="00AF3127">
      <w:pPr>
        <w:jc w:val="both"/>
        <w:rPr>
          <w:b/>
          <w:sz w:val="28"/>
          <w:szCs w:val="28"/>
        </w:rPr>
      </w:pPr>
      <w:r w:rsidRPr="00611EFD">
        <w:rPr>
          <w:b/>
          <w:sz w:val="28"/>
          <w:szCs w:val="28"/>
        </w:rPr>
        <w:t xml:space="preserve">Пример выполнения </w:t>
      </w:r>
      <w:r w:rsidR="005D103F" w:rsidRPr="00611EFD">
        <w:rPr>
          <w:b/>
          <w:sz w:val="28"/>
          <w:szCs w:val="28"/>
        </w:rPr>
        <w:t>практ</w:t>
      </w:r>
      <w:r w:rsidRPr="00611EFD">
        <w:rPr>
          <w:b/>
          <w:sz w:val="28"/>
          <w:szCs w:val="28"/>
        </w:rPr>
        <w:t>ической работы представлен в приложении 1</w:t>
      </w:r>
    </w:p>
    <w:p w:rsidR="0037266C" w:rsidRPr="00611EFD" w:rsidRDefault="00B03209" w:rsidP="007911F0">
      <w:pPr>
        <w:jc w:val="center"/>
        <w:rPr>
          <w:b/>
          <w:sz w:val="28"/>
          <w:szCs w:val="28"/>
        </w:rPr>
      </w:pPr>
      <w:r w:rsidRPr="00611EFD">
        <w:rPr>
          <w:b/>
          <w:sz w:val="28"/>
          <w:szCs w:val="28"/>
        </w:rPr>
        <w:br w:type="page"/>
      </w:r>
      <w:r w:rsidR="00F84EBF" w:rsidRPr="00611EFD">
        <w:rPr>
          <w:b/>
          <w:sz w:val="28"/>
          <w:szCs w:val="28"/>
        </w:rPr>
        <w:lastRenderedPageBreak/>
        <w:t>2.2</w:t>
      </w:r>
      <w:r w:rsidR="0037266C" w:rsidRPr="00611EFD">
        <w:rPr>
          <w:b/>
          <w:sz w:val="28"/>
          <w:szCs w:val="28"/>
        </w:rPr>
        <w:t xml:space="preserve"> </w:t>
      </w:r>
      <w:r w:rsidR="0041578C" w:rsidRPr="00611EFD">
        <w:rPr>
          <w:b/>
          <w:sz w:val="28"/>
          <w:szCs w:val="28"/>
        </w:rPr>
        <w:t>Практ</w:t>
      </w:r>
      <w:r w:rsidR="0030402C" w:rsidRPr="00611EFD">
        <w:rPr>
          <w:b/>
          <w:sz w:val="28"/>
          <w:szCs w:val="28"/>
        </w:rPr>
        <w:t>ическая работа №2</w:t>
      </w:r>
    </w:p>
    <w:p w:rsidR="003C5067" w:rsidRPr="00611EFD" w:rsidRDefault="003C5067" w:rsidP="00AF3127">
      <w:pPr>
        <w:jc w:val="both"/>
        <w:rPr>
          <w:b/>
          <w:sz w:val="28"/>
          <w:szCs w:val="28"/>
        </w:rPr>
      </w:pPr>
    </w:p>
    <w:p w:rsidR="00612392" w:rsidRDefault="00BD6D22" w:rsidP="00AF3127">
      <w:pPr>
        <w:jc w:val="both"/>
        <w:rPr>
          <w:sz w:val="28"/>
          <w:szCs w:val="28"/>
        </w:rPr>
      </w:pPr>
      <w:r w:rsidRPr="00611EFD">
        <w:rPr>
          <w:b/>
          <w:sz w:val="28"/>
          <w:szCs w:val="28"/>
        </w:rPr>
        <w:t xml:space="preserve">       </w:t>
      </w:r>
      <w:r w:rsidR="0030208C" w:rsidRPr="00611EFD">
        <w:rPr>
          <w:b/>
          <w:sz w:val="28"/>
          <w:szCs w:val="28"/>
        </w:rPr>
        <w:t xml:space="preserve"> Тема:   </w:t>
      </w:r>
      <w:r w:rsidR="003C5067" w:rsidRPr="00611EFD">
        <w:rPr>
          <w:b/>
          <w:sz w:val="28"/>
          <w:szCs w:val="28"/>
        </w:rPr>
        <w:t>«</w:t>
      </w:r>
      <w:r w:rsidR="0030208C" w:rsidRPr="00611EFD">
        <w:rPr>
          <w:sz w:val="28"/>
          <w:szCs w:val="28"/>
        </w:rPr>
        <w:t xml:space="preserve">Воздействие негативных факторов на человека и их </w:t>
      </w:r>
      <w:r w:rsidR="00612392">
        <w:rPr>
          <w:sz w:val="28"/>
          <w:szCs w:val="28"/>
        </w:rPr>
        <w:t xml:space="preserve">  </w:t>
      </w:r>
    </w:p>
    <w:p w:rsidR="0030402C" w:rsidRPr="00611EFD" w:rsidRDefault="00612392" w:rsidP="00AF3127">
      <w:pPr>
        <w:jc w:val="both"/>
        <w:rPr>
          <w:b/>
          <w:sz w:val="28"/>
          <w:szCs w:val="28"/>
        </w:rPr>
      </w:pPr>
      <w:r>
        <w:rPr>
          <w:sz w:val="28"/>
          <w:szCs w:val="28"/>
        </w:rPr>
        <w:t xml:space="preserve">                                                                                  </w:t>
      </w:r>
      <w:r w:rsidR="0030208C" w:rsidRPr="00611EFD">
        <w:rPr>
          <w:sz w:val="28"/>
          <w:szCs w:val="28"/>
        </w:rPr>
        <w:t>идентификация</w:t>
      </w:r>
      <w:r w:rsidR="003C5067" w:rsidRPr="00611EFD">
        <w:rPr>
          <w:sz w:val="28"/>
          <w:szCs w:val="28"/>
        </w:rPr>
        <w:t>»</w:t>
      </w:r>
    </w:p>
    <w:tbl>
      <w:tblPr>
        <w:tblW w:w="985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57"/>
        <w:gridCol w:w="7695"/>
      </w:tblGrid>
      <w:tr w:rsidR="0030402C" w:rsidRPr="00611EFD" w:rsidTr="00BD6D22">
        <w:trPr>
          <w:trHeight w:val="369"/>
        </w:trPr>
        <w:tc>
          <w:tcPr>
            <w:tcW w:w="2157" w:type="dxa"/>
          </w:tcPr>
          <w:p w:rsidR="003C5067" w:rsidRPr="00611EFD" w:rsidRDefault="003C5067" w:rsidP="00AF3127">
            <w:pPr>
              <w:jc w:val="both"/>
              <w:rPr>
                <w:b/>
                <w:sz w:val="28"/>
                <w:szCs w:val="28"/>
              </w:rPr>
            </w:pPr>
          </w:p>
          <w:p w:rsidR="0030402C" w:rsidRPr="00611EFD" w:rsidRDefault="0030402C" w:rsidP="00AF3127">
            <w:pPr>
              <w:jc w:val="both"/>
              <w:rPr>
                <w:b/>
                <w:sz w:val="28"/>
                <w:szCs w:val="28"/>
              </w:rPr>
            </w:pPr>
            <w:r w:rsidRPr="00611EFD">
              <w:rPr>
                <w:b/>
                <w:sz w:val="28"/>
                <w:szCs w:val="28"/>
              </w:rPr>
              <w:t>Цель работы:</w:t>
            </w:r>
          </w:p>
        </w:tc>
        <w:tc>
          <w:tcPr>
            <w:tcW w:w="7695" w:type="dxa"/>
          </w:tcPr>
          <w:p w:rsidR="003C5067" w:rsidRPr="00611EFD" w:rsidRDefault="003C5067" w:rsidP="00AF3127">
            <w:pPr>
              <w:ind w:left="360"/>
              <w:jc w:val="both"/>
              <w:rPr>
                <w:sz w:val="28"/>
                <w:szCs w:val="28"/>
              </w:rPr>
            </w:pPr>
          </w:p>
          <w:p w:rsidR="0030402C" w:rsidRPr="00611EFD" w:rsidRDefault="0030208C" w:rsidP="0030208C">
            <w:pPr>
              <w:jc w:val="both"/>
              <w:rPr>
                <w:sz w:val="28"/>
                <w:szCs w:val="28"/>
              </w:rPr>
            </w:pPr>
            <w:r w:rsidRPr="00611EFD">
              <w:rPr>
                <w:spacing w:val="-5"/>
                <w:sz w:val="28"/>
                <w:szCs w:val="28"/>
              </w:rPr>
              <w:t>- определение содержания вредных веществ в воздухе рабочей зоны;</w:t>
            </w:r>
          </w:p>
        </w:tc>
      </w:tr>
      <w:tr w:rsidR="0030402C" w:rsidRPr="00611EFD" w:rsidTr="00BD6D22">
        <w:trPr>
          <w:trHeight w:val="369"/>
        </w:trPr>
        <w:tc>
          <w:tcPr>
            <w:tcW w:w="2157" w:type="dxa"/>
          </w:tcPr>
          <w:p w:rsidR="003B78CC" w:rsidRPr="00611EFD" w:rsidRDefault="003B78CC" w:rsidP="00AF3127">
            <w:pPr>
              <w:jc w:val="both"/>
              <w:rPr>
                <w:b/>
                <w:sz w:val="28"/>
                <w:szCs w:val="28"/>
              </w:rPr>
            </w:pPr>
          </w:p>
          <w:p w:rsidR="0030402C" w:rsidRPr="00611EFD" w:rsidRDefault="0030402C" w:rsidP="00AF3127">
            <w:pPr>
              <w:jc w:val="both"/>
              <w:rPr>
                <w:b/>
                <w:sz w:val="28"/>
                <w:szCs w:val="28"/>
              </w:rPr>
            </w:pPr>
            <w:r w:rsidRPr="00611EFD">
              <w:rPr>
                <w:b/>
                <w:sz w:val="28"/>
                <w:szCs w:val="28"/>
              </w:rPr>
              <w:t>Задание</w:t>
            </w:r>
          </w:p>
        </w:tc>
        <w:tc>
          <w:tcPr>
            <w:tcW w:w="7695" w:type="dxa"/>
          </w:tcPr>
          <w:p w:rsidR="003B78CC" w:rsidRPr="00611EFD" w:rsidRDefault="003B78CC" w:rsidP="00AF3127">
            <w:pPr>
              <w:jc w:val="both"/>
              <w:rPr>
                <w:sz w:val="28"/>
                <w:szCs w:val="28"/>
              </w:rPr>
            </w:pPr>
          </w:p>
          <w:p w:rsidR="0030402C" w:rsidRPr="00611EFD" w:rsidRDefault="00991B21" w:rsidP="0030208C">
            <w:pPr>
              <w:jc w:val="both"/>
              <w:rPr>
                <w:sz w:val="28"/>
                <w:szCs w:val="28"/>
              </w:rPr>
            </w:pPr>
            <w:r w:rsidRPr="00611EFD">
              <w:rPr>
                <w:sz w:val="28"/>
                <w:szCs w:val="28"/>
              </w:rPr>
              <w:t xml:space="preserve">- </w:t>
            </w:r>
            <w:r w:rsidR="0030208C" w:rsidRPr="00611EFD">
              <w:rPr>
                <w:sz w:val="28"/>
                <w:szCs w:val="28"/>
              </w:rPr>
              <w:t xml:space="preserve">сопоставить данные по варианту концентрации веществ </w:t>
            </w:r>
            <w:proofErr w:type="gramStart"/>
            <w:r w:rsidR="0030208C" w:rsidRPr="00611EFD">
              <w:rPr>
                <w:sz w:val="28"/>
                <w:szCs w:val="28"/>
              </w:rPr>
              <w:t>с</w:t>
            </w:r>
            <w:proofErr w:type="gramEnd"/>
            <w:r w:rsidR="0030208C" w:rsidRPr="00611EFD">
              <w:rPr>
                <w:sz w:val="28"/>
                <w:szCs w:val="28"/>
              </w:rPr>
              <w:t xml:space="preserve"> предельно </w:t>
            </w:r>
            <w:proofErr w:type="gramStart"/>
            <w:r w:rsidR="0030208C" w:rsidRPr="00611EFD">
              <w:rPr>
                <w:sz w:val="28"/>
                <w:szCs w:val="28"/>
              </w:rPr>
              <w:t>допустимыми</w:t>
            </w:r>
            <w:proofErr w:type="gramEnd"/>
            <w:r w:rsidR="0030208C" w:rsidRPr="00611EFD">
              <w:rPr>
                <w:sz w:val="28"/>
                <w:szCs w:val="28"/>
              </w:rPr>
              <w:t xml:space="preserve"> и сделать вывод о соответствии нормам содержания каждого из этих веществ.</w:t>
            </w:r>
          </w:p>
        </w:tc>
      </w:tr>
      <w:tr w:rsidR="0030402C" w:rsidRPr="00611EFD" w:rsidTr="00BD6D22">
        <w:trPr>
          <w:trHeight w:val="369"/>
        </w:trPr>
        <w:tc>
          <w:tcPr>
            <w:tcW w:w="2157" w:type="dxa"/>
          </w:tcPr>
          <w:p w:rsidR="0030402C" w:rsidRPr="00611EFD" w:rsidRDefault="0030402C" w:rsidP="00AF3127">
            <w:pPr>
              <w:jc w:val="both"/>
              <w:rPr>
                <w:b/>
                <w:sz w:val="28"/>
                <w:szCs w:val="28"/>
              </w:rPr>
            </w:pPr>
            <w:r w:rsidRPr="00611EFD">
              <w:rPr>
                <w:b/>
                <w:sz w:val="28"/>
                <w:szCs w:val="28"/>
              </w:rPr>
              <w:t>Название</w:t>
            </w:r>
          </w:p>
        </w:tc>
        <w:tc>
          <w:tcPr>
            <w:tcW w:w="7695" w:type="dxa"/>
          </w:tcPr>
          <w:p w:rsidR="0030402C" w:rsidRPr="00611EFD" w:rsidRDefault="00991B21" w:rsidP="00AF3127">
            <w:pPr>
              <w:jc w:val="both"/>
              <w:rPr>
                <w:sz w:val="28"/>
                <w:szCs w:val="28"/>
              </w:rPr>
            </w:pPr>
            <w:r w:rsidRPr="00611EFD">
              <w:rPr>
                <w:sz w:val="28"/>
                <w:szCs w:val="28"/>
              </w:rPr>
              <w:t>Оценка воздействия вредных веществ</w:t>
            </w:r>
            <w:r w:rsidR="0030208C" w:rsidRPr="00611EFD">
              <w:rPr>
                <w:sz w:val="28"/>
                <w:szCs w:val="28"/>
              </w:rPr>
              <w:t xml:space="preserve">, </w:t>
            </w:r>
            <w:r w:rsidRPr="00611EFD">
              <w:rPr>
                <w:sz w:val="28"/>
                <w:szCs w:val="28"/>
              </w:rPr>
              <w:t>содержащихся в воздухе</w:t>
            </w:r>
            <w:r w:rsidR="0030208C" w:rsidRPr="00611EFD">
              <w:rPr>
                <w:sz w:val="28"/>
                <w:szCs w:val="28"/>
              </w:rPr>
              <w:t>.</w:t>
            </w:r>
          </w:p>
        </w:tc>
      </w:tr>
      <w:tr w:rsidR="00C11238" w:rsidRPr="00611EFD" w:rsidTr="00BD6D22">
        <w:trPr>
          <w:trHeight w:val="369"/>
        </w:trPr>
        <w:tc>
          <w:tcPr>
            <w:tcW w:w="2157" w:type="dxa"/>
          </w:tcPr>
          <w:p w:rsidR="00C11238" w:rsidRPr="00611EFD" w:rsidRDefault="00C11238" w:rsidP="00AF3127">
            <w:pPr>
              <w:jc w:val="both"/>
              <w:rPr>
                <w:b/>
                <w:sz w:val="28"/>
                <w:szCs w:val="28"/>
              </w:rPr>
            </w:pPr>
            <w:r w:rsidRPr="00611EFD">
              <w:rPr>
                <w:b/>
                <w:sz w:val="28"/>
                <w:szCs w:val="28"/>
              </w:rPr>
              <w:t>Обозначение</w:t>
            </w:r>
          </w:p>
        </w:tc>
        <w:tc>
          <w:tcPr>
            <w:tcW w:w="7695" w:type="dxa"/>
          </w:tcPr>
          <w:p w:rsidR="00C11238" w:rsidRPr="00611EFD" w:rsidRDefault="00F623A8" w:rsidP="00AF3127">
            <w:pPr>
              <w:jc w:val="both"/>
              <w:rPr>
                <w:sz w:val="28"/>
                <w:szCs w:val="28"/>
              </w:rPr>
            </w:pPr>
            <w:r w:rsidRPr="00611EFD">
              <w:rPr>
                <w:sz w:val="28"/>
                <w:szCs w:val="28"/>
              </w:rPr>
              <w:t>ОТ</w:t>
            </w:r>
            <w:proofErr w:type="gramStart"/>
            <w:r w:rsidRPr="00611EFD">
              <w:rPr>
                <w:sz w:val="28"/>
                <w:szCs w:val="28"/>
              </w:rPr>
              <w:t>.П</w:t>
            </w:r>
            <w:proofErr w:type="gramEnd"/>
            <w:r w:rsidRPr="00611EFD">
              <w:rPr>
                <w:sz w:val="28"/>
                <w:szCs w:val="28"/>
              </w:rPr>
              <w:t>Р3.190631.14.00.02</w:t>
            </w:r>
          </w:p>
        </w:tc>
      </w:tr>
      <w:tr w:rsidR="0030402C" w:rsidRPr="00611EFD" w:rsidTr="00BD6D22">
        <w:trPr>
          <w:trHeight w:val="894"/>
        </w:trPr>
        <w:tc>
          <w:tcPr>
            <w:tcW w:w="2157" w:type="dxa"/>
          </w:tcPr>
          <w:p w:rsidR="0030402C" w:rsidRPr="00611EFD" w:rsidRDefault="0030402C" w:rsidP="00AF3127">
            <w:pPr>
              <w:jc w:val="both"/>
              <w:rPr>
                <w:b/>
                <w:sz w:val="28"/>
                <w:szCs w:val="28"/>
              </w:rPr>
            </w:pPr>
            <w:r w:rsidRPr="00611EFD">
              <w:rPr>
                <w:b/>
                <w:sz w:val="28"/>
                <w:szCs w:val="28"/>
              </w:rPr>
              <w:t>Литература</w:t>
            </w:r>
          </w:p>
        </w:tc>
        <w:tc>
          <w:tcPr>
            <w:tcW w:w="7695" w:type="dxa"/>
          </w:tcPr>
          <w:p w:rsidR="00F623A8" w:rsidRPr="00611EFD" w:rsidRDefault="00F623A8" w:rsidP="00F623A8">
            <w:pPr>
              <w:shd w:val="clear" w:color="auto" w:fill="FFFFFF"/>
              <w:ind w:right="40"/>
              <w:rPr>
                <w:sz w:val="28"/>
                <w:szCs w:val="28"/>
              </w:rPr>
            </w:pPr>
            <w:r w:rsidRPr="00611EFD">
              <w:rPr>
                <w:sz w:val="28"/>
                <w:szCs w:val="28"/>
              </w:rPr>
              <w:t xml:space="preserve">1. </w:t>
            </w:r>
            <w:proofErr w:type="spellStart"/>
            <w:r w:rsidRPr="00611EFD">
              <w:rPr>
                <w:sz w:val="28"/>
                <w:szCs w:val="28"/>
              </w:rPr>
              <w:t>Туревский</w:t>
            </w:r>
            <w:proofErr w:type="spellEnd"/>
            <w:r w:rsidRPr="00611EFD">
              <w:rPr>
                <w:sz w:val="28"/>
                <w:szCs w:val="28"/>
              </w:rPr>
              <w:t xml:space="preserve">  И.С. Охрана труда на автомобильном транспорте. </w:t>
            </w:r>
            <w:proofErr w:type="gramStart"/>
            <w:r w:rsidRPr="00611EFD">
              <w:rPr>
                <w:sz w:val="28"/>
                <w:szCs w:val="28"/>
              </w:rPr>
              <w:t>-М</w:t>
            </w:r>
            <w:proofErr w:type="gramEnd"/>
            <w:r w:rsidRPr="00611EFD">
              <w:rPr>
                <w:sz w:val="28"/>
                <w:szCs w:val="28"/>
              </w:rPr>
              <w:t>.:  Форум-Инфра-М, 2009.</w:t>
            </w:r>
          </w:p>
          <w:p w:rsidR="00F623A8" w:rsidRPr="00611EFD" w:rsidRDefault="00242E25" w:rsidP="00F623A8">
            <w:pPr>
              <w:pStyle w:val="ab"/>
              <w:spacing w:after="0"/>
              <w:jc w:val="both"/>
              <w:rPr>
                <w:sz w:val="28"/>
                <w:szCs w:val="28"/>
              </w:rPr>
            </w:pPr>
            <w:r w:rsidRPr="00611EFD">
              <w:rPr>
                <w:sz w:val="28"/>
                <w:szCs w:val="28"/>
              </w:rPr>
              <w:t>2.</w:t>
            </w:r>
            <w:r w:rsidR="00F623A8" w:rsidRPr="00611EFD">
              <w:rPr>
                <w:sz w:val="28"/>
                <w:szCs w:val="28"/>
              </w:rPr>
              <w:t xml:space="preserve">Безопасность жизнедеятельности/С.В. Белов, Ф.А. </w:t>
            </w:r>
            <w:proofErr w:type="spellStart"/>
            <w:r w:rsidR="00F623A8" w:rsidRPr="00611EFD">
              <w:rPr>
                <w:sz w:val="28"/>
                <w:szCs w:val="28"/>
              </w:rPr>
              <w:t>Барбинов</w:t>
            </w:r>
            <w:proofErr w:type="spellEnd"/>
            <w:r w:rsidR="00F623A8" w:rsidRPr="00611EFD">
              <w:rPr>
                <w:sz w:val="28"/>
                <w:szCs w:val="28"/>
              </w:rPr>
              <w:t xml:space="preserve">, А.Ф. </w:t>
            </w:r>
            <w:proofErr w:type="spellStart"/>
            <w:r w:rsidR="00F623A8" w:rsidRPr="00611EFD">
              <w:rPr>
                <w:sz w:val="28"/>
                <w:szCs w:val="28"/>
              </w:rPr>
              <w:t>Козьяков</w:t>
            </w:r>
            <w:proofErr w:type="spellEnd"/>
            <w:r w:rsidR="00F623A8" w:rsidRPr="00611EFD">
              <w:rPr>
                <w:sz w:val="28"/>
                <w:szCs w:val="28"/>
              </w:rPr>
              <w:t xml:space="preserve"> и др. – 2-е изд., </w:t>
            </w:r>
            <w:proofErr w:type="spellStart"/>
            <w:r w:rsidR="00F623A8" w:rsidRPr="00611EFD">
              <w:rPr>
                <w:sz w:val="28"/>
                <w:szCs w:val="28"/>
              </w:rPr>
              <w:t>испр</w:t>
            </w:r>
            <w:proofErr w:type="spellEnd"/>
            <w:r w:rsidR="00F623A8" w:rsidRPr="00611EFD">
              <w:rPr>
                <w:sz w:val="28"/>
                <w:szCs w:val="28"/>
              </w:rPr>
              <w:t>. И доп. – М.: Высшая школа,1999</w:t>
            </w:r>
          </w:p>
          <w:p w:rsidR="00F623A8" w:rsidRPr="00611EFD" w:rsidRDefault="00F623A8" w:rsidP="00F623A8">
            <w:pPr>
              <w:pStyle w:val="ab"/>
              <w:spacing w:after="0"/>
              <w:jc w:val="both"/>
              <w:rPr>
                <w:sz w:val="28"/>
                <w:szCs w:val="28"/>
              </w:rPr>
            </w:pPr>
            <w:r w:rsidRPr="00611EFD">
              <w:rPr>
                <w:sz w:val="28"/>
                <w:szCs w:val="28"/>
              </w:rPr>
              <w:t>3. ГОСТ 12.1.005-88 ССБТ. Общие санитарно-гигиенические требования к воздуху рабочей зоны.</w:t>
            </w:r>
          </w:p>
          <w:p w:rsidR="0030402C" w:rsidRPr="00611EFD" w:rsidRDefault="0030402C" w:rsidP="00BD6D22">
            <w:pPr>
              <w:jc w:val="both"/>
              <w:rPr>
                <w:sz w:val="28"/>
                <w:szCs w:val="28"/>
              </w:rPr>
            </w:pPr>
          </w:p>
        </w:tc>
      </w:tr>
    </w:tbl>
    <w:p w:rsidR="000C6327" w:rsidRPr="00611EFD" w:rsidRDefault="000C6327" w:rsidP="007911F0">
      <w:pPr>
        <w:jc w:val="center"/>
        <w:rPr>
          <w:b/>
          <w:sz w:val="28"/>
          <w:szCs w:val="28"/>
        </w:rPr>
      </w:pPr>
      <w:r w:rsidRPr="00611EFD">
        <w:rPr>
          <w:b/>
          <w:sz w:val="28"/>
          <w:szCs w:val="28"/>
        </w:rPr>
        <w:t>Порядок выполнения работы:</w:t>
      </w:r>
    </w:p>
    <w:p w:rsidR="00A1647A" w:rsidRPr="00611EFD" w:rsidRDefault="00A1647A" w:rsidP="00AF3127">
      <w:pPr>
        <w:jc w:val="both"/>
        <w:rPr>
          <w:sz w:val="28"/>
          <w:szCs w:val="28"/>
        </w:rPr>
      </w:pPr>
    </w:p>
    <w:p w:rsidR="00F623A8" w:rsidRPr="00611EFD" w:rsidRDefault="00F623A8" w:rsidP="00F623A8">
      <w:pPr>
        <w:pStyle w:val="ab"/>
        <w:ind w:firstLine="280"/>
        <w:rPr>
          <w:sz w:val="28"/>
          <w:szCs w:val="28"/>
        </w:rPr>
      </w:pPr>
      <w:r w:rsidRPr="00611EFD">
        <w:rPr>
          <w:sz w:val="28"/>
          <w:szCs w:val="28"/>
        </w:rPr>
        <w:t>3.1. Получив методические указания по практическим занятиям, переписать форму табл.1.1. на чистый лист бумаги.</w:t>
      </w:r>
    </w:p>
    <w:p w:rsidR="00F623A8" w:rsidRDefault="00F623A8"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Default="003456F0" w:rsidP="00F623A8">
      <w:pPr>
        <w:pStyle w:val="ab"/>
        <w:rPr>
          <w:bCs/>
          <w:sz w:val="28"/>
          <w:szCs w:val="28"/>
        </w:rPr>
      </w:pPr>
    </w:p>
    <w:p w:rsidR="003456F0" w:rsidRPr="00611EFD" w:rsidRDefault="003456F0" w:rsidP="00F623A8">
      <w:pPr>
        <w:pStyle w:val="ab"/>
        <w:rPr>
          <w:bCs/>
          <w:sz w:val="28"/>
          <w:szCs w:val="28"/>
        </w:rPr>
      </w:pPr>
    </w:p>
    <w:p w:rsidR="00F623A8" w:rsidRPr="00611EFD" w:rsidRDefault="00F623A8" w:rsidP="00F623A8">
      <w:pPr>
        <w:pStyle w:val="ab"/>
        <w:jc w:val="center"/>
        <w:rPr>
          <w:i/>
          <w:sz w:val="28"/>
          <w:szCs w:val="28"/>
        </w:rPr>
      </w:pPr>
      <w:r w:rsidRPr="00611EFD">
        <w:rPr>
          <w:bCs/>
          <w:i/>
          <w:sz w:val="28"/>
          <w:szCs w:val="28"/>
        </w:rPr>
        <w:lastRenderedPageBreak/>
        <w:t>Таблица 1.1 .</w:t>
      </w:r>
      <w:r w:rsidRPr="00611EFD">
        <w:rPr>
          <w:i/>
          <w:sz w:val="28"/>
          <w:szCs w:val="28"/>
        </w:rPr>
        <w:t>Исходные данные и нормируемые значения содержания вредных веществ.</w:t>
      </w:r>
    </w:p>
    <w:tbl>
      <w:tblPr>
        <w:tblpPr w:leftFromText="180" w:rightFromText="180" w:vertAnchor="text" w:horzAnchor="margin" w:tblpXSpec="center" w:tblpY="19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95"/>
        <w:gridCol w:w="1107"/>
        <w:gridCol w:w="608"/>
        <w:gridCol w:w="965"/>
        <w:gridCol w:w="1155"/>
        <w:gridCol w:w="1791"/>
        <w:gridCol w:w="594"/>
        <w:gridCol w:w="594"/>
        <w:gridCol w:w="832"/>
        <w:gridCol w:w="832"/>
        <w:gridCol w:w="832"/>
      </w:tblGrid>
      <w:tr w:rsidR="00F623A8" w:rsidRPr="00611EFD" w:rsidTr="00242E25">
        <w:trPr>
          <w:cantSplit/>
          <w:trHeight w:val="483"/>
        </w:trPr>
        <w:tc>
          <w:tcPr>
            <w:tcW w:w="300" w:type="pct"/>
            <w:vMerge w:val="restart"/>
            <w:textDirection w:val="btLr"/>
            <w:vAlign w:val="center"/>
          </w:tcPr>
          <w:p w:rsidR="00F623A8" w:rsidRPr="00611EFD" w:rsidRDefault="00F623A8" w:rsidP="006B0778">
            <w:pPr>
              <w:pStyle w:val="ab"/>
              <w:ind w:left="113" w:right="113"/>
              <w:rPr>
                <w:bCs/>
                <w:sz w:val="28"/>
                <w:szCs w:val="28"/>
              </w:rPr>
            </w:pPr>
            <w:r w:rsidRPr="00611EFD">
              <w:rPr>
                <w:bCs/>
                <w:sz w:val="28"/>
                <w:szCs w:val="28"/>
              </w:rPr>
              <w:t xml:space="preserve">Вариант </w:t>
            </w:r>
          </w:p>
        </w:tc>
        <w:tc>
          <w:tcPr>
            <w:tcW w:w="559" w:type="pct"/>
            <w:vMerge w:val="restart"/>
            <w:textDirection w:val="btLr"/>
            <w:vAlign w:val="center"/>
          </w:tcPr>
          <w:p w:rsidR="00F623A8" w:rsidRPr="00611EFD" w:rsidRDefault="00F623A8" w:rsidP="006B0778">
            <w:pPr>
              <w:pStyle w:val="ab"/>
              <w:ind w:left="113" w:right="113"/>
              <w:rPr>
                <w:bCs/>
                <w:sz w:val="28"/>
                <w:szCs w:val="28"/>
              </w:rPr>
            </w:pPr>
          </w:p>
          <w:p w:rsidR="00F623A8" w:rsidRPr="00611EFD" w:rsidRDefault="00F623A8" w:rsidP="006B0778">
            <w:pPr>
              <w:pStyle w:val="ab"/>
              <w:ind w:left="113" w:right="113"/>
              <w:rPr>
                <w:bCs/>
                <w:sz w:val="28"/>
                <w:szCs w:val="28"/>
              </w:rPr>
            </w:pPr>
            <w:r w:rsidRPr="00611EFD">
              <w:rPr>
                <w:bCs/>
                <w:sz w:val="28"/>
                <w:szCs w:val="28"/>
              </w:rPr>
              <w:t xml:space="preserve">Вещество </w:t>
            </w:r>
          </w:p>
        </w:tc>
        <w:tc>
          <w:tcPr>
            <w:tcW w:w="2281" w:type="pct"/>
            <w:gridSpan w:val="4"/>
            <w:vAlign w:val="center"/>
          </w:tcPr>
          <w:p w:rsidR="00F623A8" w:rsidRPr="00611EFD" w:rsidRDefault="00F623A8" w:rsidP="006B0778">
            <w:pPr>
              <w:pStyle w:val="ab"/>
              <w:rPr>
                <w:bCs/>
                <w:sz w:val="28"/>
                <w:szCs w:val="28"/>
              </w:rPr>
            </w:pPr>
          </w:p>
          <w:p w:rsidR="00F623A8" w:rsidRPr="00611EFD" w:rsidRDefault="00F623A8" w:rsidP="006B0778">
            <w:pPr>
              <w:pStyle w:val="ab"/>
              <w:rPr>
                <w:bCs/>
                <w:sz w:val="28"/>
                <w:szCs w:val="28"/>
              </w:rPr>
            </w:pPr>
            <w:r w:rsidRPr="00611EFD">
              <w:rPr>
                <w:bCs/>
                <w:sz w:val="28"/>
                <w:szCs w:val="28"/>
              </w:rPr>
              <w:t>Концентрация вредного вещества, мг/м</w:t>
            </w:r>
            <w:r w:rsidRPr="00611EFD">
              <w:rPr>
                <w:bCs/>
                <w:sz w:val="28"/>
                <w:szCs w:val="28"/>
                <w:vertAlign w:val="superscript"/>
              </w:rPr>
              <w:t>3</w:t>
            </w:r>
          </w:p>
        </w:tc>
        <w:tc>
          <w:tcPr>
            <w:tcW w:w="300" w:type="pct"/>
            <w:vMerge w:val="restart"/>
            <w:textDirection w:val="btLr"/>
            <w:vAlign w:val="center"/>
          </w:tcPr>
          <w:p w:rsidR="00F623A8" w:rsidRPr="00611EFD" w:rsidRDefault="00F623A8" w:rsidP="006B0778">
            <w:pPr>
              <w:pStyle w:val="ab"/>
              <w:ind w:left="113" w:right="113"/>
              <w:rPr>
                <w:bCs/>
                <w:sz w:val="28"/>
                <w:szCs w:val="28"/>
              </w:rPr>
            </w:pPr>
            <w:r w:rsidRPr="00611EFD">
              <w:rPr>
                <w:bCs/>
                <w:sz w:val="28"/>
                <w:szCs w:val="28"/>
              </w:rPr>
              <w:t>Класс опасности</w:t>
            </w:r>
          </w:p>
        </w:tc>
        <w:tc>
          <w:tcPr>
            <w:tcW w:w="300" w:type="pct"/>
            <w:vMerge w:val="restart"/>
            <w:textDirection w:val="btLr"/>
            <w:vAlign w:val="center"/>
          </w:tcPr>
          <w:p w:rsidR="00F623A8" w:rsidRPr="00611EFD" w:rsidRDefault="00F623A8" w:rsidP="006B0778">
            <w:pPr>
              <w:pStyle w:val="ab"/>
              <w:ind w:left="113" w:right="113"/>
              <w:rPr>
                <w:bCs/>
                <w:sz w:val="28"/>
                <w:szCs w:val="28"/>
              </w:rPr>
            </w:pPr>
            <w:r w:rsidRPr="00611EFD">
              <w:rPr>
                <w:bCs/>
                <w:sz w:val="28"/>
                <w:szCs w:val="28"/>
              </w:rPr>
              <w:t>Особенности воздействия</w:t>
            </w:r>
          </w:p>
        </w:tc>
        <w:tc>
          <w:tcPr>
            <w:tcW w:w="1260" w:type="pct"/>
            <w:gridSpan w:val="3"/>
          </w:tcPr>
          <w:p w:rsidR="00F623A8" w:rsidRPr="00611EFD" w:rsidRDefault="00F623A8" w:rsidP="006B0778">
            <w:pPr>
              <w:pStyle w:val="ab"/>
              <w:rPr>
                <w:bCs/>
                <w:sz w:val="28"/>
                <w:szCs w:val="28"/>
              </w:rPr>
            </w:pPr>
          </w:p>
          <w:p w:rsidR="00F623A8" w:rsidRPr="00611EFD" w:rsidRDefault="00F623A8" w:rsidP="006B0778">
            <w:pPr>
              <w:pStyle w:val="ab"/>
              <w:rPr>
                <w:bCs/>
                <w:sz w:val="28"/>
                <w:szCs w:val="28"/>
              </w:rPr>
            </w:pPr>
            <w:r w:rsidRPr="00611EFD">
              <w:rPr>
                <w:bCs/>
                <w:sz w:val="28"/>
                <w:szCs w:val="28"/>
              </w:rPr>
              <w:t>Соответствие нормам каждого из веществ</w:t>
            </w:r>
          </w:p>
        </w:tc>
      </w:tr>
      <w:tr w:rsidR="00F623A8" w:rsidRPr="00611EFD" w:rsidTr="00242E25">
        <w:trPr>
          <w:cantSplit/>
          <w:trHeight w:val="460"/>
        </w:trPr>
        <w:tc>
          <w:tcPr>
            <w:tcW w:w="300" w:type="pct"/>
            <w:vMerge/>
          </w:tcPr>
          <w:p w:rsidR="00F623A8" w:rsidRPr="00611EFD" w:rsidRDefault="00F623A8" w:rsidP="006B0778">
            <w:pPr>
              <w:pStyle w:val="ab"/>
              <w:rPr>
                <w:bCs/>
                <w:sz w:val="28"/>
                <w:szCs w:val="28"/>
              </w:rPr>
            </w:pPr>
          </w:p>
        </w:tc>
        <w:tc>
          <w:tcPr>
            <w:tcW w:w="559" w:type="pct"/>
            <w:vMerge/>
          </w:tcPr>
          <w:p w:rsidR="00F623A8" w:rsidRPr="00611EFD" w:rsidRDefault="00F623A8" w:rsidP="006B0778">
            <w:pPr>
              <w:pStyle w:val="ab"/>
              <w:rPr>
                <w:bCs/>
                <w:sz w:val="28"/>
                <w:szCs w:val="28"/>
              </w:rPr>
            </w:pPr>
          </w:p>
        </w:tc>
        <w:tc>
          <w:tcPr>
            <w:tcW w:w="307" w:type="pct"/>
            <w:vMerge w:val="restart"/>
            <w:textDirection w:val="btLr"/>
            <w:vAlign w:val="center"/>
          </w:tcPr>
          <w:p w:rsidR="00F623A8" w:rsidRPr="00611EFD" w:rsidRDefault="00F623A8" w:rsidP="006B0778">
            <w:pPr>
              <w:pStyle w:val="ab"/>
              <w:ind w:left="113" w:right="113"/>
              <w:rPr>
                <w:bCs/>
                <w:sz w:val="28"/>
                <w:szCs w:val="28"/>
              </w:rPr>
            </w:pPr>
            <w:r w:rsidRPr="00611EFD">
              <w:rPr>
                <w:bCs/>
                <w:sz w:val="28"/>
                <w:szCs w:val="28"/>
              </w:rPr>
              <w:t xml:space="preserve">Фактическая </w:t>
            </w:r>
          </w:p>
        </w:tc>
        <w:tc>
          <w:tcPr>
            <w:tcW w:w="487" w:type="pct"/>
            <w:vMerge w:val="restart"/>
            <w:textDirection w:val="btLr"/>
            <w:vAlign w:val="center"/>
          </w:tcPr>
          <w:p w:rsidR="00F623A8" w:rsidRPr="00611EFD" w:rsidRDefault="00F623A8" w:rsidP="006B0778">
            <w:pPr>
              <w:pStyle w:val="ab"/>
              <w:ind w:left="113" w:right="113"/>
              <w:rPr>
                <w:bCs/>
                <w:sz w:val="28"/>
                <w:szCs w:val="28"/>
              </w:rPr>
            </w:pPr>
            <w:r w:rsidRPr="00611EFD">
              <w:rPr>
                <w:bCs/>
                <w:sz w:val="28"/>
                <w:szCs w:val="28"/>
              </w:rPr>
              <w:t>В воздухе рабочей зоны</w:t>
            </w:r>
          </w:p>
        </w:tc>
        <w:tc>
          <w:tcPr>
            <w:tcW w:w="1487" w:type="pct"/>
            <w:gridSpan w:val="2"/>
            <w:vAlign w:val="center"/>
          </w:tcPr>
          <w:p w:rsidR="00F623A8" w:rsidRPr="00611EFD" w:rsidRDefault="00F623A8" w:rsidP="006B0778">
            <w:pPr>
              <w:pStyle w:val="ab"/>
              <w:rPr>
                <w:bCs/>
                <w:sz w:val="28"/>
                <w:szCs w:val="28"/>
              </w:rPr>
            </w:pPr>
          </w:p>
          <w:p w:rsidR="00242E25" w:rsidRPr="00611EFD" w:rsidRDefault="00F623A8" w:rsidP="006B0778">
            <w:pPr>
              <w:pStyle w:val="ab"/>
              <w:rPr>
                <w:bCs/>
                <w:sz w:val="28"/>
                <w:szCs w:val="28"/>
              </w:rPr>
            </w:pPr>
            <w:r w:rsidRPr="00611EFD">
              <w:rPr>
                <w:bCs/>
                <w:sz w:val="28"/>
                <w:szCs w:val="28"/>
              </w:rPr>
              <w:t>В воздухе</w:t>
            </w:r>
          </w:p>
          <w:p w:rsidR="00F623A8" w:rsidRPr="00611EFD" w:rsidRDefault="00F623A8" w:rsidP="006B0778">
            <w:pPr>
              <w:pStyle w:val="ab"/>
              <w:rPr>
                <w:bCs/>
                <w:sz w:val="28"/>
                <w:szCs w:val="28"/>
              </w:rPr>
            </w:pPr>
            <w:r w:rsidRPr="00611EFD">
              <w:rPr>
                <w:bCs/>
                <w:sz w:val="28"/>
                <w:szCs w:val="28"/>
              </w:rPr>
              <w:t xml:space="preserve"> населённых пунктов</w:t>
            </w:r>
          </w:p>
        </w:tc>
        <w:tc>
          <w:tcPr>
            <w:tcW w:w="300" w:type="pct"/>
            <w:vMerge/>
          </w:tcPr>
          <w:p w:rsidR="00F623A8" w:rsidRPr="00611EFD" w:rsidRDefault="00F623A8" w:rsidP="006B0778">
            <w:pPr>
              <w:pStyle w:val="ab"/>
              <w:rPr>
                <w:bCs/>
                <w:sz w:val="28"/>
                <w:szCs w:val="28"/>
              </w:rPr>
            </w:pPr>
          </w:p>
        </w:tc>
        <w:tc>
          <w:tcPr>
            <w:tcW w:w="300" w:type="pct"/>
            <w:vMerge/>
          </w:tcPr>
          <w:p w:rsidR="00F623A8" w:rsidRPr="00611EFD" w:rsidRDefault="00F623A8" w:rsidP="006B0778">
            <w:pPr>
              <w:pStyle w:val="ab"/>
              <w:rPr>
                <w:bCs/>
                <w:sz w:val="28"/>
                <w:szCs w:val="28"/>
              </w:rPr>
            </w:pPr>
          </w:p>
        </w:tc>
        <w:tc>
          <w:tcPr>
            <w:tcW w:w="420" w:type="pct"/>
            <w:vMerge w:val="restart"/>
            <w:textDirection w:val="btLr"/>
            <w:vAlign w:val="center"/>
          </w:tcPr>
          <w:p w:rsidR="00F623A8" w:rsidRPr="00611EFD" w:rsidRDefault="00F623A8" w:rsidP="006B0778">
            <w:pPr>
              <w:pStyle w:val="ab"/>
              <w:ind w:left="113" w:right="113"/>
              <w:rPr>
                <w:bCs/>
                <w:sz w:val="28"/>
                <w:szCs w:val="28"/>
              </w:rPr>
            </w:pPr>
            <w:r w:rsidRPr="00611EFD">
              <w:rPr>
                <w:bCs/>
                <w:sz w:val="28"/>
                <w:szCs w:val="28"/>
              </w:rPr>
              <w:t>В воздухе рабочей зоны</w:t>
            </w:r>
          </w:p>
        </w:tc>
        <w:tc>
          <w:tcPr>
            <w:tcW w:w="840" w:type="pct"/>
            <w:gridSpan w:val="2"/>
            <w:vAlign w:val="center"/>
          </w:tcPr>
          <w:p w:rsidR="00F623A8" w:rsidRPr="00611EFD" w:rsidRDefault="00F623A8" w:rsidP="006B0778">
            <w:pPr>
              <w:pStyle w:val="ab"/>
              <w:rPr>
                <w:bCs/>
                <w:sz w:val="28"/>
                <w:szCs w:val="28"/>
              </w:rPr>
            </w:pPr>
            <w:r w:rsidRPr="00611EFD">
              <w:rPr>
                <w:bCs/>
                <w:sz w:val="28"/>
                <w:szCs w:val="28"/>
              </w:rPr>
              <w:t>В воздухе населённых пунктов при времени воздействия</w:t>
            </w:r>
          </w:p>
        </w:tc>
      </w:tr>
      <w:tr w:rsidR="00F623A8" w:rsidRPr="00611EFD" w:rsidTr="00242E25">
        <w:trPr>
          <w:cantSplit/>
          <w:trHeight w:val="1241"/>
        </w:trPr>
        <w:tc>
          <w:tcPr>
            <w:tcW w:w="300" w:type="pct"/>
            <w:vMerge/>
          </w:tcPr>
          <w:p w:rsidR="00F623A8" w:rsidRPr="00611EFD" w:rsidRDefault="00F623A8" w:rsidP="006B0778">
            <w:pPr>
              <w:pStyle w:val="ab"/>
              <w:rPr>
                <w:bCs/>
                <w:sz w:val="28"/>
                <w:szCs w:val="28"/>
              </w:rPr>
            </w:pPr>
          </w:p>
        </w:tc>
        <w:tc>
          <w:tcPr>
            <w:tcW w:w="559" w:type="pct"/>
            <w:vMerge/>
          </w:tcPr>
          <w:p w:rsidR="00F623A8" w:rsidRPr="00611EFD" w:rsidRDefault="00F623A8" w:rsidP="006B0778">
            <w:pPr>
              <w:pStyle w:val="ab"/>
              <w:rPr>
                <w:bCs/>
                <w:sz w:val="28"/>
                <w:szCs w:val="28"/>
              </w:rPr>
            </w:pPr>
          </w:p>
        </w:tc>
        <w:tc>
          <w:tcPr>
            <w:tcW w:w="307" w:type="pct"/>
            <w:vMerge/>
          </w:tcPr>
          <w:p w:rsidR="00F623A8" w:rsidRPr="00611EFD" w:rsidRDefault="00F623A8" w:rsidP="006B0778">
            <w:pPr>
              <w:pStyle w:val="ab"/>
              <w:rPr>
                <w:bCs/>
                <w:sz w:val="28"/>
                <w:szCs w:val="28"/>
              </w:rPr>
            </w:pPr>
          </w:p>
        </w:tc>
        <w:tc>
          <w:tcPr>
            <w:tcW w:w="487" w:type="pct"/>
            <w:vMerge/>
          </w:tcPr>
          <w:p w:rsidR="00F623A8" w:rsidRPr="00611EFD" w:rsidRDefault="00F623A8" w:rsidP="006B0778">
            <w:pPr>
              <w:pStyle w:val="ab"/>
              <w:rPr>
                <w:bCs/>
                <w:sz w:val="28"/>
                <w:szCs w:val="28"/>
              </w:rPr>
            </w:pPr>
          </w:p>
        </w:tc>
        <w:tc>
          <w:tcPr>
            <w:tcW w:w="583" w:type="pct"/>
          </w:tcPr>
          <w:p w:rsidR="00F623A8" w:rsidRPr="00611EFD" w:rsidRDefault="00F623A8" w:rsidP="006B0778">
            <w:pPr>
              <w:pStyle w:val="ab"/>
              <w:rPr>
                <w:bCs/>
                <w:sz w:val="28"/>
                <w:szCs w:val="28"/>
              </w:rPr>
            </w:pPr>
            <w:r w:rsidRPr="00611EFD">
              <w:rPr>
                <w:bCs/>
                <w:sz w:val="28"/>
                <w:szCs w:val="28"/>
              </w:rPr>
              <w:t>максимально разовая</w:t>
            </w:r>
          </w:p>
          <w:p w:rsidR="00F623A8" w:rsidRPr="00611EFD" w:rsidRDefault="00F623A8" w:rsidP="006B0778">
            <w:pPr>
              <w:pStyle w:val="ab"/>
              <w:rPr>
                <w:bCs/>
                <w:sz w:val="28"/>
                <w:szCs w:val="28"/>
              </w:rPr>
            </w:pPr>
            <w:r w:rsidRPr="00611EFD">
              <w:rPr>
                <w:bCs/>
                <w:sz w:val="28"/>
                <w:szCs w:val="28"/>
              </w:rPr>
              <w:sym w:font="Symbol" w:char="F0A3"/>
            </w:r>
            <w:r w:rsidRPr="00611EFD">
              <w:rPr>
                <w:bCs/>
                <w:sz w:val="28"/>
                <w:szCs w:val="28"/>
              </w:rPr>
              <w:t>30 мин</w:t>
            </w:r>
          </w:p>
        </w:tc>
        <w:tc>
          <w:tcPr>
            <w:tcW w:w="904" w:type="pct"/>
          </w:tcPr>
          <w:p w:rsidR="00F623A8" w:rsidRPr="00611EFD" w:rsidRDefault="00F623A8" w:rsidP="006B0778">
            <w:pPr>
              <w:pStyle w:val="ab"/>
              <w:rPr>
                <w:bCs/>
                <w:sz w:val="28"/>
                <w:szCs w:val="28"/>
              </w:rPr>
            </w:pPr>
            <w:r w:rsidRPr="00611EFD">
              <w:rPr>
                <w:bCs/>
                <w:sz w:val="28"/>
                <w:szCs w:val="28"/>
              </w:rPr>
              <w:t>среднесуточная</w:t>
            </w:r>
          </w:p>
          <w:p w:rsidR="00F623A8" w:rsidRPr="00611EFD" w:rsidRDefault="00F623A8" w:rsidP="006B0778">
            <w:pPr>
              <w:pStyle w:val="ab"/>
              <w:rPr>
                <w:bCs/>
                <w:sz w:val="28"/>
                <w:szCs w:val="28"/>
              </w:rPr>
            </w:pPr>
            <w:r w:rsidRPr="00611EFD">
              <w:rPr>
                <w:bCs/>
                <w:sz w:val="28"/>
                <w:szCs w:val="28"/>
              </w:rPr>
              <w:t>&gt;30 мин</w:t>
            </w:r>
          </w:p>
        </w:tc>
        <w:tc>
          <w:tcPr>
            <w:tcW w:w="300" w:type="pct"/>
            <w:vMerge/>
          </w:tcPr>
          <w:p w:rsidR="00F623A8" w:rsidRPr="00611EFD" w:rsidRDefault="00F623A8" w:rsidP="006B0778">
            <w:pPr>
              <w:pStyle w:val="ab"/>
              <w:rPr>
                <w:bCs/>
                <w:sz w:val="28"/>
                <w:szCs w:val="28"/>
              </w:rPr>
            </w:pPr>
          </w:p>
        </w:tc>
        <w:tc>
          <w:tcPr>
            <w:tcW w:w="300" w:type="pct"/>
            <w:vMerge/>
          </w:tcPr>
          <w:p w:rsidR="00F623A8" w:rsidRPr="00611EFD" w:rsidRDefault="00F623A8" w:rsidP="006B0778">
            <w:pPr>
              <w:pStyle w:val="ab"/>
              <w:rPr>
                <w:bCs/>
                <w:sz w:val="28"/>
                <w:szCs w:val="28"/>
              </w:rPr>
            </w:pPr>
          </w:p>
        </w:tc>
        <w:tc>
          <w:tcPr>
            <w:tcW w:w="420" w:type="pct"/>
            <w:vMerge/>
          </w:tcPr>
          <w:p w:rsidR="00F623A8" w:rsidRPr="00611EFD" w:rsidRDefault="00F623A8" w:rsidP="006B0778">
            <w:pPr>
              <w:pStyle w:val="ab"/>
              <w:rPr>
                <w:bCs/>
                <w:sz w:val="28"/>
                <w:szCs w:val="28"/>
              </w:rPr>
            </w:pPr>
          </w:p>
        </w:tc>
        <w:tc>
          <w:tcPr>
            <w:tcW w:w="420" w:type="pct"/>
            <w:vAlign w:val="center"/>
          </w:tcPr>
          <w:p w:rsidR="00F623A8" w:rsidRPr="00611EFD" w:rsidRDefault="00F623A8" w:rsidP="006B0778">
            <w:pPr>
              <w:pStyle w:val="ab"/>
              <w:rPr>
                <w:bCs/>
                <w:sz w:val="28"/>
                <w:szCs w:val="28"/>
              </w:rPr>
            </w:pPr>
          </w:p>
          <w:p w:rsidR="00F623A8" w:rsidRPr="00611EFD" w:rsidRDefault="00F623A8" w:rsidP="006B0778">
            <w:pPr>
              <w:pStyle w:val="ab"/>
              <w:rPr>
                <w:bCs/>
                <w:sz w:val="28"/>
                <w:szCs w:val="28"/>
              </w:rPr>
            </w:pPr>
          </w:p>
          <w:p w:rsidR="00F623A8" w:rsidRPr="00611EFD" w:rsidRDefault="00F623A8" w:rsidP="006B0778">
            <w:pPr>
              <w:pStyle w:val="ab"/>
              <w:rPr>
                <w:bCs/>
                <w:sz w:val="28"/>
                <w:szCs w:val="28"/>
              </w:rPr>
            </w:pPr>
            <w:r w:rsidRPr="00611EFD">
              <w:rPr>
                <w:bCs/>
                <w:sz w:val="28"/>
                <w:szCs w:val="28"/>
              </w:rPr>
              <w:t>&lt; 30 мин</w:t>
            </w:r>
          </w:p>
        </w:tc>
        <w:tc>
          <w:tcPr>
            <w:tcW w:w="420" w:type="pct"/>
            <w:vAlign w:val="center"/>
          </w:tcPr>
          <w:p w:rsidR="00F623A8" w:rsidRPr="00611EFD" w:rsidRDefault="00F623A8" w:rsidP="006B0778">
            <w:pPr>
              <w:pStyle w:val="ab"/>
              <w:rPr>
                <w:bCs/>
                <w:sz w:val="28"/>
                <w:szCs w:val="28"/>
              </w:rPr>
            </w:pPr>
          </w:p>
          <w:p w:rsidR="00F623A8" w:rsidRPr="00611EFD" w:rsidRDefault="00F623A8" w:rsidP="006B0778">
            <w:pPr>
              <w:pStyle w:val="ab"/>
              <w:rPr>
                <w:bCs/>
                <w:sz w:val="28"/>
                <w:szCs w:val="28"/>
              </w:rPr>
            </w:pPr>
          </w:p>
          <w:p w:rsidR="00F623A8" w:rsidRPr="00611EFD" w:rsidRDefault="00F623A8" w:rsidP="006B0778">
            <w:pPr>
              <w:pStyle w:val="ab"/>
              <w:rPr>
                <w:bCs/>
                <w:sz w:val="28"/>
                <w:szCs w:val="28"/>
              </w:rPr>
            </w:pPr>
            <w:r w:rsidRPr="00611EFD">
              <w:rPr>
                <w:bCs/>
                <w:sz w:val="28"/>
                <w:szCs w:val="28"/>
              </w:rPr>
              <w:t>&gt;30 мин</w:t>
            </w:r>
          </w:p>
        </w:tc>
      </w:tr>
      <w:tr w:rsidR="00F623A8" w:rsidRPr="00611EFD" w:rsidTr="00242E25">
        <w:trPr>
          <w:cantSplit/>
          <w:trHeight w:val="157"/>
        </w:trPr>
        <w:tc>
          <w:tcPr>
            <w:tcW w:w="300" w:type="pct"/>
            <w:vAlign w:val="center"/>
          </w:tcPr>
          <w:p w:rsidR="00F623A8" w:rsidRPr="00611EFD" w:rsidRDefault="00F623A8" w:rsidP="006B0778">
            <w:pPr>
              <w:pStyle w:val="ab"/>
              <w:rPr>
                <w:bCs/>
                <w:sz w:val="28"/>
                <w:szCs w:val="28"/>
              </w:rPr>
            </w:pPr>
            <w:r w:rsidRPr="00611EFD">
              <w:rPr>
                <w:bCs/>
                <w:sz w:val="28"/>
                <w:szCs w:val="28"/>
              </w:rPr>
              <w:t>1</w:t>
            </w:r>
          </w:p>
        </w:tc>
        <w:tc>
          <w:tcPr>
            <w:tcW w:w="559" w:type="pct"/>
            <w:vAlign w:val="center"/>
          </w:tcPr>
          <w:p w:rsidR="00F623A8" w:rsidRPr="00611EFD" w:rsidRDefault="00F623A8" w:rsidP="006B0778">
            <w:pPr>
              <w:pStyle w:val="ab"/>
              <w:rPr>
                <w:bCs/>
                <w:sz w:val="28"/>
                <w:szCs w:val="28"/>
              </w:rPr>
            </w:pPr>
            <w:r w:rsidRPr="00611EFD">
              <w:rPr>
                <w:bCs/>
                <w:sz w:val="28"/>
                <w:szCs w:val="28"/>
              </w:rPr>
              <w:t>2</w:t>
            </w:r>
          </w:p>
        </w:tc>
        <w:tc>
          <w:tcPr>
            <w:tcW w:w="307" w:type="pct"/>
            <w:vAlign w:val="center"/>
          </w:tcPr>
          <w:p w:rsidR="00F623A8" w:rsidRPr="00611EFD" w:rsidRDefault="00F623A8" w:rsidP="006B0778">
            <w:pPr>
              <w:pStyle w:val="ab"/>
              <w:rPr>
                <w:bCs/>
                <w:sz w:val="28"/>
                <w:szCs w:val="28"/>
              </w:rPr>
            </w:pPr>
            <w:r w:rsidRPr="00611EFD">
              <w:rPr>
                <w:bCs/>
                <w:sz w:val="28"/>
                <w:szCs w:val="28"/>
              </w:rPr>
              <w:t>3</w:t>
            </w:r>
          </w:p>
        </w:tc>
        <w:tc>
          <w:tcPr>
            <w:tcW w:w="487" w:type="pct"/>
            <w:vAlign w:val="center"/>
          </w:tcPr>
          <w:p w:rsidR="00F623A8" w:rsidRPr="00611EFD" w:rsidRDefault="00F623A8" w:rsidP="006B0778">
            <w:pPr>
              <w:pStyle w:val="ab"/>
              <w:rPr>
                <w:bCs/>
                <w:sz w:val="28"/>
                <w:szCs w:val="28"/>
              </w:rPr>
            </w:pPr>
            <w:r w:rsidRPr="00611EFD">
              <w:rPr>
                <w:bCs/>
                <w:sz w:val="28"/>
                <w:szCs w:val="28"/>
              </w:rPr>
              <w:t>4</w:t>
            </w:r>
          </w:p>
        </w:tc>
        <w:tc>
          <w:tcPr>
            <w:tcW w:w="583" w:type="pct"/>
            <w:vAlign w:val="center"/>
          </w:tcPr>
          <w:p w:rsidR="00F623A8" w:rsidRPr="00611EFD" w:rsidRDefault="00F623A8" w:rsidP="006B0778">
            <w:pPr>
              <w:pStyle w:val="ab"/>
              <w:rPr>
                <w:bCs/>
                <w:sz w:val="28"/>
                <w:szCs w:val="28"/>
              </w:rPr>
            </w:pPr>
            <w:r w:rsidRPr="00611EFD">
              <w:rPr>
                <w:bCs/>
                <w:sz w:val="28"/>
                <w:szCs w:val="28"/>
              </w:rPr>
              <w:t>5</w:t>
            </w:r>
          </w:p>
        </w:tc>
        <w:tc>
          <w:tcPr>
            <w:tcW w:w="904" w:type="pct"/>
            <w:vAlign w:val="center"/>
          </w:tcPr>
          <w:p w:rsidR="00F623A8" w:rsidRPr="00611EFD" w:rsidRDefault="00F623A8" w:rsidP="006B0778">
            <w:pPr>
              <w:pStyle w:val="ab"/>
              <w:rPr>
                <w:bCs/>
                <w:sz w:val="28"/>
                <w:szCs w:val="28"/>
              </w:rPr>
            </w:pPr>
            <w:r w:rsidRPr="00611EFD">
              <w:rPr>
                <w:bCs/>
                <w:sz w:val="28"/>
                <w:szCs w:val="28"/>
              </w:rPr>
              <w:t>6</w:t>
            </w:r>
          </w:p>
        </w:tc>
        <w:tc>
          <w:tcPr>
            <w:tcW w:w="300" w:type="pct"/>
            <w:vAlign w:val="center"/>
          </w:tcPr>
          <w:p w:rsidR="00F623A8" w:rsidRPr="00611EFD" w:rsidRDefault="00F623A8" w:rsidP="006B0778">
            <w:pPr>
              <w:pStyle w:val="ab"/>
              <w:rPr>
                <w:bCs/>
                <w:sz w:val="28"/>
                <w:szCs w:val="28"/>
              </w:rPr>
            </w:pPr>
            <w:r w:rsidRPr="00611EFD">
              <w:rPr>
                <w:bCs/>
                <w:sz w:val="28"/>
                <w:szCs w:val="28"/>
              </w:rPr>
              <w:t>7</w:t>
            </w:r>
          </w:p>
        </w:tc>
        <w:tc>
          <w:tcPr>
            <w:tcW w:w="300" w:type="pct"/>
            <w:vAlign w:val="center"/>
          </w:tcPr>
          <w:p w:rsidR="00F623A8" w:rsidRPr="00611EFD" w:rsidRDefault="00F623A8" w:rsidP="006B0778">
            <w:pPr>
              <w:pStyle w:val="ab"/>
              <w:rPr>
                <w:bCs/>
                <w:sz w:val="28"/>
                <w:szCs w:val="28"/>
              </w:rPr>
            </w:pPr>
            <w:r w:rsidRPr="00611EFD">
              <w:rPr>
                <w:bCs/>
                <w:sz w:val="28"/>
                <w:szCs w:val="28"/>
              </w:rPr>
              <w:t>8</w:t>
            </w:r>
          </w:p>
        </w:tc>
        <w:tc>
          <w:tcPr>
            <w:tcW w:w="420" w:type="pct"/>
            <w:vAlign w:val="center"/>
          </w:tcPr>
          <w:p w:rsidR="00F623A8" w:rsidRPr="00611EFD" w:rsidRDefault="00F623A8" w:rsidP="006B0778">
            <w:pPr>
              <w:pStyle w:val="ab"/>
              <w:rPr>
                <w:bCs/>
                <w:sz w:val="28"/>
                <w:szCs w:val="28"/>
              </w:rPr>
            </w:pPr>
            <w:r w:rsidRPr="00611EFD">
              <w:rPr>
                <w:bCs/>
                <w:sz w:val="28"/>
                <w:szCs w:val="28"/>
              </w:rPr>
              <w:t>9</w:t>
            </w:r>
          </w:p>
        </w:tc>
        <w:tc>
          <w:tcPr>
            <w:tcW w:w="420" w:type="pct"/>
            <w:vAlign w:val="center"/>
          </w:tcPr>
          <w:p w:rsidR="00F623A8" w:rsidRPr="00611EFD" w:rsidRDefault="00F623A8" w:rsidP="006B0778">
            <w:pPr>
              <w:pStyle w:val="ab"/>
              <w:rPr>
                <w:bCs/>
                <w:sz w:val="28"/>
                <w:szCs w:val="28"/>
              </w:rPr>
            </w:pPr>
            <w:r w:rsidRPr="00611EFD">
              <w:rPr>
                <w:bCs/>
                <w:sz w:val="28"/>
                <w:szCs w:val="28"/>
              </w:rPr>
              <w:t>10</w:t>
            </w:r>
          </w:p>
        </w:tc>
        <w:tc>
          <w:tcPr>
            <w:tcW w:w="420" w:type="pct"/>
            <w:vAlign w:val="center"/>
          </w:tcPr>
          <w:p w:rsidR="00F623A8" w:rsidRPr="00611EFD" w:rsidRDefault="00F623A8" w:rsidP="006B0778">
            <w:pPr>
              <w:pStyle w:val="ab"/>
              <w:rPr>
                <w:bCs/>
                <w:sz w:val="28"/>
                <w:szCs w:val="28"/>
              </w:rPr>
            </w:pPr>
            <w:r w:rsidRPr="00611EFD">
              <w:rPr>
                <w:bCs/>
                <w:sz w:val="28"/>
                <w:szCs w:val="28"/>
              </w:rPr>
              <w:t>11</w:t>
            </w:r>
          </w:p>
        </w:tc>
      </w:tr>
      <w:tr w:rsidR="00F623A8" w:rsidRPr="00611EFD" w:rsidTr="00242E25">
        <w:trPr>
          <w:cantSplit/>
          <w:trHeight w:val="498"/>
        </w:trPr>
        <w:tc>
          <w:tcPr>
            <w:tcW w:w="300" w:type="pct"/>
            <w:vAlign w:val="center"/>
          </w:tcPr>
          <w:p w:rsidR="00F623A8" w:rsidRPr="00611EFD" w:rsidRDefault="00F623A8" w:rsidP="006B0778">
            <w:pPr>
              <w:pStyle w:val="ab"/>
              <w:rPr>
                <w:bCs/>
                <w:sz w:val="28"/>
                <w:szCs w:val="28"/>
              </w:rPr>
            </w:pPr>
            <w:r w:rsidRPr="00611EFD">
              <w:rPr>
                <w:bCs/>
                <w:sz w:val="28"/>
                <w:szCs w:val="28"/>
              </w:rPr>
              <w:t>01</w:t>
            </w:r>
          </w:p>
        </w:tc>
        <w:tc>
          <w:tcPr>
            <w:tcW w:w="559" w:type="pct"/>
            <w:vAlign w:val="center"/>
          </w:tcPr>
          <w:p w:rsidR="00F623A8" w:rsidRPr="00611EFD" w:rsidRDefault="00F623A8" w:rsidP="006B0778">
            <w:pPr>
              <w:pStyle w:val="ab"/>
              <w:rPr>
                <w:bCs/>
                <w:sz w:val="28"/>
                <w:szCs w:val="28"/>
              </w:rPr>
            </w:pPr>
            <w:r w:rsidRPr="00611EFD">
              <w:rPr>
                <w:bCs/>
                <w:sz w:val="28"/>
                <w:szCs w:val="28"/>
              </w:rPr>
              <w:t>Оксид углерода</w:t>
            </w:r>
          </w:p>
        </w:tc>
        <w:tc>
          <w:tcPr>
            <w:tcW w:w="307" w:type="pct"/>
            <w:vAlign w:val="center"/>
          </w:tcPr>
          <w:p w:rsidR="00F623A8" w:rsidRPr="00611EFD" w:rsidRDefault="00F623A8" w:rsidP="006B0778">
            <w:pPr>
              <w:pStyle w:val="ab"/>
              <w:rPr>
                <w:bCs/>
                <w:sz w:val="28"/>
                <w:szCs w:val="28"/>
              </w:rPr>
            </w:pPr>
            <w:r w:rsidRPr="00611EFD">
              <w:rPr>
                <w:bCs/>
                <w:sz w:val="28"/>
                <w:szCs w:val="28"/>
              </w:rPr>
              <w:t>5</w:t>
            </w:r>
          </w:p>
        </w:tc>
        <w:tc>
          <w:tcPr>
            <w:tcW w:w="487" w:type="pct"/>
            <w:vAlign w:val="center"/>
          </w:tcPr>
          <w:p w:rsidR="00F623A8" w:rsidRPr="00611EFD" w:rsidRDefault="00F623A8" w:rsidP="006B0778">
            <w:pPr>
              <w:pStyle w:val="ab"/>
              <w:rPr>
                <w:bCs/>
                <w:sz w:val="28"/>
                <w:szCs w:val="28"/>
              </w:rPr>
            </w:pPr>
            <w:r w:rsidRPr="00611EFD">
              <w:rPr>
                <w:bCs/>
                <w:sz w:val="28"/>
                <w:szCs w:val="28"/>
              </w:rPr>
              <w:t>20</w:t>
            </w:r>
          </w:p>
        </w:tc>
        <w:tc>
          <w:tcPr>
            <w:tcW w:w="583" w:type="pct"/>
            <w:vAlign w:val="center"/>
          </w:tcPr>
          <w:p w:rsidR="00F623A8" w:rsidRPr="00611EFD" w:rsidRDefault="00F623A8" w:rsidP="006B0778">
            <w:pPr>
              <w:pStyle w:val="ab"/>
              <w:rPr>
                <w:bCs/>
                <w:sz w:val="28"/>
                <w:szCs w:val="28"/>
              </w:rPr>
            </w:pPr>
            <w:r w:rsidRPr="00611EFD">
              <w:rPr>
                <w:bCs/>
                <w:sz w:val="28"/>
                <w:szCs w:val="28"/>
              </w:rPr>
              <w:t>5</w:t>
            </w:r>
          </w:p>
        </w:tc>
        <w:tc>
          <w:tcPr>
            <w:tcW w:w="904" w:type="pct"/>
            <w:vAlign w:val="center"/>
          </w:tcPr>
          <w:p w:rsidR="00F623A8" w:rsidRPr="00611EFD" w:rsidRDefault="00F623A8" w:rsidP="006B0778">
            <w:pPr>
              <w:pStyle w:val="ab"/>
              <w:rPr>
                <w:bCs/>
                <w:sz w:val="28"/>
                <w:szCs w:val="28"/>
              </w:rPr>
            </w:pPr>
            <w:r w:rsidRPr="00611EFD">
              <w:rPr>
                <w:bCs/>
                <w:sz w:val="28"/>
                <w:szCs w:val="28"/>
              </w:rPr>
              <w:t>3</w:t>
            </w:r>
          </w:p>
        </w:tc>
        <w:tc>
          <w:tcPr>
            <w:tcW w:w="300" w:type="pct"/>
            <w:vAlign w:val="center"/>
          </w:tcPr>
          <w:p w:rsidR="00F623A8" w:rsidRPr="00611EFD" w:rsidRDefault="00F623A8" w:rsidP="006B0778">
            <w:pPr>
              <w:pStyle w:val="ab"/>
              <w:rPr>
                <w:bCs/>
                <w:sz w:val="28"/>
                <w:szCs w:val="28"/>
              </w:rPr>
            </w:pPr>
            <w:r w:rsidRPr="00611EFD">
              <w:rPr>
                <w:bCs/>
                <w:sz w:val="28"/>
                <w:szCs w:val="28"/>
              </w:rPr>
              <w:t>4</w:t>
            </w:r>
          </w:p>
        </w:tc>
        <w:tc>
          <w:tcPr>
            <w:tcW w:w="300" w:type="pct"/>
            <w:vAlign w:val="center"/>
          </w:tcPr>
          <w:p w:rsidR="00F623A8" w:rsidRPr="00611EFD" w:rsidRDefault="00F623A8" w:rsidP="006B0778">
            <w:pPr>
              <w:pStyle w:val="ab"/>
              <w:rPr>
                <w:bCs/>
                <w:sz w:val="28"/>
                <w:szCs w:val="28"/>
              </w:rPr>
            </w:pPr>
            <w:r w:rsidRPr="00611EFD">
              <w:rPr>
                <w:bCs/>
                <w:sz w:val="28"/>
                <w:szCs w:val="28"/>
              </w:rPr>
              <w:t>0</w:t>
            </w:r>
          </w:p>
        </w:tc>
        <w:tc>
          <w:tcPr>
            <w:tcW w:w="420" w:type="pct"/>
            <w:vAlign w:val="center"/>
          </w:tcPr>
          <w:p w:rsidR="00F623A8" w:rsidRPr="00611EFD" w:rsidRDefault="00F623A8" w:rsidP="006B0778">
            <w:pPr>
              <w:pStyle w:val="ab"/>
              <w:rPr>
                <w:bCs/>
                <w:sz w:val="28"/>
                <w:szCs w:val="28"/>
              </w:rPr>
            </w:pPr>
            <w:r w:rsidRPr="00611EFD">
              <w:rPr>
                <w:bCs/>
                <w:sz w:val="28"/>
                <w:szCs w:val="28"/>
              </w:rPr>
              <w:t>&lt;ПДК</w:t>
            </w:r>
          </w:p>
          <w:p w:rsidR="00F623A8" w:rsidRPr="00611EFD" w:rsidRDefault="00F623A8" w:rsidP="006B0778">
            <w:pPr>
              <w:pStyle w:val="ab"/>
              <w:rPr>
                <w:bCs/>
                <w:sz w:val="28"/>
                <w:szCs w:val="28"/>
              </w:rPr>
            </w:pPr>
            <w:r w:rsidRPr="00611EFD">
              <w:rPr>
                <w:bCs/>
                <w:sz w:val="28"/>
                <w:szCs w:val="28"/>
              </w:rPr>
              <w:t xml:space="preserve">    (+)</w:t>
            </w:r>
          </w:p>
        </w:tc>
        <w:tc>
          <w:tcPr>
            <w:tcW w:w="420" w:type="pct"/>
            <w:vAlign w:val="center"/>
          </w:tcPr>
          <w:p w:rsidR="00F623A8" w:rsidRPr="00611EFD" w:rsidRDefault="00F623A8" w:rsidP="006B0778">
            <w:pPr>
              <w:pStyle w:val="ab"/>
              <w:rPr>
                <w:bCs/>
                <w:sz w:val="28"/>
                <w:szCs w:val="28"/>
              </w:rPr>
            </w:pPr>
            <w:r w:rsidRPr="00611EFD">
              <w:rPr>
                <w:bCs/>
                <w:sz w:val="28"/>
                <w:szCs w:val="28"/>
              </w:rPr>
              <w:t>=ПДК</w:t>
            </w:r>
          </w:p>
          <w:p w:rsidR="00F623A8" w:rsidRPr="00611EFD" w:rsidRDefault="00F623A8" w:rsidP="006B0778">
            <w:pPr>
              <w:pStyle w:val="ab"/>
              <w:rPr>
                <w:bCs/>
                <w:sz w:val="28"/>
                <w:szCs w:val="28"/>
              </w:rPr>
            </w:pPr>
            <w:r w:rsidRPr="00611EFD">
              <w:rPr>
                <w:bCs/>
                <w:sz w:val="28"/>
                <w:szCs w:val="28"/>
              </w:rPr>
              <w:t xml:space="preserve">   (+)</w:t>
            </w:r>
          </w:p>
        </w:tc>
        <w:tc>
          <w:tcPr>
            <w:tcW w:w="420" w:type="pct"/>
            <w:vAlign w:val="center"/>
          </w:tcPr>
          <w:p w:rsidR="00F623A8" w:rsidRPr="00611EFD" w:rsidRDefault="00F623A8" w:rsidP="006B0778">
            <w:pPr>
              <w:pStyle w:val="ab"/>
              <w:rPr>
                <w:bCs/>
                <w:sz w:val="28"/>
                <w:szCs w:val="28"/>
              </w:rPr>
            </w:pPr>
            <w:r w:rsidRPr="00611EFD">
              <w:rPr>
                <w:bCs/>
                <w:sz w:val="28"/>
                <w:szCs w:val="28"/>
              </w:rPr>
              <w:t>&gt;ПДК</w:t>
            </w:r>
          </w:p>
          <w:p w:rsidR="00F623A8" w:rsidRPr="00611EFD" w:rsidRDefault="00F623A8" w:rsidP="006B0778">
            <w:pPr>
              <w:pStyle w:val="ab"/>
              <w:rPr>
                <w:bCs/>
                <w:sz w:val="28"/>
                <w:szCs w:val="28"/>
              </w:rPr>
            </w:pPr>
            <w:r w:rsidRPr="00611EFD">
              <w:rPr>
                <w:bCs/>
                <w:sz w:val="28"/>
                <w:szCs w:val="28"/>
              </w:rPr>
              <w:t xml:space="preserve">    (-)</w:t>
            </w:r>
          </w:p>
        </w:tc>
      </w:tr>
    </w:tbl>
    <w:p w:rsidR="00F623A8" w:rsidRPr="00611EFD" w:rsidRDefault="00F623A8" w:rsidP="00F623A8">
      <w:pPr>
        <w:pStyle w:val="ab"/>
        <w:ind w:firstLine="280"/>
        <w:rPr>
          <w:sz w:val="28"/>
          <w:szCs w:val="28"/>
        </w:rPr>
      </w:pPr>
    </w:p>
    <w:p w:rsidR="00F623A8" w:rsidRPr="00611EFD" w:rsidRDefault="00F623A8" w:rsidP="00F623A8">
      <w:pPr>
        <w:pStyle w:val="ab"/>
        <w:ind w:firstLine="280"/>
        <w:rPr>
          <w:sz w:val="28"/>
          <w:szCs w:val="28"/>
        </w:rPr>
      </w:pPr>
      <w:r w:rsidRPr="00611EFD">
        <w:rPr>
          <w:sz w:val="28"/>
          <w:szCs w:val="28"/>
        </w:rPr>
        <w:t>3.2. Используя нормативно-техническую документацию  (табл. 1.2.), заполнить графы 4…8 табл. 1.1.</w:t>
      </w:r>
    </w:p>
    <w:p w:rsidR="00F623A8" w:rsidRDefault="00F623A8" w:rsidP="00F623A8">
      <w:pPr>
        <w:pStyle w:val="ab"/>
        <w:jc w:val="center"/>
        <w:rPr>
          <w:i/>
          <w:sz w:val="28"/>
          <w:szCs w:val="28"/>
        </w:rPr>
      </w:pPr>
    </w:p>
    <w:p w:rsidR="003456F0" w:rsidRDefault="003456F0" w:rsidP="00F623A8">
      <w:pPr>
        <w:pStyle w:val="ab"/>
        <w:jc w:val="center"/>
        <w:rPr>
          <w:i/>
          <w:sz w:val="28"/>
          <w:szCs w:val="28"/>
        </w:rPr>
      </w:pPr>
    </w:p>
    <w:p w:rsidR="003456F0" w:rsidRDefault="003456F0" w:rsidP="00F623A8">
      <w:pPr>
        <w:pStyle w:val="ab"/>
        <w:jc w:val="center"/>
        <w:rPr>
          <w:i/>
          <w:sz w:val="28"/>
          <w:szCs w:val="28"/>
        </w:rPr>
      </w:pPr>
    </w:p>
    <w:p w:rsidR="003456F0" w:rsidRDefault="003456F0" w:rsidP="00F623A8">
      <w:pPr>
        <w:pStyle w:val="ab"/>
        <w:jc w:val="center"/>
        <w:rPr>
          <w:i/>
          <w:sz w:val="28"/>
          <w:szCs w:val="28"/>
        </w:rPr>
      </w:pPr>
    </w:p>
    <w:p w:rsidR="003456F0" w:rsidRDefault="003456F0" w:rsidP="00F623A8">
      <w:pPr>
        <w:pStyle w:val="ab"/>
        <w:jc w:val="center"/>
        <w:rPr>
          <w:i/>
          <w:sz w:val="28"/>
          <w:szCs w:val="28"/>
        </w:rPr>
      </w:pPr>
    </w:p>
    <w:p w:rsidR="003456F0" w:rsidRDefault="003456F0" w:rsidP="00F623A8">
      <w:pPr>
        <w:pStyle w:val="ab"/>
        <w:jc w:val="center"/>
        <w:rPr>
          <w:i/>
          <w:sz w:val="28"/>
          <w:szCs w:val="28"/>
        </w:rPr>
      </w:pPr>
    </w:p>
    <w:p w:rsidR="003456F0" w:rsidRDefault="003456F0" w:rsidP="00F623A8">
      <w:pPr>
        <w:pStyle w:val="ab"/>
        <w:jc w:val="center"/>
        <w:rPr>
          <w:i/>
          <w:sz w:val="28"/>
          <w:szCs w:val="28"/>
        </w:rPr>
      </w:pPr>
    </w:p>
    <w:p w:rsidR="003456F0" w:rsidRPr="00611EFD" w:rsidRDefault="003456F0" w:rsidP="00F623A8">
      <w:pPr>
        <w:pStyle w:val="ab"/>
        <w:jc w:val="center"/>
        <w:rPr>
          <w:i/>
          <w:sz w:val="28"/>
          <w:szCs w:val="28"/>
        </w:rPr>
      </w:pPr>
    </w:p>
    <w:p w:rsidR="00F623A8" w:rsidRPr="00611EFD" w:rsidRDefault="00F623A8" w:rsidP="00F623A8">
      <w:pPr>
        <w:pStyle w:val="ab"/>
        <w:jc w:val="center"/>
        <w:rPr>
          <w:i/>
          <w:sz w:val="28"/>
          <w:szCs w:val="28"/>
          <w:vertAlign w:val="superscript"/>
        </w:rPr>
      </w:pPr>
      <w:r w:rsidRPr="00611EFD">
        <w:rPr>
          <w:i/>
          <w:sz w:val="28"/>
          <w:szCs w:val="28"/>
        </w:rPr>
        <w:lastRenderedPageBreak/>
        <w:t>Таблица 1.2  Предельно допустимые концентрации  вредных веществ в воздухе, мг/ м</w:t>
      </w:r>
      <w:r w:rsidRPr="00611EFD">
        <w:rPr>
          <w:i/>
          <w:sz w:val="28"/>
          <w:szCs w:val="28"/>
          <w:vertAlign w:val="superscript"/>
        </w:rPr>
        <w:t>3</w:t>
      </w:r>
    </w:p>
    <w:p w:rsidR="00F623A8" w:rsidRPr="00611EFD" w:rsidRDefault="00F623A8" w:rsidP="00F623A8">
      <w:pPr>
        <w:pStyle w:val="ab"/>
        <w:rPr>
          <w:i/>
          <w:sz w:val="28"/>
          <w:szCs w:val="28"/>
          <w:vertAlign w:val="superscript"/>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74"/>
        <w:gridCol w:w="1066"/>
        <w:gridCol w:w="1767"/>
        <w:gridCol w:w="1997"/>
        <w:gridCol w:w="1298"/>
        <w:gridCol w:w="1603"/>
      </w:tblGrid>
      <w:tr w:rsidR="00F623A8" w:rsidRPr="00611EFD" w:rsidTr="006B0778">
        <w:trPr>
          <w:trHeight w:val="458"/>
          <w:jc w:val="center"/>
        </w:trPr>
        <w:tc>
          <w:tcPr>
            <w:tcW w:w="940" w:type="pct"/>
            <w:vMerge w:val="restart"/>
            <w:vAlign w:val="center"/>
          </w:tcPr>
          <w:p w:rsidR="00F623A8" w:rsidRPr="00611EFD" w:rsidRDefault="00F623A8" w:rsidP="006B0778">
            <w:pPr>
              <w:jc w:val="both"/>
              <w:rPr>
                <w:sz w:val="28"/>
                <w:szCs w:val="28"/>
              </w:rPr>
            </w:pPr>
            <w:r w:rsidRPr="00611EFD">
              <w:rPr>
                <w:sz w:val="28"/>
                <w:szCs w:val="28"/>
              </w:rPr>
              <w:t>Вещество</w:t>
            </w:r>
          </w:p>
        </w:tc>
        <w:tc>
          <w:tcPr>
            <w:tcW w:w="591" w:type="pct"/>
            <w:vMerge w:val="restart"/>
            <w:vAlign w:val="center"/>
          </w:tcPr>
          <w:p w:rsidR="00F623A8" w:rsidRPr="00611EFD" w:rsidRDefault="00F623A8" w:rsidP="006B0778">
            <w:pPr>
              <w:jc w:val="both"/>
              <w:rPr>
                <w:sz w:val="28"/>
                <w:szCs w:val="28"/>
              </w:rPr>
            </w:pPr>
            <w:r w:rsidRPr="00611EFD">
              <w:rPr>
                <w:sz w:val="28"/>
                <w:szCs w:val="28"/>
              </w:rPr>
              <w:t>В воздухе рабочей зоны</w:t>
            </w:r>
          </w:p>
        </w:tc>
        <w:tc>
          <w:tcPr>
            <w:tcW w:w="2046" w:type="pct"/>
            <w:gridSpan w:val="2"/>
            <w:vAlign w:val="center"/>
          </w:tcPr>
          <w:p w:rsidR="00F623A8" w:rsidRPr="00611EFD" w:rsidRDefault="00F623A8" w:rsidP="006B0778">
            <w:pPr>
              <w:jc w:val="both"/>
              <w:rPr>
                <w:sz w:val="28"/>
                <w:szCs w:val="28"/>
              </w:rPr>
            </w:pPr>
            <w:r w:rsidRPr="00611EFD">
              <w:rPr>
                <w:sz w:val="28"/>
                <w:szCs w:val="28"/>
              </w:rPr>
              <w:t>В воздухе населенных пунктов</w:t>
            </w:r>
          </w:p>
        </w:tc>
        <w:tc>
          <w:tcPr>
            <w:tcW w:w="724" w:type="pct"/>
            <w:vMerge w:val="restart"/>
            <w:vAlign w:val="center"/>
          </w:tcPr>
          <w:p w:rsidR="00F623A8" w:rsidRPr="00611EFD" w:rsidRDefault="00F623A8" w:rsidP="006B0778">
            <w:pPr>
              <w:jc w:val="both"/>
              <w:rPr>
                <w:sz w:val="28"/>
                <w:szCs w:val="28"/>
              </w:rPr>
            </w:pPr>
            <w:r w:rsidRPr="00611EFD">
              <w:rPr>
                <w:sz w:val="28"/>
                <w:szCs w:val="28"/>
              </w:rPr>
              <w:t>Класс опасности</w:t>
            </w:r>
          </w:p>
        </w:tc>
        <w:tc>
          <w:tcPr>
            <w:tcW w:w="698" w:type="pct"/>
            <w:vMerge w:val="restart"/>
            <w:vAlign w:val="center"/>
          </w:tcPr>
          <w:p w:rsidR="00F623A8" w:rsidRPr="00611EFD" w:rsidRDefault="00F623A8" w:rsidP="006B0778">
            <w:pPr>
              <w:jc w:val="both"/>
              <w:rPr>
                <w:sz w:val="28"/>
                <w:szCs w:val="28"/>
              </w:rPr>
            </w:pPr>
            <w:r w:rsidRPr="00611EFD">
              <w:rPr>
                <w:sz w:val="28"/>
                <w:szCs w:val="28"/>
              </w:rPr>
              <w:t>Особенности воздействия</w:t>
            </w:r>
          </w:p>
        </w:tc>
      </w:tr>
      <w:tr w:rsidR="00F623A8" w:rsidRPr="00611EFD" w:rsidTr="006B0778">
        <w:trPr>
          <w:trHeight w:val="458"/>
          <w:jc w:val="center"/>
        </w:trPr>
        <w:tc>
          <w:tcPr>
            <w:tcW w:w="940" w:type="pct"/>
            <w:vMerge/>
            <w:vAlign w:val="center"/>
          </w:tcPr>
          <w:p w:rsidR="00F623A8" w:rsidRPr="00611EFD" w:rsidRDefault="00F623A8" w:rsidP="006B0778">
            <w:pPr>
              <w:jc w:val="both"/>
              <w:rPr>
                <w:sz w:val="28"/>
                <w:szCs w:val="28"/>
              </w:rPr>
            </w:pPr>
          </w:p>
        </w:tc>
        <w:tc>
          <w:tcPr>
            <w:tcW w:w="591" w:type="pct"/>
            <w:vMerge/>
            <w:vAlign w:val="center"/>
          </w:tcPr>
          <w:p w:rsidR="00F623A8" w:rsidRPr="00611EFD" w:rsidRDefault="00F623A8" w:rsidP="006B0778">
            <w:pPr>
              <w:jc w:val="both"/>
              <w:rPr>
                <w:sz w:val="28"/>
                <w:szCs w:val="28"/>
              </w:rPr>
            </w:pPr>
          </w:p>
        </w:tc>
        <w:tc>
          <w:tcPr>
            <w:tcW w:w="967" w:type="pct"/>
            <w:vAlign w:val="center"/>
          </w:tcPr>
          <w:p w:rsidR="00F623A8" w:rsidRPr="00611EFD" w:rsidRDefault="00F623A8" w:rsidP="006B0778">
            <w:pPr>
              <w:jc w:val="both"/>
              <w:rPr>
                <w:sz w:val="28"/>
                <w:szCs w:val="28"/>
              </w:rPr>
            </w:pPr>
            <w:r w:rsidRPr="00611EFD">
              <w:rPr>
                <w:sz w:val="28"/>
                <w:szCs w:val="28"/>
              </w:rPr>
              <w:t>Максимальная разовая</w:t>
            </w:r>
          </w:p>
          <w:p w:rsidR="00F623A8" w:rsidRPr="00611EFD" w:rsidRDefault="00F623A8" w:rsidP="006B0778">
            <w:pPr>
              <w:jc w:val="both"/>
              <w:rPr>
                <w:sz w:val="28"/>
                <w:szCs w:val="28"/>
              </w:rPr>
            </w:pPr>
            <w:r w:rsidRPr="00611EFD">
              <w:rPr>
                <w:sz w:val="28"/>
                <w:szCs w:val="28"/>
              </w:rPr>
              <w:t>≤30 мин</w:t>
            </w:r>
          </w:p>
        </w:tc>
        <w:tc>
          <w:tcPr>
            <w:tcW w:w="1079" w:type="pct"/>
            <w:vAlign w:val="center"/>
          </w:tcPr>
          <w:p w:rsidR="00F623A8" w:rsidRPr="00611EFD" w:rsidRDefault="00F623A8" w:rsidP="006B0778">
            <w:pPr>
              <w:jc w:val="both"/>
              <w:rPr>
                <w:sz w:val="28"/>
                <w:szCs w:val="28"/>
              </w:rPr>
            </w:pPr>
            <w:proofErr w:type="gramStart"/>
            <w:r w:rsidRPr="00611EFD">
              <w:rPr>
                <w:sz w:val="28"/>
                <w:szCs w:val="28"/>
              </w:rPr>
              <w:t>Среднесуточная</w:t>
            </w:r>
            <w:proofErr w:type="gramEnd"/>
            <w:r w:rsidRPr="00611EFD">
              <w:rPr>
                <w:sz w:val="28"/>
                <w:szCs w:val="28"/>
              </w:rPr>
              <w:t>;  воздействие</w:t>
            </w:r>
          </w:p>
          <w:p w:rsidR="00F623A8" w:rsidRPr="00611EFD" w:rsidRDefault="00F623A8" w:rsidP="006B0778">
            <w:pPr>
              <w:jc w:val="both"/>
              <w:rPr>
                <w:sz w:val="28"/>
                <w:szCs w:val="28"/>
              </w:rPr>
            </w:pPr>
            <w:r w:rsidRPr="00611EFD">
              <w:rPr>
                <w:sz w:val="28"/>
                <w:szCs w:val="28"/>
              </w:rPr>
              <w:t>&gt;30 мин</w:t>
            </w:r>
          </w:p>
        </w:tc>
        <w:tc>
          <w:tcPr>
            <w:tcW w:w="724" w:type="pct"/>
            <w:vMerge/>
            <w:vAlign w:val="center"/>
          </w:tcPr>
          <w:p w:rsidR="00F623A8" w:rsidRPr="00611EFD" w:rsidRDefault="00F623A8" w:rsidP="006B0778">
            <w:pPr>
              <w:jc w:val="both"/>
              <w:rPr>
                <w:sz w:val="28"/>
                <w:szCs w:val="28"/>
              </w:rPr>
            </w:pPr>
          </w:p>
        </w:tc>
        <w:tc>
          <w:tcPr>
            <w:tcW w:w="698" w:type="pct"/>
            <w:vMerge/>
            <w:vAlign w:val="center"/>
          </w:tcPr>
          <w:p w:rsidR="00F623A8" w:rsidRPr="00611EFD" w:rsidRDefault="00F623A8" w:rsidP="006B0778">
            <w:pPr>
              <w:jc w:val="both"/>
              <w:rPr>
                <w:sz w:val="28"/>
                <w:szCs w:val="28"/>
              </w:rPr>
            </w:pP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Азота диоксид</w:t>
            </w:r>
          </w:p>
        </w:tc>
        <w:tc>
          <w:tcPr>
            <w:tcW w:w="591" w:type="pct"/>
            <w:vAlign w:val="center"/>
          </w:tcPr>
          <w:p w:rsidR="00F623A8" w:rsidRPr="00611EFD" w:rsidRDefault="00F623A8" w:rsidP="006B0778">
            <w:pPr>
              <w:pStyle w:val="ab"/>
              <w:rPr>
                <w:sz w:val="28"/>
                <w:szCs w:val="28"/>
              </w:rPr>
            </w:pPr>
            <w:r w:rsidRPr="00611EFD">
              <w:rPr>
                <w:sz w:val="28"/>
                <w:szCs w:val="28"/>
              </w:rPr>
              <w:t>2</w:t>
            </w:r>
          </w:p>
        </w:tc>
        <w:tc>
          <w:tcPr>
            <w:tcW w:w="967" w:type="pct"/>
            <w:vAlign w:val="center"/>
          </w:tcPr>
          <w:p w:rsidR="00F623A8" w:rsidRPr="00611EFD" w:rsidRDefault="00F623A8" w:rsidP="006B0778">
            <w:pPr>
              <w:pStyle w:val="ab"/>
              <w:rPr>
                <w:sz w:val="28"/>
                <w:szCs w:val="28"/>
              </w:rPr>
            </w:pPr>
            <w:r w:rsidRPr="00611EFD">
              <w:rPr>
                <w:sz w:val="28"/>
                <w:szCs w:val="28"/>
              </w:rPr>
              <w:t>0,085</w:t>
            </w:r>
          </w:p>
        </w:tc>
        <w:tc>
          <w:tcPr>
            <w:tcW w:w="1079" w:type="pct"/>
            <w:vAlign w:val="center"/>
          </w:tcPr>
          <w:p w:rsidR="00F623A8" w:rsidRPr="00611EFD" w:rsidRDefault="00F623A8" w:rsidP="006B0778">
            <w:pPr>
              <w:pStyle w:val="ab"/>
              <w:rPr>
                <w:sz w:val="28"/>
                <w:szCs w:val="28"/>
              </w:rPr>
            </w:pPr>
            <w:r w:rsidRPr="00611EFD">
              <w:rPr>
                <w:sz w:val="28"/>
                <w:szCs w:val="28"/>
              </w:rPr>
              <w:t>0,04</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vertAlign w:val="superscript"/>
              </w:rPr>
            </w:pPr>
            <w:r w:rsidRPr="00611EFD">
              <w:rPr>
                <w:sz w:val="28"/>
                <w:szCs w:val="28"/>
              </w:rPr>
              <w:t>О</w:t>
            </w:r>
            <w:r w:rsidRPr="00611EFD">
              <w:rPr>
                <w:sz w:val="28"/>
                <w:szCs w:val="28"/>
                <w:vertAlign w:val="superscript"/>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Азота оксиды</w:t>
            </w:r>
          </w:p>
        </w:tc>
        <w:tc>
          <w:tcPr>
            <w:tcW w:w="591" w:type="pct"/>
            <w:vAlign w:val="center"/>
          </w:tcPr>
          <w:p w:rsidR="00F623A8" w:rsidRPr="00611EFD" w:rsidRDefault="00F623A8" w:rsidP="006B0778">
            <w:pPr>
              <w:pStyle w:val="ab"/>
              <w:rPr>
                <w:sz w:val="28"/>
                <w:szCs w:val="28"/>
              </w:rPr>
            </w:pPr>
            <w:r w:rsidRPr="00611EFD">
              <w:rPr>
                <w:sz w:val="28"/>
                <w:szCs w:val="28"/>
              </w:rPr>
              <w:t>5</w:t>
            </w:r>
          </w:p>
        </w:tc>
        <w:tc>
          <w:tcPr>
            <w:tcW w:w="967" w:type="pct"/>
            <w:vAlign w:val="center"/>
          </w:tcPr>
          <w:p w:rsidR="00F623A8" w:rsidRPr="00611EFD" w:rsidRDefault="00F623A8" w:rsidP="006B0778">
            <w:pPr>
              <w:pStyle w:val="ab"/>
              <w:rPr>
                <w:sz w:val="28"/>
                <w:szCs w:val="28"/>
              </w:rPr>
            </w:pPr>
            <w:r w:rsidRPr="00611EFD">
              <w:rPr>
                <w:sz w:val="28"/>
                <w:szCs w:val="28"/>
              </w:rPr>
              <w:t>0,6</w:t>
            </w:r>
          </w:p>
        </w:tc>
        <w:tc>
          <w:tcPr>
            <w:tcW w:w="1079" w:type="pct"/>
            <w:vAlign w:val="center"/>
          </w:tcPr>
          <w:p w:rsidR="00F623A8" w:rsidRPr="00611EFD" w:rsidRDefault="00F623A8" w:rsidP="006B0778">
            <w:pPr>
              <w:pStyle w:val="ab"/>
              <w:rPr>
                <w:sz w:val="28"/>
                <w:szCs w:val="28"/>
              </w:rPr>
            </w:pPr>
            <w:r w:rsidRPr="00611EFD">
              <w:rPr>
                <w:sz w:val="28"/>
                <w:szCs w:val="28"/>
              </w:rPr>
              <w:t>0.06</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О</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Азотная кислота</w:t>
            </w:r>
          </w:p>
        </w:tc>
        <w:tc>
          <w:tcPr>
            <w:tcW w:w="591" w:type="pct"/>
            <w:vAlign w:val="center"/>
          </w:tcPr>
          <w:p w:rsidR="00F623A8" w:rsidRPr="00611EFD" w:rsidRDefault="00F623A8" w:rsidP="006B0778">
            <w:pPr>
              <w:pStyle w:val="ab"/>
              <w:rPr>
                <w:sz w:val="28"/>
                <w:szCs w:val="28"/>
              </w:rPr>
            </w:pPr>
            <w:r w:rsidRPr="00611EFD">
              <w:rPr>
                <w:sz w:val="28"/>
                <w:szCs w:val="28"/>
              </w:rPr>
              <w:t>2</w:t>
            </w:r>
          </w:p>
        </w:tc>
        <w:tc>
          <w:tcPr>
            <w:tcW w:w="967" w:type="pct"/>
            <w:vAlign w:val="center"/>
          </w:tcPr>
          <w:p w:rsidR="00F623A8" w:rsidRPr="00611EFD" w:rsidRDefault="00F623A8" w:rsidP="006B0778">
            <w:pPr>
              <w:pStyle w:val="ab"/>
              <w:rPr>
                <w:sz w:val="28"/>
                <w:szCs w:val="28"/>
              </w:rPr>
            </w:pPr>
            <w:r w:rsidRPr="00611EFD">
              <w:rPr>
                <w:sz w:val="28"/>
                <w:szCs w:val="28"/>
              </w:rPr>
              <w:t>0,4</w:t>
            </w:r>
          </w:p>
        </w:tc>
        <w:tc>
          <w:tcPr>
            <w:tcW w:w="1079" w:type="pct"/>
            <w:vAlign w:val="center"/>
          </w:tcPr>
          <w:p w:rsidR="00F623A8" w:rsidRPr="00611EFD" w:rsidRDefault="00F623A8" w:rsidP="006B0778">
            <w:pPr>
              <w:pStyle w:val="ab"/>
              <w:rPr>
                <w:sz w:val="28"/>
                <w:szCs w:val="28"/>
              </w:rPr>
            </w:pPr>
            <w:r w:rsidRPr="00611EFD">
              <w:rPr>
                <w:sz w:val="28"/>
                <w:szCs w:val="28"/>
              </w:rPr>
              <w:t>0,15</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Акролеин</w:t>
            </w:r>
          </w:p>
        </w:tc>
        <w:tc>
          <w:tcPr>
            <w:tcW w:w="591" w:type="pct"/>
            <w:vAlign w:val="center"/>
          </w:tcPr>
          <w:p w:rsidR="00F623A8" w:rsidRPr="00611EFD" w:rsidRDefault="00F623A8" w:rsidP="006B0778">
            <w:pPr>
              <w:pStyle w:val="ab"/>
              <w:rPr>
                <w:sz w:val="28"/>
                <w:szCs w:val="28"/>
              </w:rPr>
            </w:pPr>
            <w:r w:rsidRPr="00611EFD">
              <w:rPr>
                <w:sz w:val="28"/>
                <w:szCs w:val="28"/>
              </w:rPr>
              <w:t>0,2</w:t>
            </w:r>
          </w:p>
        </w:tc>
        <w:tc>
          <w:tcPr>
            <w:tcW w:w="967" w:type="pct"/>
            <w:vAlign w:val="center"/>
          </w:tcPr>
          <w:p w:rsidR="00F623A8" w:rsidRPr="00611EFD" w:rsidRDefault="00F623A8" w:rsidP="006B0778">
            <w:pPr>
              <w:pStyle w:val="ab"/>
              <w:rPr>
                <w:sz w:val="28"/>
                <w:szCs w:val="28"/>
              </w:rPr>
            </w:pPr>
            <w:r w:rsidRPr="00611EFD">
              <w:rPr>
                <w:sz w:val="28"/>
                <w:szCs w:val="28"/>
              </w:rPr>
              <w:t>0,03</w:t>
            </w:r>
          </w:p>
        </w:tc>
        <w:tc>
          <w:tcPr>
            <w:tcW w:w="1079" w:type="pct"/>
            <w:vAlign w:val="center"/>
          </w:tcPr>
          <w:p w:rsidR="00F623A8" w:rsidRPr="00611EFD" w:rsidRDefault="00F623A8" w:rsidP="006B0778">
            <w:pPr>
              <w:pStyle w:val="ab"/>
              <w:rPr>
                <w:sz w:val="28"/>
                <w:szCs w:val="28"/>
              </w:rPr>
            </w:pPr>
            <w:r w:rsidRPr="00611EFD">
              <w:rPr>
                <w:sz w:val="28"/>
                <w:szCs w:val="28"/>
              </w:rPr>
              <w:t>0,03</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Алюминия оксид</w:t>
            </w:r>
          </w:p>
        </w:tc>
        <w:tc>
          <w:tcPr>
            <w:tcW w:w="591" w:type="pct"/>
            <w:vAlign w:val="center"/>
          </w:tcPr>
          <w:p w:rsidR="00F623A8" w:rsidRPr="00611EFD" w:rsidRDefault="00F623A8" w:rsidP="006B0778">
            <w:pPr>
              <w:pStyle w:val="ab"/>
              <w:rPr>
                <w:sz w:val="28"/>
                <w:szCs w:val="28"/>
              </w:rPr>
            </w:pPr>
            <w:r w:rsidRPr="00611EFD">
              <w:rPr>
                <w:sz w:val="28"/>
                <w:szCs w:val="28"/>
              </w:rPr>
              <w:t>6</w:t>
            </w:r>
          </w:p>
        </w:tc>
        <w:tc>
          <w:tcPr>
            <w:tcW w:w="967" w:type="pct"/>
            <w:vAlign w:val="center"/>
          </w:tcPr>
          <w:p w:rsidR="00F623A8" w:rsidRPr="00611EFD" w:rsidRDefault="00F623A8" w:rsidP="006B0778">
            <w:pPr>
              <w:pStyle w:val="ab"/>
              <w:rPr>
                <w:sz w:val="28"/>
                <w:szCs w:val="28"/>
              </w:rPr>
            </w:pPr>
            <w:r w:rsidRPr="00611EFD">
              <w:rPr>
                <w:sz w:val="28"/>
                <w:szCs w:val="28"/>
              </w:rPr>
              <w:t>0,2</w:t>
            </w:r>
          </w:p>
        </w:tc>
        <w:tc>
          <w:tcPr>
            <w:tcW w:w="1079" w:type="pct"/>
            <w:vAlign w:val="center"/>
          </w:tcPr>
          <w:p w:rsidR="00F623A8" w:rsidRPr="00611EFD" w:rsidRDefault="00F623A8" w:rsidP="006B0778">
            <w:pPr>
              <w:pStyle w:val="ab"/>
              <w:rPr>
                <w:sz w:val="28"/>
                <w:szCs w:val="28"/>
              </w:rPr>
            </w:pPr>
            <w:r w:rsidRPr="00611EFD">
              <w:rPr>
                <w:sz w:val="28"/>
                <w:szCs w:val="28"/>
              </w:rPr>
              <w:t>0,04</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Ф</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Аммиак</w:t>
            </w:r>
          </w:p>
        </w:tc>
        <w:tc>
          <w:tcPr>
            <w:tcW w:w="591" w:type="pct"/>
            <w:vAlign w:val="center"/>
          </w:tcPr>
          <w:p w:rsidR="00F623A8" w:rsidRPr="00611EFD" w:rsidRDefault="00F623A8" w:rsidP="006B0778">
            <w:pPr>
              <w:pStyle w:val="ab"/>
              <w:rPr>
                <w:sz w:val="28"/>
                <w:szCs w:val="28"/>
              </w:rPr>
            </w:pPr>
            <w:r w:rsidRPr="00611EFD">
              <w:rPr>
                <w:sz w:val="28"/>
                <w:szCs w:val="28"/>
              </w:rPr>
              <w:t>20</w:t>
            </w:r>
          </w:p>
        </w:tc>
        <w:tc>
          <w:tcPr>
            <w:tcW w:w="967" w:type="pct"/>
            <w:vAlign w:val="center"/>
          </w:tcPr>
          <w:p w:rsidR="00F623A8" w:rsidRPr="00611EFD" w:rsidRDefault="00F623A8" w:rsidP="006B0778">
            <w:pPr>
              <w:pStyle w:val="ab"/>
              <w:rPr>
                <w:sz w:val="28"/>
                <w:szCs w:val="28"/>
              </w:rPr>
            </w:pPr>
            <w:r w:rsidRPr="00611EFD">
              <w:rPr>
                <w:sz w:val="28"/>
                <w:szCs w:val="28"/>
              </w:rPr>
              <w:t>0,2</w:t>
            </w:r>
          </w:p>
        </w:tc>
        <w:tc>
          <w:tcPr>
            <w:tcW w:w="1079" w:type="pct"/>
            <w:vAlign w:val="center"/>
          </w:tcPr>
          <w:p w:rsidR="00F623A8" w:rsidRPr="00611EFD" w:rsidRDefault="00F623A8" w:rsidP="006B0778">
            <w:pPr>
              <w:pStyle w:val="ab"/>
              <w:rPr>
                <w:sz w:val="28"/>
                <w:szCs w:val="28"/>
              </w:rPr>
            </w:pPr>
            <w:r w:rsidRPr="00611EFD">
              <w:rPr>
                <w:sz w:val="28"/>
                <w:szCs w:val="28"/>
              </w:rPr>
              <w:t>0,04</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Ацетон</w:t>
            </w:r>
          </w:p>
        </w:tc>
        <w:tc>
          <w:tcPr>
            <w:tcW w:w="591" w:type="pct"/>
            <w:vAlign w:val="center"/>
          </w:tcPr>
          <w:p w:rsidR="00F623A8" w:rsidRPr="00611EFD" w:rsidRDefault="00F623A8" w:rsidP="006B0778">
            <w:pPr>
              <w:pStyle w:val="ab"/>
              <w:rPr>
                <w:sz w:val="28"/>
                <w:szCs w:val="28"/>
              </w:rPr>
            </w:pPr>
            <w:r w:rsidRPr="00611EFD">
              <w:rPr>
                <w:sz w:val="28"/>
                <w:szCs w:val="28"/>
              </w:rPr>
              <w:t>20</w:t>
            </w:r>
          </w:p>
        </w:tc>
        <w:tc>
          <w:tcPr>
            <w:tcW w:w="967" w:type="pct"/>
            <w:vAlign w:val="center"/>
          </w:tcPr>
          <w:p w:rsidR="00F623A8" w:rsidRPr="00611EFD" w:rsidRDefault="00F623A8" w:rsidP="006B0778">
            <w:pPr>
              <w:pStyle w:val="ab"/>
              <w:rPr>
                <w:sz w:val="28"/>
                <w:szCs w:val="28"/>
              </w:rPr>
            </w:pPr>
            <w:r w:rsidRPr="00611EFD">
              <w:rPr>
                <w:sz w:val="28"/>
                <w:szCs w:val="28"/>
              </w:rPr>
              <w:t>0,2</w:t>
            </w:r>
          </w:p>
        </w:tc>
        <w:tc>
          <w:tcPr>
            <w:tcW w:w="1079" w:type="pct"/>
            <w:vAlign w:val="center"/>
          </w:tcPr>
          <w:p w:rsidR="00F623A8" w:rsidRPr="00611EFD" w:rsidRDefault="00F623A8" w:rsidP="006B0778">
            <w:pPr>
              <w:pStyle w:val="ab"/>
              <w:rPr>
                <w:sz w:val="28"/>
                <w:szCs w:val="28"/>
              </w:rPr>
            </w:pPr>
            <w:r w:rsidRPr="00611EFD">
              <w:rPr>
                <w:sz w:val="28"/>
                <w:szCs w:val="28"/>
              </w:rPr>
              <w:t>0,04</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 xml:space="preserve">Аэрозоль ванадия </w:t>
            </w:r>
            <w:proofErr w:type="spellStart"/>
            <w:r w:rsidRPr="00611EFD">
              <w:rPr>
                <w:sz w:val="28"/>
                <w:szCs w:val="28"/>
              </w:rPr>
              <w:t>пентаоксида</w:t>
            </w:r>
            <w:proofErr w:type="spellEnd"/>
          </w:p>
        </w:tc>
        <w:tc>
          <w:tcPr>
            <w:tcW w:w="591" w:type="pct"/>
            <w:vAlign w:val="center"/>
          </w:tcPr>
          <w:p w:rsidR="00F623A8" w:rsidRPr="00611EFD" w:rsidRDefault="00F623A8" w:rsidP="006B0778">
            <w:pPr>
              <w:pStyle w:val="ab"/>
              <w:rPr>
                <w:sz w:val="28"/>
                <w:szCs w:val="28"/>
              </w:rPr>
            </w:pPr>
            <w:r w:rsidRPr="00611EFD">
              <w:rPr>
                <w:sz w:val="28"/>
                <w:szCs w:val="28"/>
              </w:rPr>
              <w:t>0,1</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0,002</w:t>
            </w:r>
          </w:p>
        </w:tc>
        <w:tc>
          <w:tcPr>
            <w:tcW w:w="724" w:type="pct"/>
            <w:vAlign w:val="center"/>
          </w:tcPr>
          <w:p w:rsidR="00F623A8" w:rsidRPr="00611EFD" w:rsidRDefault="00F623A8" w:rsidP="006B0778">
            <w:pPr>
              <w:pStyle w:val="ab"/>
              <w:rPr>
                <w:sz w:val="28"/>
                <w:szCs w:val="28"/>
              </w:rPr>
            </w:pPr>
            <w:r w:rsidRPr="00611EFD">
              <w:rPr>
                <w:sz w:val="28"/>
                <w:szCs w:val="28"/>
              </w:rPr>
              <w:t>1</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Бензол</w:t>
            </w:r>
          </w:p>
        </w:tc>
        <w:tc>
          <w:tcPr>
            <w:tcW w:w="591" w:type="pct"/>
            <w:vAlign w:val="center"/>
          </w:tcPr>
          <w:p w:rsidR="00F623A8" w:rsidRPr="00611EFD" w:rsidRDefault="00F623A8" w:rsidP="006B0778">
            <w:pPr>
              <w:pStyle w:val="ab"/>
              <w:rPr>
                <w:sz w:val="28"/>
                <w:szCs w:val="28"/>
              </w:rPr>
            </w:pPr>
            <w:r w:rsidRPr="00611EFD">
              <w:rPr>
                <w:sz w:val="28"/>
                <w:szCs w:val="28"/>
              </w:rPr>
              <w:t>5</w:t>
            </w:r>
          </w:p>
        </w:tc>
        <w:tc>
          <w:tcPr>
            <w:tcW w:w="967" w:type="pct"/>
            <w:vAlign w:val="center"/>
          </w:tcPr>
          <w:p w:rsidR="00F623A8" w:rsidRPr="00611EFD" w:rsidRDefault="00F623A8" w:rsidP="006B0778">
            <w:pPr>
              <w:pStyle w:val="ab"/>
              <w:rPr>
                <w:sz w:val="28"/>
                <w:szCs w:val="28"/>
              </w:rPr>
            </w:pPr>
            <w:r w:rsidRPr="00611EFD">
              <w:rPr>
                <w:sz w:val="28"/>
                <w:szCs w:val="28"/>
              </w:rPr>
              <w:t>1,5</w:t>
            </w:r>
          </w:p>
        </w:tc>
        <w:tc>
          <w:tcPr>
            <w:tcW w:w="1079" w:type="pct"/>
            <w:vAlign w:val="center"/>
          </w:tcPr>
          <w:p w:rsidR="00F623A8" w:rsidRPr="00611EFD" w:rsidRDefault="00F623A8" w:rsidP="006B0778">
            <w:pPr>
              <w:pStyle w:val="ab"/>
              <w:rPr>
                <w:sz w:val="28"/>
                <w:szCs w:val="28"/>
              </w:rPr>
            </w:pPr>
            <w:r w:rsidRPr="00611EFD">
              <w:rPr>
                <w:sz w:val="28"/>
                <w:szCs w:val="28"/>
              </w:rPr>
              <w:t>0,1</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rPr>
            </w:pPr>
            <w:r w:rsidRPr="00611EFD">
              <w:rPr>
                <w:sz w:val="28"/>
                <w:szCs w:val="28"/>
              </w:rPr>
              <w:t>К</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Винилацетат</w:t>
            </w:r>
          </w:p>
        </w:tc>
        <w:tc>
          <w:tcPr>
            <w:tcW w:w="591" w:type="pct"/>
            <w:vAlign w:val="center"/>
          </w:tcPr>
          <w:p w:rsidR="00F623A8" w:rsidRPr="00611EFD" w:rsidRDefault="00F623A8" w:rsidP="006B0778">
            <w:pPr>
              <w:pStyle w:val="ab"/>
              <w:rPr>
                <w:sz w:val="28"/>
                <w:szCs w:val="28"/>
              </w:rPr>
            </w:pPr>
            <w:r w:rsidRPr="00611EFD">
              <w:rPr>
                <w:sz w:val="28"/>
                <w:szCs w:val="28"/>
              </w:rPr>
              <w:t>10</w:t>
            </w:r>
          </w:p>
        </w:tc>
        <w:tc>
          <w:tcPr>
            <w:tcW w:w="967" w:type="pct"/>
            <w:vAlign w:val="center"/>
          </w:tcPr>
          <w:p w:rsidR="00F623A8" w:rsidRPr="00611EFD" w:rsidRDefault="00F623A8" w:rsidP="006B0778">
            <w:pPr>
              <w:pStyle w:val="ab"/>
              <w:rPr>
                <w:sz w:val="28"/>
                <w:szCs w:val="28"/>
              </w:rPr>
            </w:pPr>
            <w:r w:rsidRPr="00611EFD">
              <w:rPr>
                <w:sz w:val="28"/>
                <w:szCs w:val="28"/>
              </w:rPr>
              <w:t>0,15</w:t>
            </w:r>
          </w:p>
        </w:tc>
        <w:tc>
          <w:tcPr>
            <w:tcW w:w="1079" w:type="pct"/>
            <w:vAlign w:val="center"/>
          </w:tcPr>
          <w:p w:rsidR="00F623A8" w:rsidRPr="00611EFD" w:rsidRDefault="00F623A8" w:rsidP="006B0778">
            <w:pPr>
              <w:pStyle w:val="ab"/>
              <w:rPr>
                <w:sz w:val="28"/>
                <w:szCs w:val="28"/>
              </w:rPr>
            </w:pPr>
            <w:r w:rsidRPr="00611EFD">
              <w:rPr>
                <w:sz w:val="28"/>
                <w:szCs w:val="28"/>
              </w:rPr>
              <w:t>0,15</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Вольфрам</w:t>
            </w:r>
          </w:p>
        </w:tc>
        <w:tc>
          <w:tcPr>
            <w:tcW w:w="591" w:type="pct"/>
            <w:vAlign w:val="center"/>
          </w:tcPr>
          <w:p w:rsidR="00F623A8" w:rsidRPr="00611EFD" w:rsidRDefault="00F623A8" w:rsidP="006B0778">
            <w:pPr>
              <w:pStyle w:val="ab"/>
              <w:rPr>
                <w:sz w:val="28"/>
                <w:szCs w:val="28"/>
              </w:rPr>
            </w:pPr>
            <w:r w:rsidRPr="00611EFD">
              <w:rPr>
                <w:sz w:val="28"/>
                <w:szCs w:val="28"/>
              </w:rPr>
              <w:t>6</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0,1</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Ф</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Вольфрамовый ангидрид</w:t>
            </w:r>
          </w:p>
          <w:p w:rsidR="00F623A8" w:rsidRPr="00611EFD" w:rsidRDefault="00F623A8" w:rsidP="006B0778">
            <w:pPr>
              <w:pStyle w:val="ab"/>
              <w:rPr>
                <w:sz w:val="28"/>
                <w:szCs w:val="28"/>
              </w:rPr>
            </w:pPr>
          </w:p>
        </w:tc>
        <w:tc>
          <w:tcPr>
            <w:tcW w:w="591" w:type="pct"/>
            <w:vAlign w:val="center"/>
          </w:tcPr>
          <w:p w:rsidR="00F623A8" w:rsidRPr="00611EFD" w:rsidRDefault="00F623A8" w:rsidP="006B0778">
            <w:pPr>
              <w:pStyle w:val="ab"/>
              <w:rPr>
                <w:sz w:val="28"/>
                <w:szCs w:val="28"/>
              </w:rPr>
            </w:pPr>
            <w:r w:rsidRPr="00611EFD">
              <w:rPr>
                <w:sz w:val="28"/>
                <w:szCs w:val="28"/>
              </w:rPr>
              <w:t>6</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0,15</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Ф</w:t>
            </w:r>
          </w:p>
          <w:p w:rsidR="00F623A8" w:rsidRPr="00611EFD" w:rsidRDefault="00F623A8" w:rsidP="006B0778">
            <w:pPr>
              <w:pStyle w:val="ab"/>
              <w:rPr>
                <w:sz w:val="28"/>
                <w:szCs w:val="28"/>
              </w:rPr>
            </w:pP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proofErr w:type="spellStart"/>
            <w:r w:rsidRPr="00611EFD">
              <w:rPr>
                <w:sz w:val="28"/>
                <w:szCs w:val="28"/>
              </w:rPr>
              <w:t>Гексан</w:t>
            </w:r>
            <w:proofErr w:type="spellEnd"/>
          </w:p>
        </w:tc>
        <w:tc>
          <w:tcPr>
            <w:tcW w:w="591" w:type="pct"/>
            <w:vAlign w:val="center"/>
          </w:tcPr>
          <w:p w:rsidR="00F623A8" w:rsidRPr="00611EFD" w:rsidRDefault="00F623A8" w:rsidP="006B0778">
            <w:pPr>
              <w:pStyle w:val="ab"/>
              <w:rPr>
                <w:sz w:val="28"/>
                <w:szCs w:val="28"/>
              </w:rPr>
            </w:pPr>
            <w:r w:rsidRPr="00611EFD">
              <w:rPr>
                <w:sz w:val="28"/>
                <w:szCs w:val="28"/>
              </w:rPr>
              <w:t>300</w:t>
            </w:r>
          </w:p>
        </w:tc>
        <w:tc>
          <w:tcPr>
            <w:tcW w:w="967" w:type="pct"/>
            <w:vAlign w:val="center"/>
          </w:tcPr>
          <w:p w:rsidR="00F623A8" w:rsidRPr="00611EFD" w:rsidRDefault="00F623A8" w:rsidP="006B0778">
            <w:pPr>
              <w:pStyle w:val="ab"/>
              <w:rPr>
                <w:sz w:val="28"/>
                <w:szCs w:val="28"/>
              </w:rPr>
            </w:pPr>
            <w:r w:rsidRPr="00611EFD">
              <w:rPr>
                <w:sz w:val="28"/>
                <w:szCs w:val="28"/>
              </w:rPr>
              <w:t>60</w:t>
            </w:r>
          </w:p>
        </w:tc>
        <w:tc>
          <w:tcPr>
            <w:tcW w:w="1079" w:type="pct"/>
            <w:vAlign w:val="center"/>
          </w:tcPr>
          <w:p w:rsidR="00F623A8" w:rsidRPr="00611EFD" w:rsidRDefault="00F623A8" w:rsidP="006B0778">
            <w:pPr>
              <w:pStyle w:val="ab"/>
              <w:rPr>
                <w:sz w:val="28"/>
                <w:szCs w:val="28"/>
              </w:rPr>
            </w:pPr>
            <w:r w:rsidRPr="00611EFD">
              <w:rPr>
                <w:sz w:val="28"/>
                <w:szCs w:val="28"/>
              </w:rPr>
              <w:t>-</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Дихлорэтан</w:t>
            </w:r>
          </w:p>
        </w:tc>
        <w:tc>
          <w:tcPr>
            <w:tcW w:w="591" w:type="pct"/>
            <w:vAlign w:val="center"/>
          </w:tcPr>
          <w:p w:rsidR="00F623A8" w:rsidRPr="00611EFD" w:rsidRDefault="00F623A8" w:rsidP="006B0778">
            <w:pPr>
              <w:pStyle w:val="ab"/>
              <w:rPr>
                <w:sz w:val="28"/>
                <w:szCs w:val="28"/>
              </w:rPr>
            </w:pPr>
            <w:r w:rsidRPr="00611EFD">
              <w:rPr>
                <w:sz w:val="28"/>
                <w:szCs w:val="28"/>
              </w:rPr>
              <w:t>10</w:t>
            </w:r>
          </w:p>
        </w:tc>
        <w:tc>
          <w:tcPr>
            <w:tcW w:w="967" w:type="pct"/>
            <w:vAlign w:val="center"/>
          </w:tcPr>
          <w:p w:rsidR="00F623A8" w:rsidRPr="00611EFD" w:rsidRDefault="00F623A8" w:rsidP="006B0778">
            <w:pPr>
              <w:pStyle w:val="ab"/>
              <w:rPr>
                <w:sz w:val="28"/>
                <w:szCs w:val="28"/>
              </w:rPr>
            </w:pPr>
            <w:r w:rsidRPr="00611EFD">
              <w:rPr>
                <w:sz w:val="28"/>
                <w:szCs w:val="28"/>
              </w:rPr>
              <w:t>3</w:t>
            </w:r>
          </w:p>
        </w:tc>
        <w:tc>
          <w:tcPr>
            <w:tcW w:w="1079" w:type="pct"/>
            <w:vAlign w:val="center"/>
          </w:tcPr>
          <w:p w:rsidR="00F623A8" w:rsidRPr="00611EFD" w:rsidRDefault="00F623A8" w:rsidP="006B0778">
            <w:pPr>
              <w:pStyle w:val="ab"/>
              <w:rPr>
                <w:sz w:val="28"/>
                <w:szCs w:val="28"/>
              </w:rPr>
            </w:pPr>
            <w:r w:rsidRPr="00611EFD">
              <w:rPr>
                <w:sz w:val="28"/>
                <w:szCs w:val="28"/>
              </w:rPr>
              <w:t>1</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Кремния диоксид</w:t>
            </w:r>
          </w:p>
        </w:tc>
        <w:tc>
          <w:tcPr>
            <w:tcW w:w="591" w:type="pct"/>
            <w:vAlign w:val="center"/>
          </w:tcPr>
          <w:p w:rsidR="00F623A8" w:rsidRPr="00611EFD" w:rsidRDefault="00F623A8" w:rsidP="006B0778">
            <w:pPr>
              <w:pStyle w:val="ab"/>
              <w:rPr>
                <w:sz w:val="28"/>
                <w:szCs w:val="28"/>
              </w:rPr>
            </w:pPr>
            <w:r w:rsidRPr="00611EFD">
              <w:rPr>
                <w:sz w:val="28"/>
                <w:szCs w:val="28"/>
              </w:rPr>
              <w:t>1</w:t>
            </w:r>
          </w:p>
        </w:tc>
        <w:tc>
          <w:tcPr>
            <w:tcW w:w="967" w:type="pct"/>
            <w:vAlign w:val="center"/>
          </w:tcPr>
          <w:p w:rsidR="00F623A8" w:rsidRPr="00611EFD" w:rsidRDefault="00F623A8" w:rsidP="006B0778">
            <w:pPr>
              <w:pStyle w:val="ab"/>
              <w:rPr>
                <w:sz w:val="28"/>
                <w:szCs w:val="28"/>
              </w:rPr>
            </w:pPr>
            <w:r w:rsidRPr="00611EFD">
              <w:rPr>
                <w:sz w:val="28"/>
                <w:szCs w:val="28"/>
              </w:rPr>
              <w:t>0,15</w:t>
            </w:r>
          </w:p>
        </w:tc>
        <w:tc>
          <w:tcPr>
            <w:tcW w:w="1079" w:type="pct"/>
            <w:vAlign w:val="center"/>
          </w:tcPr>
          <w:p w:rsidR="00F623A8" w:rsidRPr="00611EFD" w:rsidRDefault="00F623A8" w:rsidP="006B0778">
            <w:pPr>
              <w:pStyle w:val="ab"/>
              <w:rPr>
                <w:sz w:val="28"/>
                <w:szCs w:val="28"/>
              </w:rPr>
            </w:pPr>
            <w:r w:rsidRPr="00611EFD">
              <w:rPr>
                <w:sz w:val="28"/>
                <w:szCs w:val="28"/>
              </w:rPr>
              <w:t>0,06</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Ф</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Ксилол</w:t>
            </w:r>
          </w:p>
        </w:tc>
        <w:tc>
          <w:tcPr>
            <w:tcW w:w="591" w:type="pct"/>
            <w:vAlign w:val="center"/>
          </w:tcPr>
          <w:p w:rsidR="00F623A8" w:rsidRPr="00611EFD" w:rsidRDefault="00F623A8" w:rsidP="006B0778">
            <w:pPr>
              <w:pStyle w:val="ab"/>
              <w:rPr>
                <w:sz w:val="28"/>
                <w:szCs w:val="28"/>
              </w:rPr>
            </w:pPr>
            <w:r w:rsidRPr="00611EFD">
              <w:rPr>
                <w:sz w:val="28"/>
                <w:szCs w:val="28"/>
              </w:rPr>
              <w:t>50</w:t>
            </w:r>
          </w:p>
        </w:tc>
        <w:tc>
          <w:tcPr>
            <w:tcW w:w="967" w:type="pct"/>
            <w:vAlign w:val="center"/>
          </w:tcPr>
          <w:p w:rsidR="00F623A8" w:rsidRPr="00611EFD" w:rsidRDefault="00F623A8" w:rsidP="006B0778">
            <w:pPr>
              <w:pStyle w:val="ab"/>
              <w:rPr>
                <w:sz w:val="28"/>
                <w:szCs w:val="28"/>
              </w:rPr>
            </w:pPr>
            <w:r w:rsidRPr="00611EFD">
              <w:rPr>
                <w:sz w:val="28"/>
                <w:szCs w:val="28"/>
              </w:rPr>
              <w:t>0,2</w:t>
            </w:r>
          </w:p>
        </w:tc>
        <w:tc>
          <w:tcPr>
            <w:tcW w:w="1079" w:type="pct"/>
            <w:vAlign w:val="center"/>
          </w:tcPr>
          <w:p w:rsidR="00F623A8" w:rsidRPr="00611EFD" w:rsidRDefault="00F623A8" w:rsidP="006B0778">
            <w:pPr>
              <w:pStyle w:val="ab"/>
              <w:rPr>
                <w:sz w:val="28"/>
                <w:szCs w:val="28"/>
              </w:rPr>
            </w:pPr>
            <w:r w:rsidRPr="00611EFD">
              <w:rPr>
                <w:sz w:val="28"/>
                <w:szCs w:val="28"/>
              </w:rPr>
              <w:t>0,2</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Ф</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lastRenderedPageBreak/>
              <w:t>Метанол</w:t>
            </w:r>
          </w:p>
        </w:tc>
        <w:tc>
          <w:tcPr>
            <w:tcW w:w="591" w:type="pct"/>
            <w:vAlign w:val="center"/>
          </w:tcPr>
          <w:p w:rsidR="00F623A8" w:rsidRPr="00611EFD" w:rsidRDefault="00F623A8" w:rsidP="006B0778">
            <w:pPr>
              <w:pStyle w:val="ab"/>
              <w:rPr>
                <w:sz w:val="28"/>
                <w:szCs w:val="28"/>
              </w:rPr>
            </w:pPr>
            <w:r w:rsidRPr="00611EFD">
              <w:rPr>
                <w:sz w:val="28"/>
                <w:szCs w:val="28"/>
              </w:rPr>
              <w:t>5</w:t>
            </w:r>
          </w:p>
        </w:tc>
        <w:tc>
          <w:tcPr>
            <w:tcW w:w="967" w:type="pct"/>
            <w:vAlign w:val="center"/>
          </w:tcPr>
          <w:p w:rsidR="00F623A8" w:rsidRPr="00611EFD" w:rsidRDefault="00F623A8" w:rsidP="006B0778">
            <w:pPr>
              <w:pStyle w:val="ab"/>
              <w:rPr>
                <w:sz w:val="28"/>
                <w:szCs w:val="28"/>
              </w:rPr>
            </w:pPr>
            <w:r w:rsidRPr="00611EFD">
              <w:rPr>
                <w:sz w:val="28"/>
                <w:szCs w:val="28"/>
              </w:rPr>
              <w:t>1</w:t>
            </w:r>
          </w:p>
        </w:tc>
        <w:tc>
          <w:tcPr>
            <w:tcW w:w="1079" w:type="pct"/>
            <w:vAlign w:val="center"/>
          </w:tcPr>
          <w:p w:rsidR="00F623A8" w:rsidRPr="00611EFD" w:rsidRDefault="00F623A8" w:rsidP="006B0778">
            <w:pPr>
              <w:pStyle w:val="ab"/>
              <w:rPr>
                <w:sz w:val="28"/>
                <w:szCs w:val="28"/>
              </w:rPr>
            </w:pPr>
            <w:r w:rsidRPr="00611EFD">
              <w:rPr>
                <w:sz w:val="28"/>
                <w:szCs w:val="28"/>
              </w:rPr>
              <w:t>0,5</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Озон</w:t>
            </w:r>
          </w:p>
        </w:tc>
        <w:tc>
          <w:tcPr>
            <w:tcW w:w="591" w:type="pct"/>
            <w:vAlign w:val="center"/>
          </w:tcPr>
          <w:p w:rsidR="00F623A8" w:rsidRPr="00611EFD" w:rsidRDefault="00F623A8" w:rsidP="006B0778">
            <w:pPr>
              <w:pStyle w:val="ab"/>
              <w:rPr>
                <w:sz w:val="28"/>
                <w:szCs w:val="28"/>
              </w:rPr>
            </w:pPr>
            <w:r w:rsidRPr="00611EFD">
              <w:rPr>
                <w:sz w:val="28"/>
                <w:szCs w:val="28"/>
              </w:rPr>
              <w:t>0,1</w:t>
            </w:r>
          </w:p>
        </w:tc>
        <w:tc>
          <w:tcPr>
            <w:tcW w:w="967" w:type="pct"/>
            <w:vAlign w:val="center"/>
          </w:tcPr>
          <w:p w:rsidR="00F623A8" w:rsidRPr="00611EFD" w:rsidRDefault="00F623A8" w:rsidP="006B0778">
            <w:pPr>
              <w:pStyle w:val="ab"/>
              <w:rPr>
                <w:sz w:val="28"/>
                <w:szCs w:val="28"/>
              </w:rPr>
            </w:pPr>
            <w:r w:rsidRPr="00611EFD">
              <w:rPr>
                <w:sz w:val="28"/>
                <w:szCs w:val="28"/>
              </w:rPr>
              <w:t>0,16</w:t>
            </w:r>
          </w:p>
        </w:tc>
        <w:tc>
          <w:tcPr>
            <w:tcW w:w="1079" w:type="pct"/>
            <w:vAlign w:val="center"/>
          </w:tcPr>
          <w:p w:rsidR="00F623A8" w:rsidRPr="00611EFD" w:rsidRDefault="00F623A8" w:rsidP="006B0778">
            <w:pPr>
              <w:pStyle w:val="ab"/>
              <w:rPr>
                <w:sz w:val="28"/>
                <w:szCs w:val="28"/>
              </w:rPr>
            </w:pPr>
            <w:r w:rsidRPr="00611EFD">
              <w:rPr>
                <w:sz w:val="28"/>
                <w:szCs w:val="28"/>
              </w:rPr>
              <w:t>0,03</w:t>
            </w:r>
          </w:p>
        </w:tc>
        <w:tc>
          <w:tcPr>
            <w:tcW w:w="724" w:type="pct"/>
            <w:vAlign w:val="center"/>
          </w:tcPr>
          <w:p w:rsidR="00F623A8" w:rsidRPr="00611EFD" w:rsidRDefault="00F623A8" w:rsidP="006B0778">
            <w:pPr>
              <w:pStyle w:val="ab"/>
              <w:rPr>
                <w:sz w:val="28"/>
                <w:szCs w:val="28"/>
              </w:rPr>
            </w:pPr>
            <w:r w:rsidRPr="00611EFD">
              <w:rPr>
                <w:sz w:val="28"/>
                <w:szCs w:val="28"/>
              </w:rPr>
              <w:t>1</w:t>
            </w:r>
          </w:p>
        </w:tc>
        <w:tc>
          <w:tcPr>
            <w:tcW w:w="698" w:type="pct"/>
            <w:vAlign w:val="center"/>
          </w:tcPr>
          <w:p w:rsidR="00F623A8" w:rsidRPr="00611EFD" w:rsidRDefault="00F623A8" w:rsidP="006B0778">
            <w:pPr>
              <w:pStyle w:val="ab"/>
              <w:rPr>
                <w:sz w:val="28"/>
                <w:szCs w:val="28"/>
              </w:rPr>
            </w:pPr>
            <w:r w:rsidRPr="00611EFD">
              <w:rPr>
                <w:sz w:val="28"/>
                <w:szCs w:val="28"/>
              </w:rPr>
              <w:t>О</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Полипропилен</w:t>
            </w:r>
          </w:p>
        </w:tc>
        <w:tc>
          <w:tcPr>
            <w:tcW w:w="591" w:type="pct"/>
            <w:vAlign w:val="center"/>
          </w:tcPr>
          <w:p w:rsidR="00F623A8" w:rsidRPr="00611EFD" w:rsidRDefault="00F623A8" w:rsidP="006B0778">
            <w:pPr>
              <w:pStyle w:val="ab"/>
              <w:rPr>
                <w:sz w:val="28"/>
                <w:szCs w:val="28"/>
              </w:rPr>
            </w:pPr>
            <w:r w:rsidRPr="00611EFD">
              <w:rPr>
                <w:sz w:val="28"/>
                <w:szCs w:val="28"/>
              </w:rPr>
              <w:t>10</w:t>
            </w:r>
          </w:p>
        </w:tc>
        <w:tc>
          <w:tcPr>
            <w:tcW w:w="967" w:type="pct"/>
            <w:vAlign w:val="center"/>
          </w:tcPr>
          <w:p w:rsidR="00F623A8" w:rsidRPr="00611EFD" w:rsidRDefault="00F623A8" w:rsidP="006B0778">
            <w:pPr>
              <w:pStyle w:val="ab"/>
              <w:rPr>
                <w:sz w:val="28"/>
                <w:szCs w:val="28"/>
              </w:rPr>
            </w:pPr>
            <w:r w:rsidRPr="00611EFD">
              <w:rPr>
                <w:sz w:val="28"/>
                <w:szCs w:val="28"/>
              </w:rPr>
              <w:t>3</w:t>
            </w:r>
          </w:p>
        </w:tc>
        <w:tc>
          <w:tcPr>
            <w:tcW w:w="1079" w:type="pct"/>
            <w:vAlign w:val="center"/>
          </w:tcPr>
          <w:p w:rsidR="00F623A8" w:rsidRPr="00611EFD" w:rsidRDefault="00F623A8" w:rsidP="006B0778">
            <w:pPr>
              <w:pStyle w:val="ab"/>
              <w:rPr>
                <w:sz w:val="28"/>
                <w:szCs w:val="28"/>
              </w:rPr>
            </w:pPr>
            <w:r w:rsidRPr="00611EFD">
              <w:rPr>
                <w:sz w:val="28"/>
                <w:szCs w:val="28"/>
              </w:rPr>
              <w:t>3</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Ртуть</w:t>
            </w:r>
          </w:p>
        </w:tc>
        <w:tc>
          <w:tcPr>
            <w:tcW w:w="591" w:type="pct"/>
            <w:vAlign w:val="center"/>
          </w:tcPr>
          <w:p w:rsidR="00F623A8" w:rsidRPr="00611EFD" w:rsidRDefault="00F623A8" w:rsidP="006B0778">
            <w:pPr>
              <w:pStyle w:val="ab"/>
              <w:rPr>
                <w:sz w:val="28"/>
                <w:szCs w:val="28"/>
              </w:rPr>
            </w:pPr>
            <w:r w:rsidRPr="00611EFD">
              <w:rPr>
                <w:sz w:val="28"/>
                <w:szCs w:val="28"/>
              </w:rPr>
              <w:t>0,01/</w:t>
            </w:r>
          </w:p>
          <w:p w:rsidR="00F623A8" w:rsidRPr="00611EFD" w:rsidRDefault="00F623A8" w:rsidP="006B0778">
            <w:pPr>
              <w:pStyle w:val="ab"/>
              <w:rPr>
                <w:sz w:val="28"/>
                <w:szCs w:val="28"/>
              </w:rPr>
            </w:pPr>
            <w:r w:rsidRPr="00611EFD">
              <w:rPr>
                <w:sz w:val="28"/>
                <w:szCs w:val="28"/>
              </w:rPr>
              <w:t>0,005</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0,0003</w:t>
            </w:r>
          </w:p>
        </w:tc>
        <w:tc>
          <w:tcPr>
            <w:tcW w:w="724" w:type="pct"/>
            <w:vAlign w:val="center"/>
          </w:tcPr>
          <w:p w:rsidR="00F623A8" w:rsidRPr="00611EFD" w:rsidRDefault="00F623A8" w:rsidP="006B0778">
            <w:pPr>
              <w:pStyle w:val="ab"/>
              <w:rPr>
                <w:sz w:val="28"/>
                <w:szCs w:val="28"/>
              </w:rPr>
            </w:pPr>
            <w:r w:rsidRPr="00611EFD">
              <w:rPr>
                <w:sz w:val="28"/>
                <w:szCs w:val="28"/>
              </w:rPr>
              <w:t>1</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Серная кислота</w:t>
            </w:r>
          </w:p>
        </w:tc>
        <w:tc>
          <w:tcPr>
            <w:tcW w:w="591" w:type="pct"/>
            <w:vAlign w:val="center"/>
          </w:tcPr>
          <w:p w:rsidR="00F623A8" w:rsidRPr="00611EFD" w:rsidRDefault="00F623A8" w:rsidP="006B0778">
            <w:pPr>
              <w:pStyle w:val="ab"/>
              <w:rPr>
                <w:sz w:val="28"/>
                <w:szCs w:val="28"/>
              </w:rPr>
            </w:pPr>
            <w:r w:rsidRPr="00611EFD">
              <w:rPr>
                <w:sz w:val="28"/>
                <w:szCs w:val="28"/>
              </w:rPr>
              <w:t>1</w:t>
            </w:r>
          </w:p>
        </w:tc>
        <w:tc>
          <w:tcPr>
            <w:tcW w:w="967" w:type="pct"/>
            <w:vAlign w:val="center"/>
          </w:tcPr>
          <w:p w:rsidR="00F623A8" w:rsidRPr="00611EFD" w:rsidRDefault="00F623A8" w:rsidP="006B0778">
            <w:pPr>
              <w:pStyle w:val="ab"/>
              <w:rPr>
                <w:sz w:val="28"/>
                <w:szCs w:val="28"/>
              </w:rPr>
            </w:pPr>
            <w:r w:rsidRPr="00611EFD">
              <w:rPr>
                <w:sz w:val="28"/>
                <w:szCs w:val="28"/>
              </w:rPr>
              <w:t>0,3</w:t>
            </w:r>
          </w:p>
        </w:tc>
        <w:tc>
          <w:tcPr>
            <w:tcW w:w="1079" w:type="pct"/>
            <w:vAlign w:val="center"/>
          </w:tcPr>
          <w:p w:rsidR="00F623A8" w:rsidRPr="00611EFD" w:rsidRDefault="00F623A8" w:rsidP="006B0778">
            <w:pPr>
              <w:pStyle w:val="ab"/>
              <w:rPr>
                <w:sz w:val="28"/>
                <w:szCs w:val="28"/>
              </w:rPr>
            </w:pPr>
            <w:r w:rsidRPr="00611EFD">
              <w:rPr>
                <w:sz w:val="28"/>
                <w:szCs w:val="28"/>
              </w:rPr>
              <w:t>0,1</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Сернистый ангидрид</w:t>
            </w:r>
          </w:p>
        </w:tc>
        <w:tc>
          <w:tcPr>
            <w:tcW w:w="591" w:type="pct"/>
            <w:vAlign w:val="center"/>
          </w:tcPr>
          <w:p w:rsidR="00F623A8" w:rsidRPr="00611EFD" w:rsidRDefault="00F623A8" w:rsidP="006B0778">
            <w:pPr>
              <w:pStyle w:val="ab"/>
              <w:rPr>
                <w:sz w:val="28"/>
                <w:szCs w:val="28"/>
              </w:rPr>
            </w:pPr>
            <w:r w:rsidRPr="00611EFD">
              <w:rPr>
                <w:sz w:val="28"/>
                <w:szCs w:val="28"/>
              </w:rPr>
              <w:t>10</w:t>
            </w:r>
          </w:p>
        </w:tc>
        <w:tc>
          <w:tcPr>
            <w:tcW w:w="967" w:type="pct"/>
            <w:vAlign w:val="center"/>
          </w:tcPr>
          <w:p w:rsidR="00F623A8" w:rsidRPr="00611EFD" w:rsidRDefault="00F623A8" w:rsidP="006B0778">
            <w:pPr>
              <w:pStyle w:val="ab"/>
              <w:rPr>
                <w:sz w:val="28"/>
                <w:szCs w:val="28"/>
              </w:rPr>
            </w:pPr>
            <w:r w:rsidRPr="00611EFD">
              <w:rPr>
                <w:sz w:val="28"/>
                <w:szCs w:val="28"/>
              </w:rPr>
              <w:t>0,5</w:t>
            </w:r>
          </w:p>
        </w:tc>
        <w:tc>
          <w:tcPr>
            <w:tcW w:w="1079" w:type="pct"/>
            <w:vAlign w:val="center"/>
          </w:tcPr>
          <w:p w:rsidR="00F623A8" w:rsidRPr="00611EFD" w:rsidRDefault="00F623A8" w:rsidP="006B0778">
            <w:pPr>
              <w:pStyle w:val="ab"/>
              <w:rPr>
                <w:sz w:val="28"/>
                <w:szCs w:val="28"/>
              </w:rPr>
            </w:pPr>
            <w:r w:rsidRPr="00611EFD">
              <w:rPr>
                <w:sz w:val="28"/>
                <w:szCs w:val="28"/>
              </w:rPr>
              <w:t>0,05</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Сода кальцинированная</w:t>
            </w:r>
          </w:p>
        </w:tc>
        <w:tc>
          <w:tcPr>
            <w:tcW w:w="591" w:type="pct"/>
            <w:vAlign w:val="center"/>
          </w:tcPr>
          <w:p w:rsidR="00F623A8" w:rsidRPr="00611EFD" w:rsidRDefault="00F623A8" w:rsidP="006B0778">
            <w:pPr>
              <w:pStyle w:val="ab"/>
              <w:rPr>
                <w:sz w:val="28"/>
                <w:szCs w:val="28"/>
              </w:rPr>
            </w:pPr>
            <w:r w:rsidRPr="00611EFD">
              <w:rPr>
                <w:sz w:val="28"/>
                <w:szCs w:val="28"/>
              </w:rPr>
              <w:t>2</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Соляная кислота</w:t>
            </w:r>
          </w:p>
        </w:tc>
        <w:tc>
          <w:tcPr>
            <w:tcW w:w="591" w:type="pct"/>
            <w:vAlign w:val="center"/>
          </w:tcPr>
          <w:p w:rsidR="00F623A8" w:rsidRPr="00611EFD" w:rsidRDefault="00F623A8" w:rsidP="006B0778">
            <w:pPr>
              <w:pStyle w:val="ab"/>
              <w:rPr>
                <w:sz w:val="28"/>
                <w:szCs w:val="28"/>
              </w:rPr>
            </w:pPr>
            <w:r w:rsidRPr="00611EFD">
              <w:rPr>
                <w:sz w:val="28"/>
                <w:szCs w:val="28"/>
              </w:rPr>
              <w:t>5</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Толуол</w:t>
            </w:r>
          </w:p>
          <w:p w:rsidR="00F623A8" w:rsidRPr="00611EFD" w:rsidRDefault="00F623A8" w:rsidP="006B0778">
            <w:pPr>
              <w:pStyle w:val="ab"/>
              <w:rPr>
                <w:sz w:val="28"/>
                <w:szCs w:val="28"/>
              </w:rPr>
            </w:pPr>
          </w:p>
        </w:tc>
        <w:tc>
          <w:tcPr>
            <w:tcW w:w="591" w:type="pct"/>
            <w:vAlign w:val="center"/>
          </w:tcPr>
          <w:p w:rsidR="00F623A8" w:rsidRPr="00611EFD" w:rsidRDefault="00F623A8" w:rsidP="006B0778">
            <w:pPr>
              <w:pStyle w:val="ab"/>
              <w:rPr>
                <w:sz w:val="28"/>
                <w:szCs w:val="28"/>
              </w:rPr>
            </w:pPr>
            <w:r w:rsidRPr="00611EFD">
              <w:rPr>
                <w:sz w:val="28"/>
                <w:szCs w:val="28"/>
              </w:rPr>
              <w:t>50</w:t>
            </w:r>
          </w:p>
        </w:tc>
        <w:tc>
          <w:tcPr>
            <w:tcW w:w="967" w:type="pct"/>
            <w:vAlign w:val="center"/>
          </w:tcPr>
          <w:p w:rsidR="00F623A8" w:rsidRPr="00611EFD" w:rsidRDefault="00F623A8" w:rsidP="006B0778">
            <w:pPr>
              <w:pStyle w:val="ab"/>
              <w:rPr>
                <w:sz w:val="28"/>
                <w:szCs w:val="28"/>
              </w:rPr>
            </w:pPr>
            <w:r w:rsidRPr="00611EFD">
              <w:rPr>
                <w:sz w:val="28"/>
                <w:szCs w:val="28"/>
              </w:rPr>
              <w:t>0,6</w:t>
            </w:r>
          </w:p>
        </w:tc>
        <w:tc>
          <w:tcPr>
            <w:tcW w:w="1079" w:type="pct"/>
            <w:vAlign w:val="center"/>
          </w:tcPr>
          <w:p w:rsidR="00F623A8" w:rsidRPr="00611EFD" w:rsidRDefault="00F623A8" w:rsidP="006B0778">
            <w:pPr>
              <w:pStyle w:val="ab"/>
              <w:rPr>
                <w:sz w:val="28"/>
                <w:szCs w:val="28"/>
              </w:rPr>
            </w:pPr>
            <w:r w:rsidRPr="00611EFD">
              <w:rPr>
                <w:sz w:val="28"/>
                <w:szCs w:val="28"/>
              </w:rPr>
              <w:t>0,6</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Углерода оксид</w:t>
            </w:r>
          </w:p>
        </w:tc>
        <w:tc>
          <w:tcPr>
            <w:tcW w:w="591" w:type="pct"/>
            <w:vAlign w:val="center"/>
          </w:tcPr>
          <w:p w:rsidR="00F623A8" w:rsidRPr="00611EFD" w:rsidRDefault="00F623A8" w:rsidP="006B0778">
            <w:pPr>
              <w:pStyle w:val="ab"/>
              <w:rPr>
                <w:sz w:val="28"/>
                <w:szCs w:val="28"/>
              </w:rPr>
            </w:pPr>
            <w:r w:rsidRPr="00611EFD">
              <w:rPr>
                <w:sz w:val="28"/>
                <w:szCs w:val="28"/>
              </w:rPr>
              <w:t>20</w:t>
            </w:r>
          </w:p>
        </w:tc>
        <w:tc>
          <w:tcPr>
            <w:tcW w:w="967" w:type="pct"/>
            <w:vAlign w:val="center"/>
          </w:tcPr>
          <w:p w:rsidR="00F623A8" w:rsidRPr="00611EFD" w:rsidRDefault="00F623A8" w:rsidP="006B0778">
            <w:pPr>
              <w:pStyle w:val="ab"/>
              <w:rPr>
                <w:sz w:val="28"/>
                <w:szCs w:val="28"/>
              </w:rPr>
            </w:pPr>
            <w:r w:rsidRPr="00611EFD">
              <w:rPr>
                <w:sz w:val="28"/>
                <w:szCs w:val="28"/>
              </w:rPr>
              <w:t>5</w:t>
            </w:r>
          </w:p>
        </w:tc>
        <w:tc>
          <w:tcPr>
            <w:tcW w:w="1079" w:type="pct"/>
            <w:vAlign w:val="center"/>
          </w:tcPr>
          <w:p w:rsidR="00F623A8" w:rsidRPr="00611EFD" w:rsidRDefault="00F623A8" w:rsidP="006B0778">
            <w:pPr>
              <w:pStyle w:val="ab"/>
              <w:rPr>
                <w:sz w:val="28"/>
                <w:szCs w:val="28"/>
              </w:rPr>
            </w:pPr>
            <w:r w:rsidRPr="00611EFD">
              <w:rPr>
                <w:sz w:val="28"/>
                <w:szCs w:val="28"/>
              </w:rPr>
              <w:t>3</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Ф</w:t>
            </w:r>
          </w:p>
        </w:tc>
      </w:tr>
      <w:tr w:rsidR="00F623A8" w:rsidRPr="00611EFD" w:rsidTr="006B0778">
        <w:trPr>
          <w:trHeight w:val="458"/>
          <w:jc w:val="center"/>
        </w:trPr>
        <w:tc>
          <w:tcPr>
            <w:tcW w:w="940" w:type="pct"/>
            <w:tcBorders>
              <w:bottom w:val="nil"/>
            </w:tcBorders>
            <w:vAlign w:val="center"/>
          </w:tcPr>
          <w:p w:rsidR="00F623A8" w:rsidRPr="00611EFD" w:rsidRDefault="00F623A8" w:rsidP="006B0778">
            <w:pPr>
              <w:pStyle w:val="ab"/>
              <w:rPr>
                <w:sz w:val="28"/>
                <w:szCs w:val="28"/>
              </w:rPr>
            </w:pPr>
            <w:r w:rsidRPr="00611EFD">
              <w:rPr>
                <w:sz w:val="28"/>
                <w:szCs w:val="28"/>
              </w:rPr>
              <w:t>Фенол</w:t>
            </w:r>
          </w:p>
        </w:tc>
        <w:tc>
          <w:tcPr>
            <w:tcW w:w="591" w:type="pct"/>
            <w:tcBorders>
              <w:bottom w:val="nil"/>
            </w:tcBorders>
            <w:vAlign w:val="center"/>
          </w:tcPr>
          <w:p w:rsidR="00F623A8" w:rsidRPr="00611EFD" w:rsidRDefault="00F623A8" w:rsidP="006B0778">
            <w:pPr>
              <w:pStyle w:val="ab"/>
              <w:rPr>
                <w:sz w:val="28"/>
                <w:szCs w:val="28"/>
              </w:rPr>
            </w:pPr>
            <w:r w:rsidRPr="00611EFD">
              <w:rPr>
                <w:sz w:val="28"/>
                <w:szCs w:val="28"/>
              </w:rPr>
              <w:t>0,3</w:t>
            </w:r>
          </w:p>
        </w:tc>
        <w:tc>
          <w:tcPr>
            <w:tcW w:w="967" w:type="pct"/>
            <w:tcBorders>
              <w:bottom w:val="nil"/>
            </w:tcBorders>
            <w:vAlign w:val="center"/>
          </w:tcPr>
          <w:p w:rsidR="00F623A8" w:rsidRPr="00611EFD" w:rsidRDefault="00F623A8" w:rsidP="006B0778">
            <w:pPr>
              <w:pStyle w:val="ab"/>
              <w:rPr>
                <w:sz w:val="28"/>
                <w:szCs w:val="28"/>
              </w:rPr>
            </w:pPr>
            <w:r w:rsidRPr="00611EFD">
              <w:rPr>
                <w:sz w:val="28"/>
                <w:szCs w:val="28"/>
              </w:rPr>
              <w:t>0,01</w:t>
            </w:r>
          </w:p>
        </w:tc>
        <w:tc>
          <w:tcPr>
            <w:tcW w:w="1079" w:type="pct"/>
            <w:tcBorders>
              <w:bottom w:val="nil"/>
            </w:tcBorders>
            <w:vAlign w:val="center"/>
          </w:tcPr>
          <w:p w:rsidR="00F623A8" w:rsidRPr="00611EFD" w:rsidRDefault="00F623A8" w:rsidP="006B0778">
            <w:pPr>
              <w:pStyle w:val="ab"/>
              <w:rPr>
                <w:sz w:val="28"/>
                <w:szCs w:val="28"/>
              </w:rPr>
            </w:pPr>
            <w:r w:rsidRPr="00611EFD">
              <w:rPr>
                <w:sz w:val="28"/>
                <w:szCs w:val="28"/>
              </w:rPr>
              <w:t>0,003</w:t>
            </w:r>
          </w:p>
        </w:tc>
        <w:tc>
          <w:tcPr>
            <w:tcW w:w="724" w:type="pct"/>
            <w:tcBorders>
              <w:bottom w:val="nil"/>
            </w:tcBorders>
            <w:vAlign w:val="center"/>
          </w:tcPr>
          <w:p w:rsidR="00F623A8" w:rsidRPr="00611EFD" w:rsidRDefault="00F623A8" w:rsidP="006B0778">
            <w:pPr>
              <w:pStyle w:val="ab"/>
              <w:rPr>
                <w:sz w:val="28"/>
                <w:szCs w:val="28"/>
              </w:rPr>
            </w:pPr>
            <w:r w:rsidRPr="00611EFD">
              <w:rPr>
                <w:sz w:val="28"/>
                <w:szCs w:val="28"/>
              </w:rPr>
              <w:t>2</w:t>
            </w:r>
          </w:p>
        </w:tc>
        <w:tc>
          <w:tcPr>
            <w:tcW w:w="698" w:type="pct"/>
            <w:tcBorders>
              <w:bottom w:val="nil"/>
            </w:tcBorders>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tcBorders>
              <w:top w:val="single" w:sz="4" w:space="0" w:color="auto"/>
            </w:tcBorders>
            <w:vAlign w:val="center"/>
          </w:tcPr>
          <w:p w:rsidR="00F623A8" w:rsidRPr="00611EFD" w:rsidRDefault="00F623A8" w:rsidP="006B0778">
            <w:pPr>
              <w:pStyle w:val="ab"/>
              <w:rPr>
                <w:sz w:val="28"/>
                <w:szCs w:val="28"/>
              </w:rPr>
            </w:pPr>
            <w:r w:rsidRPr="00611EFD">
              <w:rPr>
                <w:sz w:val="28"/>
                <w:szCs w:val="28"/>
              </w:rPr>
              <w:t>Формальдегид</w:t>
            </w:r>
          </w:p>
        </w:tc>
        <w:tc>
          <w:tcPr>
            <w:tcW w:w="591" w:type="pct"/>
            <w:tcBorders>
              <w:top w:val="single" w:sz="4" w:space="0" w:color="auto"/>
            </w:tcBorders>
            <w:vAlign w:val="center"/>
          </w:tcPr>
          <w:p w:rsidR="00F623A8" w:rsidRPr="00611EFD" w:rsidRDefault="00F623A8" w:rsidP="006B0778">
            <w:pPr>
              <w:pStyle w:val="ab"/>
              <w:rPr>
                <w:sz w:val="28"/>
                <w:szCs w:val="28"/>
              </w:rPr>
            </w:pPr>
            <w:r w:rsidRPr="00611EFD">
              <w:rPr>
                <w:sz w:val="28"/>
                <w:szCs w:val="28"/>
              </w:rPr>
              <w:t>0,5</w:t>
            </w:r>
          </w:p>
        </w:tc>
        <w:tc>
          <w:tcPr>
            <w:tcW w:w="967" w:type="pct"/>
            <w:tcBorders>
              <w:top w:val="single" w:sz="4" w:space="0" w:color="auto"/>
            </w:tcBorders>
            <w:vAlign w:val="center"/>
          </w:tcPr>
          <w:p w:rsidR="00F623A8" w:rsidRPr="00611EFD" w:rsidRDefault="00F623A8" w:rsidP="006B0778">
            <w:pPr>
              <w:pStyle w:val="ab"/>
              <w:rPr>
                <w:sz w:val="28"/>
                <w:szCs w:val="28"/>
              </w:rPr>
            </w:pPr>
            <w:r w:rsidRPr="00611EFD">
              <w:rPr>
                <w:sz w:val="28"/>
                <w:szCs w:val="28"/>
              </w:rPr>
              <w:t>0,035</w:t>
            </w:r>
          </w:p>
        </w:tc>
        <w:tc>
          <w:tcPr>
            <w:tcW w:w="1079" w:type="pct"/>
            <w:tcBorders>
              <w:top w:val="single" w:sz="4" w:space="0" w:color="auto"/>
            </w:tcBorders>
            <w:vAlign w:val="center"/>
          </w:tcPr>
          <w:p w:rsidR="00F623A8" w:rsidRPr="00611EFD" w:rsidRDefault="00F623A8" w:rsidP="006B0778">
            <w:pPr>
              <w:pStyle w:val="ab"/>
              <w:rPr>
                <w:sz w:val="28"/>
                <w:szCs w:val="28"/>
              </w:rPr>
            </w:pPr>
            <w:r w:rsidRPr="00611EFD">
              <w:rPr>
                <w:sz w:val="28"/>
                <w:szCs w:val="28"/>
              </w:rPr>
              <w:t>0,003</w:t>
            </w:r>
          </w:p>
        </w:tc>
        <w:tc>
          <w:tcPr>
            <w:tcW w:w="724" w:type="pct"/>
            <w:tcBorders>
              <w:top w:val="single" w:sz="4" w:space="0" w:color="auto"/>
            </w:tcBorders>
            <w:vAlign w:val="center"/>
          </w:tcPr>
          <w:p w:rsidR="00F623A8" w:rsidRPr="00611EFD" w:rsidRDefault="00F623A8" w:rsidP="006B0778">
            <w:pPr>
              <w:pStyle w:val="ab"/>
              <w:rPr>
                <w:sz w:val="28"/>
                <w:szCs w:val="28"/>
              </w:rPr>
            </w:pPr>
            <w:r w:rsidRPr="00611EFD">
              <w:rPr>
                <w:sz w:val="28"/>
                <w:szCs w:val="28"/>
              </w:rPr>
              <w:t>2</w:t>
            </w:r>
          </w:p>
        </w:tc>
        <w:tc>
          <w:tcPr>
            <w:tcW w:w="698" w:type="pct"/>
            <w:tcBorders>
              <w:top w:val="single" w:sz="4" w:space="0" w:color="auto"/>
            </w:tcBorders>
            <w:vAlign w:val="center"/>
          </w:tcPr>
          <w:p w:rsidR="00F623A8" w:rsidRPr="00611EFD" w:rsidRDefault="00F623A8" w:rsidP="006B0778">
            <w:pPr>
              <w:pStyle w:val="ab"/>
              <w:rPr>
                <w:sz w:val="28"/>
                <w:szCs w:val="28"/>
              </w:rPr>
            </w:pPr>
            <w:r w:rsidRPr="00611EFD">
              <w:rPr>
                <w:sz w:val="28"/>
                <w:szCs w:val="28"/>
              </w:rPr>
              <w:t>О, А</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Хлор</w:t>
            </w:r>
          </w:p>
        </w:tc>
        <w:tc>
          <w:tcPr>
            <w:tcW w:w="591" w:type="pct"/>
            <w:vAlign w:val="center"/>
          </w:tcPr>
          <w:p w:rsidR="00F623A8" w:rsidRPr="00611EFD" w:rsidRDefault="00F623A8" w:rsidP="006B0778">
            <w:pPr>
              <w:pStyle w:val="ab"/>
              <w:rPr>
                <w:sz w:val="28"/>
                <w:szCs w:val="28"/>
              </w:rPr>
            </w:pPr>
            <w:r w:rsidRPr="00611EFD">
              <w:rPr>
                <w:sz w:val="28"/>
                <w:szCs w:val="28"/>
              </w:rPr>
              <w:t>1</w:t>
            </w:r>
          </w:p>
        </w:tc>
        <w:tc>
          <w:tcPr>
            <w:tcW w:w="967" w:type="pct"/>
            <w:vAlign w:val="center"/>
          </w:tcPr>
          <w:p w:rsidR="00F623A8" w:rsidRPr="00611EFD" w:rsidRDefault="00F623A8" w:rsidP="006B0778">
            <w:pPr>
              <w:pStyle w:val="ab"/>
              <w:rPr>
                <w:sz w:val="28"/>
                <w:szCs w:val="28"/>
              </w:rPr>
            </w:pPr>
            <w:r w:rsidRPr="00611EFD">
              <w:rPr>
                <w:sz w:val="28"/>
                <w:szCs w:val="28"/>
              </w:rPr>
              <w:t>0,1</w:t>
            </w:r>
          </w:p>
        </w:tc>
        <w:tc>
          <w:tcPr>
            <w:tcW w:w="1079" w:type="pct"/>
            <w:vAlign w:val="center"/>
          </w:tcPr>
          <w:p w:rsidR="00F623A8" w:rsidRPr="00611EFD" w:rsidRDefault="00F623A8" w:rsidP="006B0778">
            <w:pPr>
              <w:pStyle w:val="ab"/>
              <w:rPr>
                <w:sz w:val="28"/>
                <w:szCs w:val="28"/>
              </w:rPr>
            </w:pPr>
            <w:r w:rsidRPr="00611EFD">
              <w:rPr>
                <w:sz w:val="28"/>
                <w:szCs w:val="28"/>
              </w:rPr>
              <w:t>0,03</w:t>
            </w:r>
          </w:p>
        </w:tc>
        <w:tc>
          <w:tcPr>
            <w:tcW w:w="724" w:type="pct"/>
            <w:vAlign w:val="center"/>
          </w:tcPr>
          <w:p w:rsidR="00F623A8" w:rsidRPr="00611EFD" w:rsidRDefault="00F623A8" w:rsidP="006B0778">
            <w:pPr>
              <w:pStyle w:val="ab"/>
              <w:rPr>
                <w:sz w:val="28"/>
                <w:szCs w:val="28"/>
              </w:rPr>
            </w:pPr>
            <w:r w:rsidRPr="00611EFD">
              <w:rPr>
                <w:sz w:val="28"/>
                <w:szCs w:val="28"/>
              </w:rPr>
              <w:t>2</w:t>
            </w:r>
          </w:p>
        </w:tc>
        <w:tc>
          <w:tcPr>
            <w:tcW w:w="698" w:type="pct"/>
            <w:vAlign w:val="center"/>
          </w:tcPr>
          <w:p w:rsidR="00F623A8" w:rsidRPr="00611EFD" w:rsidRDefault="00F623A8" w:rsidP="006B0778">
            <w:pPr>
              <w:pStyle w:val="ab"/>
              <w:rPr>
                <w:sz w:val="28"/>
                <w:szCs w:val="28"/>
              </w:rPr>
            </w:pPr>
            <w:r w:rsidRPr="00611EFD">
              <w:rPr>
                <w:sz w:val="28"/>
                <w:szCs w:val="28"/>
              </w:rPr>
              <w:t>О</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Хрома оксид</w:t>
            </w:r>
          </w:p>
        </w:tc>
        <w:tc>
          <w:tcPr>
            <w:tcW w:w="591" w:type="pct"/>
            <w:vAlign w:val="center"/>
          </w:tcPr>
          <w:p w:rsidR="00F623A8" w:rsidRPr="00611EFD" w:rsidRDefault="00F623A8" w:rsidP="006B0778">
            <w:pPr>
              <w:pStyle w:val="ab"/>
              <w:rPr>
                <w:sz w:val="28"/>
                <w:szCs w:val="28"/>
              </w:rPr>
            </w:pPr>
            <w:r w:rsidRPr="00611EFD">
              <w:rPr>
                <w:sz w:val="28"/>
                <w:szCs w:val="28"/>
              </w:rPr>
              <w:t>1</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А</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 xml:space="preserve">Хрома </w:t>
            </w:r>
            <w:proofErr w:type="spellStart"/>
            <w:r w:rsidRPr="00611EFD">
              <w:rPr>
                <w:sz w:val="28"/>
                <w:szCs w:val="28"/>
              </w:rPr>
              <w:t>триоксид</w:t>
            </w:r>
            <w:proofErr w:type="spellEnd"/>
          </w:p>
        </w:tc>
        <w:tc>
          <w:tcPr>
            <w:tcW w:w="591" w:type="pct"/>
            <w:vAlign w:val="center"/>
          </w:tcPr>
          <w:p w:rsidR="00F623A8" w:rsidRPr="00611EFD" w:rsidRDefault="00F623A8" w:rsidP="006B0778">
            <w:pPr>
              <w:pStyle w:val="ab"/>
              <w:rPr>
                <w:sz w:val="28"/>
                <w:szCs w:val="28"/>
              </w:rPr>
            </w:pPr>
            <w:r w:rsidRPr="00611EFD">
              <w:rPr>
                <w:sz w:val="28"/>
                <w:szCs w:val="28"/>
              </w:rPr>
              <w:t>0,01</w:t>
            </w:r>
          </w:p>
        </w:tc>
        <w:tc>
          <w:tcPr>
            <w:tcW w:w="967" w:type="pct"/>
            <w:vAlign w:val="center"/>
          </w:tcPr>
          <w:p w:rsidR="00F623A8" w:rsidRPr="00611EFD" w:rsidRDefault="00F623A8" w:rsidP="006B0778">
            <w:pPr>
              <w:pStyle w:val="ab"/>
              <w:rPr>
                <w:sz w:val="28"/>
                <w:szCs w:val="28"/>
              </w:rPr>
            </w:pPr>
            <w:r w:rsidRPr="00611EFD">
              <w:rPr>
                <w:sz w:val="28"/>
                <w:szCs w:val="28"/>
              </w:rPr>
              <w:t>0,0015</w:t>
            </w:r>
          </w:p>
        </w:tc>
        <w:tc>
          <w:tcPr>
            <w:tcW w:w="1079" w:type="pct"/>
            <w:vAlign w:val="center"/>
          </w:tcPr>
          <w:p w:rsidR="00F623A8" w:rsidRPr="00611EFD" w:rsidRDefault="00F623A8" w:rsidP="006B0778">
            <w:pPr>
              <w:pStyle w:val="ab"/>
              <w:rPr>
                <w:sz w:val="28"/>
                <w:szCs w:val="28"/>
              </w:rPr>
            </w:pPr>
            <w:r w:rsidRPr="00611EFD">
              <w:rPr>
                <w:sz w:val="28"/>
                <w:szCs w:val="28"/>
              </w:rPr>
              <w:t>0,0015</w:t>
            </w:r>
          </w:p>
        </w:tc>
        <w:tc>
          <w:tcPr>
            <w:tcW w:w="724" w:type="pct"/>
            <w:vAlign w:val="center"/>
          </w:tcPr>
          <w:p w:rsidR="00F623A8" w:rsidRPr="00611EFD" w:rsidRDefault="00F623A8" w:rsidP="006B0778">
            <w:pPr>
              <w:pStyle w:val="ab"/>
              <w:rPr>
                <w:sz w:val="28"/>
                <w:szCs w:val="28"/>
              </w:rPr>
            </w:pPr>
            <w:r w:rsidRPr="00611EFD">
              <w:rPr>
                <w:sz w:val="28"/>
                <w:szCs w:val="28"/>
              </w:rPr>
              <w:t>1</w:t>
            </w:r>
          </w:p>
        </w:tc>
        <w:tc>
          <w:tcPr>
            <w:tcW w:w="698" w:type="pct"/>
            <w:vAlign w:val="center"/>
          </w:tcPr>
          <w:p w:rsidR="00F623A8" w:rsidRPr="00611EFD" w:rsidRDefault="00F623A8" w:rsidP="006B0778">
            <w:pPr>
              <w:pStyle w:val="ab"/>
              <w:rPr>
                <w:sz w:val="28"/>
                <w:szCs w:val="28"/>
              </w:rPr>
            </w:pPr>
            <w:r w:rsidRPr="00611EFD">
              <w:rPr>
                <w:sz w:val="28"/>
                <w:szCs w:val="28"/>
              </w:rPr>
              <w:t>К, А</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Цементная пыль</w:t>
            </w:r>
          </w:p>
        </w:tc>
        <w:tc>
          <w:tcPr>
            <w:tcW w:w="591" w:type="pct"/>
            <w:vAlign w:val="center"/>
          </w:tcPr>
          <w:p w:rsidR="00F623A8" w:rsidRPr="00611EFD" w:rsidRDefault="00F623A8" w:rsidP="006B0778">
            <w:pPr>
              <w:pStyle w:val="ab"/>
              <w:rPr>
                <w:sz w:val="28"/>
                <w:szCs w:val="28"/>
              </w:rPr>
            </w:pPr>
            <w:r w:rsidRPr="00611EFD">
              <w:rPr>
                <w:sz w:val="28"/>
                <w:szCs w:val="28"/>
              </w:rPr>
              <w:t>6</w:t>
            </w:r>
          </w:p>
        </w:tc>
        <w:tc>
          <w:tcPr>
            <w:tcW w:w="967" w:type="pct"/>
            <w:vAlign w:val="center"/>
          </w:tcPr>
          <w:p w:rsidR="00F623A8" w:rsidRPr="00611EFD" w:rsidRDefault="00F623A8" w:rsidP="006B0778">
            <w:pPr>
              <w:pStyle w:val="ab"/>
              <w:rPr>
                <w:sz w:val="28"/>
                <w:szCs w:val="28"/>
              </w:rPr>
            </w:pPr>
            <w:r w:rsidRPr="00611EFD">
              <w:rPr>
                <w:sz w:val="28"/>
                <w:szCs w:val="28"/>
              </w:rPr>
              <w:t>-</w:t>
            </w:r>
          </w:p>
        </w:tc>
        <w:tc>
          <w:tcPr>
            <w:tcW w:w="1079" w:type="pct"/>
            <w:vAlign w:val="center"/>
          </w:tcPr>
          <w:p w:rsidR="00F623A8" w:rsidRPr="00611EFD" w:rsidRDefault="00F623A8" w:rsidP="006B0778">
            <w:pPr>
              <w:pStyle w:val="ab"/>
              <w:rPr>
                <w:sz w:val="28"/>
                <w:szCs w:val="28"/>
              </w:rPr>
            </w:pPr>
            <w:r w:rsidRPr="00611EFD">
              <w:rPr>
                <w:sz w:val="28"/>
                <w:szCs w:val="28"/>
              </w:rPr>
              <w:t>-</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Ф</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proofErr w:type="spellStart"/>
            <w:r w:rsidRPr="00611EFD">
              <w:rPr>
                <w:sz w:val="28"/>
                <w:szCs w:val="28"/>
              </w:rPr>
              <w:t>Этилендиамин</w:t>
            </w:r>
            <w:proofErr w:type="spellEnd"/>
          </w:p>
        </w:tc>
        <w:tc>
          <w:tcPr>
            <w:tcW w:w="591" w:type="pct"/>
            <w:vAlign w:val="center"/>
          </w:tcPr>
          <w:p w:rsidR="00F623A8" w:rsidRPr="00611EFD" w:rsidRDefault="00F623A8" w:rsidP="006B0778">
            <w:pPr>
              <w:pStyle w:val="ab"/>
              <w:rPr>
                <w:sz w:val="28"/>
                <w:szCs w:val="28"/>
              </w:rPr>
            </w:pPr>
            <w:r w:rsidRPr="00611EFD">
              <w:rPr>
                <w:sz w:val="28"/>
                <w:szCs w:val="28"/>
              </w:rPr>
              <w:t>2</w:t>
            </w:r>
          </w:p>
        </w:tc>
        <w:tc>
          <w:tcPr>
            <w:tcW w:w="967" w:type="pct"/>
            <w:vAlign w:val="center"/>
          </w:tcPr>
          <w:p w:rsidR="00F623A8" w:rsidRPr="00611EFD" w:rsidRDefault="00F623A8" w:rsidP="006B0778">
            <w:pPr>
              <w:pStyle w:val="ab"/>
              <w:rPr>
                <w:sz w:val="28"/>
                <w:szCs w:val="28"/>
              </w:rPr>
            </w:pPr>
            <w:r w:rsidRPr="00611EFD">
              <w:rPr>
                <w:sz w:val="28"/>
                <w:szCs w:val="28"/>
              </w:rPr>
              <w:t>0,001</w:t>
            </w:r>
          </w:p>
        </w:tc>
        <w:tc>
          <w:tcPr>
            <w:tcW w:w="1079" w:type="pct"/>
            <w:vAlign w:val="center"/>
          </w:tcPr>
          <w:p w:rsidR="00F623A8" w:rsidRPr="00611EFD" w:rsidRDefault="00F623A8" w:rsidP="006B0778">
            <w:pPr>
              <w:pStyle w:val="ab"/>
              <w:rPr>
                <w:sz w:val="28"/>
                <w:szCs w:val="28"/>
              </w:rPr>
            </w:pPr>
            <w:r w:rsidRPr="00611EFD">
              <w:rPr>
                <w:sz w:val="28"/>
                <w:szCs w:val="28"/>
              </w:rPr>
              <w:t>0,001</w:t>
            </w:r>
          </w:p>
        </w:tc>
        <w:tc>
          <w:tcPr>
            <w:tcW w:w="724" w:type="pct"/>
            <w:vAlign w:val="center"/>
          </w:tcPr>
          <w:p w:rsidR="00F623A8" w:rsidRPr="00611EFD" w:rsidRDefault="00F623A8" w:rsidP="006B0778">
            <w:pPr>
              <w:pStyle w:val="ab"/>
              <w:rPr>
                <w:sz w:val="28"/>
                <w:szCs w:val="28"/>
              </w:rPr>
            </w:pPr>
            <w:r w:rsidRPr="00611EFD">
              <w:rPr>
                <w:sz w:val="28"/>
                <w:szCs w:val="28"/>
              </w:rPr>
              <w:t>3</w:t>
            </w:r>
          </w:p>
        </w:tc>
        <w:tc>
          <w:tcPr>
            <w:tcW w:w="698" w:type="pct"/>
            <w:vAlign w:val="center"/>
          </w:tcPr>
          <w:p w:rsidR="00F623A8" w:rsidRPr="00611EFD" w:rsidRDefault="00F623A8" w:rsidP="006B0778">
            <w:pPr>
              <w:pStyle w:val="ab"/>
              <w:rPr>
                <w:sz w:val="28"/>
                <w:szCs w:val="28"/>
              </w:rPr>
            </w:pPr>
            <w:r w:rsidRPr="00611EFD">
              <w:rPr>
                <w:sz w:val="28"/>
                <w:szCs w:val="28"/>
              </w:rPr>
              <w:t>-</w:t>
            </w:r>
          </w:p>
        </w:tc>
      </w:tr>
      <w:tr w:rsidR="00F623A8" w:rsidRPr="00611EFD" w:rsidTr="006B0778">
        <w:trPr>
          <w:trHeight w:val="458"/>
          <w:jc w:val="center"/>
        </w:trPr>
        <w:tc>
          <w:tcPr>
            <w:tcW w:w="940" w:type="pct"/>
            <w:vAlign w:val="center"/>
          </w:tcPr>
          <w:p w:rsidR="00F623A8" w:rsidRPr="00611EFD" w:rsidRDefault="00F623A8" w:rsidP="006B0778">
            <w:pPr>
              <w:pStyle w:val="ab"/>
              <w:rPr>
                <w:sz w:val="28"/>
                <w:szCs w:val="28"/>
              </w:rPr>
            </w:pPr>
            <w:r w:rsidRPr="00611EFD">
              <w:rPr>
                <w:sz w:val="28"/>
                <w:szCs w:val="28"/>
              </w:rPr>
              <w:t>Этанол</w:t>
            </w:r>
          </w:p>
        </w:tc>
        <w:tc>
          <w:tcPr>
            <w:tcW w:w="591" w:type="pct"/>
            <w:vAlign w:val="center"/>
          </w:tcPr>
          <w:p w:rsidR="00F623A8" w:rsidRPr="00611EFD" w:rsidRDefault="00F623A8" w:rsidP="006B0778">
            <w:pPr>
              <w:pStyle w:val="ab"/>
              <w:rPr>
                <w:sz w:val="28"/>
                <w:szCs w:val="28"/>
              </w:rPr>
            </w:pPr>
            <w:r w:rsidRPr="00611EFD">
              <w:rPr>
                <w:sz w:val="28"/>
                <w:szCs w:val="28"/>
              </w:rPr>
              <w:t>1000</w:t>
            </w:r>
          </w:p>
        </w:tc>
        <w:tc>
          <w:tcPr>
            <w:tcW w:w="967" w:type="pct"/>
            <w:vAlign w:val="center"/>
          </w:tcPr>
          <w:p w:rsidR="00F623A8" w:rsidRPr="00611EFD" w:rsidRDefault="00F623A8" w:rsidP="006B0778">
            <w:pPr>
              <w:pStyle w:val="ab"/>
              <w:rPr>
                <w:sz w:val="28"/>
                <w:szCs w:val="28"/>
              </w:rPr>
            </w:pPr>
            <w:r w:rsidRPr="00611EFD">
              <w:rPr>
                <w:sz w:val="28"/>
                <w:szCs w:val="28"/>
              </w:rPr>
              <w:t>5</w:t>
            </w:r>
          </w:p>
        </w:tc>
        <w:tc>
          <w:tcPr>
            <w:tcW w:w="1079" w:type="pct"/>
            <w:vAlign w:val="center"/>
          </w:tcPr>
          <w:p w:rsidR="00F623A8" w:rsidRPr="00611EFD" w:rsidRDefault="00F623A8" w:rsidP="006B0778">
            <w:pPr>
              <w:pStyle w:val="ab"/>
              <w:rPr>
                <w:sz w:val="28"/>
                <w:szCs w:val="28"/>
              </w:rPr>
            </w:pPr>
            <w:r w:rsidRPr="00611EFD">
              <w:rPr>
                <w:sz w:val="28"/>
                <w:szCs w:val="28"/>
              </w:rPr>
              <w:t>5</w:t>
            </w:r>
          </w:p>
        </w:tc>
        <w:tc>
          <w:tcPr>
            <w:tcW w:w="724" w:type="pct"/>
            <w:vAlign w:val="center"/>
          </w:tcPr>
          <w:p w:rsidR="00F623A8" w:rsidRPr="00611EFD" w:rsidRDefault="00F623A8" w:rsidP="006B0778">
            <w:pPr>
              <w:pStyle w:val="ab"/>
              <w:rPr>
                <w:sz w:val="28"/>
                <w:szCs w:val="28"/>
              </w:rPr>
            </w:pPr>
            <w:r w:rsidRPr="00611EFD">
              <w:rPr>
                <w:sz w:val="28"/>
                <w:szCs w:val="28"/>
              </w:rPr>
              <w:t>4</w:t>
            </w:r>
          </w:p>
        </w:tc>
        <w:tc>
          <w:tcPr>
            <w:tcW w:w="698" w:type="pct"/>
            <w:vAlign w:val="center"/>
          </w:tcPr>
          <w:p w:rsidR="00F623A8" w:rsidRPr="00611EFD" w:rsidRDefault="00F623A8" w:rsidP="006B0778">
            <w:pPr>
              <w:pStyle w:val="ab"/>
              <w:rPr>
                <w:sz w:val="28"/>
                <w:szCs w:val="28"/>
              </w:rPr>
            </w:pPr>
            <w:r w:rsidRPr="00611EFD">
              <w:rPr>
                <w:sz w:val="28"/>
                <w:szCs w:val="28"/>
              </w:rPr>
              <w:t>-</w:t>
            </w:r>
          </w:p>
        </w:tc>
      </w:tr>
    </w:tbl>
    <w:p w:rsidR="00F623A8" w:rsidRPr="00611EFD" w:rsidRDefault="00F623A8" w:rsidP="00F623A8">
      <w:pPr>
        <w:pStyle w:val="ab"/>
        <w:rPr>
          <w:sz w:val="28"/>
          <w:szCs w:val="28"/>
        </w:rPr>
      </w:pPr>
    </w:p>
    <w:p w:rsidR="00F623A8" w:rsidRPr="00611EFD" w:rsidRDefault="00F623A8" w:rsidP="00F623A8">
      <w:pPr>
        <w:pStyle w:val="ab"/>
        <w:ind w:firstLine="280"/>
        <w:rPr>
          <w:sz w:val="28"/>
          <w:szCs w:val="28"/>
        </w:rPr>
      </w:pPr>
      <w:r w:rsidRPr="00611EFD">
        <w:rPr>
          <w:sz w:val="28"/>
          <w:szCs w:val="28"/>
        </w:rPr>
        <w:t xml:space="preserve">Примечание: </w:t>
      </w:r>
      <w:r w:rsidRPr="00611EFD">
        <w:rPr>
          <w:i/>
          <w:sz w:val="28"/>
          <w:szCs w:val="28"/>
        </w:rPr>
        <w:t>О</w:t>
      </w:r>
      <w:r w:rsidRPr="00611EFD">
        <w:rPr>
          <w:sz w:val="28"/>
          <w:szCs w:val="28"/>
        </w:rPr>
        <w:t xml:space="preserve"> – вещества с остронаправленным действием, за содержанием которых в воздухе требуется автоматический контроль; </w:t>
      </w:r>
      <w:r w:rsidRPr="00611EFD">
        <w:rPr>
          <w:i/>
          <w:sz w:val="28"/>
          <w:szCs w:val="28"/>
        </w:rPr>
        <w:t>А</w:t>
      </w:r>
      <w:r w:rsidRPr="00611EFD">
        <w:rPr>
          <w:sz w:val="28"/>
          <w:szCs w:val="28"/>
        </w:rPr>
        <w:t xml:space="preserve"> – вещества, способные вызвать аллергические заболевания в производственных условиях; </w:t>
      </w:r>
      <w:proofErr w:type="gramStart"/>
      <w:r w:rsidRPr="00611EFD">
        <w:rPr>
          <w:i/>
          <w:sz w:val="28"/>
          <w:szCs w:val="28"/>
        </w:rPr>
        <w:t>К</w:t>
      </w:r>
      <w:proofErr w:type="gramEnd"/>
      <w:r w:rsidRPr="00611EFD">
        <w:rPr>
          <w:sz w:val="28"/>
          <w:szCs w:val="28"/>
        </w:rPr>
        <w:t xml:space="preserve"> – канцерогены, </w:t>
      </w:r>
      <w:r w:rsidRPr="00611EFD">
        <w:rPr>
          <w:i/>
          <w:sz w:val="28"/>
          <w:szCs w:val="28"/>
        </w:rPr>
        <w:t>Ф</w:t>
      </w:r>
      <w:r w:rsidRPr="00611EFD">
        <w:rPr>
          <w:sz w:val="28"/>
          <w:szCs w:val="28"/>
        </w:rPr>
        <w:t xml:space="preserve"> – аэрозоли преимущественно </w:t>
      </w:r>
      <w:proofErr w:type="spellStart"/>
      <w:r w:rsidRPr="00611EFD">
        <w:rPr>
          <w:sz w:val="28"/>
          <w:szCs w:val="28"/>
        </w:rPr>
        <w:t>фиброгенного</w:t>
      </w:r>
      <w:proofErr w:type="spellEnd"/>
      <w:r w:rsidRPr="00611EFD">
        <w:rPr>
          <w:sz w:val="28"/>
          <w:szCs w:val="28"/>
        </w:rPr>
        <w:t xml:space="preserve"> действия.</w:t>
      </w:r>
    </w:p>
    <w:p w:rsidR="00F623A8" w:rsidRPr="00611EFD" w:rsidRDefault="00F623A8" w:rsidP="00F623A8">
      <w:pPr>
        <w:pStyle w:val="ab"/>
        <w:ind w:firstLine="280"/>
        <w:rPr>
          <w:sz w:val="28"/>
          <w:szCs w:val="28"/>
        </w:rPr>
      </w:pPr>
    </w:p>
    <w:p w:rsidR="00F623A8" w:rsidRPr="00611EFD" w:rsidRDefault="00F623A8" w:rsidP="00F623A8">
      <w:pPr>
        <w:pStyle w:val="ab"/>
        <w:ind w:firstLine="280"/>
        <w:rPr>
          <w:sz w:val="28"/>
          <w:szCs w:val="28"/>
        </w:rPr>
      </w:pPr>
      <w:r w:rsidRPr="00611EFD">
        <w:rPr>
          <w:sz w:val="28"/>
          <w:szCs w:val="28"/>
        </w:rPr>
        <w:lastRenderedPageBreak/>
        <w:t>3.3. Выбрав вариант задания из табл. 1.3 , заполнить графы 1…3 табл. 1.1.</w:t>
      </w:r>
    </w:p>
    <w:p w:rsidR="00F623A8" w:rsidRPr="00611EFD" w:rsidRDefault="00F623A8" w:rsidP="00F623A8">
      <w:pPr>
        <w:pStyle w:val="ab"/>
        <w:ind w:firstLine="280"/>
        <w:rPr>
          <w:sz w:val="28"/>
          <w:szCs w:val="28"/>
        </w:rPr>
      </w:pPr>
      <w:r w:rsidRPr="00611EFD">
        <w:rPr>
          <w:sz w:val="28"/>
          <w:szCs w:val="28"/>
        </w:rPr>
        <w:t xml:space="preserve">3.4. Сопоставить заданные по варианту (см. табл. 1.3.) концентрации вещества </w:t>
      </w:r>
      <w:proofErr w:type="gramStart"/>
      <w:r w:rsidRPr="00611EFD">
        <w:rPr>
          <w:sz w:val="28"/>
          <w:szCs w:val="28"/>
        </w:rPr>
        <w:t>с</w:t>
      </w:r>
      <w:proofErr w:type="gramEnd"/>
      <w:r w:rsidRPr="00611EFD">
        <w:rPr>
          <w:sz w:val="28"/>
          <w:szCs w:val="28"/>
        </w:rPr>
        <w:t xml:space="preserve"> предельно </w:t>
      </w:r>
      <w:proofErr w:type="gramStart"/>
      <w:r w:rsidRPr="00611EFD">
        <w:rPr>
          <w:sz w:val="28"/>
          <w:szCs w:val="28"/>
        </w:rPr>
        <w:t>допустимыми</w:t>
      </w:r>
      <w:proofErr w:type="gramEnd"/>
      <w:r w:rsidRPr="00611EFD">
        <w:rPr>
          <w:sz w:val="28"/>
          <w:szCs w:val="28"/>
        </w:rPr>
        <w:t xml:space="preserve"> (табл. 1.2.) и сделать вывод о соответствии нормам содержания каждого из веществ в графах 9…11 табл. 1.1., т.е. &lt; ПДК, &gt; ПДК, = ПДК, обозначая соответствие нормам знаком «+», а несоответствие знаком «-». </w:t>
      </w:r>
    </w:p>
    <w:p w:rsidR="00F623A8" w:rsidRPr="00611EFD" w:rsidRDefault="00F623A8" w:rsidP="00F623A8">
      <w:pPr>
        <w:pStyle w:val="ab"/>
        <w:ind w:firstLine="280"/>
        <w:rPr>
          <w:sz w:val="28"/>
          <w:szCs w:val="28"/>
        </w:rPr>
      </w:pPr>
      <w:r w:rsidRPr="00611EFD">
        <w:rPr>
          <w:sz w:val="28"/>
          <w:szCs w:val="28"/>
        </w:rPr>
        <w:t>3.5. Подписать отчёт и сдать преподавателю.</w:t>
      </w:r>
    </w:p>
    <w:p w:rsidR="00F623A8" w:rsidRPr="00611EFD" w:rsidRDefault="00F623A8" w:rsidP="00F623A8">
      <w:pPr>
        <w:pStyle w:val="ab"/>
        <w:ind w:firstLine="280"/>
        <w:rPr>
          <w:sz w:val="28"/>
          <w:szCs w:val="28"/>
        </w:rPr>
      </w:pPr>
    </w:p>
    <w:p w:rsidR="00F623A8" w:rsidRPr="00611EFD" w:rsidRDefault="00F623A8" w:rsidP="00F623A8">
      <w:pPr>
        <w:pStyle w:val="ab"/>
        <w:ind w:firstLine="280"/>
        <w:rPr>
          <w:sz w:val="28"/>
          <w:szCs w:val="28"/>
        </w:rPr>
      </w:pPr>
      <w:r w:rsidRPr="00611EFD">
        <w:rPr>
          <w:i/>
          <w:sz w:val="28"/>
          <w:szCs w:val="28"/>
        </w:rPr>
        <w:t>Примечание.</w:t>
      </w:r>
      <w:r w:rsidRPr="00611EFD">
        <w:rPr>
          <w:sz w:val="28"/>
          <w:szCs w:val="28"/>
        </w:rPr>
        <w:t xml:space="preserve"> В настоящем задании рассматривается только независимое действие представленных  в варианте вредных веществ.</w:t>
      </w:r>
    </w:p>
    <w:p w:rsidR="0041578C" w:rsidRPr="00611EFD" w:rsidRDefault="0041578C" w:rsidP="00AF3127">
      <w:pPr>
        <w:jc w:val="both"/>
        <w:rPr>
          <w:b/>
          <w:sz w:val="28"/>
          <w:szCs w:val="28"/>
        </w:rPr>
      </w:pPr>
    </w:p>
    <w:p w:rsidR="00A1647A" w:rsidRPr="00611EFD" w:rsidRDefault="00A1647A" w:rsidP="00AF3127">
      <w:pPr>
        <w:jc w:val="both"/>
        <w:rPr>
          <w:b/>
          <w:sz w:val="28"/>
          <w:szCs w:val="28"/>
        </w:rPr>
      </w:pPr>
    </w:p>
    <w:p w:rsidR="00EC4B8E" w:rsidRPr="00611EFD" w:rsidRDefault="000C01D5" w:rsidP="00AF3127">
      <w:pPr>
        <w:jc w:val="both"/>
        <w:rPr>
          <w:b/>
          <w:i/>
          <w:sz w:val="28"/>
          <w:szCs w:val="28"/>
        </w:rPr>
      </w:pPr>
      <w:r w:rsidRPr="00611EFD">
        <w:rPr>
          <w:b/>
          <w:i/>
          <w:sz w:val="28"/>
          <w:szCs w:val="28"/>
        </w:rPr>
        <w:t>Контрольные вопросы</w:t>
      </w:r>
    </w:p>
    <w:p w:rsidR="0041578C" w:rsidRPr="00611EFD" w:rsidRDefault="0041578C" w:rsidP="0041578C">
      <w:pPr>
        <w:jc w:val="both"/>
        <w:rPr>
          <w:sz w:val="28"/>
          <w:szCs w:val="28"/>
        </w:rPr>
      </w:pPr>
    </w:p>
    <w:p w:rsidR="00F623A8" w:rsidRPr="00611EFD" w:rsidRDefault="00F623A8" w:rsidP="00F623A8">
      <w:pPr>
        <w:pStyle w:val="33"/>
        <w:shd w:val="clear" w:color="auto" w:fill="auto"/>
        <w:spacing w:after="97" w:line="276" w:lineRule="auto"/>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1.</w:t>
      </w:r>
      <w:r w:rsidRPr="00611EFD">
        <w:rPr>
          <w:rFonts w:ascii="Times New Roman" w:hAnsi="Times New Roman" w:cs="Times New Roman"/>
          <w:i/>
          <w:color w:val="000000"/>
          <w:sz w:val="28"/>
          <w:szCs w:val="28"/>
        </w:rPr>
        <w:t xml:space="preserve"> </w:t>
      </w:r>
      <w:r w:rsidRPr="00611EFD">
        <w:rPr>
          <w:rFonts w:ascii="Times New Roman" w:hAnsi="Times New Roman" w:cs="Times New Roman"/>
          <w:b w:val="0"/>
          <w:i/>
          <w:color w:val="000000"/>
          <w:sz w:val="28"/>
          <w:szCs w:val="28"/>
        </w:rPr>
        <w:t>Какие основные задачи решает охрана труда?</w:t>
      </w:r>
    </w:p>
    <w:p w:rsidR="00F623A8" w:rsidRPr="00611EFD" w:rsidRDefault="00F623A8" w:rsidP="00F623A8">
      <w:pPr>
        <w:pStyle w:val="33"/>
        <w:shd w:val="clear" w:color="auto" w:fill="auto"/>
        <w:spacing w:after="37" w:line="276" w:lineRule="auto"/>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2. Какие уровни идентификации опасностей вы знаете?</w:t>
      </w:r>
    </w:p>
    <w:p w:rsidR="00F623A8" w:rsidRPr="00611EFD" w:rsidRDefault="00F623A8" w:rsidP="00F623A8">
      <w:pPr>
        <w:pStyle w:val="33"/>
        <w:shd w:val="clear" w:color="auto" w:fill="auto"/>
        <w:tabs>
          <w:tab w:val="left" w:pos="587"/>
        </w:tabs>
        <w:spacing w:line="276" w:lineRule="auto"/>
        <w:ind w:right="20"/>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3.Какими мероприятиями достигаются нормальные метеорологические условия?</w:t>
      </w:r>
    </w:p>
    <w:p w:rsidR="00F623A8" w:rsidRPr="00611EFD" w:rsidRDefault="00F623A8" w:rsidP="00F623A8">
      <w:pPr>
        <w:pStyle w:val="33"/>
        <w:shd w:val="clear" w:color="auto" w:fill="auto"/>
        <w:tabs>
          <w:tab w:val="left" w:pos="587"/>
        </w:tabs>
        <w:spacing w:line="276" w:lineRule="auto"/>
        <w:ind w:right="20"/>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4.В какой зоне должны отбираться пробы для определения содержания вредных веществ в воздухе?</w:t>
      </w:r>
    </w:p>
    <w:p w:rsidR="00F623A8" w:rsidRPr="00611EFD" w:rsidRDefault="00F623A8" w:rsidP="00F623A8">
      <w:pPr>
        <w:pStyle w:val="33"/>
        <w:shd w:val="clear" w:color="auto" w:fill="auto"/>
        <w:tabs>
          <w:tab w:val="left" w:pos="587"/>
        </w:tabs>
        <w:spacing w:line="276" w:lineRule="auto"/>
        <w:ind w:right="20"/>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5.К каким условиям должны приводиться результаты определений кон</w:t>
      </w:r>
      <w:r w:rsidRPr="00611EFD">
        <w:rPr>
          <w:rFonts w:ascii="Times New Roman" w:hAnsi="Times New Roman" w:cs="Times New Roman"/>
          <w:b w:val="0"/>
          <w:i/>
          <w:color w:val="000000"/>
          <w:sz w:val="28"/>
          <w:szCs w:val="28"/>
        </w:rPr>
        <w:softHyphen/>
        <w:t>центраций вредных веществ?</w:t>
      </w:r>
    </w:p>
    <w:p w:rsidR="00F623A8" w:rsidRPr="00611EFD" w:rsidRDefault="00F623A8" w:rsidP="0041578C">
      <w:pPr>
        <w:jc w:val="both"/>
        <w:rPr>
          <w:sz w:val="28"/>
          <w:szCs w:val="28"/>
        </w:rPr>
      </w:pPr>
      <w:r w:rsidRPr="00611EFD">
        <w:rPr>
          <w:sz w:val="28"/>
          <w:szCs w:val="28"/>
        </w:rPr>
        <w:t xml:space="preserve"> </w:t>
      </w:r>
    </w:p>
    <w:p w:rsidR="00EC4B8E" w:rsidRPr="00611EFD" w:rsidRDefault="0041578C" w:rsidP="0041578C">
      <w:pPr>
        <w:jc w:val="both"/>
        <w:rPr>
          <w:b/>
          <w:sz w:val="28"/>
          <w:szCs w:val="28"/>
        </w:rPr>
      </w:pPr>
      <w:r w:rsidRPr="00611EFD">
        <w:rPr>
          <w:b/>
          <w:sz w:val="28"/>
          <w:szCs w:val="28"/>
        </w:rPr>
        <w:t xml:space="preserve"> </w:t>
      </w:r>
    </w:p>
    <w:p w:rsidR="00F623A8" w:rsidRPr="00611EFD" w:rsidRDefault="00F623A8" w:rsidP="00F623A8">
      <w:pPr>
        <w:jc w:val="both"/>
        <w:rPr>
          <w:b/>
          <w:sz w:val="28"/>
          <w:szCs w:val="28"/>
        </w:rPr>
      </w:pPr>
      <w:r w:rsidRPr="00611EFD">
        <w:rPr>
          <w:b/>
          <w:sz w:val="28"/>
          <w:szCs w:val="28"/>
        </w:rPr>
        <w:t xml:space="preserve">Пример выполнения </w:t>
      </w:r>
      <w:r w:rsidR="006C1527" w:rsidRPr="00611EFD">
        <w:rPr>
          <w:b/>
          <w:sz w:val="28"/>
          <w:szCs w:val="28"/>
        </w:rPr>
        <w:t>практ</w:t>
      </w:r>
      <w:r w:rsidRPr="00611EFD">
        <w:rPr>
          <w:b/>
          <w:sz w:val="28"/>
          <w:szCs w:val="28"/>
        </w:rPr>
        <w:t>ической работы представлен в приложении 2</w:t>
      </w:r>
    </w:p>
    <w:p w:rsidR="00EC4B8E" w:rsidRPr="00611EFD" w:rsidRDefault="00EC4B8E" w:rsidP="00AF3127">
      <w:pPr>
        <w:jc w:val="both"/>
        <w:rPr>
          <w:b/>
          <w:sz w:val="28"/>
          <w:szCs w:val="28"/>
        </w:rPr>
      </w:pPr>
    </w:p>
    <w:p w:rsidR="0037266C" w:rsidRPr="00611EFD" w:rsidRDefault="00AB5A29" w:rsidP="007911F0">
      <w:pPr>
        <w:jc w:val="center"/>
        <w:rPr>
          <w:b/>
          <w:sz w:val="28"/>
          <w:szCs w:val="28"/>
        </w:rPr>
      </w:pPr>
      <w:r w:rsidRPr="00611EFD">
        <w:rPr>
          <w:b/>
          <w:sz w:val="28"/>
          <w:szCs w:val="28"/>
        </w:rPr>
        <w:br w:type="page"/>
      </w:r>
      <w:r w:rsidR="00F84EBF" w:rsidRPr="00611EFD">
        <w:rPr>
          <w:b/>
          <w:sz w:val="28"/>
          <w:szCs w:val="28"/>
        </w:rPr>
        <w:lastRenderedPageBreak/>
        <w:t>2.3</w:t>
      </w:r>
      <w:r w:rsidR="0067126D" w:rsidRPr="00611EFD">
        <w:rPr>
          <w:b/>
          <w:sz w:val="28"/>
          <w:szCs w:val="28"/>
        </w:rPr>
        <w:t xml:space="preserve"> </w:t>
      </w:r>
      <w:r w:rsidR="0041578C" w:rsidRPr="00611EFD">
        <w:rPr>
          <w:b/>
          <w:sz w:val="28"/>
          <w:szCs w:val="28"/>
        </w:rPr>
        <w:t>Практ</w:t>
      </w:r>
      <w:r w:rsidR="00C11238" w:rsidRPr="00611EFD">
        <w:rPr>
          <w:b/>
          <w:sz w:val="28"/>
          <w:szCs w:val="28"/>
        </w:rPr>
        <w:t>ическая работа №3</w:t>
      </w:r>
    </w:p>
    <w:p w:rsidR="003B78CC" w:rsidRPr="00611EFD" w:rsidRDefault="003B78CC" w:rsidP="00AF3127">
      <w:pPr>
        <w:jc w:val="both"/>
        <w:rPr>
          <w:b/>
          <w:sz w:val="28"/>
          <w:szCs w:val="28"/>
        </w:rPr>
      </w:pPr>
    </w:p>
    <w:p w:rsidR="003F6B6E" w:rsidRPr="00611EFD" w:rsidRDefault="00BD6D22" w:rsidP="003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6"/>
          <w:sz w:val="28"/>
          <w:szCs w:val="28"/>
        </w:rPr>
      </w:pPr>
      <w:r w:rsidRPr="00611EFD">
        <w:rPr>
          <w:b/>
          <w:sz w:val="28"/>
          <w:szCs w:val="28"/>
        </w:rPr>
        <w:t xml:space="preserve">   </w:t>
      </w:r>
      <w:r w:rsidR="003B78CC" w:rsidRPr="00611EFD">
        <w:rPr>
          <w:b/>
          <w:sz w:val="28"/>
          <w:szCs w:val="28"/>
        </w:rPr>
        <w:t xml:space="preserve"> Тем</w:t>
      </w:r>
      <w:r w:rsidR="003F6B6E" w:rsidRPr="00611EFD">
        <w:rPr>
          <w:b/>
          <w:sz w:val="28"/>
          <w:szCs w:val="28"/>
        </w:rPr>
        <w:t xml:space="preserve">а:               </w:t>
      </w:r>
      <w:r w:rsidR="003B78CC" w:rsidRPr="00611EFD">
        <w:rPr>
          <w:b/>
          <w:sz w:val="28"/>
          <w:szCs w:val="28"/>
        </w:rPr>
        <w:t xml:space="preserve"> </w:t>
      </w:r>
      <w:r w:rsidR="003B78CC" w:rsidRPr="00611EFD">
        <w:rPr>
          <w:sz w:val="28"/>
          <w:szCs w:val="28"/>
        </w:rPr>
        <w:t>«</w:t>
      </w:r>
      <w:r w:rsidR="003F6B6E" w:rsidRPr="00611EFD">
        <w:rPr>
          <w:bCs/>
          <w:spacing w:val="-6"/>
          <w:sz w:val="28"/>
          <w:szCs w:val="28"/>
        </w:rPr>
        <w:t>Безопасные условия труда. Особенности обеспечения</w:t>
      </w:r>
    </w:p>
    <w:p w:rsidR="00C11238" w:rsidRPr="00611EFD" w:rsidRDefault="003F6B6E" w:rsidP="003B4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r w:rsidRPr="00611EFD">
        <w:rPr>
          <w:bCs/>
          <w:spacing w:val="-6"/>
          <w:sz w:val="28"/>
          <w:szCs w:val="28"/>
        </w:rPr>
        <w:t xml:space="preserve">                                   безопасных </w:t>
      </w:r>
      <w:r w:rsidRPr="00611EFD">
        <w:rPr>
          <w:bCs/>
          <w:sz w:val="28"/>
          <w:szCs w:val="28"/>
        </w:rPr>
        <w:t>условий труда на автомобильном транспорте»</w:t>
      </w:r>
      <w:r w:rsidRPr="00611EFD">
        <w:rPr>
          <w:bCs/>
          <w:i/>
          <w:sz w:val="28"/>
          <w:szCs w:val="28"/>
        </w:rPr>
        <w:t xml:space="preserve">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44"/>
        <w:gridCol w:w="7653"/>
      </w:tblGrid>
      <w:tr w:rsidR="00C11238" w:rsidRPr="00611EFD">
        <w:trPr>
          <w:trHeight w:val="432"/>
        </w:trPr>
        <w:tc>
          <w:tcPr>
            <w:tcW w:w="2160" w:type="dxa"/>
          </w:tcPr>
          <w:p w:rsidR="003B78CC" w:rsidRPr="00611EFD" w:rsidRDefault="003B78CC" w:rsidP="00AF3127">
            <w:pPr>
              <w:jc w:val="both"/>
              <w:rPr>
                <w:b/>
                <w:sz w:val="28"/>
                <w:szCs w:val="28"/>
              </w:rPr>
            </w:pPr>
          </w:p>
          <w:p w:rsidR="00C11238" w:rsidRPr="00611EFD" w:rsidRDefault="00C11238" w:rsidP="00AF3127">
            <w:pPr>
              <w:jc w:val="both"/>
              <w:rPr>
                <w:b/>
                <w:sz w:val="28"/>
                <w:szCs w:val="28"/>
              </w:rPr>
            </w:pPr>
            <w:r w:rsidRPr="00611EFD">
              <w:rPr>
                <w:b/>
                <w:sz w:val="28"/>
                <w:szCs w:val="28"/>
              </w:rPr>
              <w:t>Цель работы:</w:t>
            </w:r>
          </w:p>
        </w:tc>
        <w:tc>
          <w:tcPr>
            <w:tcW w:w="7920" w:type="dxa"/>
          </w:tcPr>
          <w:p w:rsidR="003B78CC" w:rsidRPr="00611EFD" w:rsidRDefault="003B78CC" w:rsidP="00AF3127">
            <w:pPr>
              <w:jc w:val="both"/>
              <w:rPr>
                <w:sz w:val="28"/>
                <w:szCs w:val="28"/>
              </w:rPr>
            </w:pPr>
          </w:p>
          <w:p w:rsidR="00C11238" w:rsidRPr="00611EFD" w:rsidRDefault="00C75B0E" w:rsidP="00C75B0E">
            <w:pPr>
              <w:jc w:val="both"/>
              <w:rPr>
                <w:sz w:val="28"/>
                <w:szCs w:val="28"/>
              </w:rPr>
            </w:pPr>
            <w:r w:rsidRPr="00611EFD">
              <w:rPr>
                <w:spacing w:val="-2"/>
                <w:sz w:val="28"/>
                <w:szCs w:val="28"/>
              </w:rPr>
              <w:t xml:space="preserve">- произведение  расчетов  освещения производственных </w:t>
            </w:r>
            <w:r w:rsidRPr="00611EFD">
              <w:rPr>
                <w:sz w:val="28"/>
                <w:szCs w:val="28"/>
              </w:rPr>
              <w:t>помещений</w:t>
            </w:r>
            <w:r w:rsidR="00797545" w:rsidRPr="00611EFD">
              <w:rPr>
                <w:sz w:val="28"/>
                <w:szCs w:val="28"/>
              </w:rPr>
              <w:t>;</w:t>
            </w:r>
          </w:p>
        </w:tc>
      </w:tr>
      <w:tr w:rsidR="00C11238" w:rsidRPr="00611EFD">
        <w:trPr>
          <w:trHeight w:val="432"/>
        </w:trPr>
        <w:tc>
          <w:tcPr>
            <w:tcW w:w="2160" w:type="dxa"/>
          </w:tcPr>
          <w:p w:rsidR="003B78CC" w:rsidRPr="00611EFD" w:rsidRDefault="003B78CC" w:rsidP="00AF3127">
            <w:pPr>
              <w:jc w:val="both"/>
              <w:rPr>
                <w:b/>
                <w:sz w:val="28"/>
                <w:szCs w:val="28"/>
              </w:rPr>
            </w:pPr>
          </w:p>
          <w:p w:rsidR="00C11238" w:rsidRPr="00611EFD" w:rsidRDefault="00C11238" w:rsidP="00AF3127">
            <w:pPr>
              <w:jc w:val="both"/>
              <w:rPr>
                <w:b/>
                <w:sz w:val="28"/>
                <w:szCs w:val="28"/>
              </w:rPr>
            </w:pPr>
            <w:r w:rsidRPr="00611EFD">
              <w:rPr>
                <w:b/>
                <w:sz w:val="28"/>
                <w:szCs w:val="28"/>
              </w:rPr>
              <w:t>Задание</w:t>
            </w:r>
          </w:p>
        </w:tc>
        <w:tc>
          <w:tcPr>
            <w:tcW w:w="7920" w:type="dxa"/>
          </w:tcPr>
          <w:p w:rsidR="003B78CC" w:rsidRPr="00611EFD" w:rsidRDefault="003B78CC" w:rsidP="00AF3127">
            <w:pPr>
              <w:jc w:val="both"/>
              <w:rPr>
                <w:sz w:val="28"/>
                <w:szCs w:val="28"/>
              </w:rPr>
            </w:pPr>
          </w:p>
          <w:p w:rsidR="00C11238" w:rsidRPr="00611EFD" w:rsidRDefault="00797545" w:rsidP="003F6B6E">
            <w:pPr>
              <w:jc w:val="both"/>
              <w:rPr>
                <w:sz w:val="28"/>
                <w:szCs w:val="28"/>
              </w:rPr>
            </w:pPr>
            <w:r w:rsidRPr="00611EFD">
              <w:rPr>
                <w:sz w:val="28"/>
                <w:szCs w:val="28"/>
              </w:rPr>
              <w:t>- п</w:t>
            </w:r>
            <w:r w:rsidR="003B49D2" w:rsidRPr="00611EFD">
              <w:rPr>
                <w:sz w:val="28"/>
                <w:szCs w:val="28"/>
              </w:rPr>
              <w:t>роизвести расчёт освещённости на рабочем месте</w:t>
            </w:r>
            <w:r w:rsidR="00250D94" w:rsidRPr="00611EFD">
              <w:rPr>
                <w:sz w:val="28"/>
                <w:szCs w:val="28"/>
              </w:rPr>
              <w:t xml:space="preserve"> по варианту</w:t>
            </w:r>
            <w:r w:rsidR="003B49D2" w:rsidRPr="00611EFD">
              <w:rPr>
                <w:sz w:val="28"/>
                <w:szCs w:val="28"/>
              </w:rPr>
              <w:t>.</w:t>
            </w:r>
          </w:p>
        </w:tc>
      </w:tr>
      <w:tr w:rsidR="00C11238" w:rsidRPr="00611EFD">
        <w:trPr>
          <w:trHeight w:val="432"/>
        </w:trPr>
        <w:tc>
          <w:tcPr>
            <w:tcW w:w="2160" w:type="dxa"/>
          </w:tcPr>
          <w:p w:rsidR="00C11238" w:rsidRPr="00611EFD" w:rsidRDefault="00C11238" w:rsidP="00AF3127">
            <w:pPr>
              <w:jc w:val="both"/>
              <w:rPr>
                <w:b/>
                <w:sz w:val="28"/>
                <w:szCs w:val="28"/>
              </w:rPr>
            </w:pPr>
            <w:r w:rsidRPr="00611EFD">
              <w:rPr>
                <w:b/>
                <w:sz w:val="28"/>
                <w:szCs w:val="28"/>
              </w:rPr>
              <w:t>Название</w:t>
            </w:r>
          </w:p>
        </w:tc>
        <w:tc>
          <w:tcPr>
            <w:tcW w:w="7920" w:type="dxa"/>
          </w:tcPr>
          <w:p w:rsidR="00C11238" w:rsidRPr="00611EFD" w:rsidRDefault="003F6B6E" w:rsidP="00AF3127">
            <w:pPr>
              <w:jc w:val="both"/>
              <w:rPr>
                <w:sz w:val="28"/>
                <w:szCs w:val="28"/>
              </w:rPr>
            </w:pPr>
            <w:r w:rsidRPr="00611EFD">
              <w:rPr>
                <w:spacing w:val="-4"/>
                <w:sz w:val="28"/>
                <w:szCs w:val="28"/>
              </w:rPr>
              <w:t>Определение освещённости на рабочем месте.</w:t>
            </w:r>
          </w:p>
        </w:tc>
      </w:tr>
      <w:tr w:rsidR="00C11238" w:rsidRPr="00611EFD">
        <w:trPr>
          <w:trHeight w:val="432"/>
        </w:trPr>
        <w:tc>
          <w:tcPr>
            <w:tcW w:w="2160" w:type="dxa"/>
          </w:tcPr>
          <w:p w:rsidR="00C11238" w:rsidRPr="00611EFD" w:rsidRDefault="00C11238" w:rsidP="00AF3127">
            <w:pPr>
              <w:jc w:val="both"/>
              <w:rPr>
                <w:b/>
                <w:sz w:val="28"/>
                <w:szCs w:val="28"/>
              </w:rPr>
            </w:pPr>
            <w:r w:rsidRPr="00611EFD">
              <w:rPr>
                <w:b/>
                <w:sz w:val="28"/>
                <w:szCs w:val="28"/>
              </w:rPr>
              <w:t>Обозначение</w:t>
            </w:r>
          </w:p>
        </w:tc>
        <w:tc>
          <w:tcPr>
            <w:tcW w:w="7920" w:type="dxa"/>
          </w:tcPr>
          <w:p w:rsidR="00C11238" w:rsidRPr="00611EFD" w:rsidRDefault="00E103A0" w:rsidP="00AF3127">
            <w:pPr>
              <w:jc w:val="both"/>
              <w:rPr>
                <w:sz w:val="28"/>
                <w:szCs w:val="28"/>
              </w:rPr>
            </w:pPr>
            <w:r>
              <w:rPr>
                <w:sz w:val="28"/>
                <w:szCs w:val="28"/>
              </w:rPr>
              <w:t>ОТ</w:t>
            </w:r>
            <w:proofErr w:type="gramStart"/>
            <w:r>
              <w:rPr>
                <w:sz w:val="28"/>
                <w:szCs w:val="28"/>
              </w:rPr>
              <w:t>.П</w:t>
            </w:r>
            <w:proofErr w:type="gramEnd"/>
            <w:r>
              <w:rPr>
                <w:sz w:val="28"/>
                <w:szCs w:val="28"/>
              </w:rPr>
              <w:t>Р3.190631.15</w:t>
            </w:r>
            <w:r w:rsidR="000417B5" w:rsidRPr="00611EFD">
              <w:rPr>
                <w:sz w:val="28"/>
                <w:szCs w:val="28"/>
              </w:rPr>
              <w:t>.00</w:t>
            </w:r>
          </w:p>
        </w:tc>
      </w:tr>
      <w:tr w:rsidR="00C61023" w:rsidRPr="00611EFD">
        <w:trPr>
          <w:trHeight w:val="432"/>
        </w:trPr>
        <w:tc>
          <w:tcPr>
            <w:tcW w:w="2160" w:type="dxa"/>
          </w:tcPr>
          <w:p w:rsidR="00C61023" w:rsidRPr="00611EFD" w:rsidRDefault="00C61023" w:rsidP="00AF3127">
            <w:pPr>
              <w:jc w:val="both"/>
              <w:rPr>
                <w:b/>
                <w:sz w:val="28"/>
                <w:szCs w:val="28"/>
              </w:rPr>
            </w:pPr>
            <w:r w:rsidRPr="00611EFD">
              <w:rPr>
                <w:b/>
                <w:sz w:val="28"/>
                <w:szCs w:val="28"/>
              </w:rPr>
              <w:t>Литература</w:t>
            </w:r>
          </w:p>
        </w:tc>
        <w:tc>
          <w:tcPr>
            <w:tcW w:w="7920" w:type="dxa"/>
          </w:tcPr>
          <w:p w:rsidR="00250D94" w:rsidRPr="00611EFD" w:rsidRDefault="00C61023" w:rsidP="00250D94">
            <w:pPr>
              <w:pStyle w:val="ab"/>
              <w:spacing w:after="0"/>
              <w:jc w:val="both"/>
              <w:rPr>
                <w:sz w:val="28"/>
                <w:szCs w:val="28"/>
              </w:rPr>
            </w:pPr>
            <w:r w:rsidRPr="00611EFD">
              <w:rPr>
                <w:sz w:val="28"/>
                <w:szCs w:val="28"/>
              </w:rPr>
              <w:t>1.</w:t>
            </w:r>
            <w:r w:rsidR="00BD6D22" w:rsidRPr="00611EFD">
              <w:rPr>
                <w:sz w:val="28"/>
                <w:szCs w:val="28"/>
              </w:rPr>
              <w:t xml:space="preserve"> </w:t>
            </w:r>
            <w:proofErr w:type="spellStart"/>
            <w:r w:rsidR="00250D94" w:rsidRPr="00611EFD">
              <w:rPr>
                <w:sz w:val="28"/>
                <w:szCs w:val="28"/>
              </w:rPr>
              <w:t>Девисилов</w:t>
            </w:r>
            <w:proofErr w:type="spellEnd"/>
            <w:r w:rsidR="00250D94" w:rsidRPr="00611EFD">
              <w:rPr>
                <w:sz w:val="28"/>
                <w:szCs w:val="28"/>
              </w:rPr>
              <w:t xml:space="preserve"> В.А. Охрана труда: Учебник для студентов средних профессиональных учебных заведений. – М.: Форум-Инфра-М, 2003</w:t>
            </w:r>
          </w:p>
          <w:p w:rsidR="00250D94" w:rsidRPr="00611EFD" w:rsidRDefault="00250D94" w:rsidP="00250D94">
            <w:pPr>
              <w:pStyle w:val="ab"/>
              <w:spacing w:after="0"/>
              <w:jc w:val="both"/>
              <w:rPr>
                <w:sz w:val="28"/>
                <w:szCs w:val="28"/>
              </w:rPr>
            </w:pPr>
            <w:r w:rsidRPr="00611EFD">
              <w:rPr>
                <w:sz w:val="28"/>
                <w:szCs w:val="28"/>
              </w:rPr>
              <w:t>2. ГОСТ ИСО 8995-2002. Освещение рабочих систем внутри помещений</w:t>
            </w:r>
          </w:p>
          <w:p w:rsidR="00C61023" w:rsidRPr="00611EFD" w:rsidRDefault="00250D94" w:rsidP="00250D94">
            <w:pPr>
              <w:jc w:val="both"/>
              <w:rPr>
                <w:sz w:val="28"/>
                <w:szCs w:val="28"/>
              </w:rPr>
            </w:pPr>
            <w:r w:rsidRPr="00611EFD">
              <w:rPr>
                <w:sz w:val="28"/>
                <w:szCs w:val="28"/>
              </w:rPr>
              <w:t xml:space="preserve"> </w:t>
            </w:r>
            <w:r w:rsidR="00EF244C" w:rsidRPr="00611EFD">
              <w:rPr>
                <w:sz w:val="28"/>
                <w:szCs w:val="28"/>
              </w:rPr>
              <w:t xml:space="preserve">3. </w:t>
            </w:r>
            <w:r w:rsidRPr="00611EFD">
              <w:rPr>
                <w:sz w:val="28"/>
                <w:szCs w:val="28"/>
              </w:rPr>
              <w:t>ГОСТ 24940-96 Здания и сооружения. Методы измерения освещенности</w:t>
            </w:r>
          </w:p>
        </w:tc>
      </w:tr>
    </w:tbl>
    <w:p w:rsidR="00615A13" w:rsidRPr="00611EFD" w:rsidRDefault="00615A13" w:rsidP="00615A13">
      <w:pPr>
        <w:rPr>
          <w:b/>
          <w:sz w:val="28"/>
          <w:szCs w:val="28"/>
        </w:rPr>
      </w:pPr>
    </w:p>
    <w:p w:rsidR="000C6327" w:rsidRPr="00611EFD" w:rsidRDefault="000C6327" w:rsidP="001D4CBE">
      <w:pPr>
        <w:jc w:val="center"/>
        <w:rPr>
          <w:b/>
          <w:sz w:val="28"/>
          <w:szCs w:val="28"/>
        </w:rPr>
      </w:pPr>
      <w:r w:rsidRPr="00611EFD">
        <w:rPr>
          <w:b/>
          <w:sz w:val="28"/>
          <w:szCs w:val="28"/>
        </w:rPr>
        <w:t>Порядок выполнения работы:</w:t>
      </w:r>
    </w:p>
    <w:p w:rsidR="00615A13" w:rsidRPr="00611EFD" w:rsidRDefault="00615A13" w:rsidP="00615A13">
      <w:pPr>
        <w:pStyle w:val="ab"/>
        <w:spacing w:after="0"/>
        <w:ind w:left="720"/>
        <w:jc w:val="both"/>
        <w:rPr>
          <w:sz w:val="28"/>
          <w:szCs w:val="28"/>
        </w:rPr>
      </w:pPr>
    </w:p>
    <w:p w:rsidR="00615A13" w:rsidRPr="00611EFD" w:rsidRDefault="00EF244C" w:rsidP="00AC6AEB">
      <w:pPr>
        <w:pStyle w:val="ab"/>
        <w:numPr>
          <w:ilvl w:val="0"/>
          <w:numId w:val="9"/>
        </w:numPr>
        <w:spacing w:after="0"/>
        <w:jc w:val="both"/>
        <w:rPr>
          <w:sz w:val="28"/>
          <w:szCs w:val="28"/>
        </w:rPr>
      </w:pPr>
      <w:r w:rsidRPr="00611EFD">
        <w:rPr>
          <w:sz w:val="28"/>
          <w:szCs w:val="28"/>
        </w:rPr>
        <w:t>Ознакомиться с</w:t>
      </w:r>
      <w:r w:rsidRPr="00611EFD">
        <w:rPr>
          <w:b/>
          <w:sz w:val="28"/>
          <w:szCs w:val="28"/>
        </w:rPr>
        <w:t xml:space="preserve"> </w:t>
      </w:r>
      <w:r w:rsidRPr="00611EFD">
        <w:rPr>
          <w:sz w:val="28"/>
          <w:szCs w:val="28"/>
        </w:rPr>
        <w:t>содержанием</w:t>
      </w:r>
      <w:r w:rsidRPr="00611EFD">
        <w:rPr>
          <w:b/>
          <w:sz w:val="28"/>
          <w:szCs w:val="28"/>
        </w:rPr>
        <w:t xml:space="preserve"> </w:t>
      </w:r>
      <w:r w:rsidRPr="00611EFD">
        <w:rPr>
          <w:sz w:val="28"/>
          <w:szCs w:val="28"/>
        </w:rPr>
        <w:t xml:space="preserve">ГОСТ ИСО 8995-2002. «Освещение рабочих систем внутри помещений». </w:t>
      </w:r>
    </w:p>
    <w:p w:rsidR="0041578C" w:rsidRPr="00611EFD" w:rsidRDefault="00EF244C" w:rsidP="00615A13">
      <w:pPr>
        <w:pStyle w:val="ab"/>
        <w:spacing w:after="0"/>
        <w:ind w:left="720"/>
        <w:jc w:val="both"/>
        <w:rPr>
          <w:sz w:val="28"/>
          <w:szCs w:val="28"/>
        </w:rPr>
      </w:pPr>
      <w:r w:rsidRPr="00611EFD">
        <w:rPr>
          <w:sz w:val="28"/>
          <w:szCs w:val="28"/>
        </w:rPr>
        <w:t xml:space="preserve">ГОСТ 24940-96 </w:t>
      </w:r>
      <w:r w:rsidR="00411A8A" w:rsidRPr="00611EFD">
        <w:rPr>
          <w:sz w:val="28"/>
          <w:szCs w:val="28"/>
        </w:rPr>
        <w:t>«</w:t>
      </w:r>
      <w:r w:rsidRPr="00611EFD">
        <w:rPr>
          <w:sz w:val="28"/>
          <w:szCs w:val="28"/>
        </w:rPr>
        <w:t>Здания и сооружения. Методы измерения освещенности</w:t>
      </w:r>
      <w:r w:rsidR="00411A8A" w:rsidRPr="00611EFD">
        <w:rPr>
          <w:sz w:val="28"/>
          <w:szCs w:val="28"/>
        </w:rPr>
        <w:t>»</w:t>
      </w:r>
      <w:r w:rsidRPr="00611EFD">
        <w:rPr>
          <w:sz w:val="28"/>
          <w:szCs w:val="28"/>
        </w:rPr>
        <w:t>.</w:t>
      </w:r>
    </w:p>
    <w:p w:rsidR="00AC6AEB" w:rsidRPr="00611EFD" w:rsidRDefault="00AC6AEB" w:rsidP="00AC6AEB">
      <w:pPr>
        <w:pStyle w:val="ad"/>
        <w:numPr>
          <w:ilvl w:val="0"/>
          <w:numId w:val="9"/>
        </w:numPr>
        <w:spacing w:line="240" w:lineRule="auto"/>
        <w:rPr>
          <w:rFonts w:ascii="Times New Roman" w:hAnsi="Times New Roman"/>
          <w:sz w:val="28"/>
          <w:szCs w:val="28"/>
        </w:rPr>
      </w:pPr>
      <w:r w:rsidRPr="00611EFD">
        <w:rPr>
          <w:rFonts w:ascii="Times New Roman" w:hAnsi="Times New Roman"/>
          <w:sz w:val="28"/>
          <w:szCs w:val="28"/>
        </w:rPr>
        <w:t>Выполнить задание по варианту  (Приложение 3)</w:t>
      </w:r>
    </w:p>
    <w:p w:rsidR="00AC6AEB" w:rsidRPr="00611EFD" w:rsidRDefault="00AC6AEB" w:rsidP="00615A13">
      <w:pPr>
        <w:pStyle w:val="ad"/>
        <w:numPr>
          <w:ilvl w:val="0"/>
          <w:numId w:val="9"/>
        </w:numPr>
        <w:spacing w:after="0" w:line="240" w:lineRule="auto"/>
        <w:rPr>
          <w:rFonts w:ascii="Times New Roman" w:hAnsi="Times New Roman"/>
          <w:sz w:val="28"/>
          <w:szCs w:val="28"/>
        </w:rPr>
      </w:pPr>
      <w:r w:rsidRPr="00611EFD">
        <w:rPr>
          <w:rFonts w:ascii="Times New Roman" w:hAnsi="Times New Roman"/>
          <w:sz w:val="28"/>
          <w:szCs w:val="28"/>
        </w:rPr>
        <w:t xml:space="preserve"> </w:t>
      </w:r>
      <w:r w:rsidR="00EF244C" w:rsidRPr="00611EFD">
        <w:rPr>
          <w:rFonts w:ascii="Times New Roman" w:hAnsi="Times New Roman"/>
          <w:sz w:val="28"/>
          <w:szCs w:val="28"/>
        </w:rPr>
        <w:t>Записать выводы.</w:t>
      </w:r>
    </w:p>
    <w:p w:rsidR="00EF244C" w:rsidRPr="00611EFD" w:rsidRDefault="00AC6AEB" w:rsidP="00615A13">
      <w:pPr>
        <w:ind w:left="360"/>
        <w:rPr>
          <w:sz w:val="28"/>
          <w:szCs w:val="28"/>
        </w:rPr>
      </w:pPr>
      <w:r w:rsidRPr="00611EFD">
        <w:rPr>
          <w:sz w:val="28"/>
          <w:szCs w:val="28"/>
        </w:rPr>
        <w:t xml:space="preserve">4. </w:t>
      </w:r>
      <w:r w:rsidR="00EF244C" w:rsidRPr="00611EFD">
        <w:rPr>
          <w:sz w:val="28"/>
          <w:szCs w:val="28"/>
        </w:rPr>
        <w:t xml:space="preserve"> Указать использованную литературу.</w:t>
      </w:r>
    </w:p>
    <w:p w:rsidR="0041578C" w:rsidRPr="00611EFD" w:rsidRDefault="00EF244C" w:rsidP="00AC6AEB">
      <w:pPr>
        <w:jc w:val="both"/>
        <w:rPr>
          <w:b/>
          <w:sz w:val="28"/>
          <w:szCs w:val="28"/>
        </w:rPr>
      </w:pPr>
      <w:r w:rsidRPr="00611EFD">
        <w:rPr>
          <w:b/>
          <w:sz w:val="28"/>
          <w:szCs w:val="28"/>
        </w:rPr>
        <w:t xml:space="preserve"> </w:t>
      </w: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FE277D" w:rsidRDefault="00FE277D" w:rsidP="00615A13">
      <w:pPr>
        <w:jc w:val="both"/>
        <w:rPr>
          <w:b/>
          <w:i/>
          <w:sz w:val="28"/>
          <w:szCs w:val="28"/>
        </w:rPr>
      </w:pPr>
    </w:p>
    <w:p w:rsidR="005D103F" w:rsidRPr="00611EFD" w:rsidRDefault="000C01D5" w:rsidP="00615A13">
      <w:pPr>
        <w:jc w:val="both"/>
        <w:rPr>
          <w:b/>
          <w:i/>
          <w:sz w:val="28"/>
          <w:szCs w:val="28"/>
        </w:rPr>
      </w:pPr>
      <w:r w:rsidRPr="00611EFD">
        <w:rPr>
          <w:b/>
          <w:i/>
          <w:sz w:val="28"/>
          <w:szCs w:val="28"/>
        </w:rPr>
        <w:lastRenderedPageBreak/>
        <w:t>Контрольные вопросы</w:t>
      </w:r>
    </w:p>
    <w:p w:rsidR="00FE277D" w:rsidRDefault="005D103F" w:rsidP="005D103F">
      <w:pPr>
        <w:pStyle w:val="33"/>
        <w:shd w:val="clear" w:color="auto" w:fill="auto"/>
        <w:tabs>
          <w:tab w:val="left" w:pos="550"/>
        </w:tabs>
        <w:spacing w:line="276" w:lineRule="auto"/>
        <w:ind w:right="120"/>
        <w:jc w:val="left"/>
        <w:rPr>
          <w:rFonts w:ascii="Times New Roman" w:hAnsi="Times New Roman" w:cs="Times New Roman"/>
          <w:b w:val="0"/>
          <w:i/>
          <w:sz w:val="28"/>
          <w:szCs w:val="28"/>
        </w:rPr>
      </w:pPr>
      <w:r w:rsidRPr="00611EFD">
        <w:rPr>
          <w:rFonts w:ascii="Times New Roman" w:hAnsi="Times New Roman" w:cs="Times New Roman"/>
          <w:b w:val="0"/>
          <w:i/>
          <w:sz w:val="28"/>
          <w:szCs w:val="28"/>
        </w:rPr>
        <w:t xml:space="preserve"> </w:t>
      </w:r>
    </w:p>
    <w:p w:rsidR="005D103F" w:rsidRPr="00611EFD" w:rsidRDefault="005D103F" w:rsidP="005D103F">
      <w:pPr>
        <w:pStyle w:val="33"/>
        <w:shd w:val="clear" w:color="auto" w:fill="auto"/>
        <w:tabs>
          <w:tab w:val="left" w:pos="550"/>
        </w:tabs>
        <w:spacing w:line="276" w:lineRule="auto"/>
        <w:ind w:right="120"/>
        <w:jc w:val="left"/>
        <w:rPr>
          <w:rFonts w:ascii="Times New Roman" w:hAnsi="Times New Roman" w:cs="Times New Roman"/>
          <w:b w:val="0"/>
          <w:i/>
          <w:sz w:val="28"/>
          <w:szCs w:val="28"/>
        </w:rPr>
      </w:pPr>
      <w:r w:rsidRPr="00611EFD">
        <w:rPr>
          <w:rFonts w:ascii="Times New Roman" w:hAnsi="Times New Roman" w:cs="Times New Roman"/>
          <w:b w:val="0"/>
          <w:i/>
          <w:sz w:val="28"/>
          <w:szCs w:val="28"/>
        </w:rPr>
        <w:t>1</w:t>
      </w:r>
      <w:r w:rsidRPr="00611EFD">
        <w:rPr>
          <w:rFonts w:ascii="Times New Roman" w:hAnsi="Times New Roman" w:cs="Times New Roman"/>
          <w:i/>
          <w:sz w:val="28"/>
          <w:szCs w:val="28"/>
        </w:rPr>
        <w:t xml:space="preserve">. </w:t>
      </w:r>
      <w:r w:rsidRPr="00611EFD">
        <w:rPr>
          <w:rFonts w:ascii="Times New Roman" w:hAnsi="Times New Roman" w:cs="Times New Roman"/>
          <w:b w:val="0"/>
          <w:i/>
          <w:color w:val="000000"/>
          <w:sz w:val="28"/>
          <w:szCs w:val="28"/>
        </w:rPr>
        <w:t>Какие требования предъявляются к территориям и местам  хранения автомобилей?</w:t>
      </w:r>
    </w:p>
    <w:p w:rsidR="005D103F" w:rsidRPr="00611EFD" w:rsidRDefault="005D103F" w:rsidP="005D103F">
      <w:pPr>
        <w:pStyle w:val="33"/>
        <w:shd w:val="clear" w:color="auto" w:fill="auto"/>
        <w:tabs>
          <w:tab w:val="left" w:pos="565"/>
        </w:tabs>
        <w:spacing w:line="276" w:lineRule="auto"/>
        <w:ind w:right="120"/>
        <w:jc w:val="left"/>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2.Какие требования предъявляются к производственным, администра</w:t>
      </w:r>
      <w:r w:rsidRPr="00611EFD">
        <w:rPr>
          <w:rFonts w:ascii="Times New Roman" w:hAnsi="Times New Roman" w:cs="Times New Roman"/>
          <w:b w:val="0"/>
          <w:i/>
          <w:color w:val="000000"/>
          <w:sz w:val="28"/>
          <w:szCs w:val="28"/>
        </w:rPr>
        <w:softHyphen/>
        <w:t>тивным, вспомогательным и санитарно-бытовым помещениям?</w:t>
      </w:r>
    </w:p>
    <w:p w:rsidR="005D103F" w:rsidRPr="00611EFD" w:rsidRDefault="005D103F" w:rsidP="005D103F">
      <w:pPr>
        <w:pStyle w:val="33"/>
        <w:shd w:val="clear" w:color="auto" w:fill="auto"/>
        <w:tabs>
          <w:tab w:val="left" w:pos="560"/>
        </w:tabs>
        <w:spacing w:line="276" w:lineRule="auto"/>
        <w:ind w:right="120"/>
        <w:jc w:val="left"/>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3.Какие требования предъявляются к вентиляции производственных по</w:t>
      </w:r>
      <w:r w:rsidRPr="00611EFD">
        <w:rPr>
          <w:rFonts w:ascii="Times New Roman" w:hAnsi="Times New Roman" w:cs="Times New Roman"/>
          <w:b w:val="0"/>
          <w:i/>
          <w:color w:val="000000"/>
          <w:sz w:val="28"/>
          <w:szCs w:val="28"/>
        </w:rPr>
        <w:softHyphen/>
        <w:t>мещений?</w:t>
      </w:r>
    </w:p>
    <w:p w:rsidR="005D103F" w:rsidRPr="00611EFD" w:rsidRDefault="005D103F" w:rsidP="005D103F">
      <w:pPr>
        <w:pStyle w:val="33"/>
        <w:shd w:val="clear" w:color="auto" w:fill="auto"/>
        <w:tabs>
          <w:tab w:val="left" w:pos="567"/>
        </w:tabs>
        <w:spacing w:line="276" w:lineRule="auto"/>
        <w:ind w:right="120"/>
        <w:jc w:val="left"/>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4.Какие требования предъявляются к отоплению производственных по</w:t>
      </w:r>
      <w:r w:rsidRPr="00611EFD">
        <w:rPr>
          <w:rFonts w:ascii="Times New Roman" w:hAnsi="Times New Roman" w:cs="Times New Roman"/>
          <w:b w:val="0"/>
          <w:i/>
          <w:color w:val="000000"/>
          <w:sz w:val="28"/>
          <w:szCs w:val="28"/>
        </w:rPr>
        <w:softHyphen/>
        <w:t>мещений</w:t>
      </w:r>
    </w:p>
    <w:p w:rsidR="0041578C" w:rsidRPr="00611EFD" w:rsidRDefault="005D103F" w:rsidP="005D103F">
      <w:pPr>
        <w:jc w:val="both"/>
        <w:rPr>
          <w:sz w:val="28"/>
          <w:szCs w:val="28"/>
        </w:rPr>
      </w:pPr>
      <w:r w:rsidRPr="00611EFD">
        <w:rPr>
          <w:i/>
          <w:color w:val="000000"/>
          <w:sz w:val="28"/>
          <w:szCs w:val="28"/>
        </w:rPr>
        <w:t>5.Какие требования предъявляются к освещению производственных по</w:t>
      </w:r>
      <w:r w:rsidRPr="00611EFD">
        <w:rPr>
          <w:i/>
          <w:color w:val="000000"/>
          <w:sz w:val="28"/>
          <w:szCs w:val="28"/>
        </w:rPr>
        <w:softHyphen/>
        <w:t xml:space="preserve">мещений </w:t>
      </w:r>
    </w:p>
    <w:p w:rsidR="0041578C" w:rsidRPr="00611EFD" w:rsidRDefault="0041578C" w:rsidP="0041578C">
      <w:pPr>
        <w:jc w:val="both"/>
        <w:rPr>
          <w:sz w:val="28"/>
          <w:szCs w:val="28"/>
        </w:rPr>
      </w:pPr>
    </w:p>
    <w:p w:rsidR="00FE277D" w:rsidRDefault="0041578C" w:rsidP="00AF3127">
      <w:pPr>
        <w:jc w:val="both"/>
        <w:rPr>
          <w:b/>
          <w:sz w:val="28"/>
          <w:szCs w:val="28"/>
        </w:rPr>
      </w:pPr>
      <w:r w:rsidRPr="00611EFD">
        <w:rPr>
          <w:b/>
          <w:sz w:val="28"/>
          <w:szCs w:val="28"/>
        </w:rPr>
        <w:t xml:space="preserve"> </w:t>
      </w:r>
    </w:p>
    <w:p w:rsidR="003B78CC" w:rsidRPr="00611EFD" w:rsidRDefault="003B78CC" w:rsidP="00AF3127">
      <w:pPr>
        <w:jc w:val="both"/>
        <w:rPr>
          <w:b/>
          <w:sz w:val="28"/>
          <w:szCs w:val="28"/>
        </w:rPr>
      </w:pPr>
      <w:r w:rsidRPr="00611EFD">
        <w:rPr>
          <w:b/>
          <w:sz w:val="28"/>
          <w:szCs w:val="28"/>
        </w:rPr>
        <w:t xml:space="preserve">Пример выполнения </w:t>
      </w:r>
      <w:r w:rsidR="006C1527" w:rsidRPr="00611EFD">
        <w:rPr>
          <w:b/>
          <w:sz w:val="28"/>
          <w:szCs w:val="28"/>
        </w:rPr>
        <w:t>практ</w:t>
      </w:r>
      <w:r w:rsidRPr="00611EFD">
        <w:rPr>
          <w:b/>
          <w:sz w:val="28"/>
          <w:szCs w:val="28"/>
        </w:rPr>
        <w:t>ической работы представлен в приложении 3</w:t>
      </w:r>
    </w:p>
    <w:p w:rsidR="0037266C" w:rsidRPr="00611EFD" w:rsidRDefault="006448C4" w:rsidP="007911F0">
      <w:pPr>
        <w:jc w:val="center"/>
        <w:rPr>
          <w:b/>
          <w:sz w:val="28"/>
          <w:szCs w:val="28"/>
        </w:rPr>
      </w:pPr>
      <w:r w:rsidRPr="00611EFD">
        <w:rPr>
          <w:b/>
          <w:sz w:val="28"/>
          <w:szCs w:val="28"/>
        </w:rPr>
        <w:br w:type="page"/>
      </w:r>
      <w:r w:rsidR="00F84EBF" w:rsidRPr="00611EFD">
        <w:rPr>
          <w:b/>
          <w:sz w:val="28"/>
          <w:szCs w:val="28"/>
        </w:rPr>
        <w:lastRenderedPageBreak/>
        <w:t>2.4</w:t>
      </w:r>
      <w:r w:rsidR="0067126D" w:rsidRPr="00611EFD">
        <w:rPr>
          <w:b/>
          <w:sz w:val="28"/>
          <w:szCs w:val="28"/>
        </w:rPr>
        <w:t xml:space="preserve"> </w:t>
      </w:r>
      <w:r w:rsidR="0041578C" w:rsidRPr="00611EFD">
        <w:rPr>
          <w:b/>
          <w:sz w:val="28"/>
          <w:szCs w:val="28"/>
        </w:rPr>
        <w:t>Практ</w:t>
      </w:r>
      <w:r w:rsidR="004F4935" w:rsidRPr="00611EFD">
        <w:rPr>
          <w:b/>
          <w:sz w:val="28"/>
          <w:szCs w:val="28"/>
        </w:rPr>
        <w:t>ическая работа №4</w:t>
      </w:r>
    </w:p>
    <w:p w:rsidR="003B78CC" w:rsidRPr="00611EFD" w:rsidRDefault="003B78CC" w:rsidP="00AF3127">
      <w:pPr>
        <w:jc w:val="both"/>
        <w:rPr>
          <w:b/>
          <w:sz w:val="28"/>
          <w:szCs w:val="28"/>
        </w:rPr>
      </w:pPr>
    </w:p>
    <w:p w:rsidR="000417B5" w:rsidRPr="00611EFD" w:rsidRDefault="00BD6D22" w:rsidP="000417B5">
      <w:pPr>
        <w:jc w:val="both"/>
        <w:rPr>
          <w:sz w:val="28"/>
          <w:szCs w:val="28"/>
        </w:rPr>
      </w:pPr>
      <w:r w:rsidRPr="00611EFD">
        <w:rPr>
          <w:b/>
          <w:sz w:val="28"/>
          <w:szCs w:val="28"/>
        </w:rPr>
        <w:t xml:space="preserve">    </w:t>
      </w:r>
      <w:r w:rsidR="003B78CC" w:rsidRPr="00611EFD">
        <w:rPr>
          <w:b/>
          <w:sz w:val="28"/>
          <w:szCs w:val="28"/>
        </w:rPr>
        <w:t xml:space="preserve"> Тема:</w:t>
      </w:r>
      <w:r w:rsidR="000417B5" w:rsidRPr="00611EFD">
        <w:rPr>
          <w:b/>
          <w:sz w:val="28"/>
          <w:szCs w:val="28"/>
        </w:rPr>
        <w:t xml:space="preserve"> </w:t>
      </w:r>
      <w:r w:rsidR="003B78CC" w:rsidRPr="00611EFD">
        <w:rPr>
          <w:sz w:val="28"/>
          <w:szCs w:val="28"/>
        </w:rPr>
        <w:t>«</w:t>
      </w:r>
      <w:r w:rsidR="000417B5" w:rsidRPr="00611EFD">
        <w:rPr>
          <w:sz w:val="28"/>
          <w:szCs w:val="28"/>
        </w:rPr>
        <w:t>Предупреждение производственного травматизма и          профессиональных заболеваний на предприятиях   автомобильного транспорта»</w:t>
      </w:r>
    </w:p>
    <w:p w:rsidR="006448C4" w:rsidRPr="00611EFD" w:rsidRDefault="006448C4" w:rsidP="00AF3127">
      <w:pPr>
        <w:jc w:val="both"/>
        <w:rPr>
          <w:b/>
          <w:sz w:val="28"/>
          <w:szCs w:val="28"/>
        </w:rPr>
      </w:pPr>
    </w:p>
    <w:tbl>
      <w:tblPr>
        <w:tblW w:w="1049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60"/>
        <w:gridCol w:w="8330"/>
      </w:tblGrid>
      <w:tr w:rsidR="004F4935" w:rsidRPr="00611EFD" w:rsidTr="00615A13">
        <w:trPr>
          <w:trHeight w:val="432"/>
        </w:trPr>
        <w:tc>
          <w:tcPr>
            <w:tcW w:w="2160" w:type="dxa"/>
          </w:tcPr>
          <w:p w:rsidR="003B78CC" w:rsidRPr="00611EFD" w:rsidRDefault="003B78CC" w:rsidP="00AF3127">
            <w:pPr>
              <w:jc w:val="both"/>
              <w:rPr>
                <w:b/>
                <w:sz w:val="28"/>
                <w:szCs w:val="28"/>
              </w:rPr>
            </w:pPr>
          </w:p>
          <w:p w:rsidR="004F4935" w:rsidRPr="00611EFD" w:rsidRDefault="004F4935" w:rsidP="00AF3127">
            <w:pPr>
              <w:jc w:val="both"/>
              <w:rPr>
                <w:b/>
                <w:sz w:val="28"/>
                <w:szCs w:val="28"/>
              </w:rPr>
            </w:pPr>
            <w:r w:rsidRPr="00611EFD">
              <w:rPr>
                <w:b/>
                <w:sz w:val="28"/>
                <w:szCs w:val="28"/>
              </w:rPr>
              <w:t>Цель работы:</w:t>
            </w:r>
          </w:p>
        </w:tc>
        <w:tc>
          <w:tcPr>
            <w:tcW w:w="8330" w:type="dxa"/>
          </w:tcPr>
          <w:p w:rsidR="003B78CC" w:rsidRPr="00611EFD" w:rsidRDefault="003B78CC" w:rsidP="00615A13">
            <w:pPr>
              <w:spacing w:line="276" w:lineRule="auto"/>
              <w:jc w:val="both"/>
              <w:rPr>
                <w:sz w:val="28"/>
                <w:szCs w:val="28"/>
              </w:rPr>
            </w:pPr>
          </w:p>
          <w:p w:rsidR="006448C4" w:rsidRPr="00611EFD" w:rsidRDefault="00615A13" w:rsidP="00615A13">
            <w:pPr>
              <w:numPr>
                <w:ilvl w:val="0"/>
                <w:numId w:val="1"/>
              </w:numPr>
              <w:spacing w:line="276" w:lineRule="auto"/>
              <w:jc w:val="both"/>
              <w:rPr>
                <w:sz w:val="28"/>
                <w:szCs w:val="28"/>
              </w:rPr>
            </w:pPr>
            <w:r w:rsidRPr="00611EFD">
              <w:rPr>
                <w:sz w:val="28"/>
                <w:szCs w:val="28"/>
              </w:rPr>
              <w:t>получить навыки  по составлению акта о несчастном случае на производстве по форме Н-1;</w:t>
            </w:r>
          </w:p>
        </w:tc>
      </w:tr>
      <w:tr w:rsidR="004F4935" w:rsidRPr="00611EFD" w:rsidTr="00615A13">
        <w:trPr>
          <w:trHeight w:val="432"/>
        </w:trPr>
        <w:tc>
          <w:tcPr>
            <w:tcW w:w="2160" w:type="dxa"/>
          </w:tcPr>
          <w:p w:rsidR="004F4935" w:rsidRPr="00611EFD" w:rsidRDefault="004F4935" w:rsidP="00AF3127">
            <w:pPr>
              <w:jc w:val="both"/>
              <w:rPr>
                <w:b/>
                <w:sz w:val="28"/>
                <w:szCs w:val="28"/>
              </w:rPr>
            </w:pPr>
            <w:r w:rsidRPr="00611EFD">
              <w:rPr>
                <w:b/>
                <w:sz w:val="28"/>
                <w:szCs w:val="28"/>
              </w:rPr>
              <w:t>Задание</w:t>
            </w:r>
          </w:p>
        </w:tc>
        <w:tc>
          <w:tcPr>
            <w:tcW w:w="8330" w:type="dxa"/>
          </w:tcPr>
          <w:p w:rsidR="00615A13" w:rsidRPr="00611EFD" w:rsidRDefault="00615A13" w:rsidP="00615A13">
            <w:pPr>
              <w:spacing w:line="276" w:lineRule="auto"/>
              <w:rPr>
                <w:sz w:val="28"/>
                <w:szCs w:val="28"/>
              </w:rPr>
            </w:pPr>
            <w:r w:rsidRPr="00611EFD">
              <w:rPr>
                <w:sz w:val="28"/>
                <w:szCs w:val="28"/>
              </w:rPr>
              <w:t>- заполнить бланк акта по форм</w:t>
            </w:r>
            <w:r w:rsidR="00FE277D">
              <w:rPr>
                <w:sz w:val="28"/>
                <w:szCs w:val="28"/>
              </w:rPr>
              <w:t>е Н-1 по образцу (приложение 4)</w:t>
            </w:r>
          </w:p>
          <w:p w:rsidR="00615A13" w:rsidRPr="00611EFD" w:rsidRDefault="00615A13" w:rsidP="00615A13">
            <w:pPr>
              <w:spacing w:line="276" w:lineRule="auto"/>
              <w:jc w:val="both"/>
              <w:rPr>
                <w:sz w:val="28"/>
                <w:szCs w:val="28"/>
              </w:rPr>
            </w:pPr>
            <w:r w:rsidRPr="00611EFD">
              <w:rPr>
                <w:sz w:val="28"/>
                <w:szCs w:val="28"/>
              </w:rPr>
              <w:t xml:space="preserve"> </w:t>
            </w:r>
          </w:p>
        </w:tc>
      </w:tr>
      <w:tr w:rsidR="004F4935" w:rsidRPr="00611EFD" w:rsidTr="00615A13">
        <w:trPr>
          <w:trHeight w:val="432"/>
        </w:trPr>
        <w:tc>
          <w:tcPr>
            <w:tcW w:w="2160" w:type="dxa"/>
          </w:tcPr>
          <w:p w:rsidR="004F4935" w:rsidRPr="00611EFD" w:rsidRDefault="004F4935" w:rsidP="00AF3127">
            <w:pPr>
              <w:jc w:val="both"/>
              <w:rPr>
                <w:b/>
                <w:sz w:val="28"/>
                <w:szCs w:val="28"/>
              </w:rPr>
            </w:pPr>
            <w:r w:rsidRPr="00611EFD">
              <w:rPr>
                <w:b/>
                <w:sz w:val="28"/>
                <w:szCs w:val="28"/>
              </w:rPr>
              <w:t>Название</w:t>
            </w:r>
          </w:p>
        </w:tc>
        <w:tc>
          <w:tcPr>
            <w:tcW w:w="8330" w:type="dxa"/>
          </w:tcPr>
          <w:p w:rsidR="000417B5" w:rsidRPr="00611EFD" w:rsidRDefault="000417B5" w:rsidP="000417B5">
            <w:pPr>
              <w:jc w:val="both"/>
              <w:rPr>
                <w:sz w:val="28"/>
                <w:szCs w:val="28"/>
              </w:rPr>
            </w:pPr>
            <w:r w:rsidRPr="00611EFD">
              <w:rPr>
                <w:sz w:val="28"/>
                <w:szCs w:val="28"/>
              </w:rPr>
              <w:t>Классификация, расследование, оформление и</w:t>
            </w:r>
          </w:p>
          <w:p w:rsidR="004F4935" w:rsidRPr="00611EFD" w:rsidRDefault="000417B5" w:rsidP="000417B5">
            <w:pPr>
              <w:jc w:val="both"/>
              <w:rPr>
                <w:sz w:val="28"/>
                <w:szCs w:val="28"/>
              </w:rPr>
            </w:pPr>
            <w:r w:rsidRPr="00611EFD">
              <w:rPr>
                <w:sz w:val="28"/>
                <w:szCs w:val="28"/>
              </w:rPr>
              <w:t xml:space="preserve">  учет несчастных случаев на АТП.</w:t>
            </w:r>
          </w:p>
        </w:tc>
      </w:tr>
      <w:tr w:rsidR="004F4935" w:rsidRPr="00611EFD" w:rsidTr="00615A13">
        <w:trPr>
          <w:trHeight w:val="432"/>
        </w:trPr>
        <w:tc>
          <w:tcPr>
            <w:tcW w:w="2160" w:type="dxa"/>
          </w:tcPr>
          <w:p w:rsidR="00797545" w:rsidRPr="00611EFD" w:rsidRDefault="00797545" w:rsidP="00AF3127">
            <w:pPr>
              <w:jc w:val="both"/>
              <w:rPr>
                <w:b/>
                <w:sz w:val="28"/>
                <w:szCs w:val="28"/>
              </w:rPr>
            </w:pPr>
          </w:p>
          <w:p w:rsidR="004F4935" w:rsidRPr="00611EFD" w:rsidRDefault="004F4935" w:rsidP="00AF3127">
            <w:pPr>
              <w:jc w:val="both"/>
              <w:rPr>
                <w:b/>
                <w:sz w:val="28"/>
                <w:szCs w:val="28"/>
              </w:rPr>
            </w:pPr>
            <w:r w:rsidRPr="00611EFD">
              <w:rPr>
                <w:b/>
                <w:sz w:val="28"/>
                <w:szCs w:val="28"/>
              </w:rPr>
              <w:t>Обозначение</w:t>
            </w:r>
          </w:p>
        </w:tc>
        <w:tc>
          <w:tcPr>
            <w:tcW w:w="8330" w:type="dxa"/>
          </w:tcPr>
          <w:p w:rsidR="00797545" w:rsidRPr="00611EFD" w:rsidRDefault="00797545" w:rsidP="00AF3127">
            <w:pPr>
              <w:jc w:val="both"/>
              <w:rPr>
                <w:sz w:val="28"/>
                <w:szCs w:val="28"/>
              </w:rPr>
            </w:pPr>
          </w:p>
          <w:p w:rsidR="004F4935" w:rsidRPr="00611EFD" w:rsidRDefault="000417B5" w:rsidP="00AF3127">
            <w:pPr>
              <w:jc w:val="both"/>
              <w:rPr>
                <w:sz w:val="28"/>
                <w:szCs w:val="28"/>
              </w:rPr>
            </w:pPr>
            <w:r w:rsidRPr="00611EFD">
              <w:rPr>
                <w:sz w:val="28"/>
                <w:szCs w:val="28"/>
              </w:rPr>
              <w:t>ОТ</w:t>
            </w:r>
            <w:proofErr w:type="gramStart"/>
            <w:r w:rsidRPr="00611EFD">
              <w:rPr>
                <w:sz w:val="28"/>
                <w:szCs w:val="28"/>
              </w:rPr>
              <w:t>.П</w:t>
            </w:r>
            <w:proofErr w:type="gramEnd"/>
            <w:r w:rsidRPr="00611EFD">
              <w:rPr>
                <w:sz w:val="28"/>
                <w:szCs w:val="28"/>
              </w:rPr>
              <w:t>Р3.190631.14.00.04</w:t>
            </w:r>
          </w:p>
        </w:tc>
      </w:tr>
      <w:tr w:rsidR="004F4935" w:rsidRPr="00611EFD" w:rsidTr="00615A13">
        <w:trPr>
          <w:trHeight w:val="432"/>
        </w:trPr>
        <w:tc>
          <w:tcPr>
            <w:tcW w:w="2160" w:type="dxa"/>
          </w:tcPr>
          <w:p w:rsidR="004F4935" w:rsidRPr="00611EFD" w:rsidRDefault="004F4935" w:rsidP="00AF3127">
            <w:pPr>
              <w:jc w:val="both"/>
              <w:rPr>
                <w:b/>
                <w:sz w:val="28"/>
                <w:szCs w:val="28"/>
              </w:rPr>
            </w:pPr>
            <w:r w:rsidRPr="00611EFD">
              <w:rPr>
                <w:b/>
                <w:sz w:val="28"/>
                <w:szCs w:val="28"/>
              </w:rPr>
              <w:t>Литература</w:t>
            </w:r>
          </w:p>
        </w:tc>
        <w:tc>
          <w:tcPr>
            <w:tcW w:w="8330" w:type="dxa"/>
          </w:tcPr>
          <w:p w:rsidR="001A6795" w:rsidRPr="00611EFD" w:rsidRDefault="001A6795" w:rsidP="000417B5">
            <w:pPr>
              <w:shd w:val="clear" w:color="auto" w:fill="FFFFFF"/>
              <w:tabs>
                <w:tab w:val="left" w:pos="426"/>
              </w:tabs>
              <w:spacing w:before="65"/>
              <w:jc w:val="both"/>
              <w:rPr>
                <w:sz w:val="28"/>
                <w:szCs w:val="28"/>
              </w:rPr>
            </w:pPr>
            <w:r w:rsidRPr="00611EFD">
              <w:rPr>
                <w:sz w:val="28"/>
                <w:szCs w:val="28"/>
              </w:rPr>
              <w:t xml:space="preserve">1. </w:t>
            </w:r>
            <w:proofErr w:type="spellStart"/>
            <w:r w:rsidRPr="00611EFD">
              <w:rPr>
                <w:sz w:val="28"/>
                <w:szCs w:val="28"/>
              </w:rPr>
              <w:t>Туревский</w:t>
            </w:r>
            <w:proofErr w:type="spellEnd"/>
            <w:r w:rsidRPr="00611EFD">
              <w:rPr>
                <w:sz w:val="28"/>
                <w:szCs w:val="28"/>
              </w:rPr>
              <w:t xml:space="preserve">  </w:t>
            </w:r>
            <w:proofErr w:type="spellStart"/>
            <w:r w:rsidRPr="00611EFD">
              <w:rPr>
                <w:sz w:val="28"/>
                <w:szCs w:val="28"/>
              </w:rPr>
              <w:t>И.С.Охрана</w:t>
            </w:r>
            <w:proofErr w:type="spellEnd"/>
            <w:r w:rsidRPr="00611EFD">
              <w:rPr>
                <w:sz w:val="28"/>
                <w:szCs w:val="28"/>
              </w:rPr>
              <w:t xml:space="preserve"> труда на автомобильном транспорте,     </w:t>
            </w:r>
            <w:proofErr w:type="gramStart"/>
            <w:r w:rsidRPr="00611EFD">
              <w:rPr>
                <w:sz w:val="28"/>
                <w:szCs w:val="28"/>
              </w:rPr>
              <w:t>-М</w:t>
            </w:r>
            <w:proofErr w:type="gramEnd"/>
            <w:r w:rsidRPr="00611EFD">
              <w:rPr>
                <w:sz w:val="28"/>
                <w:szCs w:val="28"/>
              </w:rPr>
              <w:t xml:space="preserve">.: 2009               </w:t>
            </w:r>
          </w:p>
          <w:p w:rsidR="001A6795" w:rsidRPr="00611EFD" w:rsidRDefault="001A6795" w:rsidP="000417B5">
            <w:pPr>
              <w:shd w:val="clear" w:color="auto" w:fill="FFFFFF"/>
              <w:tabs>
                <w:tab w:val="left" w:pos="426"/>
              </w:tabs>
              <w:spacing w:before="65"/>
              <w:jc w:val="both"/>
              <w:rPr>
                <w:sz w:val="28"/>
                <w:szCs w:val="28"/>
              </w:rPr>
            </w:pPr>
            <w:r w:rsidRPr="00611EFD">
              <w:rPr>
                <w:sz w:val="28"/>
                <w:szCs w:val="28"/>
              </w:rPr>
              <w:t xml:space="preserve">2. Постановление Правительства РФ от11.03.1999г. №279 </w:t>
            </w:r>
          </w:p>
          <w:p w:rsidR="004F4935" w:rsidRPr="00611EFD" w:rsidRDefault="001A6795" w:rsidP="000417B5">
            <w:pPr>
              <w:shd w:val="clear" w:color="auto" w:fill="FFFFFF"/>
              <w:tabs>
                <w:tab w:val="left" w:pos="426"/>
              </w:tabs>
              <w:spacing w:before="65"/>
              <w:jc w:val="both"/>
              <w:rPr>
                <w:sz w:val="28"/>
                <w:szCs w:val="28"/>
              </w:rPr>
            </w:pPr>
            <w:r w:rsidRPr="00611EFD">
              <w:rPr>
                <w:sz w:val="28"/>
                <w:szCs w:val="28"/>
              </w:rPr>
              <w:t xml:space="preserve">«О расследовании и учёте несчастных случаев на производстве» </w:t>
            </w:r>
          </w:p>
          <w:p w:rsidR="001A6795" w:rsidRPr="00611EFD" w:rsidRDefault="001A6795" w:rsidP="000417B5">
            <w:pPr>
              <w:shd w:val="clear" w:color="auto" w:fill="FFFFFF"/>
              <w:tabs>
                <w:tab w:val="left" w:pos="426"/>
              </w:tabs>
              <w:spacing w:before="65"/>
              <w:jc w:val="both"/>
              <w:rPr>
                <w:sz w:val="28"/>
                <w:szCs w:val="28"/>
              </w:rPr>
            </w:pPr>
          </w:p>
        </w:tc>
      </w:tr>
    </w:tbl>
    <w:p w:rsidR="001A6795" w:rsidRPr="00611EFD" w:rsidRDefault="001A6795" w:rsidP="007911F0">
      <w:pPr>
        <w:jc w:val="center"/>
        <w:rPr>
          <w:b/>
          <w:sz w:val="28"/>
          <w:szCs w:val="28"/>
        </w:rPr>
      </w:pPr>
    </w:p>
    <w:p w:rsidR="000C6327" w:rsidRPr="00611EFD" w:rsidRDefault="000C6327" w:rsidP="007911F0">
      <w:pPr>
        <w:jc w:val="center"/>
        <w:rPr>
          <w:b/>
          <w:sz w:val="28"/>
          <w:szCs w:val="28"/>
        </w:rPr>
      </w:pPr>
      <w:r w:rsidRPr="00611EFD">
        <w:rPr>
          <w:b/>
          <w:sz w:val="28"/>
          <w:szCs w:val="28"/>
        </w:rPr>
        <w:t>Порядок выполнения работы:</w:t>
      </w:r>
    </w:p>
    <w:p w:rsidR="00E96CFB" w:rsidRPr="00611EFD" w:rsidRDefault="00E96CFB" w:rsidP="00AF3127">
      <w:pPr>
        <w:jc w:val="both"/>
        <w:rPr>
          <w:b/>
          <w:sz w:val="28"/>
          <w:szCs w:val="28"/>
        </w:rPr>
      </w:pPr>
    </w:p>
    <w:p w:rsidR="00615A13" w:rsidRPr="00611EFD" w:rsidRDefault="00615A13" w:rsidP="00615A13">
      <w:pPr>
        <w:jc w:val="both"/>
        <w:rPr>
          <w:sz w:val="28"/>
          <w:szCs w:val="28"/>
        </w:rPr>
      </w:pPr>
      <w:r w:rsidRPr="00611EFD">
        <w:rPr>
          <w:b/>
          <w:sz w:val="28"/>
          <w:szCs w:val="28"/>
        </w:rPr>
        <w:t xml:space="preserve">     </w:t>
      </w:r>
      <w:r w:rsidRPr="00611EFD">
        <w:rPr>
          <w:sz w:val="28"/>
          <w:szCs w:val="28"/>
        </w:rPr>
        <w:t>1.</w:t>
      </w:r>
      <w:r w:rsidR="00FE277D">
        <w:rPr>
          <w:sz w:val="28"/>
          <w:szCs w:val="28"/>
        </w:rPr>
        <w:t xml:space="preserve"> </w:t>
      </w:r>
      <w:r w:rsidRPr="00611EFD">
        <w:rPr>
          <w:sz w:val="28"/>
          <w:szCs w:val="28"/>
        </w:rPr>
        <w:t xml:space="preserve">Для выполнения </w:t>
      </w:r>
      <w:proofErr w:type="gramStart"/>
      <w:r w:rsidRPr="00611EFD">
        <w:rPr>
          <w:sz w:val="28"/>
          <w:szCs w:val="28"/>
        </w:rPr>
        <w:t>ПР</w:t>
      </w:r>
      <w:proofErr w:type="gramEnd"/>
      <w:r w:rsidRPr="00611EFD">
        <w:rPr>
          <w:sz w:val="28"/>
          <w:szCs w:val="28"/>
        </w:rPr>
        <w:t xml:space="preserve">№4 студенту необходимо знать основные причины производственного травматизма, мероприятия по предупреждению производственного травматизма; уметь провести ситуационный анализ несчастного случая с составлением схемы причинно-следственной связи. </w:t>
      </w:r>
    </w:p>
    <w:p w:rsidR="00615A13" w:rsidRPr="00611EFD" w:rsidRDefault="00615A13" w:rsidP="00615A13">
      <w:pPr>
        <w:jc w:val="both"/>
        <w:rPr>
          <w:sz w:val="28"/>
          <w:szCs w:val="28"/>
        </w:rPr>
      </w:pPr>
      <w:r w:rsidRPr="00611EFD">
        <w:rPr>
          <w:sz w:val="28"/>
          <w:szCs w:val="28"/>
        </w:rPr>
        <w:t xml:space="preserve">     2.</w:t>
      </w:r>
      <w:r w:rsidR="00FE277D">
        <w:rPr>
          <w:sz w:val="28"/>
          <w:szCs w:val="28"/>
        </w:rPr>
        <w:t xml:space="preserve"> </w:t>
      </w:r>
      <w:r w:rsidRPr="00611EFD">
        <w:rPr>
          <w:sz w:val="28"/>
          <w:szCs w:val="28"/>
        </w:rPr>
        <w:t>Провести ситуационный анализ несчастного случая и составить схему причинно-следственной связи при типичных ситуациях травматизма:</w:t>
      </w:r>
    </w:p>
    <w:p w:rsidR="00615A13" w:rsidRPr="00611EFD" w:rsidRDefault="00615A13" w:rsidP="00615A13">
      <w:pPr>
        <w:rPr>
          <w:sz w:val="28"/>
          <w:szCs w:val="28"/>
        </w:rPr>
      </w:pPr>
      <w:r w:rsidRPr="00611EFD">
        <w:rPr>
          <w:sz w:val="28"/>
          <w:szCs w:val="28"/>
        </w:rPr>
        <w:t>Вариант</w:t>
      </w:r>
      <w:r w:rsidR="00FE277D">
        <w:rPr>
          <w:sz w:val="28"/>
          <w:szCs w:val="28"/>
        </w:rPr>
        <w:t>ы</w:t>
      </w:r>
      <w:r w:rsidRPr="00611EFD">
        <w:rPr>
          <w:sz w:val="28"/>
          <w:szCs w:val="28"/>
        </w:rPr>
        <w:t>:</w:t>
      </w:r>
      <w:r w:rsidR="00FE277D">
        <w:rPr>
          <w:sz w:val="28"/>
          <w:szCs w:val="28"/>
        </w:rPr>
        <w:t xml:space="preserve"> </w:t>
      </w:r>
      <w:r w:rsidRPr="00611EFD">
        <w:rPr>
          <w:sz w:val="28"/>
          <w:szCs w:val="28"/>
        </w:rPr>
        <w:t>1) вылет стопорного кольца при накачивании (монтаже) шины;</w:t>
      </w:r>
    </w:p>
    <w:p w:rsidR="00615A13" w:rsidRPr="00611EFD" w:rsidRDefault="00615A13" w:rsidP="00615A13">
      <w:pPr>
        <w:rPr>
          <w:sz w:val="28"/>
          <w:szCs w:val="28"/>
        </w:rPr>
      </w:pPr>
      <w:r w:rsidRPr="00611EFD">
        <w:rPr>
          <w:sz w:val="28"/>
          <w:szCs w:val="28"/>
        </w:rPr>
        <w:t xml:space="preserve">               </w:t>
      </w:r>
      <w:r w:rsidR="00FE277D">
        <w:rPr>
          <w:sz w:val="28"/>
          <w:szCs w:val="28"/>
        </w:rPr>
        <w:t xml:space="preserve">   </w:t>
      </w:r>
      <w:r w:rsidRPr="00611EFD">
        <w:rPr>
          <w:sz w:val="28"/>
          <w:szCs w:val="28"/>
        </w:rPr>
        <w:t xml:space="preserve"> 2)</w:t>
      </w:r>
      <w:r w:rsidR="00FE277D">
        <w:rPr>
          <w:sz w:val="28"/>
          <w:szCs w:val="28"/>
        </w:rPr>
        <w:t xml:space="preserve"> </w:t>
      </w:r>
      <w:r w:rsidRPr="00611EFD">
        <w:rPr>
          <w:sz w:val="28"/>
          <w:szCs w:val="28"/>
        </w:rPr>
        <w:t>падение автомобиля с временной опоры;</w:t>
      </w:r>
    </w:p>
    <w:p w:rsidR="00615A13" w:rsidRPr="00611EFD" w:rsidRDefault="00615A13" w:rsidP="00615A13">
      <w:pPr>
        <w:rPr>
          <w:sz w:val="28"/>
          <w:szCs w:val="28"/>
        </w:rPr>
      </w:pPr>
      <w:r w:rsidRPr="00611EFD">
        <w:rPr>
          <w:sz w:val="28"/>
          <w:szCs w:val="28"/>
        </w:rPr>
        <w:t xml:space="preserve">                </w:t>
      </w:r>
      <w:r w:rsidR="00FE277D">
        <w:rPr>
          <w:sz w:val="28"/>
          <w:szCs w:val="28"/>
        </w:rPr>
        <w:t xml:space="preserve">   </w:t>
      </w:r>
      <w:r w:rsidRPr="00611EFD">
        <w:rPr>
          <w:sz w:val="28"/>
          <w:szCs w:val="28"/>
        </w:rPr>
        <w:t>3)</w:t>
      </w:r>
      <w:r w:rsidR="00FE277D">
        <w:rPr>
          <w:sz w:val="28"/>
          <w:szCs w:val="28"/>
        </w:rPr>
        <w:t xml:space="preserve"> </w:t>
      </w:r>
      <w:r w:rsidRPr="00611EFD">
        <w:rPr>
          <w:sz w:val="28"/>
          <w:szCs w:val="28"/>
        </w:rPr>
        <w:t xml:space="preserve">падение груза </w:t>
      </w:r>
      <w:proofErr w:type="gramStart"/>
      <w:r w:rsidRPr="00611EFD">
        <w:rPr>
          <w:sz w:val="28"/>
          <w:szCs w:val="28"/>
        </w:rPr>
        <w:t>на</w:t>
      </w:r>
      <w:proofErr w:type="gramEnd"/>
      <w:r w:rsidRPr="00611EFD">
        <w:rPr>
          <w:sz w:val="28"/>
          <w:szCs w:val="28"/>
        </w:rPr>
        <w:t xml:space="preserve"> работающего;</w:t>
      </w:r>
    </w:p>
    <w:p w:rsidR="00615A13" w:rsidRPr="00611EFD" w:rsidRDefault="00615A13" w:rsidP="00615A13">
      <w:pPr>
        <w:rPr>
          <w:sz w:val="28"/>
          <w:szCs w:val="28"/>
        </w:rPr>
      </w:pPr>
      <w:r w:rsidRPr="00611EFD">
        <w:rPr>
          <w:sz w:val="28"/>
          <w:szCs w:val="28"/>
        </w:rPr>
        <w:t xml:space="preserve">               </w:t>
      </w:r>
      <w:r w:rsidR="00FE277D">
        <w:rPr>
          <w:sz w:val="28"/>
          <w:szCs w:val="28"/>
        </w:rPr>
        <w:t xml:space="preserve">   </w:t>
      </w:r>
      <w:r w:rsidRPr="00611EFD">
        <w:rPr>
          <w:sz w:val="28"/>
          <w:szCs w:val="28"/>
        </w:rPr>
        <w:t xml:space="preserve"> 4)</w:t>
      </w:r>
      <w:r w:rsidR="00FE277D">
        <w:rPr>
          <w:sz w:val="28"/>
          <w:szCs w:val="28"/>
        </w:rPr>
        <w:t xml:space="preserve"> </w:t>
      </w:r>
      <w:r w:rsidRPr="00611EFD">
        <w:rPr>
          <w:sz w:val="28"/>
          <w:szCs w:val="28"/>
        </w:rPr>
        <w:t>самопроизвольное движение автомобиля;</w:t>
      </w:r>
    </w:p>
    <w:p w:rsidR="00615A13" w:rsidRPr="00611EFD" w:rsidRDefault="00615A13" w:rsidP="00615A13">
      <w:pPr>
        <w:rPr>
          <w:sz w:val="28"/>
          <w:szCs w:val="28"/>
        </w:rPr>
      </w:pPr>
      <w:r w:rsidRPr="00611EFD">
        <w:rPr>
          <w:sz w:val="28"/>
          <w:szCs w:val="28"/>
        </w:rPr>
        <w:t xml:space="preserve"> </w:t>
      </w:r>
      <w:r w:rsidR="0084622F" w:rsidRPr="00611EFD">
        <w:rPr>
          <w:sz w:val="28"/>
          <w:szCs w:val="28"/>
        </w:rPr>
        <w:t xml:space="preserve">   </w:t>
      </w:r>
      <w:r w:rsidRPr="00611EFD">
        <w:rPr>
          <w:sz w:val="28"/>
          <w:szCs w:val="28"/>
        </w:rPr>
        <w:t xml:space="preserve">3. Заполнить бланк акта по форме Н-1 по  одной из типичных ситуаций        </w:t>
      </w:r>
      <w:r w:rsidR="0084622F" w:rsidRPr="00611EFD">
        <w:rPr>
          <w:sz w:val="28"/>
          <w:szCs w:val="28"/>
        </w:rPr>
        <w:t xml:space="preserve">   </w:t>
      </w:r>
      <w:r w:rsidRPr="00611EFD">
        <w:rPr>
          <w:sz w:val="28"/>
          <w:szCs w:val="28"/>
        </w:rPr>
        <w:t xml:space="preserve">травматизма.  </w:t>
      </w:r>
    </w:p>
    <w:p w:rsidR="00615A13" w:rsidRPr="00611EFD" w:rsidRDefault="0084622F" w:rsidP="0084622F">
      <w:pPr>
        <w:rPr>
          <w:sz w:val="28"/>
          <w:szCs w:val="28"/>
        </w:rPr>
      </w:pPr>
      <w:r w:rsidRPr="00611EFD">
        <w:rPr>
          <w:sz w:val="28"/>
          <w:szCs w:val="28"/>
        </w:rPr>
        <w:t xml:space="preserve">   </w:t>
      </w:r>
      <w:r w:rsidR="00FE277D">
        <w:rPr>
          <w:sz w:val="28"/>
          <w:szCs w:val="28"/>
        </w:rPr>
        <w:t xml:space="preserve">4. </w:t>
      </w:r>
      <w:r w:rsidR="00615A13" w:rsidRPr="00611EFD">
        <w:rPr>
          <w:sz w:val="28"/>
          <w:szCs w:val="28"/>
        </w:rPr>
        <w:t>Записать выводы.</w:t>
      </w:r>
    </w:p>
    <w:p w:rsidR="00615A13" w:rsidRPr="00611EFD" w:rsidRDefault="0084622F" w:rsidP="0084622F">
      <w:pPr>
        <w:rPr>
          <w:sz w:val="28"/>
          <w:szCs w:val="28"/>
        </w:rPr>
      </w:pPr>
      <w:r w:rsidRPr="00611EFD">
        <w:rPr>
          <w:sz w:val="28"/>
          <w:szCs w:val="28"/>
        </w:rPr>
        <w:t xml:space="preserve">   5.</w:t>
      </w:r>
      <w:r w:rsidR="00615A13" w:rsidRPr="00611EFD">
        <w:rPr>
          <w:sz w:val="28"/>
          <w:szCs w:val="28"/>
        </w:rPr>
        <w:t xml:space="preserve"> Указать использованную литературу.</w:t>
      </w:r>
    </w:p>
    <w:p w:rsidR="00E96CFB" w:rsidRPr="00611EFD" w:rsidRDefault="00615A13" w:rsidP="00AF3127">
      <w:pPr>
        <w:jc w:val="both"/>
        <w:rPr>
          <w:b/>
          <w:sz w:val="28"/>
          <w:szCs w:val="28"/>
        </w:rPr>
      </w:pPr>
      <w:r w:rsidRPr="00611EFD">
        <w:rPr>
          <w:b/>
          <w:sz w:val="28"/>
          <w:szCs w:val="28"/>
        </w:rPr>
        <w:t xml:space="preserve"> </w:t>
      </w:r>
    </w:p>
    <w:p w:rsidR="00FE277D" w:rsidRDefault="00FE277D" w:rsidP="0041578C">
      <w:pPr>
        <w:jc w:val="both"/>
        <w:rPr>
          <w:b/>
          <w:i/>
          <w:sz w:val="28"/>
          <w:szCs w:val="28"/>
        </w:rPr>
      </w:pPr>
    </w:p>
    <w:p w:rsidR="00FE277D" w:rsidRDefault="00FE277D" w:rsidP="0041578C">
      <w:pPr>
        <w:jc w:val="both"/>
        <w:rPr>
          <w:b/>
          <w:i/>
          <w:sz w:val="28"/>
          <w:szCs w:val="28"/>
        </w:rPr>
      </w:pPr>
    </w:p>
    <w:p w:rsidR="00FE277D" w:rsidRDefault="00FE277D" w:rsidP="0041578C">
      <w:pPr>
        <w:jc w:val="both"/>
        <w:rPr>
          <w:b/>
          <w:i/>
          <w:sz w:val="28"/>
          <w:szCs w:val="28"/>
        </w:rPr>
      </w:pPr>
    </w:p>
    <w:p w:rsidR="0041578C" w:rsidRPr="00611EFD" w:rsidRDefault="00E01ADF" w:rsidP="0041578C">
      <w:pPr>
        <w:jc w:val="both"/>
        <w:rPr>
          <w:b/>
          <w:i/>
          <w:sz w:val="28"/>
          <w:szCs w:val="28"/>
        </w:rPr>
      </w:pPr>
      <w:r w:rsidRPr="00611EFD">
        <w:rPr>
          <w:b/>
          <w:i/>
          <w:sz w:val="28"/>
          <w:szCs w:val="28"/>
        </w:rPr>
        <w:lastRenderedPageBreak/>
        <w:t>Контрольные вопросы.</w:t>
      </w:r>
    </w:p>
    <w:p w:rsidR="00FE277D" w:rsidRDefault="00FE277D" w:rsidP="005D103F">
      <w:pPr>
        <w:pStyle w:val="33"/>
        <w:shd w:val="clear" w:color="auto" w:fill="auto"/>
        <w:tabs>
          <w:tab w:val="left" w:pos="547"/>
        </w:tabs>
        <w:spacing w:line="276" w:lineRule="auto"/>
        <w:ind w:right="20"/>
        <w:jc w:val="left"/>
        <w:rPr>
          <w:rFonts w:ascii="Times New Roman" w:hAnsi="Times New Roman" w:cs="Times New Roman"/>
          <w:b w:val="0"/>
          <w:i/>
          <w:sz w:val="28"/>
          <w:szCs w:val="28"/>
        </w:rPr>
      </w:pPr>
    </w:p>
    <w:p w:rsidR="005D103F" w:rsidRPr="00611EFD" w:rsidRDefault="005D103F" w:rsidP="005D103F">
      <w:pPr>
        <w:pStyle w:val="33"/>
        <w:shd w:val="clear" w:color="auto" w:fill="auto"/>
        <w:tabs>
          <w:tab w:val="left" w:pos="547"/>
        </w:tabs>
        <w:spacing w:line="276" w:lineRule="auto"/>
        <w:ind w:right="20"/>
        <w:jc w:val="left"/>
        <w:rPr>
          <w:rFonts w:ascii="Times New Roman" w:hAnsi="Times New Roman" w:cs="Times New Roman"/>
          <w:b w:val="0"/>
          <w:i/>
          <w:sz w:val="28"/>
          <w:szCs w:val="28"/>
        </w:rPr>
      </w:pPr>
      <w:r w:rsidRPr="00611EFD">
        <w:rPr>
          <w:rFonts w:ascii="Times New Roman" w:hAnsi="Times New Roman" w:cs="Times New Roman"/>
          <w:b w:val="0"/>
          <w:i/>
          <w:sz w:val="28"/>
          <w:szCs w:val="28"/>
        </w:rPr>
        <w:t>1.</w:t>
      </w:r>
      <w:r w:rsidRPr="00611EFD">
        <w:rPr>
          <w:rFonts w:ascii="Times New Roman" w:hAnsi="Times New Roman" w:cs="Times New Roman"/>
          <w:b w:val="0"/>
          <w:i/>
          <w:color w:val="000000"/>
          <w:sz w:val="28"/>
          <w:szCs w:val="28"/>
        </w:rPr>
        <w:t>Каковы основные причины производственного травматизма и профес</w:t>
      </w:r>
      <w:r w:rsidRPr="00611EFD">
        <w:rPr>
          <w:rFonts w:ascii="Times New Roman" w:hAnsi="Times New Roman" w:cs="Times New Roman"/>
          <w:b w:val="0"/>
          <w:i/>
          <w:color w:val="000000"/>
          <w:sz w:val="28"/>
          <w:szCs w:val="28"/>
        </w:rPr>
        <w:softHyphen/>
        <w:t>сиональных заболеваний?</w:t>
      </w:r>
    </w:p>
    <w:p w:rsidR="005D103F" w:rsidRPr="00611EFD" w:rsidRDefault="005D103F" w:rsidP="005D103F">
      <w:pPr>
        <w:pStyle w:val="33"/>
        <w:shd w:val="clear" w:color="auto" w:fill="auto"/>
        <w:tabs>
          <w:tab w:val="left" w:pos="545"/>
        </w:tabs>
        <w:spacing w:after="52" w:line="276" w:lineRule="auto"/>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2.Какие типичные несчастные случаи на АТП вы знаете?</w:t>
      </w:r>
    </w:p>
    <w:p w:rsidR="005D103F" w:rsidRPr="00611EFD" w:rsidRDefault="005D103F" w:rsidP="005D103F">
      <w:pPr>
        <w:pStyle w:val="33"/>
        <w:shd w:val="clear" w:color="auto" w:fill="auto"/>
        <w:tabs>
          <w:tab w:val="left" w:pos="547"/>
        </w:tabs>
        <w:spacing w:line="276" w:lineRule="auto"/>
        <w:rPr>
          <w:rFonts w:ascii="Times New Roman" w:hAnsi="Times New Roman" w:cs="Times New Roman"/>
          <w:b w:val="0"/>
          <w:i/>
          <w:sz w:val="28"/>
          <w:szCs w:val="28"/>
        </w:rPr>
      </w:pPr>
      <w:r w:rsidRPr="00611EFD">
        <w:rPr>
          <w:rFonts w:ascii="Times New Roman" w:hAnsi="Times New Roman" w:cs="Times New Roman"/>
          <w:b w:val="0"/>
          <w:i/>
          <w:color w:val="000000"/>
          <w:sz w:val="28"/>
          <w:szCs w:val="28"/>
        </w:rPr>
        <w:t>3.Каковы методы анализа производственного травматизма?</w:t>
      </w:r>
    </w:p>
    <w:p w:rsidR="005D103F" w:rsidRPr="00611EFD" w:rsidRDefault="005D103F" w:rsidP="005D103F">
      <w:pPr>
        <w:pStyle w:val="12"/>
        <w:shd w:val="clear" w:color="auto" w:fill="auto"/>
        <w:tabs>
          <w:tab w:val="left" w:pos="389"/>
        </w:tabs>
        <w:spacing w:before="0" w:line="276" w:lineRule="auto"/>
        <w:ind w:firstLine="0"/>
        <w:rPr>
          <w:rFonts w:ascii="Times New Roman" w:hAnsi="Times New Roman" w:cs="Times New Roman"/>
          <w:i/>
          <w:sz w:val="28"/>
          <w:szCs w:val="28"/>
        </w:rPr>
      </w:pPr>
      <w:r w:rsidRPr="00611EFD">
        <w:rPr>
          <w:rFonts w:ascii="Times New Roman" w:hAnsi="Times New Roman" w:cs="Times New Roman"/>
          <w:i/>
          <w:color w:val="000000"/>
          <w:sz w:val="28"/>
          <w:szCs w:val="28"/>
        </w:rPr>
        <w:t>4.Как обеспечиваются оптимальные режимы труда и отдыха водителей?</w:t>
      </w:r>
    </w:p>
    <w:p w:rsidR="005D103F" w:rsidRPr="00611EFD" w:rsidRDefault="005D103F" w:rsidP="005D103F">
      <w:pPr>
        <w:pStyle w:val="12"/>
        <w:shd w:val="clear" w:color="auto" w:fill="auto"/>
        <w:tabs>
          <w:tab w:val="left" w:pos="384"/>
        </w:tabs>
        <w:spacing w:before="0" w:line="276" w:lineRule="auto"/>
        <w:ind w:right="20" w:firstLine="0"/>
        <w:rPr>
          <w:rFonts w:ascii="Times New Roman" w:hAnsi="Times New Roman" w:cs="Times New Roman"/>
          <w:i/>
          <w:sz w:val="28"/>
          <w:szCs w:val="28"/>
        </w:rPr>
      </w:pPr>
      <w:r w:rsidRPr="00611EFD">
        <w:rPr>
          <w:rFonts w:ascii="Times New Roman" w:hAnsi="Times New Roman" w:cs="Times New Roman"/>
          <w:i/>
          <w:color w:val="000000"/>
          <w:sz w:val="28"/>
          <w:szCs w:val="28"/>
        </w:rPr>
        <w:t>5.Как обеспечиваются оптимальные режимы труда и отдыха ремонтных рабочих?</w:t>
      </w:r>
    </w:p>
    <w:p w:rsidR="00E01ADF" w:rsidRPr="00611EFD" w:rsidRDefault="005D103F" w:rsidP="00350030">
      <w:pPr>
        <w:pStyle w:val="12"/>
        <w:shd w:val="clear" w:color="auto" w:fill="auto"/>
        <w:tabs>
          <w:tab w:val="left" w:pos="386"/>
        </w:tabs>
        <w:spacing w:before="0" w:after="399" w:line="276" w:lineRule="auto"/>
        <w:ind w:right="20" w:firstLine="0"/>
        <w:rPr>
          <w:rFonts w:ascii="Times New Roman" w:hAnsi="Times New Roman" w:cs="Times New Roman"/>
          <w:i/>
          <w:sz w:val="28"/>
          <w:szCs w:val="28"/>
        </w:rPr>
      </w:pPr>
      <w:r w:rsidRPr="00611EFD">
        <w:rPr>
          <w:rFonts w:ascii="Times New Roman" w:hAnsi="Times New Roman" w:cs="Times New Roman"/>
          <w:i/>
          <w:color w:val="000000"/>
          <w:sz w:val="28"/>
          <w:szCs w:val="28"/>
        </w:rPr>
        <w:t>6.Как проводятся медицинское освидетельствование водителей при вы</w:t>
      </w:r>
      <w:r w:rsidRPr="00611EFD">
        <w:rPr>
          <w:rFonts w:ascii="Times New Roman" w:hAnsi="Times New Roman" w:cs="Times New Roman"/>
          <w:i/>
          <w:color w:val="000000"/>
          <w:sz w:val="28"/>
          <w:szCs w:val="28"/>
        </w:rPr>
        <w:softHyphen/>
        <w:t>ходе в рейс?</w:t>
      </w:r>
    </w:p>
    <w:p w:rsidR="00FE277D" w:rsidRDefault="00FE277D" w:rsidP="00816FE2">
      <w:pPr>
        <w:jc w:val="both"/>
        <w:rPr>
          <w:b/>
          <w:sz w:val="28"/>
          <w:szCs w:val="28"/>
        </w:rPr>
      </w:pPr>
    </w:p>
    <w:p w:rsidR="00797545" w:rsidRPr="00611EFD" w:rsidRDefault="0070576D" w:rsidP="00816FE2">
      <w:pPr>
        <w:jc w:val="both"/>
        <w:rPr>
          <w:b/>
          <w:sz w:val="28"/>
          <w:szCs w:val="28"/>
        </w:rPr>
      </w:pPr>
      <w:r w:rsidRPr="00611EFD">
        <w:rPr>
          <w:b/>
          <w:sz w:val="28"/>
          <w:szCs w:val="28"/>
        </w:rPr>
        <w:t xml:space="preserve">Пример выполнения </w:t>
      </w:r>
      <w:r w:rsidR="006C1527" w:rsidRPr="00611EFD">
        <w:rPr>
          <w:b/>
          <w:sz w:val="28"/>
          <w:szCs w:val="28"/>
        </w:rPr>
        <w:t>практ</w:t>
      </w:r>
      <w:r w:rsidRPr="00611EFD">
        <w:rPr>
          <w:b/>
          <w:sz w:val="28"/>
          <w:szCs w:val="28"/>
        </w:rPr>
        <w:t>ической работы представлен в приложении 4</w:t>
      </w: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FE277D" w:rsidRDefault="00FE277D" w:rsidP="007911F0">
      <w:pPr>
        <w:jc w:val="center"/>
        <w:rPr>
          <w:b/>
          <w:sz w:val="28"/>
          <w:szCs w:val="28"/>
        </w:rPr>
      </w:pPr>
    </w:p>
    <w:p w:rsidR="003456F0" w:rsidRDefault="003456F0" w:rsidP="007911F0">
      <w:pPr>
        <w:jc w:val="center"/>
        <w:rPr>
          <w:b/>
          <w:sz w:val="28"/>
          <w:szCs w:val="28"/>
        </w:rPr>
      </w:pPr>
    </w:p>
    <w:p w:rsidR="003456F0" w:rsidRDefault="003456F0" w:rsidP="007911F0">
      <w:pPr>
        <w:jc w:val="center"/>
        <w:rPr>
          <w:b/>
          <w:sz w:val="28"/>
          <w:szCs w:val="28"/>
        </w:rPr>
      </w:pPr>
    </w:p>
    <w:p w:rsidR="0037266C" w:rsidRPr="00611EFD" w:rsidRDefault="0037266C" w:rsidP="007911F0">
      <w:pPr>
        <w:jc w:val="center"/>
        <w:rPr>
          <w:b/>
          <w:sz w:val="28"/>
          <w:szCs w:val="28"/>
        </w:rPr>
      </w:pPr>
      <w:r w:rsidRPr="00611EFD">
        <w:rPr>
          <w:b/>
          <w:sz w:val="28"/>
          <w:szCs w:val="28"/>
        </w:rPr>
        <w:lastRenderedPageBreak/>
        <w:t>2.5</w:t>
      </w:r>
      <w:r w:rsidR="0067126D" w:rsidRPr="00611EFD">
        <w:rPr>
          <w:b/>
          <w:sz w:val="28"/>
          <w:szCs w:val="28"/>
        </w:rPr>
        <w:t xml:space="preserve"> </w:t>
      </w:r>
      <w:r w:rsidR="0041578C" w:rsidRPr="00611EFD">
        <w:rPr>
          <w:b/>
          <w:sz w:val="28"/>
          <w:szCs w:val="28"/>
        </w:rPr>
        <w:t>Практ</w:t>
      </w:r>
      <w:r w:rsidR="004F4935" w:rsidRPr="00611EFD">
        <w:rPr>
          <w:b/>
          <w:sz w:val="28"/>
          <w:szCs w:val="28"/>
        </w:rPr>
        <w:t>ическая работа №5</w:t>
      </w:r>
    </w:p>
    <w:p w:rsidR="00153FEA" w:rsidRPr="00611EFD" w:rsidRDefault="00153FEA" w:rsidP="00AF3127">
      <w:pPr>
        <w:jc w:val="both"/>
        <w:rPr>
          <w:b/>
          <w:sz w:val="28"/>
          <w:szCs w:val="28"/>
        </w:rPr>
      </w:pPr>
    </w:p>
    <w:p w:rsidR="00B120FE" w:rsidRPr="00611EFD" w:rsidRDefault="00153FEA" w:rsidP="00B120FE">
      <w:pPr>
        <w:pStyle w:val="af4"/>
        <w:framePr w:hSpace="180" w:wrap="around" w:vAnchor="text" w:hAnchor="margin" w:xAlign="center" w:y="317"/>
        <w:rPr>
          <w:rFonts w:ascii="Times New Roman" w:hAnsi="Times New Roman"/>
          <w:bCs/>
          <w:sz w:val="28"/>
          <w:szCs w:val="28"/>
        </w:rPr>
      </w:pPr>
      <w:r w:rsidRPr="00611EFD">
        <w:rPr>
          <w:rFonts w:ascii="Times New Roman" w:hAnsi="Times New Roman"/>
          <w:b/>
          <w:sz w:val="28"/>
          <w:szCs w:val="28"/>
        </w:rPr>
        <w:t xml:space="preserve">      Тема:        </w:t>
      </w:r>
      <w:r w:rsidRPr="00611EFD">
        <w:rPr>
          <w:rFonts w:ascii="Times New Roman" w:hAnsi="Times New Roman"/>
          <w:sz w:val="28"/>
          <w:szCs w:val="28"/>
        </w:rPr>
        <w:t xml:space="preserve">  </w:t>
      </w:r>
      <w:r w:rsidR="00B120FE" w:rsidRPr="00611EFD">
        <w:rPr>
          <w:rFonts w:ascii="Times New Roman" w:hAnsi="Times New Roman"/>
          <w:sz w:val="28"/>
          <w:szCs w:val="28"/>
        </w:rPr>
        <w:t xml:space="preserve">    </w:t>
      </w:r>
      <w:r w:rsidR="0084622F" w:rsidRPr="00611EFD">
        <w:rPr>
          <w:rFonts w:ascii="Times New Roman" w:hAnsi="Times New Roman"/>
          <w:sz w:val="28"/>
          <w:szCs w:val="28"/>
        </w:rPr>
        <w:t xml:space="preserve">         </w:t>
      </w:r>
      <w:r w:rsidRPr="00611EFD">
        <w:rPr>
          <w:rFonts w:ascii="Times New Roman" w:hAnsi="Times New Roman"/>
          <w:sz w:val="28"/>
          <w:szCs w:val="28"/>
        </w:rPr>
        <w:t>«</w:t>
      </w:r>
      <w:r w:rsidR="00B120FE" w:rsidRPr="00611EFD">
        <w:rPr>
          <w:rFonts w:ascii="Times New Roman" w:hAnsi="Times New Roman"/>
          <w:bCs/>
          <w:sz w:val="28"/>
          <w:szCs w:val="28"/>
        </w:rPr>
        <w:t xml:space="preserve">Требования техники безопасности  </w:t>
      </w:r>
      <w:proofErr w:type="gramStart"/>
      <w:r w:rsidR="00B120FE" w:rsidRPr="00611EFD">
        <w:rPr>
          <w:rFonts w:ascii="Times New Roman" w:hAnsi="Times New Roman"/>
          <w:bCs/>
          <w:sz w:val="28"/>
          <w:szCs w:val="28"/>
        </w:rPr>
        <w:t>при</w:t>
      </w:r>
      <w:proofErr w:type="gramEnd"/>
      <w:r w:rsidR="00B120FE" w:rsidRPr="00611EFD">
        <w:rPr>
          <w:rFonts w:ascii="Times New Roman" w:hAnsi="Times New Roman"/>
          <w:bCs/>
          <w:sz w:val="28"/>
          <w:szCs w:val="28"/>
        </w:rPr>
        <w:t xml:space="preserve"> </w:t>
      </w:r>
    </w:p>
    <w:p w:rsidR="00B120FE" w:rsidRPr="00611EFD" w:rsidRDefault="00B120FE" w:rsidP="00B120FE">
      <w:pPr>
        <w:pStyle w:val="af4"/>
        <w:framePr w:hSpace="180" w:wrap="around" w:vAnchor="text" w:hAnchor="margin" w:xAlign="center" w:y="317"/>
        <w:rPr>
          <w:rFonts w:ascii="Times New Roman" w:hAnsi="Times New Roman"/>
          <w:sz w:val="28"/>
          <w:szCs w:val="28"/>
        </w:rPr>
      </w:pPr>
      <w:r w:rsidRPr="00611EFD">
        <w:rPr>
          <w:rFonts w:ascii="Times New Roman" w:hAnsi="Times New Roman"/>
          <w:bCs/>
          <w:sz w:val="28"/>
          <w:szCs w:val="28"/>
        </w:rPr>
        <w:t xml:space="preserve">                                        эксплуатации       грузоподъёмных</w:t>
      </w:r>
      <w:r w:rsidR="001A6795" w:rsidRPr="00611EFD">
        <w:rPr>
          <w:rFonts w:ascii="Times New Roman" w:hAnsi="Times New Roman"/>
          <w:bCs/>
          <w:sz w:val="28"/>
          <w:szCs w:val="28"/>
        </w:rPr>
        <w:t xml:space="preserve"> </w:t>
      </w:r>
      <w:r w:rsidRPr="00611EFD">
        <w:rPr>
          <w:rFonts w:ascii="Times New Roman" w:hAnsi="Times New Roman"/>
          <w:bCs/>
          <w:sz w:val="28"/>
          <w:szCs w:val="28"/>
        </w:rPr>
        <w:t xml:space="preserve"> машин</w:t>
      </w:r>
      <w:r w:rsidRPr="00611EFD">
        <w:rPr>
          <w:rFonts w:ascii="Times New Roman" w:hAnsi="Times New Roman"/>
          <w:sz w:val="28"/>
          <w:szCs w:val="28"/>
        </w:rPr>
        <w:t>»</w:t>
      </w:r>
    </w:p>
    <w:p w:rsidR="00333A35" w:rsidRPr="00611EFD" w:rsidRDefault="00B120FE" w:rsidP="00B120FE">
      <w:pPr>
        <w:jc w:val="both"/>
        <w:rPr>
          <w:spacing w:val="-9"/>
          <w:sz w:val="28"/>
          <w:szCs w:val="28"/>
        </w:rPr>
      </w:pPr>
      <w:r w:rsidRPr="00611EFD">
        <w:rPr>
          <w:sz w:val="28"/>
          <w:szCs w:val="28"/>
        </w:rPr>
        <w:t xml:space="preserve">                                          </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43"/>
        <w:gridCol w:w="7654"/>
      </w:tblGrid>
      <w:tr w:rsidR="00B120FE" w:rsidRPr="00611EFD">
        <w:trPr>
          <w:trHeight w:val="432"/>
        </w:trPr>
        <w:tc>
          <w:tcPr>
            <w:tcW w:w="2160" w:type="dxa"/>
          </w:tcPr>
          <w:p w:rsidR="004F4935" w:rsidRPr="00611EFD" w:rsidRDefault="004F4935" w:rsidP="00AF3127">
            <w:pPr>
              <w:jc w:val="both"/>
              <w:rPr>
                <w:b/>
                <w:sz w:val="28"/>
                <w:szCs w:val="28"/>
              </w:rPr>
            </w:pPr>
            <w:r w:rsidRPr="00611EFD">
              <w:rPr>
                <w:b/>
                <w:sz w:val="28"/>
                <w:szCs w:val="28"/>
              </w:rPr>
              <w:t>Цель работы:</w:t>
            </w:r>
          </w:p>
        </w:tc>
        <w:tc>
          <w:tcPr>
            <w:tcW w:w="7920" w:type="dxa"/>
          </w:tcPr>
          <w:p w:rsidR="004F4935" w:rsidRPr="00611EFD" w:rsidRDefault="0084622F" w:rsidP="0084622F">
            <w:pPr>
              <w:numPr>
                <w:ilvl w:val="0"/>
                <w:numId w:val="2"/>
              </w:numPr>
              <w:spacing w:line="240" w:lineRule="atLeast"/>
              <w:ind w:left="426" w:hanging="426"/>
              <w:jc w:val="both"/>
              <w:rPr>
                <w:sz w:val="28"/>
                <w:szCs w:val="28"/>
              </w:rPr>
            </w:pPr>
            <w:r w:rsidRPr="00611EFD">
              <w:rPr>
                <w:sz w:val="28"/>
                <w:szCs w:val="28"/>
              </w:rPr>
              <w:t>получить навыки  по оформлению рабочей документации на выполнение работ повышенной опасности</w:t>
            </w:r>
            <w:r w:rsidR="00797545" w:rsidRPr="00611EFD">
              <w:rPr>
                <w:sz w:val="28"/>
                <w:szCs w:val="28"/>
              </w:rPr>
              <w:t>;</w:t>
            </w:r>
          </w:p>
        </w:tc>
      </w:tr>
      <w:tr w:rsidR="00B120FE" w:rsidRPr="00611EFD">
        <w:trPr>
          <w:trHeight w:val="432"/>
        </w:trPr>
        <w:tc>
          <w:tcPr>
            <w:tcW w:w="2160" w:type="dxa"/>
          </w:tcPr>
          <w:p w:rsidR="004F4935" w:rsidRPr="00611EFD" w:rsidRDefault="004F4935" w:rsidP="00AF3127">
            <w:pPr>
              <w:jc w:val="both"/>
              <w:rPr>
                <w:b/>
                <w:sz w:val="28"/>
                <w:szCs w:val="28"/>
              </w:rPr>
            </w:pPr>
            <w:r w:rsidRPr="00611EFD">
              <w:rPr>
                <w:b/>
                <w:sz w:val="28"/>
                <w:szCs w:val="28"/>
              </w:rPr>
              <w:t>Задание</w:t>
            </w:r>
          </w:p>
        </w:tc>
        <w:tc>
          <w:tcPr>
            <w:tcW w:w="7920" w:type="dxa"/>
          </w:tcPr>
          <w:p w:rsidR="004F4935" w:rsidRPr="00611EFD" w:rsidRDefault="00797545" w:rsidP="001A6795">
            <w:pPr>
              <w:shd w:val="clear" w:color="auto" w:fill="FFFFFF"/>
              <w:tabs>
                <w:tab w:val="left" w:pos="426"/>
              </w:tabs>
              <w:jc w:val="both"/>
              <w:rPr>
                <w:sz w:val="28"/>
                <w:szCs w:val="28"/>
              </w:rPr>
            </w:pPr>
            <w:r w:rsidRPr="00611EFD">
              <w:rPr>
                <w:sz w:val="28"/>
                <w:szCs w:val="28"/>
              </w:rPr>
              <w:t>- о</w:t>
            </w:r>
            <w:r w:rsidR="001A6795" w:rsidRPr="00611EFD">
              <w:rPr>
                <w:sz w:val="28"/>
                <w:szCs w:val="28"/>
              </w:rPr>
              <w:t xml:space="preserve">формить рабочую документацию на выполнение работ </w:t>
            </w:r>
            <w:r w:rsidRPr="00611EFD">
              <w:rPr>
                <w:sz w:val="28"/>
                <w:szCs w:val="28"/>
              </w:rPr>
              <w:t xml:space="preserve">   </w:t>
            </w:r>
            <w:r w:rsidR="001A6795" w:rsidRPr="00611EFD">
              <w:rPr>
                <w:sz w:val="28"/>
                <w:szCs w:val="28"/>
              </w:rPr>
              <w:t>повышенной              опасности.</w:t>
            </w:r>
          </w:p>
        </w:tc>
      </w:tr>
      <w:tr w:rsidR="00B120FE" w:rsidRPr="00611EFD">
        <w:trPr>
          <w:trHeight w:val="432"/>
        </w:trPr>
        <w:tc>
          <w:tcPr>
            <w:tcW w:w="2160" w:type="dxa"/>
          </w:tcPr>
          <w:p w:rsidR="001A6795" w:rsidRPr="00611EFD" w:rsidRDefault="001A6795" w:rsidP="00AF3127">
            <w:pPr>
              <w:jc w:val="both"/>
              <w:rPr>
                <w:b/>
                <w:sz w:val="28"/>
                <w:szCs w:val="28"/>
              </w:rPr>
            </w:pPr>
          </w:p>
          <w:p w:rsidR="004F4935" w:rsidRPr="00611EFD" w:rsidRDefault="004F4935" w:rsidP="00AF3127">
            <w:pPr>
              <w:jc w:val="both"/>
              <w:rPr>
                <w:b/>
                <w:sz w:val="28"/>
                <w:szCs w:val="28"/>
              </w:rPr>
            </w:pPr>
            <w:r w:rsidRPr="00611EFD">
              <w:rPr>
                <w:b/>
                <w:sz w:val="28"/>
                <w:szCs w:val="28"/>
              </w:rPr>
              <w:t>Название</w:t>
            </w:r>
          </w:p>
        </w:tc>
        <w:tc>
          <w:tcPr>
            <w:tcW w:w="7920" w:type="dxa"/>
          </w:tcPr>
          <w:p w:rsidR="001A6795" w:rsidRPr="00611EFD" w:rsidRDefault="001A6795" w:rsidP="00AF3127">
            <w:pPr>
              <w:jc w:val="both"/>
              <w:rPr>
                <w:spacing w:val="-1"/>
                <w:sz w:val="28"/>
                <w:szCs w:val="28"/>
              </w:rPr>
            </w:pPr>
          </w:p>
          <w:p w:rsidR="004F4935" w:rsidRPr="00611EFD" w:rsidRDefault="00B120FE" w:rsidP="00AF3127">
            <w:pPr>
              <w:jc w:val="both"/>
              <w:rPr>
                <w:sz w:val="28"/>
                <w:szCs w:val="28"/>
              </w:rPr>
            </w:pPr>
            <w:r w:rsidRPr="00611EFD">
              <w:rPr>
                <w:spacing w:val="-1"/>
                <w:sz w:val="28"/>
                <w:szCs w:val="28"/>
              </w:rPr>
              <w:t>Оформление наряда-допуска на работы повышенной опасности.</w:t>
            </w:r>
          </w:p>
        </w:tc>
      </w:tr>
      <w:tr w:rsidR="00B120FE" w:rsidRPr="00611EFD">
        <w:trPr>
          <w:trHeight w:val="432"/>
        </w:trPr>
        <w:tc>
          <w:tcPr>
            <w:tcW w:w="2160" w:type="dxa"/>
          </w:tcPr>
          <w:p w:rsidR="00797545" w:rsidRPr="00611EFD" w:rsidRDefault="00797545" w:rsidP="00AF3127">
            <w:pPr>
              <w:jc w:val="both"/>
              <w:rPr>
                <w:b/>
                <w:sz w:val="28"/>
                <w:szCs w:val="28"/>
              </w:rPr>
            </w:pPr>
          </w:p>
          <w:p w:rsidR="004F4935" w:rsidRPr="00611EFD" w:rsidRDefault="004F4935" w:rsidP="00AF3127">
            <w:pPr>
              <w:jc w:val="both"/>
              <w:rPr>
                <w:b/>
                <w:sz w:val="28"/>
                <w:szCs w:val="28"/>
              </w:rPr>
            </w:pPr>
            <w:r w:rsidRPr="00611EFD">
              <w:rPr>
                <w:b/>
                <w:sz w:val="28"/>
                <w:szCs w:val="28"/>
              </w:rPr>
              <w:t>Обозначение</w:t>
            </w:r>
          </w:p>
        </w:tc>
        <w:tc>
          <w:tcPr>
            <w:tcW w:w="7920" w:type="dxa"/>
          </w:tcPr>
          <w:p w:rsidR="00797545" w:rsidRPr="00611EFD" w:rsidRDefault="00797545" w:rsidP="00AF3127">
            <w:pPr>
              <w:jc w:val="both"/>
              <w:rPr>
                <w:sz w:val="28"/>
                <w:szCs w:val="28"/>
              </w:rPr>
            </w:pPr>
          </w:p>
          <w:p w:rsidR="004F4935" w:rsidRPr="00611EFD" w:rsidRDefault="000417B5" w:rsidP="00AF3127">
            <w:pPr>
              <w:jc w:val="both"/>
              <w:rPr>
                <w:sz w:val="28"/>
                <w:szCs w:val="28"/>
              </w:rPr>
            </w:pPr>
            <w:r w:rsidRPr="00611EFD">
              <w:rPr>
                <w:sz w:val="28"/>
                <w:szCs w:val="28"/>
              </w:rPr>
              <w:t>ОТ</w:t>
            </w:r>
            <w:proofErr w:type="gramStart"/>
            <w:r w:rsidRPr="00611EFD">
              <w:rPr>
                <w:sz w:val="28"/>
                <w:szCs w:val="28"/>
              </w:rPr>
              <w:t>.П</w:t>
            </w:r>
            <w:proofErr w:type="gramEnd"/>
            <w:r w:rsidRPr="00611EFD">
              <w:rPr>
                <w:sz w:val="28"/>
                <w:szCs w:val="28"/>
              </w:rPr>
              <w:t>Р3.190631.14.00.05</w:t>
            </w:r>
          </w:p>
        </w:tc>
      </w:tr>
      <w:tr w:rsidR="00B120FE" w:rsidRPr="00611EFD">
        <w:trPr>
          <w:trHeight w:val="432"/>
        </w:trPr>
        <w:tc>
          <w:tcPr>
            <w:tcW w:w="2160" w:type="dxa"/>
          </w:tcPr>
          <w:p w:rsidR="004F4935" w:rsidRPr="00611EFD" w:rsidRDefault="004F4935" w:rsidP="00AF3127">
            <w:pPr>
              <w:jc w:val="both"/>
              <w:rPr>
                <w:b/>
                <w:sz w:val="28"/>
                <w:szCs w:val="28"/>
              </w:rPr>
            </w:pPr>
            <w:r w:rsidRPr="00611EFD">
              <w:rPr>
                <w:b/>
                <w:sz w:val="28"/>
                <w:szCs w:val="28"/>
              </w:rPr>
              <w:t>Литература</w:t>
            </w:r>
          </w:p>
        </w:tc>
        <w:tc>
          <w:tcPr>
            <w:tcW w:w="7920" w:type="dxa"/>
          </w:tcPr>
          <w:p w:rsidR="001A6795" w:rsidRPr="00611EFD" w:rsidRDefault="001A6795" w:rsidP="001A6795">
            <w:pPr>
              <w:rPr>
                <w:sz w:val="28"/>
                <w:szCs w:val="28"/>
              </w:rPr>
            </w:pPr>
            <w:r w:rsidRPr="00611EFD">
              <w:rPr>
                <w:sz w:val="28"/>
                <w:szCs w:val="28"/>
              </w:rPr>
              <w:t xml:space="preserve">1. </w:t>
            </w:r>
            <w:proofErr w:type="spellStart"/>
            <w:r w:rsidRPr="00611EFD">
              <w:rPr>
                <w:sz w:val="28"/>
                <w:szCs w:val="28"/>
              </w:rPr>
              <w:t>Туревский</w:t>
            </w:r>
            <w:proofErr w:type="spellEnd"/>
            <w:r w:rsidRPr="00611EFD">
              <w:rPr>
                <w:sz w:val="28"/>
                <w:szCs w:val="28"/>
              </w:rPr>
              <w:t xml:space="preserve">  </w:t>
            </w:r>
            <w:proofErr w:type="spellStart"/>
            <w:r w:rsidRPr="00611EFD">
              <w:rPr>
                <w:sz w:val="28"/>
                <w:szCs w:val="28"/>
              </w:rPr>
              <w:t>И.С.Охрана</w:t>
            </w:r>
            <w:proofErr w:type="spellEnd"/>
            <w:r w:rsidRPr="00611EFD">
              <w:rPr>
                <w:sz w:val="28"/>
                <w:szCs w:val="28"/>
              </w:rPr>
              <w:t xml:space="preserve"> труда на автомобильном транспорте,  </w:t>
            </w:r>
            <w:proofErr w:type="gramStart"/>
            <w:r w:rsidRPr="00611EFD">
              <w:rPr>
                <w:sz w:val="28"/>
                <w:szCs w:val="28"/>
              </w:rPr>
              <w:t>-М</w:t>
            </w:r>
            <w:proofErr w:type="gramEnd"/>
            <w:r w:rsidRPr="00611EFD">
              <w:rPr>
                <w:sz w:val="28"/>
                <w:szCs w:val="28"/>
              </w:rPr>
              <w:t xml:space="preserve">.: 2009г. </w:t>
            </w:r>
          </w:p>
          <w:p w:rsidR="001A6795" w:rsidRPr="00611EFD" w:rsidRDefault="001A6795" w:rsidP="001A6795">
            <w:pPr>
              <w:rPr>
                <w:sz w:val="28"/>
                <w:szCs w:val="28"/>
              </w:rPr>
            </w:pPr>
            <w:r w:rsidRPr="00611EFD">
              <w:rPr>
                <w:sz w:val="28"/>
                <w:szCs w:val="28"/>
              </w:rPr>
              <w:t xml:space="preserve"> 2.Инструкция </w:t>
            </w:r>
            <w:proofErr w:type="gramStart"/>
            <w:r w:rsidRPr="00611EFD">
              <w:rPr>
                <w:sz w:val="28"/>
                <w:szCs w:val="28"/>
              </w:rPr>
              <w:t>по</w:t>
            </w:r>
            <w:proofErr w:type="gramEnd"/>
            <w:r w:rsidRPr="00611EFD">
              <w:rPr>
                <w:sz w:val="28"/>
                <w:szCs w:val="28"/>
              </w:rPr>
              <w:t xml:space="preserve"> ОТ. Порядок проведения работ повышенной опасности. ИОТ 30-20.666-92г.</w:t>
            </w:r>
          </w:p>
          <w:p w:rsidR="001A6795" w:rsidRPr="00611EFD" w:rsidRDefault="001A6795" w:rsidP="001A6795">
            <w:pPr>
              <w:rPr>
                <w:sz w:val="28"/>
                <w:szCs w:val="28"/>
              </w:rPr>
            </w:pPr>
            <w:r w:rsidRPr="00611EFD">
              <w:rPr>
                <w:sz w:val="28"/>
                <w:szCs w:val="28"/>
              </w:rPr>
              <w:t xml:space="preserve">3.Межотраслевые правила по </w:t>
            </w:r>
            <w:proofErr w:type="gramStart"/>
            <w:r w:rsidRPr="00611EFD">
              <w:rPr>
                <w:sz w:val="28"/>
                <w:szCs w:val="28"/>
              </w:rPr>
              <w:t>ОТ</w:t>
            </w:r>
            <w:proofErr w:type="gramEnd"/>
            <w:r w:rsidRPr="00611EFD">
              <w:rPr>
                <w:sz w:val="28"/>
                <w:szCs w:val="28"/>
              </w:rPr>
              <w:t xml:space="preserve"> (промышленный транспорт) ПОТ РМ -008-99г. Приложение 1.</w:t>
            </w:r>
          </w:p>
          <w:p w:rsidR="001A6795" w:rsidRPr="00611EFD" w:rsidRDefault="001A6795" w:rsidP="001A6795">
            <w:pPr>
              <w:jc w:val="both"/>
              <w:rPr>
                <w:sz w:val="28"/>
                <w:szCs w:val="28"/>
              </w:rPr>
            </w:pPr>
            <w:r w:rsidRPr="00611EFD">
              <w:rPr>
                <w:sz w:val="28"/>
                <w:szCs w:val="28"/>
              </w:rPr>
              <w:t xml:space="preserve">4. </w:t>
            </w:r>
            <w:proofErr w:type="spellStart"/>
            <w:r w:rsidRPr="00611EFD">
              <w:rPr>
                <w:sz w:val="28"/>
                <w:szCs w:val="28"/>
              </w:rPr>
              <w:t>Графкина</w:t>
            </w:r>
            <w:proofErr w:type="spellEnd"/>
            <w:r w:rsidRPr="00611EFD">
              <w:rPr>
                <w:sz w:val="28"/>
                <w:szCs w:val="28"/>
              </w:rPr>
              <w:t xml:space="preserve"> М.В. Охрана труда и основы экологической безопасности  Автотранспорт, Академия  2009</w:t>
            </w:r>
          </w:p>
          <w:p w:rsidR="004F4935" w:rsidRPr="00611EFD" w:rsidRDefault="001A6795" w:rsidP="000417B5">
            <w:pPr>
              <w:shd w:val="clear" w:color="auto" w:fill="FFFFFF"/>
              <w:tabs>
                <w:tab w:val="left" w:pos="426"/>
              </w:tabs>
              <w:jc w:val="both"/>
              <w:rPr>
                <w:sz w:val="28"/>
                <w:szCs w:val="28"/>
              </w:rPr>
            </w:pPr>
            <w:r w:rsidRPr="00611EFD">
              <w:rPr>
                <w:sz w:val="28"/>
                <w:szCs w:val="28"/>
              </w:rPr>
              <w:t xml:space="preserve"> </w:t>
            </w:r>
          </w:p>
        </w:tc>
      </w:tr>
    </w:tbl>
    <w:p w:rsidR="00853AC2" w:rsidRPr="00611EFD" w:rsidRDefault="00853AC2" w:rsidP="00AF3127">
      <w:pPr>
        <w:jc w:val="both"/>
        <w:rPr>
          <w:b/>
          <w:sz w:val="28"/>
          <w:szCs w:val="28"/>
        </w:rPr>
      </w:pPr>
    </w:p>
    <w:p w:rsidR="001A6795" w:rsidRPr="00611EFD" w:rsidRDefault="001A6795" w:rsidP="007911F0">
      <w:pPr>
        <w:jc w:val="center"/>
        <w:rPr>
          <w:b/>
          <w:sz w:val="28"/>
          <w:szCs w:val="28"/>
        </w:rPr>
      </w:pPr>
    </w:p>
    <w:p w:rsidR="008231FE" w:rsidRPr="00611EFD" w:rsidRDefault="000C6327" w:rsidP="004711C7">
      <w:pPr>
        <w:jc w:val="center"/>
        <w:rPr>
          <w:b/>
          <w:sz w:val="28"/>
          <w:szCs w:val="28"/>
        </w:rPr>
      </w:pPr>
      <w:r w:rsidRPr="00611EFD">
        <w:rPr>
          <w:b/>
          <w:sz w:val="28"/>
          <w:szCs w:val="28"/>
        </w:rPr>
        <w:t>Порядок выполнения работы:</w:t>
      </w:r>
    </w:p>
    <w:p w:rsidR="002501D8" w:rsidRPr="00611EFD" w:rsidRDefault="002501D8" w:rsidP="00AF3127">
      <w:pPr>
        <w:jc w:val="both"/>
        <w:rPr>
          <w:b/>
          <w:sz w:val="28"/>
          <w:szCs w:val="28"/>
        </w:rPr>
      </w:pPr>
    </w:p>
    <w:p w:rsidR="004711C7" w:rsidRPr="00611EFD" w:rsidRDefault="004711C7" w:rsidP="004711C7">
      <w:pPr>
        <w:spacing w:line="276" w:lineRule="auto"/>
        <w:jc w:val="both"/>
        <w:rPr>
          <w:sz w:val="28"/>
          <w:szCs w:val="28"/>
        </w:rPr>
      </w:pPr>
      <w:r w:rsidRPr="00611EFD">
        <w:rPr>
          <w:sz w:val="28"/>
          <w:szCs w:val="28"/>
        </w:rPr>
        <w:t xml:space="preserve">    1. Для выполнения </w:t>
      </w:r>
      <w:proofErr w:type="gramStart"/>
      <w:r w:rsidRPr="00611EFD">
        <w:rPr>
          <w:sz w:val="28"/>
          <w:szCs w:val="28"/>
        </w:rPr>
        <w:t>ПР</w:t>
      </w:r>
      <w:proofErr w:type="gramEnd"/>
      <w:r w:rsidRPr="00611EFD">
        <w:rPr>
          <w:sz w:val="28"/>
          <w:szCs w:val="28"/>
        </w:rPr>
        <w:t xml:space="preserve">№5 студенту необходимо знать основополагающие документы по ОТ; отраслевые правила ТБ; опасные и вредные производственные факторы, их воздействие на работника. </w:t>
      </w:r>
    </w:p>
    <w:p w:rsidR="004711C7" w:rsidRPr="00611EFD" w:rsidRDefault="004711C7" w:rsidP="004711C7">
      <w:pPr>
        <w:spacing w:line="276" w:lineRule="auto"/>
        <w:jc w:val="both"/>
        <w:rPr>
          <w:sz w:val="28"/>
          <w:szCs w:val="28"/>
        </w:rPr>
      </w:pPr>
      <w:r w:rsidRPr="00611EFD">
        <w:rPr>
          <w:sz w:val="28"/>
          <w:szCs w:val="28"/>
        </w:rPr>
        <w:t>Уметь:</w:t>
      </w:r>
    </w:p>
    <w:p w:rsidR="004711C7" w:rsidRPr="00611EFD" w:rsidRDefault="004711C7" w:rsidP="004711C7">
      <w:pPr>
        <w:spacing w:line="276" w:lineRule="auto"/>
        <w:jc w:val="both"/>
        <w:rPr>
          <w:sz w:val="28"/>
          <w:szCs w:val="28"/>
        </w:rPr>
      </w:pPr>
      <w:r w:rsidRPr="00611EFD">
        <w:rPr>
          <w:sz w:val="28"/>
          <w:szCs w:val="28"/>
        </w:rPr>
        <w:t xml:space="preserve">-  провести  обследование рабочего места; </w:t>
      </w:r>
    </w:p>
    <w:p w:rsidR="004711C7" w:rsidRPr="00611EFD" w:rsidRDefault="004711C7" w:rsidP="004711C7">
      <w:pPr>
        <w:spacing w:line="276" w:lineRule="auto"/>
        <w:jc w:val="both"/>
        <w:rPr>
          <w:sz w:val="28"/>
          <w:szCs w:val="28"/>
        </w:rPr>
      </w:pPr>
      <w:r w:rsidRPr="00611EFD">
        <w:rPr>
          <w:sz w:val="28"/>
          <w:szCs w:val="28"/>
        </w:rPr>
        <w:t xml:space="preserve">- составлять ведомость соответствия требованиям ТБ; </w:t>
      </w:r>
    </w:p>
    <w:p w:rsidR="004711C7" w:rsidRPr="00611EFD" w:rsidRDefault="004711C7" w:rsidP="004711C7">
      <w:pPr>
        <w:spacing w:line="276" w:lineRule="auto"/>
        <w:jc w:val="both"/>
        <w:rPr>
          <w:sz w:val="28"/>
          <w:szCs w:val="28"/>
        </w:rPr>
      </w:pPr>
      <w:r w:rsidRPr="00611EFD">
        <w:rPr>
          <w:sz w:val="28"/>
          <w:szCs w:val="28"/>
        </w:rPr>
        <w:t>- оформлять рабочую документацию по выполнению работ повышенной опасности.</w:t>
      </w:r>
    </w:p>
    <w:p w:rsidR="004711C7" w:rsidRPr="00611EFD" w:rsidRDefault="004711C7" w:rsidP="004711C7">
      <w:pPr>
        <w:spacing w:line="276" w:lineRule="auto"/>
        <w:jc w:val="both"/>
        <w:rPr>
          <w:sz w:val="28"/>
          <w:szCs w:val="28"/>
        </w:rPr>
      </w:pPr>
      <w:r w:rsidRPr="00611EFD">
        <w:rPr>
          <w:sz w:val="28"/>
          <w:szCs w:val="28"/>
        </w:rPr>
        <w:t xml:space="preserve">    2. Заполнить «Наряд» (Приложение 5).</w:t>
      </w:r>
    </w:p>
    <w:p w:rsidR="004711C7" w:rsidRPr="00611EFD" w:rsidRDefault="004711C7" w:rsidP="004711C7">
      <w:pPr>
        <w:spacing w:line="276" w:lineRule="auto"/>
        <w:jc w:val="both"/>
        <w:rPr>
          <w:sz w:val="28"/>
          <w:szCs w:val="28"/>
        </w:rPr>
      </w:pPr>
      <w:r w:rsidRPr="00611EFD">
        <w:rPr>
          <w:sz w:val="28"/>
          <w:szCs w:val="28"/>
        </w:rPr>
        <w:t xml:space="preserve">    3. Заполнить лист «Инструктажа членов бригады».</w:t>
      </w:r>
    </w:p>
    <w:p w:rsidR="004711C7" w:rsidRPr="00611EFD" w:rsidRDefault="004711C7" w:rsidP="004711C7">
      <w:pPr>
        <w:spacing w:line="276" w:lineRule="auto"/>
        <w:jc w:val="both"/>
        <w:rPr>
          <w:sz w:val="28"/>
          <w:szCs w:val="28"/>
        </w:rPr>
      </w:pPr>
      <w:r w:rsidRPr="00611EFD">
        <w:rPr>
          <w:sz w:val="28"/>
          <w:szCs w:val="28"/>
        </w:rPr>
        <w:t xml:space="preserve">   4. Оформить лист «Форма журнала» (Приложение 5).</w:t>
      </w:r>
    </w:p>
    <w:p w:rsidR="004711C7" w:rsidRPr="00611EFD" w:rsidRDefault="004711C7" w:rsidP="004711C7">
      <w:pPr>
        <w:spacing w:line="276" w:lineRule="auto"/>
        <w:ind w:left="360"/>
        <w:jc w:val="both"/>
        <w:rPr>
          <w:sz w:val="28"/>
          <w:szCs w:val="28"/>
        </w:rPr>
      </w:pPr>
    </w:p>
    <w:p w:rsidR="004711C7" w:rsidRPr="00611EFD" w:rsidRDefault="004711C7" w:rsidP="004711C7">
      <w:pPr>
        <w:spacing w:line="276" w:lineRule="auto"/>
        <w:rPr>
          <w:sz w:val="28"/>
          <w:szCs w:val="28"/>
        </w:rPr>
      </w:pPr>
      <w:r w:rsidRPr="00611EFD">
        <w:rPr>
          <w:sz w:val="28"/>
          <w:szCs w:val="28"/>
        </w:rPr>
        <w:lastRenderedPageBreak/>
        <w:t xml:space="preserve">    </w:t>
      </w:r>
    </w:p>
    <w:p w:rsidR="004711C7" w:rsidRPr="00611EFD" w:rsidRDefault="004711C7" w:rsidP="004711C7">
      <w:pPr>
        <w:spacing w:line="276" w:lineRule="auto"/>
        <w:rPr>
          <w:sz w:val="28"/>
          <w:szCs w:val="28"/>
        </w:rPr>
      </w:pPr>
      <w:r w:rsidRPr="00611EFD">
        <w:rPr>
          <w:sz w:val="28"/>
          <w:szCs w:val="28"/>
        </w:rPr>
        <w:t xml:space="preserve"> </w:t>
      </w:r>
      <w:r w:rsidRPr="00611EFD">
        <w:rPr>
          <w:b/>
          <w:sz w:val="28"/>
          <w:szCs w:val="28"/>
        </w:rPr>
        <w:t>Указание:</w:t>
      </w:r>
      <w:r w:rsidRPr="00611EFD">
        <w:rPr>
          <w:sz w:val="28"/>
          <w:szCs w:val="28"/>
        </w:rPr>
        <w:t xml:space="preserve"> Характер работы выбрать из перечня работ повышенной опасности. Л[4]  Приложение 3 (стр.174) «Перечень профессий, к которым предъявляются повышенные требования безопасности труда». </w:t>
      </w:r>
    </w:p>
    <w:p w:rsidR="002501D8" w:rsidRPr="00611EFD" w:rsidRDefault="004711C7" w:rsidP="00AF3127">
      <w:pPr>
        <w:jc w:val="both"/>
        <w:rPr>
          <w:b/>
          <w:sz w:val="28"/>
          <w:szCs w:val="28"/>
        </w:rPr>
      </w:pPr>
      <w:r w:rsidRPr="00611EFD">
        <w:rPr>
          <w:b/>
          <w:sz w:val="28"/>
          <w:szCs w:val="28"/>
        </w:rPr>
        <w:t xml:space="preserve"> </w:t>
      </w:r>
    </w:p>
    <w:p w:rsidR="002501D8" w:rsidRPr="00611EFD" w:rsidRDefault="002501D8" w:rsidP="00AF3127">
      <w:pPr>
        <w:jc w:val="both"/>
        <w:rPr>
          <w:b/>
          <w:sz w:val="28"/>
          <w:szCs w:val="28"/>
        </w:rPr>
      </w:pPr>
    </w:p>
    <w:p w:rsidR="004038F5" w:rsidRPr="00611EFD" w:rsidRDefault="004038F5" w:rsidP="00AF3127">
      <w:pPr>
        <w:jc w:val="both"/>
        <w:rPr>
          <w:b/>
          <w:sz w:val="28"/>
          <w:szCs w:val="28"/>
        </w:rPr>
      </w:pPr>
    </w:p>
    <w:p w:rsidR="00350030" w:rsidRPr="00611EFD" w:rsidRDefault="00350030" w:rsidP="00AF3127">
      <w:pPr>
        <w:jc w:val="both"/>
        <w:rPr>
          <w:b/>
          <w:i/>
          <w:sz w:val="28"/>
          <w:szCs w:val="28"/>
        </w:rPr>
      </w:pPr>
    </w:p>
    <w:p w:rsidR="00350030" w:rsidRPr="00611EFD" w:rsidRDefault="00350030" w:rsidP="00AF3127">
      <w:pPr>
        <w:jc w:val="both"/>
        <w:rPr>
          <w:b/>
          <w:i/>
          <w:sz w:val="28"/>
          <w:szCs w:val="28"/>
        </w:rPr>
      </w:pPr>
    </w:p>
    <w:p w:rsidR="00153FEA" w:rsidRPr="00611EFD" w:rsidRDefault="000C01D5" w:rsidP="00AF3127">
      <w:pPr>
        <w:jc w:val="both"/>
        <w:rPr>
          <w:b/>
          <w:i/>
          <w:sz w:val="28"/>
          <w:szCs w:val="28"/>
        </w:rPr>
      </w:pPr>
      <w:r w:rsidRPr="00611EFD">
        <w:rPr>
          <w:b/>
          <w:i/>
          <w:sz w:val="28"/>
          <w:szCs w:val="28"/>
        </w:rPr>
        <w:t>Контрольные вопросы</w:t>
      </w:r>
    </w:p>
    <w:p w:rsidR="001A6795" w:rsidRPr="00611EFD" w:rsidRDefault="001A6795" w:rsidP="001A6795">
      <w:pPr>
        <w:pStyle w:val="12"/>
        <w:shd w:val="clear" w:color="auto" w:fill="auto"/>
        <w:tabs>
          <w:tab w:val="left" w:pos="476"/>
        </w:tabs>
        <w:spacing w:before="0" w:line="276" w:lineRule="auto"/>
        <w:ind w:right="20" w:firstLine="0"/>
        <w:jc w:val="left"/>
        <w:rPr>
          <w:rFonts w:ascii="Times New Roman" w:hAnsi="Times New Roman" w:cs="Times New Roman"/>
          <w:i/>
          <w:sz w:val="28"/>
          <w:szCs w:val="28"/>
        </w:rPr>
      </w:pPr>
    </w:p>
    <w:p w:rsidR="001A6795" w:rsidRPr="00611EFD" w:rsidRDefault="001A6795" w:rsidP="001A6795">
      <w:pPr>
        <w:pStyle w:val="12"/>
        <w:shd w:val="clear" w:color="auto" w:fill="auto"/>
        <w:tabs>
          <w:tab w:val="left" w:pos="476"/>
        </w:tabs>
        <w:spacing w:before="0" w:line="276" w:lineRule="auto"/>
        <w:ind w:right="20" w:firstLine="0"/>
        <w:jc w:val="left"/>
        <w:rPr>
          <w:rFonts w:ascii="Times New Roman" w:hAnsi="Times New Roman" w:cs="Times New Roman"/>
          <w:i/>
          <w:sz w:val="28"/>
          <w:szCs w:val="28"/>
        </w:rPr>
      </w:pPr>
      <w:r w:rsidRPr="00611EFD">
        <w:rPr>
          <w:rFonts w:ascii="Times New Roman" w:hAnsi="Times New Roman" w:cs="Times New Roman"/>
          <w:i/>
          <w:sz w:val="28"/>
          <w:szCs w:val="28"/>
        </w:rPr>
        <w:t xml:space="preserve">1. </w:t>
      </w:r>
      <w:r w:rsidRPr="00611EFD">
        <w:rPr>
          <w:rFonts w:ascii="Times New Roman" w:hAnsi="Times New Roman" w:cs="Times New Roman"/>
          <w:i/>
          <w:color w:val="000000"/>
          <w:sz w:val="28"/>
          <w:szCs w:val="28"/>
        </w:rPr>
        <w:t xml:space="preserve">Какие основные требования техники безопасности необходимо </w:t>
      </w:r>
      <w:r w:rsidRPr="00611EFD">
        <w:rPr>
          <w:rStyle w:val="0pt"/>
          <w:rFonts w:ascii="Times New Roman" w:hAnsi="Times New Roman" w:cs="Times New Roman"/>
          <w:sz w:val="28"/>
          <w:szCs w:val="28"/>
        </w:rPr>
        <w:t>обес</w:t>
      </w:r>
      <w:r w:rsidRPr="00611EFD">
        <w:rPr>
          <w:rFonts w:ascii="Times New Roman" w:hAnsi="Times New Roman" w:cs="Times New Roman"/>
          <w:i/>
          <w:color w:val="000000"/>
          <w:sz w:val="28"/>
          <w:szCs w:val="28"/>
        </w:rPr>
        <w:t>печить при эксплуатации грузоподъемных машин?</w:t>
      </w:r>
    </w:p>
    <w:p w:rsidR="001A6795" w:rsidRPr="00611EFD" w:rsidRDefault="001A6795" w:rsidP="001A6795">
      <w:pPr>
        <w:pStyle w:val="12"/>
        <w:shd w:val="clear" w:color="auto" w:fill="auto"/>
        <w:tabs>
          <w:tab w:val="left" w:pos="478"/>
        </w:tabs>
        <w:spacing w:before="0" w:line="276" w:lineRule="auto"/>
        <w:ind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2.Какие органы производят регистрацию грузоподъемных машин?</w:t>
      </w:r>
    </w:p>
    <w:p w:rsidR="001A6795" w:rsidRPr="00611EFD" w:rsidRDefault="001A6795" w:rsidP="001A6795">
      <w:pPr>
        <w:pStyle w:val="12"/>
        <w:shd w:val="clear" w:color="auto" w:fill="auto"/>
        <w:tabs>
          <w:tab w:val="left" w:pos="478"/>
        </w:tabs>
        <w:spacing w:before="0" w:line="276" w:lineRule="auto"/>
        <w:ind w:right="2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3.Каков порядок проведения технического освидетельствования груз подъемных машин?</w:t>
      </w:r>
    </w:p>
    <w:p w:rsidR="001A6795" w:rsidRPr="00611EFD" w:rsidRDefault="001A6795" w:rsidP="001A6795">
      <w:pPr>
        <w:pStyle w:val="12"/>
        <w:shd w:val="clear" w:color="auto" w:fill="auto"/>
        <w:tabs>
          <w:tab w:val="left" w:pos="478"/>
        </w:tabs>
        <w:spacing w:before="0" w:line="276" w:lineRule="auto"/>
        <w:ind w:right="2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 xml:space="preserve">4.Каков порядок обучения, допуска и </w:t>
      </w:r>
      <w:proofErr w:type="gramStart"/>
      <w:r w:rsidRPr="00611EFD">
        <w:rPr>
          <w:rFonts w:ascii="Times New Roman" w:hAnsi="Times New Roman" w:cs="Times New Roman"/>
          <w:i/>
          <w:color w:val="000000"/>
          <w:sz w:val="28"/>
          <w:szCs w:val="28"/>
        </w:rPr>
        <w:t>назначения</w:t>
      </w:r>
      <w:proofErr w:type="gramEnd"/>
      <w:r w:rsidRPr="00611EFD">
        <w:rPr>
          <w:rFonts w:ascii="Times New Roman" w:hAnsi="Times New Roman" w:cs="Times New Roman"/>
          <w:i/>
          <w:color w:val="000000"/>
          <w:sz w:val="28"/>
          <w:szCs w:val="28"/>
        </w:rPr>
        <w:t xml:space="preserve"> ответственных ли пользующихся грузоподъемными машинами?</w:t>
      </w:r>
    </w:p>
    <w:p w:rsidR="001A6795" w:rsidRPr="00611EFD" w:rsidRDefault="001A6795" w:rsidP="001A6795">
      <w:pPr>
        <w:pStyle w:val="12"/>
        <w:shd w:val="clear" w:color="auto" w:fill="auto"/>
        <w:tabs>
          <w:tab w:val="left" w:pos="476"/>
        </w:tabs>
        <w:spacing w:before="0" w:line="276" w:lineRule="auto"/>
        <w:ind w:right="2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5.Какова периодичность проверки знаний лиц, допускаемых к эксплуатации грузоподъемных машин?</w:t>
      </w:r>
    </w:p>
    <w:p w:rsidR="008231FE" w:rsidRPr="00611EFD" w:rsidRDefault="008231FE" w:rsidP="00AF3127">
      <w:pPr>
        <w:jc w:val="both"/>
        <w:rPr>
          <w:b/>
          <w:sz w:val="28"/>
          <w:szCs w:val="28"/>
        </w:rPr>
      </w:pPr>
    </w:p>
    <w:p w:rsidR="00FE277D" w:rsidRDefault="00FE277D" w:rsidP="00AF3127">
      <w:pPr>
        <w:jc w:val="both"/>
        <w:rPr>
          <w:b/>
          <w:sz w:val="28"/>
          <w:szCs w:val="28"/>
        </w:rPr>
      </w:pPr>
    </w:p>
    <w:p w:rsidR="00153FEA" w:rsidRPr="00611EFD" w:rsidRDefault="00153FEA" w:rsidP="00AF3127">
      <w:pPr>
        <w:jc w:val="both"/>
        <w:rPr>
          <w:b/>
          <w:sz w:val="28"/>
          <w:szCs w:val="28"/>
        </w:rPr>
      </w:pPr>
      <w:r w:rsidRPr="00611EFD">
        <w:rPr>
          <w:b/>
          <w:sz w:val="28"/>
          <w:szCs w:val="28"/>
        </w:rPr>
        <w:t xml:space="preserve">Пример выполнения </w:t>
      </w:r>
      <w:r w:rsidR="006C1527" w:rsidRPr="00611EFD">
        <w:rPr>
          <w:b/>
          <w:sz w:val="28"/>
          <w:szCs w:val="28"/>
        </w:rPr>
        <w:t>практ</w:t>
      </w:r>
      <w:r w:rsidRPr="00611EFD">
        <w:rPr>
          <w:b/>
          <w:sz w:val="28"/>
          <w:szCs w:val="28"/>
        </w:rPr>
        <w:t>ической работы представлен в приложении 5</w:t>
      </w:r>
    </w:p>
    <w:p w:rsidR="00153FEA" w:rsidRPr="00611EFD" w:rsidRDefault="00153FEA" w:rsidP="00AF3127">
      <w:pPr>
        <w:jc w:val="both"/>
        <w:rPr>
          <w:sz w:val="28"/>
          <w:szCs w:val="28"/>
        </w:rPr>
      </w:pPr>
    </w:p>
    <w:p w:rsidR="00153FEA" w:rsidRPr="00611EFD" w:rsidRDefault="00153FEA" w:rsidP="00AF3127">
      <w:pPr>
        <w:jc w:val="both"/>
        <w:rPr>
          <w:sz w:val="28"/>
          <w:szCs w:val="28"/>
        </w:rPr>
      </w:pPr>
    </w:p>
    <w:p w:rsidR="00153FEA" w:rsidRPr="00611EFD" w:rsidRDefault="00153FEA" w:rsidP="00AF3127">
      <w:pPr>
        <w:jc w:val="both"/>
        <w:rPr>
          <w:sz w:val="28"/>
          <w:szCs w:val="28"/>
        </w:rPr>
      </w:pPr>
    </w:p>
    <w:p w:rsidR="00153FEA" w:rsidRPr="00611EFD" w:rsidRDefault="00153FEA" w:rsidP="00AF3127">
      <w:pPr>
        <w:jc w:val="both"/>
        <w:rPr>
          <w:sz w:val="28"/>
          <w:szCs w:val="28"/>
        </w:rPr>
      </w:pPr>
    </w:p>
    <w:p w:rsidR="00153FEA" w:rsidRPr="00611EFD" w:rsidRDefault="00153FEA" w:rsidP="00AF3127">
      <w:pPr>
        <w:jc w:val="both"/>
        <w:rPr>
          <w:sz w:val="28"/>
          <w:szCs w:val="28"/>
        </w:rPr>
      </w:pPr>
    </w:p>
    <w:p w:rsidR="002501D8" w:rsidRPr="00611EFD" w:rsidRDefault="002501D8" w:rsidP="001032DF">
      <w:pPr>
        <w:rPr>
          <w:b/>
          <w:sz w:val="28"/>
          <w:szCs w:val="28"/>
        </w:rPr>
      </w:pPr>
    </w:p>
    <w:p w:rsidR="002501D8" w:rsidRPr="00611EFD" w:rsidRDefault="002501D8" w:rsidP="00CC1F86">
      <w:pPr>
        <w:jc w:val="center"/>
        <w:rPr>
          <w:b/>
          <w:sz w:val="28"/>
          <w:szCs w:val="28"/>
        </w:rPr>
      </w:pPr>
    </w:p>
    <w:p w:rsidR="002501D8" w:rsidRPr="00611EFD" w:rsidRDefault="002501D8" w:rsidP="00CC1F86">
      <w:pPr>
        <w:jc w:val="center"/>
        <w:rPr>
          <w:b/>
          <w:sz w:val="28"/>
          <w:szCs w:val="28"/>
        </w:rPr>
      </w:pPr>
    </w:p>
    <w:p w:rsidR="000417B5" w:rsidRPr="00611EFD" w:rsidRDefault="000417B5" w:rsidP="00CC1F86">
      <w:pPr>
        <w:jc w:val="center"/>
        <w:rPr>
          <w:b/>
          <w:sz w:val="28"/>
          <w:szCs w:val="28"/>
        </w:rPr>
      </w:pPr>
    </w:p>
    <w:p w:rsidR="000417B5" w:rsidRPr="00611EFD" w:rsidRDefault="000417B5" w:rsidP="00CC1F86">
      <w:pPr>
        <w:jc w:val="center"/>
        <w:rPr>
          <w:b/>
          <w:sz w:val="28"/>
          <w:szCs w:val="28"/>
        </w:rPr>
      </w:pPr>
    </w:p>
    <w:p w:rsidR="000417B5" w:rsidRPr="00611EFD" w:rsidRDefault="000417B5" w:rsidP="00CC1F86">
      <w:pPr>
        <w:jc w:val="center"/>
        <w:rPr>
          <w:b/>
          <w:sz w:val="28"/>
          <w:szCs w:val="28"/>
        </w:rPr>
      </w:pPr>
    </w:p>
    <w:p w:rsidR="000417B5" w:rsidRPr="00611EFD" w:rsidRDefault="000417B5" w:rsidP="00CC1F86">
      <w:pPr>
        <w:jc w:val="center"/>
        <w:rPr>
          <w:b/>
          <w:sz w:val="28"/>
          <w:szCs w:val="28"/>
        </w:rPr>
      </w:pPr>
    </w:p>
    <w:p w:rsidR="000417B5" w:rsidRPr="00611EFD" w:rsidRDefault="000417B5" w:rsidP="00CC1F86">
      <w:pPr>
        <w:jc w:val="center"/>
        <w:rPr>
          <w:b/>
          <w:sz w:val="28"/>
          <w:szCs w:val="28"/>
        </w:rPr>
      </w:pPr>
    </w:p>
    <w:p w:rsidR="004711C7" w:rsidRPr="00611EFD" w:rsidRDefault="004711C7" w:rsidP="00CC1F86">
      <w:pPr>
        <w:jc w:val="center"/>
        <w:rPr>
          <w:b/>
          <w:sz w:val="28"/>
          <w:szCs w:val="28"/>
        </w:rPr>
      </w:pPr>
    </w:p>
    <w:p w:rsidR="00350030" w:rsidRDefault="00350030" w:rsidP="00CC1F86">
      <w:pPr>
        <w:jc w:val="center"/>
        <w:rPr>
          <w:b/>
          <w:sz w:val="28"/>
          <w:szCs w:val="28"/>
        </w:rPr>
      </w:pPr>
    </w:p>
    <w:p w:rsidR="003456F0" w:rsidRPr="00611EFD" w:rsidRDefault="003456F0" w:rsidP="00CC1F86">
      <w:pPr>
        <w:jc w:val="center"/>
        <w:rPr>
          <w:b/>
          <w:sz w:val="28"/>
          <w:szCs w:val="28"/>
        </w:rPr>
      </w:pPr>
    </w:p>
    <w:p w:rsidR="000D22E7" w:rsidRPr="00611EFD" w:rsidRDefault="006B0778" w:rsidP="00816FE2">
      <w:pPr>
        <w:rPr>
          <w:b/>
          <w:sz w:val="28"/>
          <w:szCs w:val="28"/>
        </w:rPr>
      </w:pPr>
      <w:r w:rsidRPr="00611EFD">
        <w:rPr>
          <w:b/>
          <w:sz w:val="28"/>
          <w:szCs w:val="28"/>
        </w:rPr>
        <w:t xml:space="preserve">                        </w:t>
      </w:r>
      <w:r w:rsidR="00FE277D">
        <w:rPr>
          <w:b/>
          <w:sz w:val="28"/>
          <w:szCs w:val="28"/>
        </w:rPr>
        <w:t xml:space="preserve">                            </w:t>
      </w:r>
      <w:r w:rsidRPr="00611EFD">
        <w:rPr>
          <w:b/>
          <w:sz w:val="28"/>
          <w:szCs w:val="28"/>
        </w:rPr>
        <w:t xml:space="preserve">                                          </w:t>
      </w:r>
    </w:p>
    <w:p w:rsidR="00B120FE" w:rsidRPr="00611EFD" w:rsidRDefault="00B120FE" w:rsidP="00B120FE">
      <w:pPr>
        <w:jc w:val="center"/>
        <w:rPr>
          <w:b/>
          <w:sz w:val="28"/>
          <w:szCs w:val="28"/>
        </w:rPr>
      </w:pPr>
      <w:r w:rsidRPr="00611EFD">
        <w:rPr>
          <w:b/>
          <w:sz w:val="28"/>
          <w:szCs w:val="28"/>
        </w:rPr>
        <w:lastRenderedPageBreak/>
        <w:t>2.6 Практическая работа №6</w:t>
      </w:r>
    </w:p>
    <w:p w:rsidR="00B120FE" w:rsidRPr="00611EFD" w:rsidRDefault="00B120FE" w:rsidP="00B120FE">
      <w:pPr>
        <w:jc w:val="both"/>
        <w:rPr>
          <w:b/>
          <w:sz w:val="28"/>
          <w:szCs w:val="28"/>
        </w:rPr>
      </w:pPr>
    </w:p>
    <w:p w:rsidR="000417B5" w:rsidRPr="00611EFD" w:rsidRDefault="00B120FE" w:rsidP="000417B5">
      <w:pPr>
        <w:pStyle w:val="af4"/>
        <w:framePr w:hSpace="180" w:wrap="around" w:vAnchor="text" w:hAnchor="margin" w:xAlign="center" w:y="317"/>
        <w:rPr>
          <w:rFonts w:ascii="Times New Roman" w:hAnsi="Times New Roman"/>
          <w:sz w:val="28"/>
          <w:szCs w:val="28"/>
        </w:rPr>
      </w:pPr>
      <w:r w:rsidRPr="00611EFD">
        <w:rPr>
          <w:rFonts w:ascii="Times New Roman" w:hAnsi="Times New Roman"/>
          <w:b/>
          <w:sz w:val="28"/>
          <w:szCs w:val="28"/>
        </w:rPr>
        <w:t xml:space="preserve">      Тема:        </w:t>
      </w:r>
      <w:r w:rsidRPr="00611EFD">
        <w:rPr>
          <w:rFonts w:ascii="Times New Roman" w:hAnsi="Times New Roman"/>
          <w:sz w:val="28"/>
          <w:szCs w:val="28"/>
        </w:rPr>
        <w:t xml:space="preserve">          «</w:t>
      </w:r>
      <w:r w:rsidR="000417B5" w:rsidRPr="00611EFD">
        <w:rPr>
          <w:rFonts w:ascii="Times New Roman" w:hAnsi="Times New Roman"/>
          <w:sz w:val="28"/>
          <w:szCs w:val="28"/>
        </w:rPr>
        <w:t>Электробезопасность  автотранспортных предприятий.</w:t>
      </w:r>
    </w:p>
    <w:p w:rsidR="00B120FE" w:rsidRPr="00611EFD" w:rsidRDefault="000417B5" w:rsidP="000417B5">
      <w:pPr>
        <w:jc w:val="both"/>
        <w:rPr>
          <w:sz w:val="28"/>
          <w:szCs w:val="28"/>
        </w:rPr>
      </w:pPr>
      <w:r w:rsidRPr="00611EFD">
        <w:rPr>
          <w:sz w:val="28"/>
          <w:szCs w:val="28"/>
        </w:rPr>
        <w:t xml:space="preserve">                                           Пожарная безопасность и пожарная профилактика»</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43"/>
        <w:gridCol w:w="7654"/>
      </w:tblGrid>
      <w:tr w:rsidR="00B120FE" w:rsidRPr="00611EFD" w:rsidTr="00E97CD5">
        <w:trPr>
          <w:trHeight w:val="432"/>
        </w:trPr>
        <w:tc>
          <w:tcPr>
            <w:tcW w:w="2160" w:type="dxa"/>
          </w:tcPr>
          <w:p w:rsidR="000417B5" w:rsidRPr="00611EFD" w:rsidRDefault="000417B5" w:rsidP="00E97CD5">
            <w:pPr>
              <w:jc w:val="both"/>
              <w:rPr>
                <w:b/>
                <w:sz w:val="28"/>
                <w:szCs w:val="28"/>
              </w:rPr>
            </w:pPr>
          </w:p>
          <w:p w:rsidR="00B120FE" w:rsidRPr="00611EFD" w:rsidRDefault="00B120FE" w:rsidP="00E97CD5">
            <w:pPr>
              <w:jc w:val="both"/>
              <w:rPr>
                <w:b/>
                <w:sz w:val="28"/>
                <w:szCs w:val="28"/>
              </w:rPr>
            </w:pPr>
            <w:r w:rsidRPr="00611EFD">
              <w:rPr>
                <w:b/>
                <w:sz w:val="28"/>
                <w:szCs w:val="28"/>
              </w:rPr>
              <w:t>Цель работы:</w:t>
            </w:r>
          </w:p>
        </w:tc>
        <w:tc>
          <w:tcPr>
            <w:tcW w:w="7920" w:type="dxa"/>
          </w:tcPr>
          <w:p w:rsidR="000417B5" w:rsidRPr="00611EFD" w:rsidRDefault="000417B5" w:rsidP="000417B5">
            <w:pPr>
              <w:spacing w:line="240" w:lineRule="atLeast"/>
              <w:ind w:left="426"/>
              <w:jc w:val="both"/>
              <w:rPr>
                <w:sz w:val="28"/>
                <w:szCs w:val="28"/>
                <w:lang w:eastAsia="en-US"/>
              </w:rPr>
            </w:pPr>
          </w:p>
          <w:p w:rsidR="00B120FE" w:rsidRPr="00611EFD" w:rsidRDefault="004711C7" w:rsidP="004711C7">
            <w:pPr>
              <w:spacing w:line="240" w:lineRule="atLeast"/>
              <w:jc w:val="both"/>
              <w:rPr>
                <w:sz w:val="28"/>
                <w:szCs w:val="28"/>
              </w:rPr>
            </w:pPr>
            <w:r w:rsidRPr="00611EFD">
              <w:rPr>
                <w:sz w:val="28"/>
                <w:szCs w:val="28"/>
              </w:rPr>
              <w:t>- получить навыки  по проведению анализа  и определению категории  производства по пожарной опасности на АТП</w:t>
            </w:r>
            <w:r w:rsidR="00797545" w:rsidRPr="00611EFD">
              <w:rPr>
                <w:sz w:val="28"/>
                <w:szCs w:val="28"/>
              </w:rPr>
              <w:t>;</w:t>
            </w:r>
          </w:p>
        </w:tc>
      </w:tr>
      <w:tr w:rsidR="00B120FE" w:rsidRPr="00611EFD" w:rsidTr="00E97CD5">
        <w:trPr>
          <w:trHeight w:val="432"/>
        </w:trPr>
        <w:tc>
          <w:tcPr>
            <w:tcW w:w="2160" w:type="dxa"/>
          </w:tcPr>
          <w:p w:rsidR="004711C7" w:rsidRPr="00611EFD" w:rsidRDefault="004711C7" w:rsidP="00E97CD5">
            <w:pPr>
              <w:jc w:val="both"/>
              <w:rPr>
                <w:b/>
                <w:sz w:val="28"/>
                <w:szCs w:val="28"/>
              </w:rPr>
            </w:pPr>
          </w:p>
          <w:p w:rsidR="00B120FE" w:rsidRPr="00611EFD" w:rsidRDefault="00B120FE" w:rsidP="00E97CD5">
            <w:pPr>
              <w:jc w:val="both"/>
              <w:rPr>
                <w:b/>
                <w:sz w:val="28"/>
                <w:szCs w:val="28"/>
              </w:rPr>
            </w:pPr>
            <w:r w:rsidRPr="00611EFD">
              <w:rPr>
                <w:b/>
                <w:sz w:val="28"/>
                <w:szCs w:val="28"/>
              </w:rPr>
              <w:t>Задание</w:t>
            </w:r>
          </w:p>
        </w:tc>
        <w:tc>
          <w:tcPr>
            <w:tcW w:w="7920" w:type="dxa"/>
          </w:tcPr>
          <w:p w:rsidR="004711C7" w:rsidRPr="00611EFD" w:rsidRDefault="004711C7" w:rsidP="00E97CD5">
            <w:pPr>
              <w:shd w:val="clear" w:color="auto" w:fill="FFFFFF"/>
              <w:tabs>
                <w:tab w:val="left" w:pos="426"/>
              </w:tabs>
              <w:jc w:val="both"/>
              <w:rPr>
                <w:sz w:val="28"/>
                <w:szCs w:val="28"/>
              </w:rPr>
            </w:pPr>
          </w:p>
          <w:p w:rsidR="00B120FE" w:rsidRPr="00611EFD" w:rsidRDefault="00797545" w:rsidP="00E97CD5">
            <w:pPr>
              <w:shd w:val="clear" w:color="auto" w:fill="FFFFFF"/>
              <w:tabs>
                <w:tab w:val="left" w:pos="426"/>
              </w:tabs>
              <w:jc w:val="both"/>
              <w:rPr>
                <w:sz w:val="28"/>
                <w:szCs w:val="28"/>
              </w:rPr>
            </w:pPr>
            <w:r w:rsidRPr="00611EFD">
              <w:rPr>
                <w:sz w:val="28"/>
                <w:szCs w:val="28"/>
              </w:rPr>
              <w:t>- о</w:t>
            </w:r>
            <w:r w:rsidR="006C1527" w:rsidRPr="00611EFD">
              <w:rPr>
                <w:sz w:val="28"/>
                <w:szCs w:val="28"/>
              </w:rPr>
              <w:t xml:space="preserve">пределить категорию  </w:t>
            </w:r>
            <w:proofErr w:type="spellStart"/>
            <w:r w:rsidR="006C1527" w:rsidRPr="00611EFD">
              <w:rPr>
                <w:sz w:val="28"/>
                <w:szCs w:val="28"/>
              </w:rPr>
              <w:t>взрывопожароопасности</w:t>
            </w:r>
            <w:proofErr w:type="spellEnd"/>
            <w:r w:rsidR="006C1527" w:rsidRPr="00611EFD">
              <w:rPr>
                <w:sz w:val="28"/>
                <w:szCs w:val="28"/>
              </w:rPr>
              <w:t xml:space="preserve">  производств и зон в зависимости от вида и количества применяемых веществ,  от условий окружающей среды.                                                                                                     </w:t>
            </w:r>
          </w:p>
          <w:p w:rsidR="00B120FE" w:rsidRPr="00611EFD" w:rsidRDefault="00B120FE" w:rsidP="00E97CD5">
            <w:pPr>
              <w:jc w:val="both"/>
              <w:rPr>
                <w:sz w:val="28"/>
                <w:szCs w:val="28"/>
              </w:rPr>
            </w:pPr>
          </w:p>
        </w:tc>
      </w:tr>
      <w:tr w:rsidR="00B120FE" w:rsidRPr="00611EFD" w:rsidTr="00E97CD5">
        <w:trPr>
          <w:trHeight w:val="432"/>
        </w:trPr>
        <w:tc>
          <w:tcPr>
            <w:tcW w:w="2160" w:type="dxa"/>
          </w:tcPr>
          <w:p w:rsidR="00B120FE" w:rsidRPr="00611EFD" w:rsidRDefault="00B120FE" w:rsidP="00E97CD5">
            <w:pPr>
              <w:jc w:val="both"/>
              <w:rPr>
                <w:b/>
                <w:sz w:val="28"/>
                <w:szCs w:val="28"/>
              </w:rPr>
            </w:pPr>
            <w:r w:rsidRPr="00611EFD">
              <w:rPr>
                <w:b/>
                <w:sz w:val="28"/>
                <w:szCs w:val="28"/>
              </w:rPr>
              <w:t>Название</w:t>
            </w:r>
          </w:p>
        </w:tc>
        <w:tc>
          <w:tcPr>
            <w:tcW w:w="7920" w:type="dxa"/>
          </w:tcPr>
          <w:p w:rsidR="00B120FE" w:rsidRPr="00611EFD" w:rsidRDefault="000417B5" w:rsidP="00E97CD5">
            <w:pPr>
              <w:jc w:val="both"/>
              <w:rPr>
                <w:sz w:val="28"/>
                <w:szCs w:val="28"/>
              </w:rPr>
            </w:pPr>
            <w:r w:rsidRPr="00611EFD">
              <w:rPr>
                <w:spacing w:val="-9"/>
                <w:sz w:val="28"/>
                <w:szCs w:val="28"/>
              </w:rPr>
              <w:t xml:space="preserve">Определение категории </w:t>
            </w:r>
            <w:proofErr w:type="spellStart"/>
            <w:r w:rsidRPr="00611EFD">
              <w:rPr>
                <w:spacing w:val="-9"/>
                <w:sz w:val="28"/>
                <w:szCs w:val="28"/>
              </w:rPr>
              <w:t>взрывопожароопасности</w:t>
            </w:r>
            <w:proofErr w:type="spellEnd"/>
            <w:r w:rsidRPr="00611EFD">
              <w:rPr>
                <w:spacing w:val="-9"/>
                <w:sz w:val="28"/>
                <w:szCs w:val="28"/>
              </w:rPr>
              <w:t xml:space="preserve"> производств (помещений) и зон. </w:t>
            </w:r>
          </w:p>
        </w:tc>
      </w:tr>
      <w:tr w:rsidR="00B120FE" w:rsidRPr="00611EFD" w:rsidTr="00E97CD5">
        <w:trPr>
          <w:trHeight w:val="432"/>
        </w:trPr>
        <w:tc>
          <w:tcPr>
            <w:tcW w:w="2160" w:type="dxa"/>
          </w:tcPr>
          <w:p w:rsidR="00B120FE" w:rsidRPr="00611EFD" w:rsidRDefault="00B120FE" w:rsidP="00E97CD5">
            <w:pPr>
              <w:jc w:val="both"/>
              <w:rPr>
                <w:b/>
                <w:sz w:val="28"/>
                <w:szCs w:val="28"/>
              </w:rPr>
            </w:pPr>
            <w:r w:rsidRPr="00611EFD">
              <w:rPr>
                <w:b/>
                <w:sz w:val="28"/>
                <w:szCs w:val="28"/>
              </w:rPr>
              <w:t>Обозначение</w:t>
            </w:r>
          </w:p>
        </w:tc>
        <w:tc>
          <w:tcPr>
            <w:tcW w:w="7920" w:type="dxa"/>
          </w:tcPr>
          <w:p w:rsidR="00B120FE" w:rsidRPr="00611EFD" w:rsidRDefault="000417B5" w:rsidP="00E97CD5">
            <w:pPr>
              <w:jc w:val="both"/>
              <w:rPr>
                <w:sz w:val="28"/>
                <w:szCs w:val="28"/>
              </w:rPr>
            </w:pPr>
            <w:r w:rsidRPr="00611EFD">
              <w:rPr>
                <w:sz w:val="28"/>
                <w:szCs w:val="28"/>
              </w:rPr>
              <w:t>ОТ</w:t>
            </w:r>
            <w:proofErr w:type="gramStart"/>
            <w:r w:rsidRPr="00611EFD">
              <w:rPr>
                <w:sz w:val="28"/>
                <w:szCs w:val="28"/>
              </w:rPr>
              <w:t>.П</w:t>
            </w:r>
            <w:proofErr w:type="gramEnd"/>
            <w:r w:rsidRPr="00611EFD">
              <w:rPr>
                <w:sz w:val="28"/>
                <w:szCs w:val="28"/>
              </w:rPr>
              <w:t>Р3.190631.14.00.06</w:t>
            </w:r>
          </w:p>
        </w:tc>
      </w:tr>
      <w:tr w:rsidR="00B120FE" w:rsidRPr="00611EFD" w:rsidTr="00E97CD5">
        <w:trPr>
          <w:trHeight w:val="432"/>
        </w:trPr>
        <w:tc>
          <w:tcPr>
            <w:tcW w:w="2160" w:type="dxa"/>
          </w:tcPr>
          <w:p w:rsidR="00B120FE" w:rsidRPr="00611EFD" w:rsidRDefault="00B120FE" w:rsidP="00E97CD5">
            <w:pPr>
              <w:jc w:val="both"/>
              <w:rPr>
                <w:b/>
                <w:sz w:val="28"/>
                <w:szCs w:val="28"/>
              </w:rPr>
            </w:pPr>
            <w:r w:rsidRPr="00611EFD">
              <w:rPr>
                <w:b/>
                <w:sz w:val="28"/>
                <w:szCs w:val="28"/>
              </w:rPr>
              <w:t>Литература</w:t>
            </w:r>
          </w:p>
        </w:tc>
        <w:tc>
          <w:tcPr>
            <w:tcW w:w="7920" w:type="dxa"/>
          </w:tcPr>
          <w:p w:rsidR="00EF244C" w:rsidRPr="00611EFD" w:rsidRDefault="00EF244C" w:rsidP="00EF244C">
            <w:pPr>
              <w:rPr>
                <w:sz w:val="28"/>
                <w:szCs w:val="28"/>
              </w:rPr>
            </w:pPr>
            <w:r w:rsidRPr="00611EFD">
              <w:rPr>
                <w:bCs/>
                <w:spacing w:val="-4"/>
                <w:sz w:val="28"/>
                <w:szCs w:val="28"/>
              </w:rPr>
              <w:t xml:space="preserve">  </w:t>
            </w:r>
            <w:r w:rsidRPr="00611EFD">
              <w:rPr>
                <w:sz w:val="28"/>
                <w:szCs w:val="28"/>
                <w:lang w:eastAsia="en-US"/>
              </w:rPr>
              <w:t>1.</w:t>
            </w:r>
            <w:r w:rsidRPr="00611EFD">
              <w:rPr>
                <w:sz w:val="28"/>
                <w:szCs w:val="28"/>
              </w:rPr>
              <w:t xml:space="preserve"> </w:t>
            </w:r>
            <w:proofErr w:type="spellStart"/>
            <w:r w:rsidRPr="00611EFD">
              <w:rPr>
                <w:sz w:val="28"/>
                <w:szCs w:val="28"/>
              </w:rPr>
              <w:t>Туревский</w:t>
            </w:r>
            <w:proofErr w:type="spellEnd"/>
            <w:r w:rsidRPr="00611EFD">
              <w:rPr>
                <w:sz w:val="28"/>
                <w:szCs w:val="28"/>
              </w:rPr>
              <w:t xml:space="preserve">  </w:t>
            </w:r>
            <w:proofErr w:type="spellStart"/>
            <w:r w:rsidRPr="00611EFD">
              <w:rPr>
                <w:sz w:val="28"/>
                <w:szCs w:val="28"/>
              </w:rPr>
              <w:t>И.С.Охрана</w:t>
            </w:r>
            <w:proofErr w:type="spellEnd"/>
            <w:r w:rsidRPr="00611EFD">
              <w:rPr>
                <w:sz w:val="28"/>
                <w:szCs w:val="28"/>
              </w:rPr>
              <w:t xml:space="preserve"> труда на автомобильном транспорте,  М.: 2009. </w:t>
            </w:r>
          </w:p>
          <w:p w:rsidR="00EF244C" w:rsidRPr="00611EFD" w:rsidRDefault="00EF244C" w:rsidP="00EF244C">
            <w:pPr>
              <w:rPr>
                <w:sz w:val="28"/>
                <w:szCs w:val="28"/>
                <w:lang w:eastAsia="en-US"/>
              </w:rPr>
            </w:pPr>
            <w:r w:rsidRPr="00611EFD">
              <w:rPr>
                <w:sz w:val="28"/>
                <w:szCs w:val="28"/>
                <w:lang w:eastAsia="en-US"/>
              </w:rPr>
              <w:t xml:space="preserve">  2.Правила пожарной безопасности РФ (ППБ-01-03) и ПОТ РМ-027-2003.</w:t>
            </w:r>
          </w:p>
          <w:p w:rsidR="00EF244C" w:rsidRPr="00611EFD" w:rsidRDefault="00EF244C" w:rsidP="00EF244C">
            <w:pPr>
              <w:rPr>
                <w:sz w:val="28"/>
                <w:szCs w:val="28"/>
                <w:lang w:eastAsia="en-US"/>
              </w:rPr>
            </w:pPr>
            <w:r w:rsidRPr="00611EFD">
              <w:rPr>
                <w:sz w:val="28"/>
                <w:szCs w:val="28"/>
                <w:lang w:eastAsia="en-US"/>
              </w:rPr>
              <w:t xml:space="preserve">  3. «О пожарной безопасности» от 01.04.2005г. №27-ФЗ</w:t>
            </w:r>
          </w:p>
          <w:p w:rsidR="00EF244C" w:rsidRPr="00611EFD" w:rsidRDefault="00EF244C" w:rsidP="00EF244C">
            <w:pPr>
              <w:pStyle w:val="Heading"/>
              <w:spacing w:line="276" w:lineRule="auto"/>
              <w:jc w:val="both"/>
              <w:rPr>
                <w:rFonts w:ascii="Times New Roman" w:hAnsi="Times New Roman" w:cs="Times New Roman"/>
                <w:b w:val="0"/>
                <w:sz w:val="28"/>
                <w:szCs w:val="28"/>
                <w:lang w:eastAsia="en-US"/>
              </w:rPr>
            </w:pPr>
            <w:r w:rsidRPr="00611EFD">
              <w:rPr>
                <w:rFonts w:ascii="Times New Roman" w:hAnsi="Times New Roman" w:cs="Times New Roman"/>
                <w:b w:val="0"/>
                <w:sz w:val="28"/>
                <w:szCs w:val="28"/>
                <w:lang w:eastAsia="en-US"/>
              </w:rPr>
              <w:t xml:space="preserve">  4. НПБ 105-03 Определение категорий помещений и зданий по взрывопожарной и пожарной опасности</w:t>
            </w:r>
          </w:p>
          <w:p w:rsidR="00EF244C" w:rsidRPr="00611EFD" w:rsidRDefault="00EF244C" w:rsidP="00EF244C">
            <w:pPr>
              <w:widowControl w:val="0"/>
              <w:rPr>
                <w:sz w:val="28"/>
                <w:szCs w:val="28"/>
                <w:lang w:eastAsia="en-US"/>
              </w:rPr>
            </w:pPr>
            <w:r w:rsidRPr="00611EFD">
              <w:rPr>
                <w:sz w:val="28"/>
                <w:szCs w:val="28"/>
                <w:lang w:eastAsia="en-US"/>
              </w:rPr>
              <w:t xml:space="preserve">  5. СНиП 31-03-2001 « Производственные  здания».</w:t>
            </w:r>
          </w:p>
          <w:p w:rsidR="00EF244C" w:rsidRPr="00611EFD" w:rsidRDefault="00EF244C" w:rsidP="00EF244C">
            <w:pPr>
              <w:rPr>
                <w:sz w:val="28"/>
                <w:szCs w:val="28"/>
              </w:rPr>
            </w:pPr>
            <w:r w:rsidRPr="00611EFD">
              <w:rPr>
                <w:sz w:val="28"/>
                <w:szCs w:val="28"/>
                <w:lang w:eastAsia="en-US"/>
              </w:rPr>
              <w:t xml:space="preserve">  6.</w:t>
            </w:r>
            <w:r w:rsidRPr="00611EFD">
              <w:rPr>
                <w:snapToGrid w:val="0"/>
                <w:sz w:val="28"/>
                <w:szCs w:val="28"/>
                <w:lang w:eastAsia="en-US"/>
              </w:rPr>
              <w:t>СНиП 21-01-97 "Пожарная безопасность зданий и сооружений".</w:t>
            </w:r>
          </w:p>
          <w:p w:rsidR="00B120FE" w:rsidRPr="00611EFD" w:rsidRDefault="00B120FE" w:rsidP="000417B5">
            <w:pPr>
              <w:shd w:val="clear" w:color="auto" w:fill="FFFFFF"/>
              <w:tabs>
                <w:tab w:val="left" w:pos="426"/>
              </w:tabs>
              <w:jc w:val="both"/>
              <w:rPr>
                <w:sz w:val="28"/>
                <w:szCs w:val="28"/>
              </w:rPr>
            </w:pPr>
          </w:p>
        </w:tc>
      </w:tr>
    </w:tbl>
    <w:p w:rsidR="00B120FE" w:rsidRPr="00611EFD" w:rsidRDefault="00B120FE" w:rsidP="00B120FE">
      <w:pPr>
        <w:jc w:val="both"/>
        <w:rPr>
          <w:b/>
          <w:sz w:val="28"/>
          <w:szCs w:val="28"/>
        </w:rPr>
      </w:pPr>
    </w:p>
    <w:p w:rsidR="000417B5" w:rsidRPr="00611EFD" w:rsidRDefault="000417B5" w:rsidP="00B120FE">
      <w:pPr>
        <w:jc w:val="both"/>
        <w:rPr>
          <w:b/>
          <w:sz w:val="28"/>
          <w:szCs w:val="28"/>
        </w:rPr>
      </w:pPr>
    </w:p>
    <w:p w:rsidR="00B120FE" w:rsidRPr="00611EFD" w:rsidRDefault="00B120FE" w:rsidP="00B120FE">
      <w:pPr>
        <w:jc w:val="center"/>
        <w:rPr>
          <w:b/>
          <w:sz w:val="28"/>
          <w:szCs w:val="28"/>
        </w:rPr>
      </w:pPr>
      <w:r w:rsidRPr="00611EFD">
        <w:rPr>
          <w:b/>
          <w:sz w:val="28"/>
          <w:szCs w:val="28"/>
        </w:rPr>
        <w:t>Порядок выполнения работы:</w:t>
      </w:r>
    </w:p>
    <w:p w:rsidR="00B120FE" w:rsidRPr="00611EFD" w:rsidRDefault="00B120FE" w:rsidP="00B120FE">
      <w:pPr>
        <w:ind w:left="720"/>
        <w:jc w:val="both"/>
        <w:rPr>
          <w:sz w:val="28"/>
          <w:szCs w:val="28"/>
        </w:rPr>
      </w:pPr>
    </w:p>
    <w:p w:rsidR="00B120FE" w:rsidRPr="00611EFD" w:rsidRDefault="00B120FE" w:rsidP="00B120FE">
      <w:pPr>
        <w:jc w:val="both"/>
        <w:rPr>
          <w:b/>
          <w:sz w:val="28"/>
          <w:szCs w:val="28"/>
        </w:rPr>
      </w:pPr>
    </w:p>
    <w:p w:rsidR="004711C7" w:rsidRPr="00611EFD" w:rsidRDefault="004711C7" w:rsidP="004711C7">
      <w:pPr>
        <w:jc w:val="both"/>
        <w:rPr>
          <w:sz w:val="28"/>
          <w:szCs w:val="28"/>
        </w:rPr>
      </w:pPr>
      <w:r w:rsidRPr="00611EFD">
        <w:rPr>
          <w:sz w:val="28"/>
          <w:szCs w:val="28"/>
        </w:rPr>
        <w:t xml:space="preserve">   1.Для выполнения </w:t>
      </w:r>
      <w:proofErr w:type="gramStart"/>
      <w:r w:rsidRPr="00611EFD">
        <w:rPr>
          <w:sz w:val="28"/>
          <w:szCs w:val="28"/>
        </w:rPr>
        <w:t>ПР</w:t>
      </w:r>
      <w:proofErr w:type="gramEnd"/>
      <w:r w:rsidRPr="00611EFD">
        <w:rPr>
          <w:sz w:val="28"/>
          <w:szCs w:val="28"/>
        </w:rPr>
        <w:t>№6 студенту необходимо знать причины пожаров на АТП; классификацию помещений по степени взрывопожарной безопасности;</w:t>
      </w:r>
    </w:p>
    <w:p w:rsidR="004711C7" w:rsidRPr="00611EFD" w:rsidRDefault="004711C7" w:rsidP="004711C7">
      <w:pPr>
        <w:jc w:val="both"/>
        <w:rPr>
          <w:sz w:val="28"/>
          <w:szCs w:val="28"/>
        </w:rPr>
      </w:pPr>
      <w:r w:rsidRPr="00611EFD">
        <w:rPr>
          <w:sz w:val="28"/>
          <w:szCs w:val="28"/>
        </w:rPr>
        <w:t>уметь определять предел огнестойкости строительных конструкций; пользоваться первичными средствами пожаротушения.</w:t>
      </w:r>
    </w:p>
    <w:p w:rsidR="004711C7" w:rsidRPr="00611EFD" w:rsidRDefault="004711C7" w:rsidP="004711C7">
      <w:pPr>
        <w:jc w:val="both"/>
        <w:rPr>
          <w:sz w:val="28"/>
          <w:szCs w:val="28"/>
        </w:rPr>
      </w:pPr>
      <w:r w:rsidRPr="00611EFD">
        <w:rPr>
          <w:sz w:val="28"/>
          <w:szCs w:val="28"/>
        </w:rPr>
        <w:t xml:space="preserve">   2.Записать основные причины возникновения пожаров на АТП.</w:t>
      </w:r>
    </w:p>
    <w:p w:rsidR="004711C7" w:rsidRPr="00611EFD" w:rsidRDefault="004711C7" w:rsidP="004711C7">
      <w:pPr>
        <w:jc w:val="both"/>
        <w:rPr>
          <w:sz w:val="28"/>
          <w:szCs w:val="28"/>
        </w:rPr>
      </w:pPr>
      <w:r w:rsidRPr="00611EFD">
        <w:rPr>
          <w:sz w:val="28"/>
          <w:szCs w:val="28"/>
        </w:rPr>
        <w:t xml:space="preserve">   3.Определить предел огнестойкости строительной конструкции (по варианту).</w:t>
      </w:r>
    </w:p>
    <w:p w:rsidR="004711C7" w:rsidRPr="00611EFD" w:rsidRDefault="004711C7" w:rsidP="004711C7">
      <w:pPr>
        <w:jc w:val="both"/>
        <w:rPr>
          <w:sz w:val="28"/>
          <w:szCs w:val="28"/>
        </w:rPr>
      </w:pPr>
      <w:r w:rsidRPr="00611EFD">
        <w:rPr>
          <w:sz w:val="28"/>
          <w:szCs w:val="28"/>
        </w:rPr>
        <w:t xml:space="preserve">   4.Провести краткий анализ помещений АТП по взрывопожарной и пожарной опасности (по варианту).</w:t>
      </w:r>
    </w:p>
    <w:p w:rsidR="00B120FE" w:rsidRPr="00611EFD" w:rsidRDefault="004711C7" w:rsidP="00B120FE">
      <w:pPr>
        <w:jc w:val="both"/>
        <w:rPr>
          <w:sz w:val="28"/>
          <w:szCs w:val="28"/>
        </w:rPr>
      </w:pPr>
      <w:r w:rsidRPr="00611EFD">
        <w:rPr>
          <w:sz w:val="28"/>
          <w:szCs w:val="28"/>
        </w:rPr>
        <w:lastRenderedPageBreak/>
        <w:t xml:space="preserve">   5.Провести расчет количества первичных средств пожаротушения для производственного помещения  (Приложен</w:t>
      </w:r>
      <w:r w:rsidR="00E97CD5" w:rsidRPr="00611EFD">
        <w:rPr>
          <w:sz w:val="28"/>
          <w:szCs w:val="28"/>
        </w:rPr>
        <w:t>ие 6).</w:t>
      </w:r>
    </w:p>
    <w:p w:rsidR="00B120FE" w:rsidRPr="00611EFD" w:rsidRDefault="00B120FE" w:rsidP="00B120FE">
      <w:pPr>
        <w:jc w:val="both"/>
        <w:rPr>
          <w:b/>
          <w:sz w:val="28"/>
          <w:szCs w:val="28"/>
        </w:rPr>
      </w:pPr>
    </w:p>
    <w:p w:rsidR="00B120FE" w:rsidRPr="00611EFD" w:rsidRDefault="00B120FE" w:rsidP="00B120FE">
      <w:pPr>
        <w:jc w:val="both"/>
        <w:rPr>
          <w:b/>
          <w:i/>
          <w:sz w:val="28"/>
          <w:szCs w:val="28"/>
        </w:rPr>
      </w:pPr>
      <w:r w:rsidRPr="00611EFD">
        <w:rPr>
          <w:b/>
          <w:i/>
          <w:sz w:val="28"/>
          <w:szCs w:val="28"/>
        </w:rPr>
        <w:t>Контрольные вопросы</w:t>
      </w:r>
    </w:p>
    <w:p w:rsidR="00F14C95" w:rsidRPr="00611EFD" w:rsidRDefault="00F14C95" w:rsidP="00F14C95">
      <w:pPr>
        <w:pStyle w:val="12"/>
        <w:shd w:val="clear" w:color="auto" w:fill="auto"/>
        <w:tabs>
          <w:tab w:val="left" w:pos="521"/>
        </w:tabs>
        <w:spacing w:before="0" w:line="276" w:lineRule="auto"/>
        <w:ind w:firstLine="0"/>
        <w:jc w:val="left"/>
        <w:rPr>
          <w:rFonts w:ascii="Times New Roman" w:hAnsi="Times New Roman" w:cs="Times New Roman"/>
          <w:i/>
          <w:sz w:val="28"/>
          <w:szCs w:val="28"/>
        </w:rPr>
      </w:pPr>
    </w:p>
    <w:p w:rsidR="00F14C95" w:rsidRPr="00611EFD" w:rsidRDefault="00F14C95" w:rsidP="006C1527">
      <w:pPr>
        <w:pStyle w:val="12"/>
        <w:shd w:val="clear" w:color="auto" w:fill="auto"/>
        <w:tabs>
          <w:tab w:val="left" w:pos="521"/>
        </w:tabs>
        <w:spacing w:before="0" w:line="276" w:lineRule="auto"/>
        <w:ind w:firstLine="0"/>
        <w:jc w:val="left"/>
        <w:rPr>
          <w:rFonts w:ascii="Times New Roman" w:hAnsi="Times New Roman" w:cs="Times New Roman"/>
          <w:i/>
          <w:sz w:val="28"/>
          <w:szCs w:val="28"/>
        </w:rPr>
      </w:pPr>
      <w:r w:rsidRPr="00611EFD">
        <w:rPr>
          <w:rFonts w:ascii="Times New Roman" w:hAnsi="Times New Roman" w:cs="Times New Roman"/>
          <w:i/>
          <w:sz w:val="28"/>
          <w:szCs w:val="28"/>
        </w:rPr>
        <w:t xml:space="preserve">1. </w:t>
      </w:r>
      <w:r w:rsidRPr="00611EFD">
        <w:rPr>
          <w:rFonts w:ascii="Times New Roman" w:hAnsi="Times New Roman" w:cs="Times New Roman"/>
          <w:i/>
          <w:color w:val="000000"/>
          <w:sz w:val="28"/>
          <w:szCs w:val="28"/>
        </w:rPr>
        <w:t>Какие действия электротока на организм человека вы знаете?</w:t>
      </w:r>
    </w:p>
    <w:p w:rsidR="00F14C95" w:rsidRPr="00611EFD" w:rsidRDefault="00F14C95" w:rsidP="006C1527">
      <w:pPr>
        <w:pStyle w:val="12"/>
        <w:shd w:val="clear" w:color="auto" w:fill="auto"/>
        <w:tabs>
          <w:tab w:val="left" w:pos="521"/>
        </w:tabs>
        <w:spacing w:before="0" w:line="276" w:lineRule="auto"/>
        <w:ind w:right="4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2.Приведите примеры классификации электроустановок и производственных помещений по степени электробезопасности.</w:t>
      </w:r>
    </w:p>
    <w:p w:rsidR="00F14C95" w:rsidRPr="00611EFD" w:rsidRDefault="00F14C95" w:rsidP="006C1527">
      <w:pPr>
        <w:pStyle w:val="12"/>
        <w:shd w:val="clear" w:color="auto" w:fill="auto"/>
        <w:tabs>
          <w:tab w:val="left" w:pos="518"/>
        </w:tabs>
        <w:spacing w:before="0" w:line="276" w:lineRule="auto"/>
        <w:ind w:right="4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3.Какие существуют технические способы и средства защиты от поражения электротоком?</w:t>
      </w:r>
    </w:p>
    <w:p w:rsidR="00F14C95" w:rsidRPr="00611EFD" w:rsidRDefault="00F14C95" w:rsidP="006C1527">
      <w:pPr>
        <w:pStyle w:val="12"/>
        <w:shd w:val="clear" w:color="auto" w:fill="auto"/>
        <w:tabs>
          <w:tab w:val="left" w:pos="523"/>
        </w:tabs>
        <w:spacing w:before="0" w:line="276" w:lineRule="auto"/>
        <w:ind w:right="4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4.Какие мероприятия по обеспечению электробезопасности проводят на АТП?</w:t>
      </w:r>
    </w:p>
    <w:p w:rsidR="00F14C95" w:rsidRPr="00611EFD" w:rsidRDefault="00F14C95" w:rsidP="006C1527">
      <w:pPr>
        <w:pStyle w:val="12"/>
        <w:shd w:val="clear" w:color="auto" w:fill="auto"/>
        <w:tabs>
          <w:tab w:val="left" w:pos="526"/>
        </w:tabs>
        <w:spacing w:before="0" w:line="276" w:lineRule="auto"/>
        <w:ind w:right="4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5.Перечислите основные правила эксплуатации электроустановок, электроинструмента и переносимых светильников.</w:t>
      </w:r>
    </w:p>
    <w:p w:rsidR="00F14C95" w:rsidRPr="00611EFD" w:rsidRDefault="00F14C95" w:rsidP="006C1527">
      <w:pPr>
        <w:pStyle w:val="12"/>
        <w:shd w:val="clear" w:color="auto" w:fill="auto"/>
        <w:tabs>
          <w:tab w:val="left" w:pos="526"/>
        </w:tabs>
        <w:spacing w:before="0" w:line="276" w:lineRule="auto"/>
        <w:ind w:right="40"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6.Какие существуют методы защиты от опасного воздействия статического электричества?</w:t>
      </w:r>
    </w:p>
    <w:p w:rsidR="00F14C95" w:rsidRPr="00611EFD" w:rsidRDefault="00F14C95" w:rsidP="006C1527">
      <w:pPr>
        <w:pStyle w:val="12"/>
        <w:shd w:val="clear" w:color="auto" w:fill="auto"/>
        <w:spacing w:before="0" w:line="276" w:lineRule="auto"/>
        <w:ind w:left="320"/>
        <w:rPr>
          <w:rFonts w:ascii="Times New Roman" w:hAnsi="Times New Roman" w:cs="Times New Roman"/>
          <w:i/>
          <w:sz w:val="28"/>
          <w:szCs w:val="28"/>
        </w:rPr>
      </w:pPr>
      <w:r w:rsidRPr="00611EFD">
        <w:rPr>
          <w:rFonts w:ascii="Times New Roman" w:hAnsi="Times New Roman" w:cs="Times New Roman"/>
          <w:i/>
          <w:sz w:val="28"/>
          <w:szCs w:val="28"/>
        </w:rPr>
        <w:t xml:space="preserve">7. </w:t>
      </w:r>
      <w:r w:rsidRPr="00611EFD">
        <w:rPr>
          <w:rFonts w:ascii="Times New Roman" w:hAnsi="Times New Roman" w:cs="Times New Roman"/>
          <w:i/>
          <w:color w:val="000000"/>
          <w:sz w:val="28"/>
          <w:szCs w:val="28"/>
        </w:rPr>
        <w:t>В чем заключаются функции органов Государственного пожарного надзора?</w:t>
      </w:r>
    </w:p>
    <w:p w:rsidR="00F14C95" w:rsidRPr="00611EFD" w:rsidRDefault="00F14C95" w:rsidP="006C1527">
      <w:pPr>
        <w:pStyle w:val="12"/>
        <w:shd w:val="clear" w:color="auto" w:fill="auto"/>
        <w:tabs>
          <w:tab w:val="left" w:pos="365"/>
        </w:tabs>
        <w:spacing w:before="0" w:line="276" w:lineRule="auto"/>
        <w:ind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8.Каковы основные причины возникновения пожаров на АТП?</w:t>
      </w:r>
    </w:p>
    <w:p w:rsidR="00F14C95" w:rsidRPr="00611EFD" w:rsidRDefault="00F14C95" w:rsidP="006C1527">
      <w:pPr>
        <w:pStyle w:val="12"/>
        <w:shd w:val="clear" w:color="auto" w:fill="auto"/>
        <w:tabs>
          <w:tab w:val="left" w:pos="355"/>
        </w:tabs>
        <w:spacing w:before="0" w:line="276" w:lineRule="auto"/>
        <w:ind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9.В чем измеряются пределы огнестойкости и пределы распростране</w:t>
      </w:r>
      <w:r w:rsidRPr="00611EFD">
        <w:rPr>
          <w:rFonts w:ascii="Times New Roman" w:hAnsi="Times New Roman" w:cs="Times New Roman"/>
          <w:i/>
          <w:color w:val="000000"/>
          <w:sz w:val="28"/>
          <w:szCs w:val="28"/>
        </w:rPr>
        <w:softHyphen/>
        <w:t>ния огня?</w:t>
      </w:r>
    </w:p>
    <w:p w:rsidR="00F14C95" w:rsidRPr="00611EFD" w:rsidRDefault="00F14C95" w:rsidP="006C1527">
      <w:pPr>
        <w:pStyle w:val="12"/>
        <w:shd w:val="clear" w:color="auto" w:fill="auto"/>
        <w:tabs>
          <w:tab w:val="left" w:pos="307"/>
        </w:tabs>
        <w:spacing w:before="0" w:line="276" w:lineRule="auto"/>
        <w:ind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10.Какие существуют классификации помещений АТП по взрывопожар</w:t>
      </w:r>
      <w:r w:rsidRPr="00611EFD">
        <w:rPr>
          <w:rFonts w:ascii="Times New Roman" w:hAnsi="Times New Roman" w:cs="Times New Roman"/>
          <w:i/>
          <w:color w:val="000000"/>
          <w:sz w:val="28"/>
          <w:szCs w:val="28"/>
        </w:rPr>
        <w:softHyphen/>
        <w:t>ной опасности?</w:t>
      </w:r>
    </w:p>
    <w:p w:rsidR="00F14C95" w:rsidRPr="00611EFD" w:rsidRDefault="00F14C95" w:rsidP="006C1527">
      <w:pPr>
        <w:pStyle w:val="12"/>
        <w:shd w:val="clear" w:color="auto" w:fill="auto"/>
        <w:tabs>
          <w:tab w:val="left" w:pos="305"/>
        </w:tabs>
        <w:spacing w:before="0" w:line="276" w:lineRule="auto"/>
        <w:ind w:firstLine="0"/>
        <w:jc w:val="left"/>
        <w:rPr>
          <w:rFonts w:ascii="Times New Roman" w:hAnsi="Times New Roman" w:cs="Times New Roman"/>
          <w:i/>
          <w:sz w:val="28"/>
          <w:szCs w:val="28"/>
        </w:rPr>
      </w:pPr>
      <w:r w:rsidRPr="00611EFD">
        <w:rPr>
          <w:rFonts w:ascii="Times New Roman" w:hAnsi="Times New Roman" w:cs="Times New Roman"/>
          <w:i/>
          <w:color w:val="000000"/>
          <w:sz w:val="28"/>
          <w:szCs w:val="28"/>
        </w:rPr>
        <w:t>11.Какие существуют классификации помещений АТП по пожарной опас</w:t>
      </w:r>
      <w:r w:rsidRPr="00611EFD">
        <w:rPr>
          <w:rFonts w:ascii="Times New Roman" w:hAnsi="Times New Roman" w:cs="Times New Roman"/>
          <w:i/>
          <w:color w:val="000000"/>
          <w:sz w:val="28"/>
          <w:szCs w:val="28"/>
        </w:rPr>
        <w:softHyphen/>
        <w:t>ности?</w:t>
      </w:r>
    </w:p>
    <w:p w:rsidR="00F14C95" w:rsidRPr="00611EFD" w:rsidRDefault="00F14C95" w:rsidP="006C1527">
      <w:pPr>
        <w:pStyle w:val="12"/>
        <w:shd w:val="clear" w:color="auto" w:fill="auto"/>
        <w:spacing w:before="0" w:line="276" w:lineRule="auto"/>
        <w:ind w:left="320"/>
        <w:rPr>
          <w:rFonts w:ascii="Times New Roman" w:hAnsi="Times New Roman" w:cs="Times New Roman"/>
          <w:i/>
          <w:sz w:val="28"/>
          <w:szCs w:val="28"/>
        </w:rPr>
      </w:pPr>
      <w:r w:rsidRPr="00611EFD">
        <w:rPr>
          <w:rFonts w:ascii="Times New Roman" w:hAnsi="Times New Roman" w:cs="Times New Roman"/>
          <w:i/>
          <w:color w:val="000000"/>
          <w:sz w:val="28"/>
          <w:szCs w:val="28"/>
        </w:rPr>
        <w:t xml:space="preserve"> 12. Какие мероприятия проводят на АТП по пожарной профилактике?</w:t>
      </w:r>
    </w:p>
    <w:p w:rsidR="00F14C95" w:rsidRPr="00611EFD" w:rsidRDefault="00F14C95" w:rsidP="006C1527">
      <w:pPr>
        <w:pStyle w:val="12"/>
        <w:shd w:val="clear" w:color="auto" w:fill="auto"/>
        <w:spacing w:before="0" w:line="276" w:lineRule="auto"/>
        <w:ind w:left="320"/>
        <w:rPr>
          <w:rFonts w:ascii="Times New Roman" w:hAnsi="Times New Roman" w:cs="Times New Roman"/>
          <w:i/>
          <w:sz w:val="28"/>
          <w:szCs w:val="28"/>
        </w:rPr>
      </w:pPr>
      <w:r w:rsidRPr="00611EFD">
        <w:rPr>
          <w:rFonts w:ascii="Times New Roman" w:hAnsi="Times New Roman" w:cs="Times New Roman"/>
          <w:i/>
          <w:color w:val="000000"/>
          <w:sz w:val="28"/>
          <w:szCs w:val="28"/>
        </w:rPr>
        <w:t xml:space="preserve"> 13. Какие первичные средства пожаротушения должны быть в АТП?</w:t>
      </w:r>
    </w:p>
    <w:p w:rsidR="00F14C95" w:rsidRPr="00611EFD" w:rsidRDefault="00F14C95" w:rsidP="006C1527">
      <w:pPr>
        <w:pStyle w:val="12"/>
        <w:shd w:val="clear" w:color="auto" w:fill="auto"/>
        <w:spacing w:before="0" w:line="276" w:lineRule="auto"/>
        <w:ind w:left="320"/>
        <w:rPr>
          <w:rFonts w:ascii="Times New Roman" w:hAnsi="Times New Roman" w:cs="Times New Roman"/>
          <w:i/>
          <w:sz w:val="28"/>
          <w:szCs w:val="28"/>
        </w:rPr>
      </w:pPr>
      <w:r w:rsidRPr="00611EFD">
        <w:rPr>
          <w:rFonts w:ascii="Times New Roman" w:hAnsi="Times New Roman" w:cs="Times New Roman"/>
          <w:i/>
          <w:color w:val="000000"/>
          <w:sz w:val="28"/>
          <w:szCs w:val="28"/>
        </w:rPr>
        <w:t xml:space="preserve"> 14. Кто несет ответственность за пожарную безопасность на АТП?</w:t>
      </w:r>
    </w:p>
    <w:p w:rsidR="00B120FE" w:rsidRPr="00611EFD" w:rsidRDefault="00B120FE" w:rsidP="00B120FE">
      <w:pPr>
        <w:jc w:val="both"/>
        <w:rPr>
          <w:sz w:val="28"/>
          <w:szCs w:val="28"/>
        </w:rPr>
      </w:pPr>
    </w:p>
    <w:p w:rsidR="00B120FE" w:rsidRPr="00611EFD" w:rsidRDefault="00B120FE" w:rsidP="00B120FE">
      <w:pPr>
        <w:jc w:val="both"/>
        <w:rPr>
          <w:b/>
          <w:sz w:val="28"/>
          <w:szCs w:val="28"/>
        </w:rPr>
      </w:pPr>
    </w:p>
    <w:p w:rsidR="00B120FE" w:rsidRPr="00611EFD" w:rsidRDefault="00B120FE" w:rsidP="00B120FE">
      <w:pPr>
        <w:jc w:val="both"/>
        <w:rPr>
          <w:b/>
          <w:sz w:val="28"/>
          <w:szCs w:val="28"/>
        </w:rPr>
      </w:pPr>
      <w:r w:rsidRPr="00611EFD">
        <w:rPr>
          <w:b/>
          <w:sz w:val="28"/>
          <w:szCs w:val="28"/>
        </w:rPr>
        <w:t xml:space="preserve">Пример выполнения </w:t>
      </w:r>
      <w:r w:rsidR="006C1527" w:rsidRPr="00611EFD">
        <w:rPr>
          <w:b/>
          <w:sz w:val="28"/>
          <w:szCs w:val="28"/>
        </w:rPr>
        <w:t>практ</w:t>
      </w:r>
      <w:r w:rsidRPr="00611EFD">
        <w:rPr>
          <w:b/>
          <w:sz w:val="28"/>
          <w:szCs w:val="28"/>
        </w:rPr>
        <w:t>ической р</w:t>
      </w:r>
      <w:r w:rsidR="000417B5" w:rsidRPr="00611EFD">
        <w:rPr>
          <w:b/>
          <w:sz w:val="28"/>
          <w:szCs w:val="28"/>
        </w:rPr>
        <w:t>аботы представлен в приложении 6</w:t>
      </w:r>
    </w:p>
    <w:p w:rsidR="00B120FE" w:rsidRPr="00611EFD" w:rsidRDefault="00B120FE" w:rsidP="00B120FE">
      <w:pPr>
        <w:jc w:val="both"/>
        <w:rPr>
          <w:sz w:val="28"/>
          <w:szCs w:val="28"/>
        </w:rPr>
      </w:pPr>
    </w:p>
    <w:p w:rsidR="00B120FE" w:rsidRPr="00611EFD" w:rsidRDefault="00B120FE" w:rsidP="00B120FE">
      <w:pPr>
        <w:jc w:val="both"/>
        <w:rPr>
          <w:sz w:val="28"/>
          <w:szCs w:val="28"/>
        </w:rPr>
      </w:pPr>
    </w:p>
    <w:p w:rsidR="00D81F29" w:rsidRDefault="00D81F29" w:rsidP="003456F0">
      <w:pPr>
        <w:jc w:val="center"/>
        <w:rPr>
          <w:sz w:val="28"/>
          <w:szCs w:val="28"/>
        </w:rPr>
      </w:pPr>
    </w:p>
    <w:p w:rsidR="003456F0" w:rsidRDefault="000D22E7" w:rsidP="003456F0">
      <w:pPr>
        <w:jc w:val="center"/>
        <w:rPr>
          <w:b/>
          <w:sz w:val="28"/>
          <w:szCs w:val="28"/>
        </w:rPr>
      </w:pPr>
      <w:r w:rsidRPr="00611EFD">
        <w:rPr>
          <w:b/>
          <w:sz w:val="28"/>
          <w:szCs w:val="28"/>
        </w:rPr>
        <w:t xml:space="preserve">               </w:t>
      </w:r>
    </w:p>
    <w:p w:rsidR="00B120FE" w:rsidRPr="00611EFD" w:rsidRDefault="000D22E7" w:rsidP="003456F0">
      <w:pPr>
        <w:jc w:val="center"/>
        <w:rPr>
          <w:b/>
          <w:sz w:val="28"/>
          <w:szCs w:val="28"/>
        </w:rPr>
      </w:pPr>
      <w:r w:rsidRPr="00611EFD">
        <w:rPr>
          <w:b/>
          <w:sz w:val="28"/>
          <w:szCs w:val="28"/>
        </w:rPr>
        <w:t xml:space="preserve">                              </w:t>
      </w:r>
      <w:r w:rsidR="006B0778" w:rsidRPr="00611EFD">
        <w:rPr>
          <w:b/>
          <w:sz w:val="28"/>
          <w:szCs w:val="28"/>
        </w:rPr>
        <w:t xml:space="preserve">     </w:t>
      </w:r>
    </w:p>
    <w:p w:rsidR="00B120FE" w:rsidRPr="00611EFD" w:rsidRDefault="00B120FE" w:rsidP="00CC1F86">
      <w:pPr>
        <w:jc w:val="center"/>
        <w:rPr>
          <w:b/>
          <w:sz w:val="28"/>
          <w:szCs w:val="28"/>
        </w:rPr>
      </w:pPr>
    </w:p>
    <w:p w:rsidR="003456F0" w:rsidRDefault="003456F0" w:rsidP="007E1D88">
      <w:pPr>
        <w:jc w:val="center"/>
        <w:rPr>
          <w:b/>
          <w:sz w:val="28"/>
          <w:szCs w:val="28"/>
        </w:rPr>
      </w:pPr>
    </w:p>
    <w:p w:rsidR="007E1D88" w:rsidRPr="00611EFD" w:rsidRDefault="007E1D88" w:rsidP="007E1D88">
      <w:pPr>
        <w:jc w:val="center"/>
        <w:rPr>
          <w:b/>
          <w:sz w:val="28"/>
          <w:szCs w:val="28"/>
        </w:rPr>
      </w:pPr>
      <w:r w:rsidRPr="00611EFD">
        <w:rPr>
          <w:b/>
          <w:sz w:val="28"/>
          <w:szCs w:val="28"/>
        </w:rPr>
        <w:lastRenderedPageBreak/>
        <w:t>Критерии оценки практических работ</w:t>
      </w:r>
    </w:p>
    <w:p w:rsidR="007E1D88" w:rsidRPr="00611EFD" w:rsidRDefault="007E1D88" w:rsidP="007E1D88">
      <w:pPr>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8070"/>
      </w:tblGrid>
      <w:tr w:rsidR="007E1D88" w:rsidRPr="00611EFD" w:rsidTr="007E1D88">
        <w:trPr>
          <w:trHeight w:val="456"/>
        </w:trPr>
        <w:tc>
          <w:tcPr>
            <w:tcW w:w="1002" w:type="dxa"/>
          </w:tcPr>
          <w:p w:rsidR="007E1D88" w:rsidRPr="00611EFD" w:rsidRDefault="007E1D88" w:rsidP="007E1D88">
            <w:pPr>
              <w:rPr>
                <w:b/>
                <w:sz w:val="28"/>
                <w:szCs w:val="28"/>
              </w:rPr>
            </w:pPr>
            <w:r w:rsidRPr="00611EFD">
              <w:rPr>
                <w:b/>
                <w:sz w:val="28"/>
                <w:szCs w:val="28"/>
              </w:rPr>
              <w:t xml:space="preserve"> Балл</w:t>
            </w:r>
          </w:p>
        </w:tc>
        <w:tc>
          <w:tcPr>
            <w:tcW w:w="8070" w:type="dxa"/>
          </w:tcPr>
          <w:p w:rsidR="007E1D88" w:rsidRPr="00611EFD" w:rsidRDefault="007E1D88" w:rsidP="007E1D88">
            <w:pPr>
              <w:ind w:firstLine="720"/>
              <w:jc w:val="center"/>
              <w:rPr>
                <w:b/>
                <w:sz w:val="28"/>
                <w:szCs w:val="28"/>
              </w:rPr>
            </w:pPr>
            <w:r w:rsidRPr="00611EFD">
              <w:rPr>
                <w:b/>
                <w:sz w:val="28"/>
                <w:szCs w:val="28"/>
              </w:rPr>
              <w:t>Критерии оценки (содержательная характеристика)</w:t>
            </w:r>
          </w:p>
        </w:tc>
      </w:tr>
      <w:tr w:rsidR="007E1D88" w:rsidRPr="00611EFD" w:rsidTr="007E1D88">
        <w:trPr>
          <w:trHeight w:val="283"/>
        </w:trPr>
        <w:tc>
          <w:tcPr>
            <w:tcW w:w="1002" w:type="dxa"/>
          </w:tcPr>
          <w:p w:rsidR="007E1D88" w:rsidRPr="00611EFD" w:rsidRDefault="007E1D88" w:rsidP="007E1D88">
            <w:pPr>
              <w:ind w:firstLine="720"/>
              <w:rPr>
                <w:b/>
                <w:sz w:val="28"/>
                <w:szCs w:val="28"/>
              </w:rPr>
            </w:pPr>
          </w:p>
          <w:p w:rsidR="007E1D88" w:rsidRPr="00611EFD" w:rsidRDefault="007E1D88" w:rsidP="007E1D88">
            <w:pPr>
              <w:jc w:val="center"/>
              <w:rPr>
                <w:b/>
                <w:sz w:val="28"/>
                <w:szCs w:val="28"/>
              </w:rPr>
            </w:pPr>
            <w:r w:rsidRPr="00611EFD">
              <w:rPr>
                <w:b/>
                <w:sz w:val="28"/>
                <w:szCs w:val="28"/>
              </w:rPr>
              <w:t>«2»</w:t>
            </w:r>
          </w:p>
        </w:tc>
        <w:tc>
          <w:tcPr>
            <w:tcW w:w="8070" w:type="dxa"/>
          </w:tcPr>
          <w:p w:rsidR="007E1D88" w:rsidRPr="00611EFD" w:rsidRDefault="007E1D88" w:rsidP="007E1D88">
            <w:pPr>
              <w:ind w:firstLine="720"/>
              <w:rPr>
                <w:sz w:val="28"/>
                <w:szCs w:val="28"/>
              </w:rPr>
            </w:pPr>
            <w:r w:rsidRPr="00611EFD">
              <w:rPr>
                <w:sz w:val="28"/>
                <w:szCs w:val="28"/>
              </w:rPr>
              <w:t>Работа выполнена полностью. Студент не владеет теоретическим материалом, допуская ошибки по сущности рассматриваемых (обсуждаемых) вопросов, испытывает затруднения в формулировке собственных обоснованных и аргументированных суждений, допускает ошибки при ответе на дополнительные вопросы. Неуверенно, с большими затруднениями выполняет практические работы.</w:t>
            </w:r>
          </w:p>
        </w:tc>
      </w:tr>
      <w:tr w:rsidR="007E1D88" w:rsidRPr="00611EFD" w:rsidTr="007E1D88">
        <w:trPr>
          <w:trHeight w:val="308"/>
        </w:trPr>
        <w:tc>
          <w:tcPr>
            <w:tcW w:w="1002" w:type="dxa"/>
          </w:tcPr>
          <w:p w:rsidR="007E1D88" w:rsidRPr="00611EFD" w:rsidRDefault="007E1D88" w:rsidP="007E1D88">
            <w:pPr>
              <w:ind w:firstLine="720"/>
              <w:rPr>
                <w:b/>
                <w:sz w:val="28"/>
                <w:szCs w:val="28"/>
              </w:rPr>
            </w:pPr>
          </w:p>
          <w:p w:rsidR="007E1D88" w:rsidRPr="00611EFD" w:rsidRDefault="007E1D88" w:rsidP="007E1D88">
            <w:pPr>
              <w:jc w:val="center"/>
              <w:rPr>
                <w:b/>
                <w:sz w:val="28"/>
                <w:szCs w:val="28"/>
              </w:rPr>
            </w:pPr>
            <w:r w:rsidRPr="00611EFD">
              <w:rPr>
                <w:b/>
                <w:sz w:val="28"/>
                <w:szCs w:val="28"/>
              </w:rPr>
              <w:t>«3»</w:t>
            </w:r>
          </w:p>
        </w:tc>
        <w:tc>
          <w:tcPr>
            <w:tcW w:w="8070" w:type="dxa"/>
          </w:tcPr>
          <w:p w:rsidR="007E1D88" w:rsidRPr="00611EFD" w:rsidRDefault="007E1D88" w:rsidP="007E1D88">
            <w:pPr>
              <w:ind w:firstLine="720"/>
              <w:rPr>
                <w:sz w:val="28"/>
                <w:szCs w:val="28"/>
              </w:rPr>
            </w:pPr>
            <w:r w:rsidRPr="00611EFD">
              <w:rPr>
                <w:sz w:val="28"/>
                <w:szCs w:val="28"/>
              </w:rPr>
              <w:t xml:space="preserve">Работа выполнена полностью. Студент владеет теоретическим материалом на минимально допустимом уровне, отсутствуют ошибки при описании теории, испытывает затруднения в формулировке собственных обоснованных и аргументированных суждений, допуская незначительные ошибки на дополнительные вопросы. Испытывает затруднения при выполнении практических работ. </w:t>
            </w:r>
          </w:p>
        </w:tc>
      </w:tr>
      <w:tr w:rsidR="007E1D88" w:rsidRPr="00611EFD" w:rsidTr="007E1D88">
        <w:trPr>
          <w:trHeight w:val="308"/>
        </w:trPr>
        <w:tc>
          <w:tcPr>
            <w:tcW w:w="1002" w:type="dxa"/>
          </w:tcPr>
          <w:p w:rsidR="007E1D88" w:rsidRPr="00611EFD" w:rsidRDefault="007E1D88" w:rsidP="007E1D88">
            <w:pPr>
              <w:ind w:firstLine="720"/>
              <w:rPr>
                <w:b/>
                <w:sz w:val="28"/>
                <w:szCs w:val="28"/>
              </w:rPr>
            </w:pPr>
          </w:p>
          <w:p w:rsidR="007E1D88" w:rsidRPr="00611EFD" w:rsidRDefault="007E1D88" w:rsidP="007E1D88">
            <w:pPr>
              <w:jc w:val="center"/>
              <w:rPr>
                <w:b/>
                <w:sz w:val="28"/>
                <w:szCs w:val="28"/>
              </w:rPr>
            </w:pPr>
            <w:r w:rsidRPr="00611EFD">
              <w:rPr>
                <w:b/>
                <w:sz w:val="28"/>
                <w:szCs w:val="28"/>
              </w:rPr>
              <w:t>«4»</w:t>
            </w:r>
          </w:p>
        </w:tc>
        <w:tc>
          <w:tcPr>
            <w:tcW w:w="8070" w:type="dxa"/>
          </w:tcPr>
          <w:p w:rsidR="007E1D88" w:rsidRPr="00611EFD" w:rsidRDefault="007E1D88" w:rsidP="007E1D88">
            <w:pPr>
              <w:ind w:firstLine="720"/>
              <w:rPr>
                <w:sz w:val="28"/>
                <w:szCs w:val="28"/>
              </w:rPr>
            </w:pPr>
            <w:r w:rsidRPr="00611EFD">
              <w:rPr>
                <w:sz w:val="28"/>
                <w:szCs w:val="28"/>
              </w:rPr>
              <w:t xml:space="preserve">Работа выполнена полностью. Студент владеет теоретическим материалом, отсутствуют ошибки при описании теории, формулирует собственные, самостоятельные, обоснованные, аргументированные суждения, допуская незначительные ошибки на дополнительные вопросы. Правильно применяет теоретические положения при решении практических вопросов и задач, владеет необходимыми навыками и приемами их выполнения. </w:t>
            </w:r>
          </w:p>
        </w:tc>
      </w:tr>
      <w:tr w:rsidR="007E1D88" w:rsidRPr="00611EFD" w:rsidTr="007E1D88">
        <w:trPr>
          <w:trHeight w:val="1168"/>
        </w:trPr>
        <w:tc>
          <w:tcPr>
            <w:tcW w:w="1002" w:type="dxa"/>
          </w:tcPr>
          <w:p w:rsidR="007E1D88" w:rsidRPr="00611EFD" w:rsidRDefault="007E1D88" w:rsidP="007E1D88">
            <w:pPr>
              <w:ind w:firstLine="720"/>
              <w:rPr>
                <w:b/>
                <w:sz w:val="28"/>
                <w:szCs w:val="28"/>
              </w:rPr>
            </w:pPr>
          </w:p>
          <w:p w:rsidR="007E1D88" w:rsidRPr="00611EFD" w:rsidRDefault="007E1D88" w:rsidP="007E1D88">
            <w:pPr>
              <w:jc w:val="center"/>
              <w:rPr>
                <w:b/>
                <w:sz w:val="28"/>
                <w:szCs w:val="28"/>
              </w:rPr>
            </w:pPr>
            <w:r w:rsidRPr="00611EFD">
              <w:rPr>
                <w:b/>
                <w:sz w:val="28"/>
                <w:szCs w:val="28"/>
              </w:rPr>
              <w:t>«5»</w:t>
            </w:r>
          </w:p>
        </w:tc>
        <w:tc>
          <w:tcPr>
            <w:tcW w:w="8070" w:type="dxa"/>
          </w:tcPr>
          <w:p w:rsidR="007E1D88" w:rsidRPr="00611EFD" w:rsidRDefault="007E1D88" w:rsidP="007E1D88">
            <w:pPr>
              <w:tabs>
                <w:tab w:val="left" w:pos="426"/>
                <w:tab w:val="left" w:pos="709"/>
              </w:tabs>
              <w:ind w:left="284"/>
              <w:jc w:val="both"/>
              <w:rPr>
                <w:sz w:val="28"/>
                <w:szCs w:val="28"/>
              </w:rPr>
            </w:pPr>
            <w:r w:rsidRPr="00611EFD">
              <w:rPr>
                <w:sz w:val="28"/>
                <w:szCs w:val="28"/>
              </w:rPr>
              <w:t>Работа выполнена полностью. Студент владеет теоретическим материалом, отсутствуют ошибки при описании теории, формулирует собственные, самостоятельные, обоснованные, аргументированные суждения, представляет полные и развернутые ответы на дополнительные вопросы. Владеет разносторонними навыками и приемами выполнения практических задач.</w:t>
            </w:r>
          </w:p>
        </w:tc>
      </w:tr>
    </w:tbl>
    <w:p w:rsidR="007E1D88" w:rsidRPr="00611EFD" w:rsidRDefault="007E1D88" w:rsidP="007E1D88">
      <w:pPr>
        <w:rPr>
          <w:b/>
          <w:sz w:val="28"/>
          <w:szCs w:val="28"/>
        </w:rPr>
      </w:pPr>
      <w:r w:rsidRPr="00611EFD">
        <w:rPr>
          <w:b/>
          <w:sz w:val="28"/>
          <w:szCs w:val="28"/>
        </w:rPr>
        <w:t xml:space="preserve">             </w:t>
      </w:r>
    </w:p>
    <w:p w:rsidR="007E1D88" w:rsidRPr="00611EFD" w:rsidRDefault="007E1D88" w:rsidP="007E1D88">
      <w:pPr>
        <w:jc w:val="center"/>
        <w:rPr>
          <w:b/>
          <w:sz w:val="28"/>
          <w:szCs w:val="28"/>
        </w:rPr>
      </w:pPr>
      <w:r w:rsidRPr="00611EFD">
        <w:rPr>
          <w:b/>
          <w:sz w:val="28"/>
          <w:szCs w:val="28"/>
        </w:rPr>
        <w:t>КРИТЕРИИ ОЦЕНИВАНИЯ:</w:t>
      </w:r>
    </w:p>
    <w:p w:rsidR="007E1D88" w:rsidRPr="00611EFD" w:rsidRDefault="007E1D88" w:rsidP="007E1D88">
      <w:pPr>
        <w:ind w:firstLine="720"/>
        <w:rPr>
          <w:sz w:val="28"/>
          <w:szCs w:val="28"/>
        </w:rPr>
      </w:pPr>
      <w:r w:rsidRPr="00611EFD">
        <w:rPr>
          <w:sz w:val="28"/>
          <w:szCs w:val="28"/>
        </w:rPr>
        <w:t>Оценка выполненных практических работ осуществляется в рамках рейтинговой системы (5,0 баллов) по следующим показателям:</w:t>
      </w:r>
    </w:p>
    <w:p w:rsidR="007E1D88" w:rsidRPr="00611EFD" w:rsidRDefault="007E1D88" w:rsidP="007E1D88">
      <w:pPr>
        <w:numPr>
          <w:ilvl w:val="0"/>
          <w:numId w:val="13"/>
        </w:numPr>
        <w:ind w:left="0" w:firstLine="720"/>
        <w:jc w:val="both"/>
        <w:rPr>
          <w:sz w:val="28"/>
          <w:szCs w:val="28"/>
        </w:rPr>
      </w:pPr>
      <w:r w:rsidRPr="00611EFD">
        <w:rPr>
          <w:sz w:val="28"/>
          <w:szCs w:val="28"/>
        </w:rPr>
        <w:t>Владение теоретическим материалом по рассматриваемым вопросам.</w:t>
      </w:r>
    </w:p>
    <w:p w:rsidR="007E1D88" w:rsidRPr="00611EFD" w:rsidRDefault="007E1D88" w:rsidP="007E1D88">
      <w:pPr>
        <w:numPr>
          <w:ilvl w:val="0"/>
          <w:numId w:val="13"/>
        </w:numPr>
        <w:ind w:left="0" w:firstLine="720"/>
        <w:jc w:val="both"/>
        <w:rPr>
          <w:sz w:val="28"/>
          <w:szCs w:val="28"/>
        </w:rPr>
      </w:pPr>
      <w:r w:rsidRPr="00611EFD">
        <w:rPr>
          <w:sz w:val="28"/>
          <w:szCs w:val="28"/>
        </w:rPr>
        <w:t>Работа с различными источниками по вопросам охраны труда.</w:t>
      </w:r>
    </w:p>
    <w:p w:rsidR="007E1D88" w:rsidRPr="00611EFD" w:rsidRDefault="007E1D88" w:rsidP="007E1D88">
      <w:pPr>
        <w:numPr>
          <w:ilvl w:val="0"/>
          <w:numId w:val="13"/>
        </w:numPr>
        <w:ind w:left="0" w:firstLine="720"/>
        <w:jc w:val="both"/>
        <w:rPr>
          <w:sz w:val="28"/>
          <w:szCs w:val="28"/>
        </w:rPr>
      </w:pPr>
      <w:r w:rsidRPr="00611EFD">
        <w:rPr>
          <w:sz w:val="28"/>
          <w:szCs w:val="28"/>
        </w:rPr>
        <w:t>Наличие собственных оценочных, аргументированных, развернутых вопросов.</w:t>
      </w:r>
    </w:p>
    <w:p w:rsidR="007E1D88" w:rsidRPr="00611EFD" w:rsidRDefault="007E1D88" w:rsidP="00242E25">
      <w:pPr>
        <w:numPr>
          <w:ilvl w:val="0"/>
          <w:numId w:val="13"/>
        </w:numPr>
        <w:ind w:left="0" w:firstLine="720"/>
        <w:jc w:val="both"/>
        <w:rPr>
          <w:sz w:val="28"/>
          <w:szCs w:val="28"/>
        </w:rPr>
      </w:pPr>
      <w:r w:rsidRPr="00611EFD">
        <w:rPr>
          <w:sz w:val="28"/>
          <w:szCs w:val="28"/>
        </w:rPr>
        <w:lastRenderedPageBreak/>
        <w:t>Ответы на дополнительные вопросы.</w:t>
      </w:r>
      <w:r w:rsidR="000417B5" w:rsidRPr="00611EFD">
        <w:rPr>
          <w:b/>
          <w:sz w:val="28"/>
          <w:szCs w:val="28"/>
        </w:rPr>
        <w:t xml:space="preserve">                                                                                                         </w:t>
      </w:r>
    </w:p>
    <w:p w:rsidR="007E1D88" w:rsidRPr="00611EFD" w:rsidRDefault="007E1D88" w:rsidP="00CC1F86">
      <w:pPr>
        <w:jc w:val="center"/>
        <w:rPr>
          <w:b/>
          <w:sz w:val="28"/>
          <w:szCs w:val="28"/>
        </w:rPr>
      </w:pPr>
    </w:p>
    <w:p w:rsidR="00C74A60" w:rsidRPr="00611EFD" w:rsidRDefault="00C74A60" w:rsidP="00CC1F86">
      <w:pPr>
        <w:jc w:val="center"/>
        <w:rPr>
          <w:b/>
          <w:sz w:val="28"/>
          <w:szCs w:val="28"/>
        </w:rPr>
      </w:pPr>
    </w:p>
    <w:p w:rsidR="00C74A60" w:rsidRPr="00611EFD" w:rsidRDefault="00C74A60" w:rsidP="00CC1F86">
      <w:pPr>
        <w:jc w:val="center"/>
        <w:rPr>
          <w:b/>
          <w:sz w:val="28"/>
          <w:szCs w:val="28"/>
        </w:rPr>
      </w:pPr>
    </w:p>
    <w:p w:rsidR="007E1D88" w:rsidRPr="00611EFD" w:rsidRDefault="007E1D88" w:rsidP="00CC1F86">
      <w:pPr>
        <w:jc w:val="center"/>
        <w:rPr>
          <w:b/>
          <w:sz w:val="28"/>
          <w:szCs w:val="28"/>
        </w:rPr>
      </w:pPr>
      <w:r w:rsidRPr="00611EFD">
        <w:rPr>
          <w:b/>
          <w:sz w:val="28"/>
          <w:szCs w:val="28"/>
        </w:rPr>
        <w:t>Литература</w:t>
      </w:r>
      <w:r w:rsidR="000417B5" w:rsidRPr="00611EFD">
        <w:rPr>
          <w:b/>
          <w:sz w:val="28"/>
          <w:szCs w:val="28"/>
        </w:rPr>
        <w:t xml:space="preserve"> </w:t>
      </w:r>
      <w:r w:rsidRPr="00611EFD">
        <w:rPr>
          <w:b/>
          <w:sz w:val="28"/>
          <w:szCs w:val="28"/>
        </w:rPr>
        <w:t xml:space="preserve">                                                                                         </w:t>
      </w:r>
    </w:p>
    <w:p w:rsidR="007E1D88" w:rsidRPr="00611EFD" w:rsidRDefault="007E1D88" w:rsidP="007E1D88">
      <w:pPr>
        <w:shd w:val="clear" w:color="auto" w:fill="FFFFFF"/>
        <w:ind w:right="40"/>
        <w:rPr>
          <w:sz w:val="28"/>
          <w:szCs w:val="28"/>
        </w:rPr>
      </w:pPr>
      <w:r w:rsidRPr="00611EFD">
        <w:rPr>
          <w:sz w:val="28"/>
          <w:szCs w:val="28"/>
        </w:rPr>
        <w:t xml:space="preserve"> </w:t>
      </w:r>
    </w:p>
    <w:p w:rsidR="007E1D88" w:rsidRPr="00611EFD" w:rsidRDefault="007E1D88" w:rsidP="007E1D88">
      <w:pPr>
        <w:shd w:val="clear" w:color="auto" w:fill="FFFFFF"/>
        <w:ind w:right="40"/>
        <w:rPr>
          <w:sz w:val="28"/>
          <w:szCs w:val="28"/>
        </w:rPr>
      </w:pPr>
      <w:r w:rsidRPr="00611EFD">
        <w:rPr>
          <w:sz w:val="28"/>
          <w:szCs w:val="28"/>
        </w:rPr>
        <w:t xml:space="preserve"> </w:t>
      </w:r>
      <w:r w:rsidR="00816FE2" w:rsidRPr="00611EFD">
        <w:rPr>
          <w:sz w:val="28"/>
          <w:szCs w:val="28"/>
        </w:rPr>
        <w:t>Основные источники</w:t>
      </w:r>
    </w:p>
    <w:p w:rsidR="007E1D88" w:rsidRPr="00611EFD" w:rsidRDefault="007E1D88" w:rsidP="007E1D88">
      <w:pPr>
        <w:shd w:val="clear" w:color="auto" w:fill="FFFFFF"/>
        <w:ind w:right="40"/>
        <w:rPr>
          <w:sz w:val="28"/>
          <w:szCs w:val="28"/>
        </w:rPr>
      </w:pPr>
      <w:r w:rsidRPr="00611EFD">
        <w:rPr>
          <w:sz w:val="28"/>
          <w:szCs w:val="28"/>
        </w:rPr>
        <w:t xml:space="preserve">1.  </w:t>
      </w:r>
      <w:proofErr w:type="spellStart"/>
      <w:r w:rsidRPr="00611EFD">
        <w:rPr>
          <w:sz w:val="28"/>
          <w:szCs w:val="28"/>
        </w:rPr>
        <w:t>Графкина</w:t>
      </w:r>
      <w:proofErr w:type="spellEnd"/>
      <w:r w:rsidRPr="00611EFD">
        <w:rPr>
          <w:sz w:val="28"/>
          <w:szCs w:val="28"/>
        </w:rPr>
        <w:t xml:space="preserve"> М.В.  Охрана труда и основы экологической безопасности.</w:t>
      </w:r>
    </w:p>
    <w:p w:rsidR="007E1D88" w:rsidRPr="00611EFD" w:rsidRDefault="007E1D88" w:rsidP="007E1D88">
      <w:pPr>
        <w:shd w:val="clear" w:color="auto" w:fill="FFFFFF"/>
        <w:ind w:right="40"/>
        <w:rPr>
          <w:sz w:val="28"/>
          <w:szCs w:val="28"/>
        </w:rPr>
      </w:pPr>
      <w:r w:rsidRPr="00611EFD">
        <w:rPr>
          <w:sz w:val="28"/>
          <w:szCs w:val="28"/>
        </w:rPr>
        <w:t xml:space="preserve">     -М.:  Академия, 2009.</w:t>
      </w:r>
    </w:p>
    <w:p w:rsidR="007E1D88" w:rsidRPr="00611EFD" w:rsidRDefault="007E1D88" w:rsidP="007E1D88">
      <w:pPr>
        <w:shd w:val="clear" w:color="auto" w:fill="FFFFFF"/>
        <w:ind w:right="40"/>
        <w:rPr>
          <w:sz w:val="28"/>
          <w:szCs w:val="28"/>
        </w:rPr>
      </w:pPr>
      <w:r w:rsidRPr="00611EFD">
        <w:rPr>
          <w:sz w:val="28"/>
          <w:szCs w:val="28"/>
        </w:rPr>
        <w:t xml:space="preserve">2.  </w:t>
      </w:r>
      <w:proofErr w:type="spellStart"/>
      <w:r w:rsidRPr="00611EFD">
        <w:rPr>
          <w:sz w:val="28"/>
          <w:szCs w:val="28"/>
        </w:rPr>
        <w:t>Туревский</w:t>
      </w:r>
      <w:proofErr w:type="spellEnd"/>
      <w:r w:rsidRPr="00611EFD">
        <w:rPr>
          <w:sz w:val="28"/>
          <w:szCs w:val="28"/>
        </w:rPr>
        <w:t xml:space="preserve">  И.С. Охрана труда на автомобильном транспорте.    </w:t>
      </w:r>
    </w:p>
    <w:p w:rsidR="007E1D88" w:rsidRPr="00611EFD" w:rsidRDefault="007E1D88" w:rsidP="007E1D88">
      <w:pPr>
        <w:shd w:val="clear" w:color="auto" w:fill="FFFFFF"/>
        <w:ind w:right="40"/>
        <w:rPr>
          <w:sz w:val="28"/>
          <w:szCs w:val="28"/>
        </w:rPr>
      </w:pPr>
      <w:r w:rsidRPr="00611EFD">
        <w:rPr>
          <w:sz w:val="28"/>
          <w:szCs w:val="28"/>
        </w:rPr>
        <w:t xml:space="preserve">   -М.:  Форум-Инфра-М, 2009.     </w:t>
      </w:r>
    </w:p>
    <w:p w:rsidR="007E1D88" w:rsidRPr="00611EFD" w:rsidRDefault="007E1D88" w:rsidP="007E1D88">
      <w:pPr>
        <w:shd w:val="clear" w:color="auto" w:fill="FFFFFF"/>
        <w:ind w:right="40"/>
        <w:rPr>
          <w:sz w:val="28"/>
          <w:szCs w:val="28"/>
        </w:rPr>
      </w:pPr>
    </w:p>
    <w:p w:rsidR="007E1D88" w:rsidRPr="00611EFD" w:rsidRDefault="007E1D88" w:rsidP="007E1D88">
      <w:pPr>
        <w:shd w:val="clear" w:color="auto" w:fill="FFFFFF"/>
        <w:ind w:right="40"/>
        <w:rPr>
          <w:sz w:val="28"/>
          <w:szCs w:val="28"/>
        </w:rPr>
      </w:pPr>
      <w:r w:rsidRPr="00611EFD">
        <w:rPr>
          <w:sz w:val="28"/>
          <w:szCs w:val="28"/>
        </w:rPr>
        <w:t xml:space="preserve"> </w:t>
      </w:r>
      <w:r w:rsidR="00816FE2" w:rsidRPr="00611EFD">
        <w:rPr>
          <w:sz w:val="28"/>
          <w:szCs w:val="28"/>
        </w:rPr>
        <w:t>Дополнительные источники</w:t>
      </w:r>
    </w:p>
    <w:p w:rsidR="007E1D88" w:rsidRPr="00611EFD" w:rsidRDefault="007E1D88" w:rsidP="007E1D88">
      <w:pPr>
        <w:shd w:val="clear" w:color="auto" w:fill="FFFFFF"/>
        <w:ind w:right="40"/>
        <w:rPr>
          <w:sz w:val="28"/>
          <w:szCs w:val="28"/>
        </w:rPr>
      </w:pPr>
    </w:p>
    <w:p w:rsidR="007E1D88" w:rsidRPr="00611EFD" w:rsidRDefault="007E1D88" w:rsidP="007E1D88">
      <w:pPr>
        <w:shd w:val="clear" w:color="auto" w:fill="FFFFFF"/>
        <w:ind w:right="40"/>
        <w:rPr>
          <w:sz w:val="28"/>
          <w:szCs w:val="28"/>
        </w:rPr>
      </w:pPr>
      <w:r w:rsidRPr="00611EFD">
        <w:rPr>
          <w:sz w:val="28"/>
          <w:szCs w:val="28"/>
        </w:rPr>
        <w:t xml:space="preserve">3.  </w:t>
      </w:r>
      <w:proofErr w:type="spellStart"/>
      <w:r w:rsidRPr="00611EFD">
        <w:rPr>
          <w:sz w:val="28"/>
          <w:szCs w:val="28"/>
        </w:rPr>
        <w:t>Девисилов</w:t>
      </w:r>
      <w:proofErr w:type="spellEnd"/>
      <w:r w:rsidRPr="00611EFD">
        <w:rPr>
          <w:sz w:val="28"/>
          <w:szCs w:val="28"/>
        </w:rPr>
        <w:t xml:space="preserve"> В.А.  Охрана труда. </w:t>
      </w:r>
      <w:proofErr w:type="gramStart"/>
      <w:r w:rsidRPr="00611EFD">
        <w:rPr>
          <w:sz w:val="28"/>
          <w:szCs w:val="28"/>
        </w:rPr>
        <w:t>-М</w:t>
      </w:r>
      <w:proofErr w:type="gramEnd"/>
      <w:r w:rsidRPr="00611EFD">
        <w:rPr>
          <w:sz w:val="28"/>
          <w:szCs w:val="28"/>
        </w:rPr>
        <w:t>.: Форум-Инфра-М,2008.</w:t>
      </w:r>
    </w:p>
    <w:p w:rsidR="007E1D88" w:rsidRPr="00611EFD" w:rsidRDefault="007E1D88" w:rsidP="007E1D88">
      <w:pPr>
        <w:shd w:val="clear" w:color="auto" w:fill="FFFFFF"/>
        <w:ind w:right="40"/>
        <w:rPr>
          <w:sz w:val="28"/>
          <w:szCs w:val="28"/>
        </w:rPr>
      </w:pPr>
      <w:r w:rsidRPr="00611EFD">
        <w:rPr>
          <w:sz w:val="28"/>
          <w:szCs w:val="28"/>
        </w:rPr>
        <w:t xml:space="preserve">4.  Попов Ю.П.  Охрана труда.   </w:t>
      </w:r>
      <w:proofErr w:type="gramStart"/>
      <w:r w:rsidRPr="00611EFD">
        <w:rPr>
          <w:sz w:val="28"/>
          <w:szCs w:val="28"/>
        </w:rPr>
        <w:t>-М</w:t>
      </w:r>
      <w:proofErr w:type="gramEnd"/>
      <w:r w:rsidRPr="00611EFD">
        <w:rPr>
          <w:sz w:val="28"/>
          <w:szCs w:val="28"/>
        </w:rPr>
        <w:t xml:space="preserve">.: КНОРУС, 2007. </w:t>
      </w:r>
    </w:p>
    <w:p w:rsidR="007E1D88" w:rsidRPr="00611EFD" w:rsidRDefault="007E1D88" w:rsidP="007E1D88">
      <w:pPr>
        <w:shd w:val="clear" w:color="auto" w:fill="FFFFFF"/>
        <w:ind w:right="40"/>
        <w:rPr>
          <w:sz w:val="28"/>
          <w:szCs w:val="28"/>
        </w:rPr>
      </w:pPr>
      <w:r w:rsidRPr="00611EFD">
        <w:rPr>
          <w:sz w:val="28"/>
          <w:szCs w:val="28"/>
        </w:rPr>
        <w:t xml:space="preserve">5.  Межотраслевые правила по охране труда на  автомобильном     транспорте.  </w:t>
      </w:r>
    </w:p>
    <w:p w:rsidR="007E1D88" w:rsidRPr="00611EFD" w:rsidRDefault="007E1D88" w:rsidP="007E1D88">
      <w:pPr>
        <w:shd w:val="clear" w:color="auto" w:fill="FFFFFF"/>
        <w:ind w:right="40"/>
        <w:rPr>
          <w:sz w:val="28"/>
          <w:szCs w:val="28"/>
        </w:rPr>
      </w:pPr>
      <w:r w:rsidRPr="00611EFD">
        <w:rPr>
          <w:sz w:val="28"/>
          <w:szCs w:val="28"/>
        </w:rPr>
        <w:t xml:space="preserve">    ПОТ РМ-027-2003. –М.: Книга сервис, 2003.</w:t>
      </w:r>
    </w:p>
    <w:p w:rsidR="007E1D88" w:rsidRPr="00611EFD" w:rsidRDefault="007E1D88" w:rsidP="007E1D88">
      <w:pPr>
        <w:shd w:val="clear" w:color="auto" w:fill="FFFFFF"/>
        <w:ind w:right="40"/>
        <w:rPr>
          <w:sz w:val="28"/>
          <w:szCs w:val="28"/>
        </w:rPr>
      </w:pPr>
      <w:r w:rsidRPr="00611EFD">
        <w:rPr>
          <w:sz w:val="28"/>
          <w:szCs w:val="28"/>
        </w:rPr>
        <w:t xml:space="preserve"> Нормативный материал.</w:t>
      </w:r>
    </w:p>
    <w:p w:rsidR="007E1D88" w:rsidRPr="00611EFD" w:rsidRDefault="007E1D88" w:rsidP="007E1D88">
      <w:pPr>
        <w:shd w:val="clear" w:color="auto" w:fill="FFFFFF"/>
        <w:ind w:right="40"/>
        <w:rPr>
          <w:sz w:val="28"/>
          <w:szCs w:val="28"/>
        </w:rPr>
      </w:pPr>
      <w:r w:rsidRPr="00611EFD">
        <w:rPr>
          <w:sz w:val="28"/>
          <w:szCs w:val="28"/>
        </w:rPr>
        <w:t>6.  Конституция РФ 12.12.1993.</w:t>
      </w:r>
    </w:p>
    <w:p w:rsidR="007E1D88" w:rsidRPr="00611EFD" w:rsidRDefault="007E1D88" w:rsidP="007E1D88">
      <w:pPr>
        <w:shd w:val="clear" w:color="auto" w:fill="FFFFFF"/>
        <w:ind w:right="40"/>
        <w:rPr>
          <w:sz w:val="28"/>
          <w:szCs w:val="28"/>
        </w:rPr>
      </w:pPr>
      <w:r w:rsidRPr="00611EFD">
        <w:rPr>
          <w:sz w:val="28"/>
          <w:szCs w:val="28"/>
        </w:rPr>
        <w:t>7. Трудовой кодекс РФ 21.12.2001.</w:t>
      </w:r>
    </w:p>
    <w:p w:rsidR="007E1D88" w:rsidRPr="00611EFD" w:rsidRDefault="007E1D88" w:rsidP="007E1D88">
      <w:pPr>
        <w:shd w:val="clear" w:color="auto" w:fill="FFFFFF"/>
        <w:ind w:right="40"/>
        <w:rPr>
          <w:sz w:val="28"/>
          <w:szCs w:val="28"/>
        </w:rPr>
      </w:pPr>
      <w:r w:rsidRPr="00611EFD">
        <w:rPr>
          <w:sz w:val="28"/>
          <w:szCs w:val="28"/>
        </w:rPr>
        <w:t>8. Гражданский Кодекс РФ 22.12.1995.</w:t>
      </w:r>
    </w:p>
    <w:p w:rsidR="007E1D88" w:rsidRPr="00611EFD" w:rsidRDefault="007E1D88" w:rsidP="007E1D88">
      <w:pPr>
        <w:shd w:val="clear" w:color="auto" w:fill="FFFFFF"/>
        <w:ind w:right="40"/>
        <w:rPr>
          <w:sz w:val="28"/>
          <w:szCs w:val="28"/>
        </w:rPr>
      </w:pPr>
      <w:r w:rsidRPr="00611EFD">
        <w:rPr>
          <w:sz w:val="28"/>
          <w:szCs w:val="28"/>
        </w:rPr>
        <w:t>9. Федеральный закон от 17.07.99.№181-ФЗ.   Об основах охраны труда в   РФ.</w:t>
      </w:r>
    </w:p>
    <w:p w:rsidR="007E1D88" w:rsidRPr="00611EFD" w:rsidRDefault="007E1D88" w:rsidP="007E1D88">
      <w:pPr>
        <w:shd w:val="clear" w:color="auto" w:fill="FFFFFF"/>
        <w:ind w:right="40"/>
        <w:rPr>
          <w:sz w:val="28"/>
          <w:szCs w:val="28"/>
        </w:rPr>
      </w:pPr>
      <w:r w:rsidRPr="00611EFD">
        <w:rPr>
          <w:sz w:val="28"/>
          <w:szCs w:val="28"/>
        </w:rPr>
        <w:t>10.Сборник действующих нормативных   документов по охране труда. Ростов-на-Дону, 2003.</w:t>
      </w:r>
    </w:p>
    <w:p w:rsidR="007E1D88" w:rsidRPr="00611EFD" w:rsidRDefault="007E1D88" w:rsidP="007E1D88">
      <w:pPr>
        <w:rPr>
          <w:sz w:val="28"/>
          <w:szCs w:val="28"/>
        </w:rPr>
      </w:pPr>
      <w:r w:rsidRPr="00611EFD">
        <w:rPr>
          <w:sz w:val="28"/>
          <w:szCs w:val="28"/>
        </w:rPr>
        <w:t xml:space="preserve"> </w:t>
      </w:r>
    </w:p>
    <w:p w:rsidR="007E1D88" w:rsidRPr="00611EFD" w:rsidRDefault="007E1D88" w:rsidP="007E1D88">
      <w:pPr>
        <w:widowControl w:val="0"/>
        <w:suppressAutoHyphens/>
        <w:jc w:val="both"/>
        <w:rPr>
          <w:sz w:val="28"/>
          <w:szCs w:val="28"/>
        </w:rPr>
      </w:pPr>
    </w:p>
    <w:p w:rsidR="007E1D88" w:rsidRPr="00611EFD" w:rsidRDefault="007E1D88" w:rsidP="007E1D88">
      <w:pPr>
        <w:widowControl w:val="0"/>
        <w:suppressAutoHyphens/>
        <w:jc w:val="center"/>
        <w:rPr>
          <w:bCs/>
          <w:sz w:val="28"/>
          <w:szCs w:val="28"/>
        </w:rPr>
      </w:pPr>
      <w:r w:rsidRPr="00611EFD">
        <w:rPr>
          <w:sz w:val="28"/>
          <w:szCs w:val="28"/>
        </w:rPr>
        <w:t xml:space="preserve">Основные нормативные правовые акты </w:t>
      </w:r>
      <w:r w:rsidRPr="00611EFD">
        <w:rPr>
          <w:bCs/>
          <w:sz w:val="28"/>
          <w:szCs w:val="28"/>
        </w:rPr>
        <w:t xml:space="preserve">  </w:t>
      </w:r>
      <w:r w:rsidR="00816FE2" w:rsidRPr="00611EFD">
        <w:rPr>
          <w:sz w:val="28"/>
          <w:szCs w:val="28"/>
        </w:rPr>
        <w:t>по безопасности труда</w:t>
      </w:r>
    </w:p>
    <w:p w:rsidR="007E1D88" w:rsidRPr="00611EFD" w:rsidRDefault="007E1D88" w:rsidP="007E1D88">
      <w:pPr>
        <w:widowControl w:val="0"/>
        <w:suppressAutoHyphens/>
        <w:ind w:firstLine="720"/>
        <w:jc w:val="both"/>
        <w:rPr>
          <w:sz w:val="28"/>
          <w:szCs w:val="28"/>
        </w:rPr>
      </w:pPr>
    </w:p>
    <w:p w:rsidR="007E1D88" w:rsidRPr="00611EFD" w:rsidRDefault="007E1D88" w:rsidP="007E1D88">
      <w:pPr>
        <w:widowControl w:val="0"/>
        <w:suppressAutoHyphens/>
        <w:jc w:val="both"/>
        <w:rPr>
          <w:sz w:val="28"/>
          <w:szCs w:val="28"/>
        </w:rPr>
      </w:pPr>
      <w:r w:rsidRPr="00611EFD">
        <w:rPr>
          <w:sz w:val="28"/>
          <w:szCs w:val="28"/>
        </w:rPr>
        <w:t xml:space="preserve">           ГОСТ</w:t>
      </w:r>
      <w:r w:rsidRPr="00611EFD">
        <w:rPr>
          <w:noProof/>
          <w:sz w:val="28"/>
          <w:szCs w:val="28"/>
        </w:rPr>
        <w:t xml:space="preserve"> 12.1.001—89</w:t>
      </w:r>
      <w:r w:rsidRPr="00611EFD">
        <w:rPr>
          <w:sz w:val="28"/>
          <w:szCs w:val="28"/>
        </w:rPr>
        <w:t xml:space="preserve"> ССБТ. Ультразвук. Общие требования безопасности.</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12.1.002—84.</w:t>
      </w:r>
      <w:r w:rsidRPr="00611EFD">
        <w:rPr>
          <w:sz w:val="28"/>
          <w:szCs w:val="28"/>
        </w:rPr>
        <w:t xml:space="preserve"> Электрические поля промышленной частоты напряжением </w:t>
      </w:r>
      <w:r w:rsidRPr="00611EFD">
        <w:rPr>
          <w:noProof/>
          <w:sz w:val="28"/>
          <w:szCs w:val="28"/>
        </w:rPr>
        <w:t>400</w:t>
      </w:r>
      <w:r w:rsidRPr="00611EFD">
        <w:rPr>
          <w:sz w:val="28"/>
          <w:szCs w:val="28"/>
        </w:rPr>
        <w:t xml:space="preserve"> кВ и выше. Общие требования безопасности.</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12.1.003—83*</w:t>
      </w:r>
      <w:r w:rsidRPr="00611EFD">
        <w:rPr>
          <w:sz w:val="28"/>
          <w:szCs w:val="28"/>
        </w:rPr>
        <w:t xml:space="preserve"> ССБТ. Шум. Общие требования безопасности. </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12.0.004—90</w:t>
      </w:r>
      <w:r w:rsidRPr="00611EFD">
        <w:rPr>
          <w:sz w:val="28"/>
          <w:szCs w:val="28"/>
        </w:rPr>
        <w:t xml:space="preserve"> ССБТ. Обучение </w:t>
      </w:r>
      <w:proofErr w:type="gramStart"/>
      <w:r w:rsidRPr="00611EFD">
        <w:rPr>
          <w:sz w:val="28"/>
          <w:szCs w:val="28"/>
        </w:rPr>
        <w:t>работающих</w:t>
      </w:r>
      <w:proofErr w:type="gramEnd"/>
      <w:r w:rsidRPr="00611EFD">
        <w:rPr>
          <w:sz w:val="28"/>
          <w:szCs w:val="28"/>
        </w:rPr>
        <w:t xml:space="preserve"> безопасности труда.</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12.1.005—88</w:t>
      </w:r>
      <w:r w:rsidRPr="00611EFD">
        <w:rPr>
          <w:sz w:val="28"/>
          <w:szCs w:val="28"/>
        </w:rPr>
        <w:t xml:space="preserve"> ССБТ. Общие санитарно-гигиенические требования к воздуху рабочей зоны.</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12.1.012—90</w:t>
      </w:r>
      <w:r w:rsidRPr="00611EFD">
        <w:rPr>
          <w:sz w:val="28"/>
          <w:szCs w:val="28"/>
        </w:rPr>
        <w:t xml:space="preserve"> ССБТ. Вибрационная безопасность. Общие требования.</w:t>
      </w:r>
    </w:p>
    <w:p w:rsidR="007E1D88" w:rsidRPr="00611EFD" w:rsidRDefault="007E1D88" w:rsidP="007E1D88">
      <w:pPr>
        <w:widowControl w:val="0"/>
        <w:suppressAutoHyphens/>
        <w:ind w:firstLine="720"/>
        <w:jc w:val="both"/>
        <w:rPr>
          <w:sz w:val="28"/>
          <w:szCs w:val="28"/>
        </w:rPr>
      </w:pPr>
      <w:r w:rsidRPr="00611EFD">
        <w:rPr>
          <w:sz w:val="28"/>
          <w:szCs w:val="28"/>
        </w:rPr>
        <w:t xml:space="preserve">ГОСТ </w:t>
      </w:r>
      <w:r w:rsidRPr="00611EFD">
        <w:rPr>
          <w:noProof/>
          <w:sz w:val="28"/>
          <w:szCs w:val="28"/>
        </w:rPr>
        <w:t xml:space="preserve">12.1.038—82 </w:t>
      </w:r>
      <w:r w:rsidRPr="00611EFD">
        <w:rPr>
          <w:sz w:val="28"/>
          <w:szCs w:val="28"/>
        </w:rPr>
        <w:t>ССБТ. Электробезопасность. Предельно допустимые уровни напряжений прикосновения и токов.</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12.1.045—84</w:t>
      </w:r>
      <w:r w:rsidRPr="00611EFD">
        <w:rPr>
          <w:sz w:val="28"/>
          <w:szCs w:val="28"/>
        </w:rPr>
        <w:t xml:space="preserve"> ССБТ. Электростатические поля. Допустимые уровни на рабочих местах и требования к проведению контроля.</w:t>
      </w:r>
    </w:p>
    <w:p w:rsidR="007E1D88" w:rsidRPr="00611EFD" w:rsidRDefault="007E1D88" w:rsidP="007E1D88">
      <w:pPr>
        <w:widowControl w:val="0"/>
        <w:suppressAutoHyphens/>
        <w:ind w:firstLine="720"/>
        <w:jc w:val="both"/>
        <w:rPr>
          <w:sz w:val="28"/>
          <w:szCs w:val="28"/>
        </w:rPr>
      </w:pPr>
      <w:r w:rsidRPr="00611EFD">
        <w:rPr>
          <w:sz w:val="28"/>
          <w:szCs w:val="28"/>
        </w:rPr>
        <w:lastRenderedPageBreak/>
        <w:t>ГОСТ</w:t>
      </w:r>
      <w:r w:rsidRPr="00611EFD">
        <w:rPr>
          <w:noProof/>
          <w:sz w:val="28"/>
          <w:szCs w:val="28"/>
        </w:rPr>
        <w:t xml:space="preserve"> 12.2.003—91</w:t>
      </w:r>
      <w:r w:rsidRPr="00611EFD">
        <w:rPr>
          <w:sz w:val="28"/>
          <w:szCs w:val="28"/>
        </w:rPr>
        <w:t xml:space="preserve"> ССБТ. Оборудование производственное. Общие требования безопасности.</w:t>
      </w:r>
    </w:p>
    <w:p w:rsidR="007E1D88" w:rsidRPr="00611EFD" w:rsidRDefault="007E1D88" w:rsidP="007E1D88">
      <w:pPr>
        <w:widowControl w:val="0"/>
        <w:suppressAutoHyphens/>
        <w:ind w:firstLine="720"/>
        <w:jc w:val="center"/>
        <w:rPr>
          <w:sz w:val="28"/>
          <w:szCs w:val="28"/>
        </w:rPr>
      </w:pPr>
    </w:p>
    <w:p w:rsidR="00242E25" w:rsidRPr="00611EFD" w:rsidRDefault="00242E25" w:rsidP="007E1D88">
      <w:pPr>
        <w:widowControl w:val="0"/>
        <w:suppressAutoHyphens/>
        <w:ind w:firstLine="720"/>
        <w:jc w:val="center"/>
        <w:rPr>
          <w:sz w:val="28"/>
          <w:szCs w:val="28"/>
        </w:rPr>
      </w:pPr>
    </w:p>
    <w:p w:rsidR="007E1D88" w:rsidRPr="00611EFD" w:rsidRDefault="007E1D88" w:rsidP="007E1D88">
      <w:pPr>
        <w:widowControl w:val="0"/>
        <w:suppressAutoHyphens/>
        <w:ind w:firstLine="720"/>
        <w:jc w:val="center"/>
        <w:rPr>
          <w:sz w:val="28"/>
          <w:szCs w:val="28"/>
        </w:rPr>
      </w:pPr>
      <w:r w:rsidRPr="00611EFD">
        <w:rPr>
          <w:sz w:val="28"/>
          <w:szCs w:val="28"/>
        </w:rPr>
        <w:t>Общие эргономические требования.</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12.3.002—75*</w:t>
      </w:r>
      <w:r w:rsidRPr="00611EFD">
        <w:rPr>
          <w:sz w:val="28"/>
          <w:szCs w:val="28"/>
        </w:rPr>
        <w:t xml:space="preserve"> ССБТ. Процессы производственные. Общие требования без</w:t>
      </w:r>
      <w:r w:rsidRPr="00611EFD">
        <w:rPr>
          <w:sz w:val="28"/>
          <w:szCs w:val="28"/>
        </w:rPr>
        <w:softHyphen/>
        <w:t>опасности.</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12.4.026—76*</w:t>
      </w:r>
      <w:r w:rsidRPr="00611EFD">
        <w:rPr>
          <w:sz w:val="28"/>
          <w:szCs w:val="28"/>
        </w:rPr>
        <w:t xml:space="preserve"> ССБТ. Цвета сигнальные и знаки безопасности. </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14202—69.</w:t>
      </w:r>
      <w:r w:rsidRPr="00611EFD">
        <w:rPr>
          <w:sz w:val="28"/>
          <w:szCs w:val="28"/>
        </w:rPr>
        <w:t xml:space="preserve"> Сигнальная окраска трубопроводов.</w:t>
      </w:r>
    </w:p>
    <w:p w:rsidR="007E1D88" w:rsidRPr="00611EFD" w:rsidRDefault="007E1D88" w:rsidP="007E1D88">
      <w:pPr>
        <w:widowControl w:val="0"/>
        <w:suppressAutoHyphens/>
        <w:ind w:firstLine="720"/>
        <w:jc w:val="both"/>
        <w:rPr>
          <w:sz w:val="28"/>
          <w:szCs w:val="28"/>
        </w:rPr>
      </w:pPr>
      <w:r w:rsidRPr="00611EFD">
        <w:rPr>
          <w:sz w:val="28"/>
          <w:szCs w:val="28"/>
        </w:rPr>
        <w:t>ГОСТ</w:t>
      </w:r>
      <w:r w:rsidRPr="00611EFD">
        <w:rPr>
          <w:noProof/>
          <w:sz w:val="28"/>
          <w:szCs w:val="28"/>
        </w:rPr>
        <w:t xml:space="preserve"> 21889—76*.</w:t>
      </w:r>
      <w:r w:rsidRPr="00611EFD">
        <w:rPr>
          <w:sz w:val="28"/>
          <w:szCs w:val="28"/>
        </w:rPr>
        <w:t xml:space="preserve"> Кресло человека-оператора. Общие эргономические требования.</w:t>
      </w:r>
    </w:p>
    <w:p w:rsidR="007E1D88" w:rsidRPr="00611EFD" w:rsidRDefault="007E1D88" w:rsidP="007E1D88">
      <w:pPr>
        <w:widowControl w:val="0"/>
        <w:suppressAutoHyphens/>
        <w:ind w:firstLine="720"/>
        <w:jc w:val="both"/>
        <w:rPr>
          <w:sz w:val="28"/>
          <w:szCs w:val="28"/>
        </w:rPr>
      </w:pPr>
      <w:r w:rsidRPr="00611EFD">
        <w:rPr>
          <w:sz w:val="28"/>
          <w:szCs w:val="28"/>
        </w:rPr>
        <w:t>ГН</w:t>
      </w:r>
      <w:r w:rsidRPr="00611EFD">
        <w:rPr>
          <w:noProof/>
          <w:sz w:val="28"/>
          <w:szCs w:val="28"/>
        </w:rPr>
        <w:t xml:space="preserve"> 2.2.5.563—96.</w:t>
      </w:r>
      <w:r w:rsidRPr="00611EFD">
        <w:rPr>
          <w:sz w:val="28"/>
          <w:szCs w:val="28"/>
        </w:rPr>
        <w:t xml:space="preserve"> Предельно допустимые уровни (ПДУ) загрязнения кожных покро</w:t>
      </w:r>
      <w:r w:rsidRPr="00611EFD">
        <w:rPr>
          <w:sz w:val="28"/>
          <w:szCs w:val="28"/>
        </w:rPr>
        <w:softHyphen/>
        <w:t>вов вредными веществами. Гигиенические нормативы. Минздрав России,</w:t>
      </w:r>
      <w:r w:rsidRPr="00611EFD">
        <w:rPr>
          <w:noProof/>
          <w:sz w:val="28"/>
          <w:szCs w:val="28"/>
        </w:rPr>
        <w:t xml:space="preserve"> 1996.</w:t>
      </w:r>
    </w:p>
    <w:p w:rsidR="007E1D88" w:rsidRPr="00611EFD" w:rsidRDefault="007E1D88" w:rsidP="007E1D88">
      <w:pPr>
        <w:widowControl w:val="0"/>
        <w:suppressAutoHyphens/>
        <w:ind w:firstLine="720"/>
        <w:jc w:val="both"/>
        <w:rPr>
          <w:sz w:val="28"/>
          <w:szCs w:val="28"/>
        </w:rPr>
      </w:pPr>
      <w:r w:rsidRPr="00611EFD">
        <w:rPr>
          <w:sz w:val="28"/>
          <w:szCs w:val="28"/>
        </w:rPr>
        <w:t>ГН</w:t>
      </w:r>
      <w:r w:rsidRPr="00611EFD">
        <w:rPr>
          <w:noProof/>
          <w:sz w:val="28"/>
          <w:szCs w:val="28"/>
        </w:rPr>
        <w:t xml:space="preserve"> 2.2.5.686—98.</w:t>
      </w:r>
      <w:r w:rsidRPr="00611EFD">
        <w:rPr>
          <w:sz w:val="28"/>
          <w:szCs w:val="28"/>
        </w:rPr>
        <w:t xml:space="preserve"> Предельно допустимые концентрации (ПДК) вредных веществ в воздухе рабочей зоны. Гигиенические нормативы. - Минздрав России,</w:t>
      </w:r>
      <w:r w:rsidRPr="00611EFD">
        <w:rPr>
          <w:noProof/>
          <w:sz w:val="28"/>
          <w:szCs w:val="28"/>
        </w:rPr>
        <w:t xml:space="preserve"> 1998.</w:t>
      </w:r>
    </w:p>
    <w:p w:rsidR="007E1D88" w:rsidRPr="00611EFD" w:rsidRDefault="007E1D88" w:rsidP="007E1D88">
      <w:pPr>
        <w:widowControl w:val="0"/>
        <w:suppressAutoHyphens/>
        <w:ind w:firstLine="720"/>
        <w:jc w:val="both"/>
        <w:rPr>
          <w:sz w:val="28"/>
          <w:szCs w:val="28"/>
        </w:rPr>
      </w:pPr>
      <w:r w:rsidRPr="00611EFD">
        <w:rPr>
          <w:sz w:val="28"/>
          <w:szCs w:val="28"/>
        </w:rPr>
        <w:t>ГН</w:t>
      </w:r>
      <w:r w:rsidRPr="00611EFD">
        <w:rPr>
          <w:noProof/>
          <w:sz w:val="28"/>
          <w:szCs w:val="28"/>
        </w:rPr>
        <w:t xml:space="preserve"> 2.2.5.687—98.</w:t>
      </w:r>
      <w:r w:rsidRPr="00611EFD">
        <w:rPr>
          <w:sz w:val="28"/>
          <w:szCs w:val="28"/>
        </w:rPr>
        <w:t xml:space="preserve"> Ориентировочные безопасные уровни воздействия (ОБУВ) вред</w:t>
      </w:r>
      <w:r w:rsidRPr="00611EFD">
        <w:rPr>
          <w:sz w:val="28"/>
          <w:szCs w:val="28"/>
        </w:rPr>
        <w:softHyphen/>
        <w:t>ных веществ в воздухе рабочей зоны. Гигиенические нормативы. - Минздрав России,</w:t>
      </w:r>
      <w:r w:rsidRPr="00611EFD">
        <w:rPr>
          <w:noProof/>
          <w:sz w:val="28"/>
          <w:szCs w:val="28"/>
        </w:rPr>
        <w:t xml:space="preserve"> 1998.</w:t>
      </w:r>
    </w:p>
    <w:p w:rsidR="007E1D88" w:rsidRPr="00611EFD" w:rsidRDefault="007E1D88" w:rsidP="007E1D88">
      <w:pPr>
        <w:widowControl w:val="0"/>
        <w:suppressAutoHyphens/>
        <w:ind w:firstLine="720"/>
        <w:jc w:val="both"/>
        <w:rPr>
          <w:sz w:val="28"/>
          <w:szCs w:val="28"/>
        </w:rPr>
      </w:pPr>
      <w:r w:rsidRPr="00611EFD">
        <w:rPr>
          <w:sz w:val="28"/>
          <w:szCs w:val="28"/>
        </w:rPr>
        <w:t>МУ</w:t>
      </w:r>
      <w:r w:rsidRPr="00611EFD">
        <w:rPr>
          <w:noProof/>
          <w:sz w:val="28"/>
          <w:szCs w:val="28"/>
        </w:rPr>
        <w:t xml:space="preserve"> № 4425—87.</w:t>
      </w:r>
      <w:r w:rsidRPr="00611EFD">
        <w:rPr>
          <w:sz w:val="28"/>
          <w:szCs w:val="28"/>
        </w:rPr>
        <w:t xml:space="preserve"> Методические указания Минздрава СССР. Санитарно-гигиенический контроль систем вентиляции производственных помещений.— М.: Минздрав СССР,</w:t>
      </w:r>
      <w:r w:rsidRPr="00611EFD">
        <w:rPr>
          <w:noProof/>
          <w:sz w:val="28"/>
          <w:szCs w:val="28"/>
        </w:rPr>
        <w:t xml:space="preserve"> 1998.</w:t>
      </w:r>
    </w:p>
    <w:p w:rsidR="007E1D88" w:rsidRPr="00611EFD" w:rsidRDefault="007E1D88" w:rsidP="007E1D88">
      <w:pPr>
        <w:widowControl w:val="0"/>
        <w:suppressAutoHyphens/>
        <w:ind w:firstLine="720"/>
        <w:jc w:val="both"/>
        <w:rPr>
          <w:sz w:val="28"/>
          <w:szCs w:val="28"/>
        </w:rPr>
      </w:pPr>
      <w:r w:rsidRPr="00611EFD">
        <w:rPr>
          <w:sz w:val="28"/>
          <w:szCs w:val="28"/>
        </w:rPr>
        <w:t>НПБ</w:t>
      </w:r>
      <w:r w:rsidRPr="00611EFD">
        <w:rPr>
          <w:noProof/>
          <w:sz w:val="28"/>
          <w:szCs w:val="28"/>
        </w:rPr>
        <w:t xml:space="preserve"> 105—95.</w:t>
      </w:r>
      <w:r w:rsidRPr="00611EFD">
        <w:rPr>
          <w:sz w:val="28"/>
          <w:szCs w:val="28"/>
        </w:rPr>
        <w:t xml:space="preserve"> Нормы пожарной безопасности. Определение категорий помещений и зданий по взрывопожарной и пожарной опасности.— М.: ВНИИПО МВД,</w:t>
      </w:r>
      <w:r w:rsidRPr="00611EFD">
        <w:rPr>
          <w:noProof/>
          <w:sz w:val="28"/>
          <w:szCs w:val="28"/>
        </w:rPr>
        <w:t xml:space="preserve"> 1995.</w:t>
      </w:r>
    </w:p>
    <w:p w:rsidR="007E1D88" w:rsidRPr="00611EFD" w:rsidRDefault="007E1D88" w:rsidP="007E1D88">
      <w:pPr>
        <w:widowControl w:val="0"/>
        <w:suppressAutoHyphens/>
        <w:ind w:firstLine="720"/>
        <w:jc w:val="both"/>
        <w:rPr>
          <w:sz w:val="28"/>
          <w:szCs w:val="28"/>
        </w:rPr>
      </w:pPr>
      <w:r w:rsidRPr="00611EFD">
        <w:rPr>
          <w:sz w:val="28"/>
          <w:szCs w:val="28"/>
        </w:rPr>
        <w:t>Межотраслевые Правила по охране труда (правила безопасности) при эксплуатации электроустановок.- М.: НЦ ЭНАС,</w:t>
      </w:r>
      <w:r w:rsidRPr="00611EFD">
        <w:rPr>
          <w:noProof/>
          <w:sz w:val="28"/>
          <w:szCs w:val="28"/>
        </w:rPr>
        <w:t xml:space="preserve"> 2001.</w:t>
      </w:r>
    </w:p>
    <w:p w:rsidR="007E1D88" w:rsidRPr="00611EFD" w:rsidRDefault="007E1D88" w:rsidP="007E1D88">
      <w:pPr>
        <w:widowControl w:val="0"/>
        <w:suppressAutoHyphens/>
        <w:ind w:firstLine="720"/>
        <w:jc w:val="both"/>
        <w:rPr>
          <w:sz w:val="28"/>
          <w:szCs w:val="28"/>
        </w:rPr>
      </w:pPr>
      <w:proofErr w:type="gramStart"/>
      <w:r w:rsidRPr="00611EFD">
        <w:rPr>
          <w:sz w:val="28"/>
          <w:szCs w:val="28"/>
        </w:rPr>
        <w:t>Р</w:t>
      </w:r>
      <w:proofErr w:type="gramEnd"/>
      <w:r w:rsidRPr="00611EFD">
        <w:rPr>
          <w:sz w:val="28"/>
          <w:szCs w:val="28"/>
        </w:rPr>
        <w:t xml:space="preserve"> </w:t>
      </w:r>
      <w:r w:rsidRPr="00611EFD">
        <w:rPr>
          <w:noProof/>
          <w:sz w:val="28"/>
          <w:szCs w:val="28"/>
        </w:rPr>
        <w:t>2.2.755—99.</w:t>
      </w:r>
      <w:r w:rsidRPr="00611EFD">
        <w:rPr>
          <w:sz w:val="28"/>
          <w:szCs w:val="28"/>
        </w:rPr>
        <w:t xml:space="preserve"> Гигиенические критерии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  М.: Федеральный центр Госсанэпиднадзора Минздрава России,</w:t>
      </w:r>
      <w:r w:rsidRPr="00611EFD">
        <w:rPr>
          <w:noProof/>
          <w:sz w:val="28"/>
          <w:szCs w:val="28"/>
        </w:rPr>
        <w:t xml:space="preserve"> 1999.</w:t>
      </w:r>
    </w:p>
    <w:p w:rsidR="007E1D88" w:rsidRPr="00611EFD" w:rsidRDefault="007E1D88" w:rsidP="007E1D88">
      <w:pPr>
        <w:widowControl w:val="0"/>
        <w:suppressAutoHyphens/>
        <w:ind w:firstLine="720"/>
        <w:jc w:val="both"/>
        <w:rPr>
          <w:sz w:val="28"/>
          <w:szCs w:val="28"/>
        </w:rPr>
      </w:pPr>
      <w:r w:rsidRPr="00611EFD">
        <w:rPr>
          <w:sz w:val="28"/>
          <w:szCs w:val="28"/>
        </w:rPr>
        <w:t>СанПиН</w:t>
      </w:r>
      <w:r w:rsidRPr="00611EFD">
        <w:rPr>
          <w:noProof/>
          <w:sz w:val="28"/>
          <w:szCs w:val="28"/>
        </w:rPr>
        <w:t xml:space="preserve"> 2.2.4.548—96.</w:t>
      </w:r>
      <w:r w:rsidRPr="00611EFD">
        <w:rPr>
          <w:sz w:val="28"/>
          <w:szCs w:val="28"/>
        </w:rPr>
        <w:t xml:space="preserve"> Гигиенические требования к микроклимату производствен</w:t>
      </w:r>
      <w:r w:rsidRPr="00611EFD">
        <w:rPr>
          <w:sz w:val="28"/>
          <w:szCs w:val="28"/>
        </w:rPr>
        <w:softHyphen/>
        <w:t>ных помещений.— М.: Минздрав России,</w:t>
      </w:r>
      <w:r w:rsidRPr="00611EFD">
        <w:rPr>
          <w:noProof/>
          <w:sz w:val="28"/>
          <w:szCs w:val="28"/>
        </w:rPr>
        <w:t xml:space="preserve"> 1997.</w:t>
      </w:r>
    </w:p>
    <w:p w:rsidR="007E1D88" w:rsidRPr="00611EFD" w:rsidRDefault="007E1D88" w:rsidP="007E1D88">
      <w:pPr>
        <w:widowControl w:val="0"/>
        <w:suppressAutoHyphens/>
        <w:ind w:firstLine="720"/>
        <w:jc w:val="both"/>
        <w:rPr>
          <w:sz w:val="28"/>
          <w:szCs w:val="28"/>
        </w:rPr>
      </w:pPr>
      <w:r w:rsidRPr="00611EFD">
        <w:rPr>
          <w:sz w:val="28"/>
          <w:szCs w:val="28"/>
        </w:rPr>
        <w:t>СН</w:t>
      </w:r>
      <w:r w:rsidRPr="00611EFD">
        <w:rPr>
          <w:noProof/>
          <w:sz w:val="28"/>
          <w:szCs w:val="28"/>
        </w:rPr>
        <w:t xml:space="preserve"> 2.2.4/2.1.8.562—96.</w:t>
      </w:r>
      <w:r w:rsidRPr="00611EFD">
        <w:rPr>
          <w:sz w:val="28"/>
          <w:szCs w:val="28"/>
        </w:rPr>
        <w:t xml:space="preserve"> Шум на рабочих местах, в помещениях жилых, общественных зданий и на территории жилой застройки. -  М.: Минздрав России,</w:t>
      </w:r>
      <w:r w:rsidRPr="00611EFD">
        <w:rPr>
          <w:noProof/>
          <w:sz w:val="28"/>
          <w:szCs w:val="28"/>
        </w:rPr>
        <w:t xml:space="preserve"> 1997.</w:t>
      </w:r>
    </w:p>
    <w:p w:rsidR="007E1D88" w:rsidRPr="00611EFD" w:rsidRDefault="007E1D88" w:rsidP="007E1D88">
      <w:pPr>
        <w:widowControl w:val="0"/>
        <w:suppressAutoHyphens/>
        <w:ind w:firstLine="720"/>
        <w:jc w:val="both"/>
        <w:rPr>
          <w:noProof/>
          <w:sz w:val="28"/>
          <w:szCs w:val="28"/>
        </w:rPr>
      </w:pPr>
      <w:r w:rsidRPr="00611EFD">
        <w:rPr>
          <w:sz w:val="28"/>
          <w:szCs w:val="28"/>
        </w:rPr>
        <w:t>СН</w:t>
      </w:r>
      <w:r w:rsidRPr="00611EFD">
        <w:rPr>
          <w:noProof/>
          <w:sz w:val="28"/>
          <w:szCs w:val="28"/>
        </w:rPr>
        <w:t xml:space="preserve"> 2.2.4/2.1.8.556—96.</w:t>
      </w:r>
      <w:r w:rsidRPr="00611EFD">
        <w:rPr>
          <w:sz w:val="28"/>
          <w:szCs w:val="28"/>
        </w:rPr>
        <w:t xml:space="preserve"> Производственная вибрация, вибрация в помещениях жилых и общественных зданий.— М.: Минздрав России,</w:t>
      </w:r>
      <w:r w:rsidRPr="00611EFD">
        <w:rPr>
          <w:noProof/>
          <w:sz w:val="28"/>
          <w:szCs w:val="28"/>
        </w:rPr>
        <w:t xml:space="preserve"> 1997.</w:t>
      </w:r>
    </w:p>
    <w:p w:rsidR="007E1D88" w:rsidRPr="00611EFD" w:rsidRDefault="007E1D88" w:rsidP="007E1D88">
      <w:pPr>
        <w:widowControl w:val="0"/>
        <w:suppressAutoHyphens/>
        <w:ind w:firstLine="720"/>
        <w:jc w:val="both"/>
        <w:rPr>
          <w:noProof/>
          <w:sz w:val="28"/>
          <w:szCs w:val="28"/>
        </w:rPr>
      </w:pPr>
    </w:p>
    <w:p w:rsidR="007E1D88" w:rsidRPr="00611EFD" w:rsidRDefault="007E1D88" w:rsidP="007E1D88">
      <w:pPr>
        <w:widowControl w:val="0"/>
        <w:suppressAutoHyphens/>
        <w:ind w:firstLine="720"/>
        <w:jc w:val="both"/>
        <w:rPr>
          <w:sz w:val="28"/>
          <w:szCs w:val="28"/>
        </w:rPr>
      </w:pPr>
    </w:p>
    <w:p w:rsidR="007E1D88" w:rsidRPr="00611EFD" w:rsidRDefault="007E1D88" w:rsidP="00FE277D">
      <w:pPr>
        <w:jc w:val="center"/>
        <w:rPr>
          <w:b/>
          <w:sz w:val="28"/>
          <w:szCs w:val="28"/>
        </w:rPr>
      </w:pPr>
      <w:r w:rsidRPr="00611EFD">
        <w:rPr>
          <w:b/>
          <w:sz w:val="28"/>
          <w:szCs w:val="28"/>
        </w:rPr>
        <w:t xml:space="preserve"> </w:t>
      </w:r>
    </w:p>
    <w:p w:rsidR="0010709F" w:rsidRPr="009543AA" w:rsidRDefault="0010709F" w:rsidP="009543AA">
      <w:pPr>
        <w:pStyle w:val="ad"/>
        <w:spacing w:after="0"/>
        <w:ind w:left="0"/>
        <w:rPr>
          <w:rFonts w:ascii="Times New Roman" w:hAnsi="Times New Roman"/>
          <w:bCs/>
          <w:iCs/>
          <w:sz w:val="28"/>
          <w:szCs w:val="28"/>
        </w:rPr>
      </w:pPr>
      <w:r w:rsidRPr="009543AA">
        <w:rPr>
          <w:rFonts w:ascii="Times New Roman" w:hAnsi="Times New Roman"/>
          <w:bCs/>
          <w:iCs/>
          <w:sz w:val="28"/>
          <w:szCs w:val="28"/>
        </w:rPr>
        <w:lastRenderedPageBreak/>
        <w:t>Министерство общего и профессионального образования Ростовской области</w:t>
      </w:r>
    </w:p>
    <w:p w:rsidR="0010709F" w:rsidRPr="009543AA" w:rsidRDefault="0010709F" w:rsidP="009543AA">
      <w:pPr>
        <w:pStyle w:val="ab"/>
        <w:spacing w:after="0" w:line="276" w:lineRule="auto"/>
        <w:jc w:val="center"/>
        <w:outlineLvl w:val="0"/>
        <w:rPr>
          <w:bCs/>
          <w:iCs/>
          <w:sz w:val="28"/>
          <w:szCs w:val="28"/>
        </w:rPr>
      </w:pPr>
      <w:r w:rsidRPr="009543AA">
        <w:rPr>
          <w:bCs/>
          <w:iCs/>
          <w:sz w:val="28"/>
          <w:szCs w:val="28"/>
        </w:rPr>
        <w:t xml:space="preserve">государственное бюджетное профессиональное </w:t>
      </w:r>
    </w:p>
    <w:p w:rsidR="0010709F" w:rsidRPr="009543AA" w:rsidRDefault="0010709F" w:rsidP="009543AA">
      <w:pPr>
        <w:pStyle w:val="ab"/>
        <w:spacing w:after="0" w:line="276" w:lineRule="auto"/>
        <w:outlineLvl w:val="0"/>
        <w:rPr>
          <w:bCs/>
          <w:iCs/>
          <w:sz w:val="28"/>
          <w:szCs w:val="28"/>
        </w:rPr>
      </w:pPr>
      <w:r w:rsidRPr="009543AA">
        <w:rPr>
          <w:bCs/>
          <w:iCs/>
          <w:sz w:val="28"/>
          <w:szCs w:val="28"/>
        </w:rPr>
        <w:t xml:space="preserve">                        образовательное учреждение  Ростовской области</w:t>
      </w:r>
    </w:p>
    <w:p w:rsidR="0010709F" w:rsidRPr="009543AA" w:rsidRDefault="0010709F" w:rsidP="009543AA">
      <w:pPr>
        <w:pStyle w:val="ab"/>
        <w:spacing w:after="0" w:line="276" w:lineRule="auto"/>
        <w:jc w:val="center"/>
        <w:outlineLvl w:val="0"/>
        <w:rPr>
          <w:bCs/>
          <w:iCs/>
          <w:sz w:val="28"/>
          <w:szCs w:val="28"/>
        </w:rPr>
      </w:pPr>
      <w:r w:rsidRPr="009543AA">
        <w:rPr>
          <w:bCs/>
          <w:iCs/>
          <w:sz w:val="28"/>
          <w:szCs w:val="28"/>
        </w:rPr>
        <w:t>«</w:t>
      </w:r>
      <w:proofErr w:type="spellStart"/>
      <w:r w:rsidRPr="009543AA">
        <w:rPr>
          <w:bCs/>
          <w:iCs/>
          <w:sz w:val="28"/>
          <w:szCs w:val="28"/>
        </w:rPr>
        <w:t>Белокалитвинский</w:t>
      </w:r>
      <w:proofErr w:type="spellEnd"/>
      <w:r w:rsidRPr="009543AA">
        <w:rPr>
          <w:bCs/>
          <w:iCs/>
          <w:sz w:val="28"/>
          <w:szCs w:val="28"/>
        </w:rPr>
        <w:t xml:space="preserve"> гуманитарно-индустриальный техникум»</w:t>
      </w:r>
    </w:p>
    <w:p w:rsidR="00F731A1" w:rsidRPr="00611EFD" w:rsidRDefault="0010709F" w:rsidP="009543AA">
      <w:pPr>
        <w:pStyle w:val="ab"/>
        <w:spacing w:after="0"/>
        <w:ind w:firstLine="708"/>
        <w:jc w:val="center"/>
        <w:rPr>
          <w:bCs/>
          <w:iCs/>
          <w:sz w:val="28"/>
          <w:szCs w:val="28"/>
        </w:rPr>
      </w:pPr>
      <w:r>
        <w:rPr>
          <w:bCs/>
          <w:iCs/>
          <w:sz w:val="28"/>
          <w:szCs w:val="28"/>
        </w:rPr>
        <w:t xml:space="preserve"> </w:t>
      </w:r>
    </w:p>
    <w:p w:rsidR="00F731A1" w:rsidRPr="00611EFD" w:rsidRDefault="00F731A1" w:rsidP="00F731A1">
      <w:pPr>
        <w:spacing w:line="276" w:lineRule="auto"/>
        <w:rPr>
          <w:sz w:val="28"/>
          <w:szCs w:val="28"/>
        </w:rPr>
      </w:pPr>
    </w:p>
    <w:p w:rsidR="00C74A60" w:rsidRPr="00611EFD" w:rsidRDefault="00F731A1" w:rsidP="00F731A1">
      <w:pPr>
        <w:spacing w:line="276" w:lineRule="auto"/>
        <w:rPr>
          <w:sz w:val="28"/>
          <w:szCs w:val="28"/>
        </w:rPr>
      </w:pPr>
      <w:r w:rsidRPr="00611EFD">
        <w:rPr>
          <w:sz w:val="28"/>
          <w:szCs w:val="28"/>
        </w:rPr>
        <w:t xml:space="preserve">                       </w:t>
      </w:r>
      <w:r w:rsidR="003456F0">
        <w:rPr>
          <w:sz w:val="28"/>
          <w:szCs w:val="28"/>
        </w:rPr>
        <w:t xml:space="preserve">                       </w:t>
      </w:r>
      <w:r w:rsidR="00C74A60" w:rsidRPr="00611EFD">
        <w:rPr>
          <w:sz w:val="28"/>
          <w:szCs w:val="28"/>
        </w:rPr>
        <w:t xml:space="preserve"> </w:t>
      </w:r>
      <w:r w:rsidR="0010709F">
        <w:rPr>
          <w:sz w:val="28"/>
          <w:szCs w:val="28"/>
        </w:rPr>
        <w:t xml:space="preserve"> Специальность 23.02.03 </w:t>
      </w:r>
      <w:r w:rsidR="00C74A60" w:rsidRPr="00611EFD">
        <w:rPr>
          <w:sz w:val="28"/>
          <w:szCs w:val="28"/>
        </w:rPr>
        <w:t xml:space="preserve"> Техническое обслуживание             </w:t>
      </w:r>
    </w:p>
    <w:p w:rsidR="00F731A1" w:rsidRPr="00611EFD" w:rsidRDefault="00C74A60" w:rsidP="00F731A1">
      <w:pPr>
        <w:spacing w:line="276" w:lineRule="auto"/>
        <w:rPr>
          <w:sz w:val="28"/>
          <w:szCs w:val="28"/>
        </w:rPr>
      </w:pPr>
      <w:r w:rsidRPr="00611EFD">
        <w:rPr>
          <w:sz w:val="28"/>
          <w:szCs w:val="28"/>
        </w:rPr>
        <w:t xml:space="preserve">                                                                </w:t>
      </w:r>
      <w:r w:rsidR="003456F0">
        <w:rPr>
          <w:sz w:val="28"/>
          <w:szCs w:val="28"/>
        </w:rPr>
        <w:t xml:space="preserve">       </w:t>
      </w:r>
      <w:r w:rsidRPr="00611EFD">
        <w:rPr>
          <w:sz w:val="28"/>
          <w:szCs w:val="28"/>
        </w:rPr>
        <w:t xml:space="preserve"> и ремонт  автомобильного транспорта </w:t>
      </w:r>
    </w:p>
    <w:p w:rsidR="00F731A1" w:rsidRPr="00611EFD" w:rsidRDefault="00F731A1" w:rsidP="00F731A1">
      <w:pPr>
        <w:spacing w:line="276" w:lineRule="auto"/>
        <w:rPr>
          <w:sz w:val="28"/>
          <w:szCs w:val="28"/>
        </w:rPr>
      </w:pPr>
    </w:p>
    <w:p w:rsidR="00F731A1" w:rsidRPr="00611EFD" w:rsidRDefault="00F731A1" w:rsidP="00F731A1">
      <w:pPr>
        <w:spacing w:line="276" w:lineRule="auto"/>
        <w:rPr>
          <w:sz w:val="28"/>
          <w:szCs w:val="28"/>
        </w:rPr>
      </w:pPr>
    </w:p>
    <w:p w:rsidR="00F731A1" w:rsidRPr="00611EFD" w:rsidRDefault="00F731A1" w:rsidP="00F731A1">
      <w:pPr>
        <w:spacing w:line="276" w:lineRule="auto"/>
        <w:jc w:val="center"/>
        <w:rPr>
          <w:i/>
          <w:sz w:val="28"/>
          <w:szCs w:val="28"/>
        </w:rPr>
      </w:pPr>
      <w:r w:rsidRPr="00611EFD">
        <w:rPr>
          <w:i/>
          <w:sz w:val="28"/>
          <w:szCs w:val="28"/>
        </w:rPr>
        <w:t>(Пример  оформления титульного листа)</w:t>
      </w:r>
    </w:p>
    <w:p w:rsidR="00F731A1" w:rsidRPr="00611EFD" w:rsidRDefault="00F731A1" w:rsidP="00F731A1">
      <w:pPr>
        <w:spacing w:line="276" w:lineRule="auto"/>
        <w:rPr>
          <w:sz w:val="28"/>
          <w:szCs w:val="28"/>
        </w:rPr>
      </w:pPr>
    </w:p>
    <w:p w:rsidR="00F731A1" w:rsidRPr="00B8349D" w:rsidRDefault="00F731A1" w:rsidP="00F731A1">
      <w:pPr>
        <w:spacing w:line="276" w:lineRule="auto"/>
        <w:jc w:val="center"/>
        <w:rPr>
          <w:b/>
          <w:sz w:val="28"/>
          <w:szCs w:val="28"/>
        </w:rPr>
      </w:pPr>
      <w:r w:rsidRPr="00B8349D">
        <w:rPr>
          <w:b/>
          <w:sz w:val="28"/>
          <w:szCs w:val="28"/>
        </w:rPr>
        <w:t>ОТЧЕТ</w:t>
      </w:r>
    </w:p>
    <w:p w:rsidR="00F731A1" w:rsidRPr="00611EFD" w:rsidRDefault="00F731A1" w:rsidP="00F731A1">
      <w:pPr>
        <w:spacing w:line="276" w:lineRule="auto"/>
        <w:jc w:val="center"/>
        <w:rPr>
          <w:sz w:val="28"/>
          <w:szCs w:val="28"/>
        </w:rPr>
      </w:pPr>
      <w:r w:rsidRPr="00611EFD">
        <w:rPr>
          <w:sz w:val="28"/>
          <w:szCs w:val="28"/>
        </w:rPr>
        <w:t>по  практическим  работам</w:t>
      </w:r>
    </w:p>
    <w:p w:rsidR="00F731A1" w:rsidRPr="00611EFD" w:rsidRDefault="00F731A1" w:rsidP="00F731A1">
      <w:pPr>
        <w:spacing w:line="276" w:lineRule="auto"/>
        <w:jc w:val="center"/>
        <w:rPr>
          <w:sz w:val="28"/>
          <w:szCs w:val="28"/>
        </w:rPr>
      </w:pPr>
      <w:r w:rsidRPr="00611EFD">
        <w:rPr>
          <w:sz w:val="28"/>
          <w:szCs w:val="28"/>
        </w:rPr>
        <w:t>дисциплины  ОП.08</w:t>
      </w:r>
      <w:r w:rsidR="00816FE2" w:rsidRPr="00611EFD">
        <w:rPr>
          <w:sz w:val="28"/>
          <w:szCs w:val="28"/>
        </w:rPr>
        <w:t>.</w:t>
      </w:r>
    </w:p>
    <w:p w:rsidR="00F731A1" w:rsidRPr="00611EFD" w:rsidRDefault="00F731A1" w:rsidP="00F731A1">
      <w:pPr>
        <w:spacing w:line="276" w:lineRule="auto"/>
        <w:jc w:val="center"/>
        <w:rPr>
          <w:sz w:val="28"/>
          <w:szCs w:val="28"/>
        </w:rPr>
      </w:pPr>
      <w:r w:rsidRPr="00611EFD">
        <w:rPr>
          <w:sz w:val="28"/>
          <w:szCs w:val="28"/>
        </w:rPr>
        <w:t>ОХРАНА ТРУДА</w:t>
      </w:r>
    </w:p>
    <w:p w:rsidR="00F731A1" w:rsidRPr="00611EFD" w:rsidRDefault="00F731A1" w:rsidP="00F731A1">
      <w:pPr>
        <w:spacing w:line="276" w:lineRule="auto"/>
        <w:jc w:val="center"/>
        <w:rPr>
          <w:sz w:val="28"/>
          <w:szCs w:val="28"/>
        </w:rPr>
      </w:pPr>
    </w:p>
    <w:p w:rsidR="00C74A60" w:rsidRPr="00611EFD" w:rsidRDefault="00C74A60" w:rsidP="00F731A1">
      <w:pPr>
        <w:spacing w:line="276" w:lineRule="auto"/>
        <w:jc w:val="center"/>
        <w:rPr>
          <w:sz w:val="28"/>
          <w:szCs w:val="28"/>
        </w:rPr>
      </w:pPr>
    </w:p>
    <w:p w:rsidR="00C74A60" w:rsidRPr="00611EFD" w:rsidRDefault="00C74A60" w:rsidP="00F731A1">
      <w:pPr>
        <w:spacing w:line="276" w:lineRule="auto"/>
        <w:jc w:val="center"/>
        <w:rPr>
          <w:sz w:val="28"/>
          <w:szCs w:val="28"/>
        </w:rPr>
      </w:pPr>
    </w:p>
    <w:p w:rsidR="00F731A1" w:rsidRPr="00611EFD" w:rsidRDefault="00F731A1" w:rsidP="00F731A1">
      <w:pPr>
        <w:spacing w:line="276" w:lineRule="auto"/>
        <w:rPr>
          <w:sz w:val="28"/>
          <w:szCs w:val="28"/>
        </w:rPr>
      </w:pPr>
      <w:r w:rsidRPr="00611EFD">
        <w:rPr>
          <w:sz w:val="28"/>
          <w:szCs w:val="28"/>
        </w:rPr>
        <w:t>Выполнил:</w:t>
      </w:r>
    </w:p>
    <w:p w:rsidR="00F731A1" w:rsidRPr="00611EFD" w:rsidRDefault="00F731A1" w:rsidP="00F731A1">
      <w:pPr>
        <w:spacing w:line="276" w:lineRule="auto"/>
        <w:rPr>
          <w:sz w:val="28"/>
          <w:szCs w:val="28"/>
        </w:rPr>
      </w:pPr>
      <w:r w:rsidRPr="00611EFD">
        <w:rPr>
          <w:sz w:val="28"/>
          <w:szCs w:val="28"/>
        </w:rPr>
        <w:t>студент  гр.  А</w:t>
      </w:r>
      <w:r w:rsidR="00B8349D">
        <w:rPr>
          <w:sz w:val="28"/>
          <w:szCs w:val="28"/>
        </w:rPr>
        <w:t>-</w:t>
      </w:r>
      <w:r w:rsidRPr="00611EFD">
        <w:rPr>
          <w:sz w:val="28"/>
          <w:szCs w:val="28"/>
        </w:rPr>
        <w:t xml:space="preserve">33                           </w:t>
      </w:r>
      <w:r w:rsidR="00C74A60" w:rsidRPr="00611EFD">
        <w:rPr>
          <w:sz w:val="28"/>
          <w:szCs w:val="28"/>
        </w:rPr>
        <w:t xml:space="preserve">                                              </w:t>
      </w:r>
      <w:r w:rsidRPr="00611EFD">
        <w:rPr>
          <w:sz w:val="28"/>
          <w:szCs w:val="28"/>
        </w:rPr>
        <w:t xml:space="preserve">           Иванов  А.И.</w:t>
      </w:r>
    </w:p>
    <w:p w:rsidR="00F731A1" w:rsidRPr="00611EFD" w:rsidRDefault="00F731A1" w:rsidP="00F731A1">
      <w:pPr>
        <w:spacing w:line="276" w:lineRule="auto"/>
        <w:rPr>
          <w:sz w:val="28"/>
          <w:szCs w:val="28"/>
        </w:rPr>
      </w:pPr>
    </w:p>
    <w:p w:rsidR="00F731A1" w:rsidRPr="00611EFD" w:rsidRDefault="00F731A1" w:rsidP="00F731A1">
      <w:pPr>
        <w:spacing w:line="276" w:lineRule="auto"/>
        <w:rPr>
          <w:sz w:val="28"/>
          <w:szCs w:val="28"/>
        </w:rPr>
      </w:pPr>
    </w:p>
    <w:p w:rsidR="00F731A1" w:rsidRPr="00611EFD" w:rsidRDefault="00F731A1" w:rsidP="00F731A1">
      <w:pPr>
        <w:spacing w:line="276" w:lineRule="auto"/>
        <w:rPr>
          <w:sz w:val="28"/>
          <w:szCs w:val="28"/>
        </w:rPr>
      </w:pPr>
      <w:r w:rsidRPr="00611EFD">
        <w:rPr>
          <w:sz w:val="28"/>
          <w:szCs w:val="28"/>
        </w:rPr>
        <w:t>Проверил:</w:t>
      </w:r>
    </w:p>
    <w:p w:rsidR="00F731A1" w:rsidRPr="00611EFD" w:rsidRDefault="00F731A1" w:rsidP="00F731A1">
      <w:pPr>
        <w:spacing w:line="276" w:lineRule="auto"/>
        <w:rPr>
          <w:sz w:val="28"/>
          <w:szCs w:val="28"/>
        </w:rPr>
      </w:pPr>
      <w:r w:rsidRPr="00611EFD">
        <w:rPr>
          <w:sz w:val="28"/>
          <w:szCs w:val="28"/>
        </w:rPr>
        <w:t xml:space="preserve">преподаватель                                     </w:t>
      </w:r>
      <w:r w:rsidR="00C74A60" w:rsidRPr="00611EFD">
        <w:rPr>
          <w:sz w:val="28"/>
          <w:szCs w:val="28"/>
        </w:rPr>
        <w:t xml:space="preserve">                </w:t>
      </w:r>
      <w:r w:rsidR="003456F0">
        <w:rPr>
          <w:sz w:val="28"/>
          <w:szCs w:val="28"/>
        </w:rPr>
        <w:t xml:space="preserve">                               </w:t>
      </w:r>
      <w:r w:rsidRPr="00611EFD">
        <w:rPr>
          <w:sz w:val="28"/>
          <w:szCs w:val="28"/>
        </w:rPr>
        <w:t xml:space="preserve">  Цыганков Ю.А.</w:t>
      </w:r>
    </w:p>
    <w:p w:rsidR="00F731A1" w:rsidRPr="00611EFD" w:rsidRDefault="00F731A1" w:rsidP="00F731A1">
      <w:pPr>
        <w:spacing w:line="276" w:lineRule="auto"/>
        <w:rPr>
          <w:sz w:val="28"/>
          <w:szCs w:val="28"/>
        </w:rPr>
      </w:pPr>
    </w:p>
    <w:p w:rsidR="00F731A1" w:rsidRPr="00611EFD" w:rsidRDefault="00F731A1" w:rsidP="00F731A1">
      <w:pPr>
        <w:spacing w:line="276" w:lineRule="auto"/>
        <w:rPr>
          <w:sz w:val="28"/>
          <w:szCs w:val="28"/>
        </w:rPr>
      </w:pPr>
    </w:p>
    <w:p w:rsidR="00C74A60" w:rsidRDefault="00C74A60" w:rsidP="003456F0">
      <w:pPr>
        <w:spacing w:line="276" w:lineRule="auto"/>
        <w:rPr>
          <w:sz w:val="28"/>
          <w:szCs w:val="28"/>
        </w:rPr>
      </w:pPr>
    </w:p>
    <w:p w:rsidR="003456F0" w:rsidRPr="00611EFD" w:rsidRDefault="003456F0" w:rsidP="003456F0">
      <w:pPr>
        <w:spacing w:line="276" w:lineRule="auto"/>
        <w:rPr>
          <w:sz w:val="28"/>
          <w:szCs w:val="28"/>
        </w:rPr>
      </w:pPr>
    </w:p>
    <w:p w:rsidR="00C94ABE" w:rsidRDefault="00C94ABE" w:rsidP="003456F0">
      <w:pPr>
        <w:spacing w:line="276" w:lineRule="auto"/>
        <w:rPr>
          <w:sz w:val="28"/>
          <w:szCs w:val="28"/>
        </w:rPr>
      </w:pPr>
    </w:p>
    <w:p w:rsidR="00FE277D" w:rsidRPr="00611EFD" w:rsidRDefault="00FE277D" w:rsidP="003456F0">
      <w:pPr>
        <w:spacing w:line="276" w:lineRule="auto"/>
        <w:rPr>
          <w:sz w:val="28"/>
          <w:szCs w:val="28"/>
        </w:rPr>
      </w:pPr>
    </w:p>
    <w:p w:rsidR="003456F0" w:rsidRPr="00611EFD" w:rsidRDefault="003456F0" w:rsidP="00F731A1">
      <w:pPr>
        <w:spacing w:line="276" w:lineRule="auto"/>
        <w:jc w:val="center"/>
        <w:rPr>
          <w:sz w:val="28"/>
          <w:szCs w:val="28"/>
        </w:rPr>
      </w:pPr>
    </w:p>
    <w:p w:rsidR="00C74A60" w:rsidRPr="00611EFD" w:rsidRDefault="00C74A60" w:rsidP="00F731A1">
      <w:pPr>
        <w:spacing w:line="276" w:lineRule="auto"/>
        <w:jc w:val="center"/>
        <w:rPr>
          <w:sz w:val="28"/>
          <w:szCs w:val="28"/>
        </w:rPr>
      </w:pPr>
    </w:p>
    <w:p w:rsidR="00F731A1" w:rsidRPr="00611EFD" w:rsidRDefault="00F731A1" w:rsidP="00F731A1">
      <w:pPr>
        <w:spacing w:line="276" w:lineRule="auto"/>
        <w:jc w:val="center"/>
        <w:rPr>
          <w:sz w:val="28"/>
          <w:szCs w:val="28"/>
        </w:rPr>
      </w:pPr>
      <w:r w:rsidRPr="00611EFD">
        <w:rPr>
          <w:sz w:val="28"/>
          <w:szCs w:val="28"/>
        </w:rPr>
        <w:t>г. Белая  Калитва</w:t>
      </w:r>
    </w:p>
    <w:p w:rsidR="00F731A1" w:rsidRPr="00611EFD" w:rsidRDefault="00B8349D" w:rsidP="00F731A1">
      <w:pPr>
        <w:spacing w:line="276" w:lineRule="auto"/>
        <w:jc w:val="center"/>
        <w:rPr>
          <w:sz w:val="28"/>
          <w:szCs w:val="28"/>
        </w:rPr>
      </w:pPr>
      <w:r>
        <w:rPr>
          <w:sz w:val="28"/>
          <w:szCs w:val="28"/>
        </w:rPr>
        <w:t>2018/2019</w:t>
      </w:r>
      <w:r w:rsidR="00F731A1" w:rsidRPr="00611EFD">
        <w:rPr>
          <w:sz w:val="28"/>
          <w:szCs w:val="28"/>
        </w:rPr>
        <w:t xml:space="preserve"> </w:t>
      </w:r>
    </w:p>
    <w:p w:rsidR="00C74A60" w:rsidRPr="00611EFD" w:rsidRDefault="00C74A60" w:rsidP="00C74A60">
      <w:pPr>
        <w:spacing w:line="276" w:lineRule="auto"/>
        <w:rPr>
          <w:sz w:val="28"/>
          <w:szCs w:val="28"/>
        </w:rPr>
      </w:pPr>
    </w:p>
    <w:p w:rsidR="003456F0" w:rsidRDefault="00740727" w:rsidP="00740727">
      <w:pPr>
        <w:rPr>
          <w:b/>
        </w:rPr>
      </w:pPr>
      <w:r>
        <w:rPr>
          <w:b/>
        </w:rPr>
        <w:t xml:space="preserve">                                                                                                                             </w:t>
      </w:r>
      <w:r w:rsidR="00075114">
        <w:rPr>
          <w:b/>
        </w:rPr>
        <w:t xml:space="preserve">      </w:t>
      </w:r>
      <w:r>
        <w:rPr>
          <w:b/>
        </w:rPr>
        <w:t xml:space="preserve">      </w:t>
      </w:r>
      <w:r w:rsidR="004B188C" w:rsidRPr="00350030">
        <w:rPr>
          <w:b/>
        </w:rPr>
        <w:t xml:space="preserve">   </w:t>
      </w:r>
      <w:r w:rsidR="003456F0">
        <w:rPr>
          <w:b/>
        </w:rPr>
        <w:t xml:space="preserve">                                     </w:t>
      </w:r>
    </w:p>
    <w:p w:rsidR="003456F0" w:rsidRDefault="003456F0" w:rsidP="00740727">
      <w:pPr>
        <w:rPr>
          <w:b/>
        </w:rPr>
      </w:pPr>
    </w:p>
    <w:p w:rsidR="002501D8" w:rsidRPr="0010709F" w:rsidRDefault="006B0778" w:rsidP="0010709F">
      <w:proofErr w:type="gramStart"/>
      <w:r w:rsidRPr="00AA0DF4">
        <w:rPr>
          <w:color w:val="FFFFFF" w:themeColor="background1"/>
        </w:rPr>
        <w:t>П</w:t>
      </w:r>
      <w:proofErr w:type="gramEnd"/>
      <w:r w:rsidR="00AA0DF4" w:rsidRPr="00AA0DF4">
        <w:rPr>
          <w:color w:val="FFFFFF" w:themeColor="background1"/>
        </w:rPr>
        <w:t xml:space="preserve">      </w:t>
      </w:r>
      <w:r w:rsidR="00AA0DF4">
        <w:t xml:space="preserve">                                                                                                                               П</w:t>
      </w:r>
      <w:r w:rsidRPr="003456F0">
        <w:t>риложение 1</w:t>
      </w:r>
    </w:p>
    <w:tbl>
      <w:tblPr>
        <w:tblW w:w="1015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615"/>
        <w:gridCol w:w="1255"/>
        <w:gridCol w:w="882"/>
        <w:gridCol w:w="178"/>
        <w:gridCol w:w="567"/>
        <w:gridCol w:w="142"/>
        <w:gridCol w:w="3119"/>
        <w:gridCol w:w="474"/>
        <w:gridCol w:w="361"/>
        <w:gridCol w:w="290"/>
        <w:gridCol w:w="859"/>
        <w:gridCol w:w="425"/>
        <w:gridCol w:w="567"/>
      </w:tblGrid>
      <w:tr w:rsidR="00B120FE" w:rsidRPr="00350030" w:rsidTr="009543AA">
        <w:trPr>
          <w:trHeight w:val="9786"/>
        </w:trPr>
        <w:tc>
          <w:tcPr>
            <w:tcW w:w="10150" w:type="dxa"/>
            <w:gridSpan w:val="14"/>
            <w:tcBorders>
              <w:top w:val="single" w:sz="8" w:space="0" w:color="auto"/>
              <w:left w:val="single" w:sz="8" w:space="0" w:color="auto"/>
              <w:bottom w:val="single" w:sz="8" w:space="0" w:color="auto"/>
              <w:right w:val="single" w:sz="8" w:space="0" w:color="auto"/>
            </w:tcBorders>
          </w:tcPr>
          <w:p w:rsidR="00B120FE" w:rsidRPr="00350030" w:rsidRDefault="00B120FE" w:rsidP="00E97CD5">
            <w:pPr>
              <w:jc w:val="center"/>
            </w:pPr>
            <w:r w:rsidRPr="00350030">
              <w:t>Практическая работа №1</w:t>
            </w:r>
          </w:p>
          <w:p w:rsidR="00B120FE" w:rsidRPr="00350030" w:rsidRDefault="00B120FE" w:rsidP="00E97CD5">
            <w:r w:rsidRPr="00350030">
              <w:t xml:space="preserve">   Тема: Ознакомление с федеральными законами и нормативно-технической документацией.</w:t>
            </w:r>
          </w:p>
          <w:p w:rsidR="00B120FE" w:rsidRPr="00350030" w:rsidRDefault="00B120FE" w:rsidP="00E97CD5">
            <w:r w:rsidRPr="00350030">
              <w:t xml:space="preserve">   Цель работы: Изучение нормативно-правовых документов по охране труда.</w:t>
            </w:r>
          </w:p>
          <w:p w:rsidR="00B120FE" w:rsidRPr="00350030" w:rsidRDefault="00B120FE" w:rsidP="00E97CD5">
            <w:pPr>
              <w:jc w:val="center"/>
            </w:pPr>
            <w:r w:rsidRPr="00350030">
              <w:t>Порядок выполнения работы:</w:t>
            </w:r>
          </w:p>
          <w:p w:rsidR="00B120FE" w:rsidRPr="00350030" w:rsidRDefault="00B120FE" w:rsidP="00E97CD5">
            <w:r w:rsidRPr="00350030">
              <w:t>1.Изучение конституции РФ</w:t>
            </w:r>
          </w:p>
          <w:p w:rsidR="00B120FE" w:rsidRPr="00350030" w:rsidRDefault="00B120FE" w:rsidP="00E97CD5">
            <w:r w:rsidRPr="00350030">
              <w:t>2.Изучение трудового кодекса РФ</w:t>
            </w:r>
          </w:p>
          <w:p w:rsidR="00B120FE" w:rsidRPr="00350030" w:rsidRDefault="00B120FE" w:rsidP="00E97CD5">
            <w:r w:rsidRPr="00350030">
              <w:t>3.Изучение НТД и НД</w:t>
            </w:r>
          </w:p>
          <w:p w:rsidR="00B120FE" w:rsidRPr="00350030" w:rsidRDefault="00B120FE" w:rsidP="00E97CD5">
            <w:pPr>
              <w:jc w:val="center"/>
            </w:pPr>
            <w:r w:rsidRPr="00350030">
              <w:t>План отчета:</w:t>
            </w:r>
          </w:p>
          <w:p w:rsidR="00B120FE" w:rsidRPr="00350030" w:rsidRDefault="00B120FE" w:rsidP="00E97CD5">
            <w:r w:rsidRPr="00350030">
              <w:t xml:space="preserve">   1.Изучить Конституцию РФ (р. 1 ст. 7,37,41,42- выписать приоритеты в области охраны труда).</w:t>
            </w:r>
          </w:p>
          <w:p w:rsidR="00B120FE" w:rsidRPr="00350030" w:rsidRDefault="00B120FE" w:rsidP="00E97CD5">
            <w:r w:rsidRPr="00350030">
              <w:t xml:space="preserve">   2.Ознакомиться с содержанием трудового кодекса (р. 1,3,4,5,6,7,10 и записать основные цели этих разделов).</w:t>
            </w:r>
          </w:p>
          <w:p w:rsidR="00B120FE" w:rsidRPr="00350030" w:rsidRDefault="00B120FE" w:rsidP="00E97CD5">
            <w:r w:rsidRPr="00350030">
              <w:t xml:space="preserve">   3.Выписать определения основных понятий в области охраны труда.</w:t>
            </w:r>
          </w:p>
          <w:p w:rsidR="00B120FE" w:rsidRPr="00350030" w:rsidRDefault="00B120FE" w:rsidP="00E97CD5">
            <w:r w:rsidRPr="00350030">
              <w:t xml:space="preserve">   4.Изучение отдельных нормативных документов.</w:t>
            </w:r>
          </w:p>
          <w:p w:rsidR="00B120FE" w:rsidRPr="00350030" w:rsidRDefault="00B120FE" w:rsidP="00E97CD5">
            <w:pPr>
              <w:jc w:val="center"/>
            </w:pPr>
            <w:r w:rsidRPr="00350030">
              <w:t>Ход работы:</w:t>
            </w:r>
          </w:p>
          <w:p w:rsidR="00B120FE" w:rsidRPr="00350030" w:rsidRDefault="00B120FE" w:rsidP="00E97CD5">
            <w:r w:rsidRPr="00350030">
              <w:t xml:space="preserve">     </w:t>
            </w:r>
            <w:proofErr w:type="gramStart"/>
            <w:r w:rsidRPr="00350030">
              <w:t>1.Конституция РФ - основной закон страны, определяет основные права и свободы граждан, служит основой для разработки законодательных и подзаконных актов р.1 гл. 1 ст.7- охраняется труд и здоровье людей  ст.37- гарантирует требования безопасности и гигиены труда, гарантируется право на отдых ст.41- гарантируется право на охрану здоровья, медицинскую помощь., ст.42- гарантируют право на благоприятную окружающую среду.</w:t>
            </w:r>
            <w:proofErr w:type="gramEnd"/>
          </w:p>
          <w:p w:rsidR="00B120FE" w:rsidRPr="00350030" w:rsidRDefault="00B120FE" w:rsidP="00E97CD5">
            <w:r w:rsidRPr="00350030">
              <w:t xml:space="preserve">     2. Трудовой кодекс РФ - регулирует трудовые отношения людей и содержит всю законодательную базу по охране труда.</w:t>
            </w:r>
          </w:p>
          <w:p w:rsidR="00B120FE" w:rsidRPr="00350030" w:rsidRDefault="00B120FE" w:rsidP="00E97CD5">
            <w:r w:rsidRPr="00350030">
              <w:t>Р</w:t>
            </w:r>
            <w:proofErr w:type="gramStart"/>
            <w:r w:rsidRPr="00350030">
              <w:t>1</w:t>
            </w:r>
            <w:proofErr w:type="gramEnd"/>
            <w:r w:rsidRPr="00350030">
              <w:t>- общие положения, основы трудового законодательства, трудовые отношения.</w:t>
            </w:r>
          </w:p>
          <w:p w:rsidR="00B120FE" w:rsidRPr="00350030" w:rsidRDefault="00B120FE" w:rsidP="00E97CD5">
            <w:r w:rsidRPr="00350030">
              <w:t>Р</w:t>
            </w:r>
            <w:proofErr w:type="gramStart"/>
            <w:r w:rsidRPr="00350030">
              <w:t>2</w:t>
            </w:r>
            <w:proofErr w:type="gramEnd"/>
            <w:r w:rsidRPr="00350030">
              <w:t>- социальное партнерство в сфере труда.</w:t>
            </w:r>
          </w:p>
          <w:p w:rsidR="00B120FE" w:rsidRPr="00350030" w:rsidRDefault="00B120FE" w:rsidP="00E97CD5">
            <w:r w:rsidRPr="00350030">
              <w:t>Р3- трудовой договор</w:t>
            </w:r>
          </w:p>
          <w:p w:rsidR="00B120FE" w:rsidRPr="00350030" w:rsidRDefault="00B120FE" w:rsidP="00E97CD5">
            <w:r w:rsidRPr="00350030">
              <w:t>Р</w:t>
            </w:r>
            <w:proofErr w:type="gramStart"/>
            <w:r w:rsidRPr="00350030">
              <w:t>4</w:t>
            </w:r>
            <w:proofErr w:type="gramEnd"/>
            <w:r w:rsidRPr="00350030">
              <w:t>- рабочее время и время отдыха.</w:t>
            </w:r>
          </w:p>
          <w:p w:rsidR="00B120FE" w:rsidRPr="00350030" w:rsidRDefault="00B120FE" w:rsidP="00E97CD5">
            <w:r w:rsidRPr="00350030">
              <w:t>Нормальная продолжительность рабочего времени не должна превышать 40 часов. Сокращение продолжительности рабочего времени: не более 24ч.- до 16 лет, не более 35- 16-18 лет, не более 36ч - для работников связанных с условиями опасной или вредной условиями труда.</w:t>
            </w:r>
          </w:p>
          <w:p w:rsidR="00B120FE" w:rsidRPr="00350030" w:rsidRDefault="00B120FE" w:rsidP="00E97CD5">
            <w:r w:rsidRPr="00350030">
              <w:t xml:space="preserve">Работа в ночное время с 22 до 6 утра к этим работам не допускаются </w:t>
            </w:r>
            <w:proofErr w:type="gramStart"/>
            <w:r w:rsidRPr="00350030">
              <w:t>лица</w:t>
            </w:r>
            <w:proofErr w:type="gramEnd"/>
            <w:r w:rsidRPr="00350030">
              <w:t xml:space="preserve"> не достигшие 18 лет.</w:t>
            </w:r>
          </w:p>
          <w:p w:rsidR="00B120FE" w:rsidRPr="00350030" w:rsidRDefault="00B120FE" w:rsidP="00E97CD5">
            <w:r w:rsidRPr="00350030">
              <w:t>Сверхурочная работа не более 4 ч в течение 2 дней подряд.</w:t>
            </w:r>
          </w:p>
          <w:p w:rsidR="00B120FE" w:rsidRPr="00350030" w:rsidRDefault="00B120FE" w:rsidP="00E97CD5">
            <w:r w:rsidRPr="00350030">
              <w:t>Р5. Время отдыха не менее 30 минут. Официальные нерабочие дни, праздничные дни Ежегодный оплачиваемый отпуск- 24 дня.</w:t>
            </w:r>
          </w:p>
          <w:p w:rsidR="007E1D88" w:rsidRDefault="00B120FE" w:rsidP="00E97CD5">
            <w:r w:rsidRPr="00350030">
              <w:t>Р.10 Охрана труда р.10 гл.33 – общие понятия, рассматриваются все вопросы по охране труда.</w:t>
            </w:r>
          </w:p>
          <w:p w:rsidR="003456F0" w:rsidRPr="00350030" w:rsidRDefault="003456F0" w:rsidP="00E97CD5"/>
        </w:tc>
      </w:tr>
      <w:tr w:rsidR="00B120FE" w:rsidRPr="00350030" w:rsidTr="009543AA">
        <w:trPr>
          <w:cantSplit/>
        </w:trPr>
        <w:tc>
          <w:tcPr>
            <w:tcW w:w="416"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615"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1255"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882"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745" w:type="dxa"/>
            <w:gridSpan w:val="2"/>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6237" w:type="dxa"/>
            <w:gridSpan w:val="8"/>
            <w:vMerge w:val="restart"/>
            <w:tcBorders>
              <w:top w:val="single" w:sz="8" w:space="0" w:color="auto"/>
              <w:left w:val="single" w:sz="8" w:space="0" w:color="auto"/>
              <w:right w:val="single" w:sz="8" w:space="0" w:color="auto"/>
            </w:tcBorders>
            <w:vAlign w:val="center"/>
          </w:tcPr>
          <w:p w:rsidR="00B120FE" w:rsidRPr="00350030" w:rsidRDefault="009543AA" w:rsidP="00E97CD5">
            <w:pPr>
              <w:jc w:val="center"/>
              <w:rPr>
                <w:i/>
              </w:rPr>
            </w:pPr>
            <w:r>
              <w:rPr>
                <w:i/>
              </w:rPr>
              <w:t>ОТ</w:t>
            </w:r>
            <w:proofErr w:type="gramStart"/>
            <w:r>
              <w:rPr>
                <w:i/>
              </w:rPr>
              <w:t>.П</w:t>
            </w:r>
            <w:proofErr w:type="gramEnd"/>
            <w:r>
              <w:rPr>
                <w:i/>
              </w:rPr>
              <w:t>Р1.23.02.03.18</w:t>
            </w:r>
            <w:r w:rsidR="00E12E05" w:rsidRPr="00350030">
              <w:rPr>
                <w:i/>
              </w:rPr>
              <w:t>.00</w:t>
            </w:r>
          </w:p>
        </w:tc>
      </w:tr>
      <w:tr w:rsidR="00B120FE" w:rsidRPr="00350030" w:rsidTr="009543AA">
        <w:trPr>
          <w:cantSplit/>
        </w:trPr>
        <w:tc>
          <w:tcPr>
            <w:tcW w:w="416"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615"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1255"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882" w:type="dxa"/>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745" w:type="dxa"/>
            <w:gridSpan w:val="2"/>
            <w:tcBorders>
              <w:top w:val="single" w:sz="8" w:space="0" w:color="auto"/>
              <w:left w:val="single" w:sz="8" w:space="0" w:color="auto"/>
              <w:bottom w:val="single" w:sz="8" w:space="0" w:color="auto"/>
              <w:right w:val="single" w:sz="8" w:space="0" w:color="auto"/>
            </w:tcBorders>
          </w:tcPr>
          <w:p w:rsidR="00B120FE" w:rsidRPr="00350030" w:rsidRDefault="00B120FE" w:rsidP="00E97CD5"/>
        </w:tc>
        <w:tc>
          <w:tcPr>
            <w:tcW w:w="6237" w:type="dxa"/>
            <w:gridSpan w:val="8"/>
            <w:vMerge/>
            <w:tcBorders>
              <w:left w:val="single" w:sz="8" w:space="0" w:color="auto"/>
              <w:right w:val="single" w:sz="8" w:space="0" w:color="auto"/>
            </w:tcBorders>
          </w:tcPr>
          <w:p w:rsidR="00B120FE" w:rsidRPr="00350030" w:rsidRDefault="00B120FE" w:rsidP="00E97CD5"/>
        </w:tc>
      </w:tr>
      <w:tr w:rsidR="00B120FE" w:rsidRPr="00350030" w:rsidTr="009543AA">
        <w:trPr>
          <w:cantSplit/>
        </w:trPr>
        <w:tc>
          <w:tcPr>
            <w:tcW w:w="416" w:type="dxa"/>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ind w:left="-105" w:right="-108"/>
              <w:rPr>
                <w:i/>
              </w:rPr>
            </w:pPr>
            <w:proofErr w:type="spellStart"/>
            <w:r w:rsidRPr="00350030">
              <w:rPr>
                <w:i/>
              </w:rPr>
              <w:t>Изм</w:t>
            </w:r>
            <w:proofErr w:type="spellEnd"/>
          </w:p>
        </w:tc>
        <w:tc>
          <w:tcPr>
            <w:tcW w:w="615" w:type="dxa"/>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ind w:left="-108" w:right="-108"/>
              <w:rPr>
                <w:i/>
              </w:rPr>
            </w:pPr>
            <w:r w:rsidRPr="00350030">
              <w:rPr>
                <w:i/>
              </w:rPr>
              <w:t>Лист</w:t>
            </w:r>
          </w:p>
        </w:tc>
        <w:tc>
          <w:tcPr>
            <w:tcW w:w="1255" w:type="dxa"/>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rPr>
                <w:i/>
              </w:rPr>
            </w:pPr>
            <w:r w:rsidRPr="00350030">
              <w:rPr>
                <w:i/>
              </w:rPr>
              <w:t xml:space="preserve">№ </w:t>
            </w:r>
            <w:proofErr w:type="spellStart"/>
            <w:proofErr w:type="gramStart"/>
            <w:r w:rsidRPr="00350030">
              <w:rPr>
                <w:i/>
              </w:rPr>
              <w:t>докум</w:t>
            </w:r>
            <w:proofErr w:type="spellEnd"/>
            <w:proofErr w:type="gramEnd"/>
          </w:p>
        </w:tc>
        <w:tc>
          <w:tcPr>
            <w:tcW w:w="882" w:type="dxa"/>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rPr>
                <w:i/>
              </w:rPr>
            </w:pPr>
            <w:proofErr w:type="spellStart"/>
            <w:r w:rsidRPr="00350030">
              <w:rPr>
                <w:i/>
              </w:rPr>
              <w:t>Подп</w:t>
            </w:r>
            <w:proofErr w:type="spellEnd"/>
          </w:p>
        </w:tc>
        <w:tc>
          <w:tcPr>
            <w:tcW w:w="745" w:type="dxa"/>
            <w:gridSpan w:val="2"/>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ind w:left="-108" w:right="-108"/>
              <w:rPr>
                <w:i/>
              </w:rPr>
            </w:pPr>
            <w:r w:rsidRPr="00350030">
              <w:rPr>
                <w:i/>
              </w:rPr>
              <w:t>Дата</w:t>
            </w:r>
          </w:p>
        </w:tc>
        <w:tc>
          <w:tcPr>
            <w:tcW w:w="6237" w:type="dxa"/>
            <w:gridSpan w:val="8"/>
            <w:vMerge/>
            <w:tcBorders>
              <w:left w:val="single" w:sz="8" w:space="0" w:color="auto"/>
              <w:right w:val="single" w:sz="8" w:space="0" w:color="auto"/>
            </w:tcBorders>
          </w:tcPr>
          <w:p w:rsidR="00B120FE" w:rsidRPr="00350030" w:rsidRDefault="00B120FE" w:rsidP="00E97CD5"/>
        </w:tc>
      </w:tr>
      <w:tr w:rsidR="00B120FE" w:rsidRPr="00350030" w:rsidTr="009543AA">
        <w:trPr>
          <w:cantSplit/>
          <w:trHeight w:val="373"/>
        </w:trPr>
        <w:tc>
          <w:tcPr>
            <w:tcW w:w="1031" w:type="dxa"/>
            <w:gridSpan w:val="2"/>
            <w:tcBorders>
              <w:top w:val="single" w:sz="8" w:space="0" w:color="auto"/>
              <w:left w:val="single" w:sz="8" w:space="0" w:color="auto"/>
              <w:bottom w:val="single" w:sz="4" w:space="0" w:color="auto"/>
              <w:right w:val="single" w:sz="8" w:space="0" w:color="auto"/>
            </w:tcBorders>
            <w:vAlign w:val="center"/>
          </w:tcPr>
          <w:p w:rsidR="00B120FE" w:rsidRPr="00350030" w:rsidRDefault="00B120FE" w:rsidP="00E97CD5">
            <w:pPr>
              <w:rPr>
                <w:i/>
              </w:rPr>
            </w:pPr>
            <w:proofErr w:type="spellStart"/>
            <w:r w:rsidRPr="00350030">
              <w:rPr>
                <w:i/>
              </w:rPr>
              <w:t>Разраб</w:t>
            </w:r>
            <w:proofErr w:type="spellEnd"/>
          </w:p>
        </w:tc>
        <w:tc>
          <w:tcPr>
            <w:tcW w:w="1255" w:type="dxa"/>
            <w:tcBorders>
              <w:top w:val="single" w:sz="8" w:space="0" w:color="auto"/>
              <w:left w:val="single" w:sz="8" w:space="0" w:color="auto"/>
              <w:bottom w:val="single" w:sz="4" w:space="0" w:color="auto"/>
              <w:right w:val="single" w:sz="8" w:space="0" w:color="auto"/>
            </w:tcBorders>
            <w:vAlign w:val="center"/>
          </w:tcPr>
          <w:p w:rsidR="00B120FE" w:rsidRPr="00350030" w:rsidRDefault="00B120FE" w:rsidP="003456F0">
            <w:pPr>
              <w:ind w:right="-119"/>
              <w:rPr>
                <w:i/>
              </w:rPr>
            </w:pPr>
          </w:p>
        </w:tc>
        <w:tc>
          <w:tcPr>
            <w:tcW w:w="882" w:type="dxa"/>
            <w:tcBorders>
              <w:top w:val="single" w:sz="8" w:space="0" w:color="auto"/>
              <w:left w:val="single" w:sz="8" w:space="0" w:color="auto"/>
              <w:bottom w:val="single" w:sz="4" w:space="0" w:color="auto"/>
              <w:right w:val="single" w:sz="8" w:space="0" w:color="auto"/>
            </w:tcBorders>
          </w:tcPr>
          <w:p w:rsidR="00B120FE" w:rsidRPr="00350030" w:rsidRDefault="00B120FE" w:rsidP="00E97CD5"/>
        </w:tc>
        <w:tc>
          <w:tcPr>
            <w:tcW w:w="745" w:type="dxa"/>
            <w:gridSpan w:val="2"/>
            <w:tcBorders>
              <w:top w:val="single" w:sz="8" w:space="0" w:color="auto"/>
              <w:left w:val="single" w:sz="8" w:space="0" w:color="auto"/>
              <w:bottom w:val="single" w:sz="4" w:space="0" w:color="auto"/>
              <w:right w:val="single" w:sz="8" w:space="0" w:color="auto"/>
            </w:tcBorders>
          </w:tcPr>
          <w:p w:rsidR="00B120FE" w:rsidRPr="00350030" w:rsidRDefault="00B120FE" w:rsidP="00E97CD5"/>
        </w:tc>
        <w:tc>
          <w:tcPr>
            <w:tcW w:w="3261" w:type="dxa"/>
            <w:gridSpan w:val="2"/>
            <w:vMerge w:val="restart"/>
            <w:tcBorders>
              <w:top w:val="single" w:sz="8" w:space="0" w:color="auto"/>
              <w:left w:val="single" w:sz="8" w:space="0" w:color="auto"/>
              <w:right w:val="single" w:sz="8" w:space="0" w:color="auto"/>
            </w:tcBorders>
            <w:vAlign w:val="center"/>
          </w:tcPr>
          <w:p w:rsidR="00B120FE" w:rsidRPr="00350030" w:rsidRDefault="00E12E05" w:rsidP="00E97CD5">
            <w:pPr>
              <w:shd w:val="clear" w:color="auto" w:fill="FFFFFF"/>
              <w:jc w:val="center"/>
              <w:rPr>
                <w:i/>
              </w:rPr>
            </w:pPr>
            <w:r w:rsidRPr="00350030">
              <w:rPr>
                <w:i/>
              </w:rPr>
              <w:t>Ознакомление с ФЗ и НТД</w:t>
            </w:r>
          </w:p>
        </w:tc>
        <w:tc>
          <w:tcPr>
            <w:tcW w:w="1125" w:type="dxa"/>
            <w:gridSpan w:val="3"/>
            <w:tcBorders>
              <w:top w:val="single" w:sz="8" w:space="0" w:color="auto"/>
              <w:left w:val="single" w:sz="8" w:space="0" w:color="auto"/>
              <w:right w:val="single" w:sz="8" w:space="0" w:color="auto"/>
            </w:tcBorders>
            <w:vAlign w:val="center"/>
          </w:tcPr>
          <w:p w:rsidR="00B120FE" w:rsidRPr="00350030" w:rsidRDefault="00B120FE" w:rsidP="00E97CD5">
            <w:pPr>
              <w:rPr>
                <w:i/>
              </w:rPr>
            </w:pPr>
            <w:r w:rsidRPr="00350030">
              <w:rPr>
                <w:i/>
              </w:rPr>
              <w:t>Лит</w:t>
            </w:r>
          </w:p>
        </w:tc>
        <w:tc>
          <w:tcPr>
            <w:tcW w:w="859" w:type="dxa"/>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rPr>
                <w:i/>
              </w:rPr>
            </w:pPr>
            <w:r w:rsidRPr="00350030">
              <w:rPr>
                <w:i/>
              </w:rPr>
              <w:t>Лист</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B120FE" w:rsidRPr="00350030" w:rsidRDefault="00B120FE" w:rsidP="00E97CD5">
            <w:pPr>
              <w:rPr>
                <w:i/>
              </w:rPr>
            </w:pPr>
            <w:r w:rsidRPr="00350030">
              <w:rPr>
                <w:i/>
              </w:rPr>
              <w:t>Листов</w:t>
            </w:r>
          </w:p>
        </w:tc>
      </w:tr>
      <w:tr w:rsidR="00B120FE" w:rsidRPr="00350030" w:rsidTr="009543AA">
        <w:trPr>
          <w:cantSplit/>
        </w:trPr>
        <w:tc>
          <w:tcPr>
            <w:tcW w:w="1031" w:type="dxa"/>
            <w:gridSpan w:val="2"/>
            <w:tcBorders>
              <w:top w:val="single" w:sz="4" w:space="0" w:color="auto"/>
              <w:left w:val="single" w:sz="8" w:space="0" w:color="auto"/>
              <w:bottom w:val="single" w:sz="4" w:space="0" w:color="auto"/>
              <w:right w:val="single" w:sz="8" w:space="0" w:color="auto"/>
            </w:tcBorders>
            <w:vAlign w:val="center"/>
          </w:tcPr>
          <w:p w:rsidR="00B120FE" w:rsidRPr="00350030" w:rsidRDefault="00B120FE" w:rsidP="00E97CD5">
            <w:pPr>
              <w:rPr>
                <w:i/>
              </w:rPr>
            </w:pPr>
            <w:proofErr w:type="spellStart"/>
            <w:r w:rsidRPr="00350030">
              <w:rPr>
                <w:i/>
              </w:rPr>
              <w:t>Провер</w:t>
            </w:r>
            <w:proofErr w:type="spellEnd"/>
          </w:p>
        </w:tc>
        <w:tc>
          <w:tcPr>
            <w:tcW w:w="1255" w:type="dxa"/>
            <w:tcBorders>
              <w:top w:val="single" w:sz="4" w:space="0" w:color="auto"/>
              <w:left w:val="single" w:sz="8" w:space="0" w:color="auto"/>
              <w:bottom w:val="single" w:sz="4" w:space="0" w:color="auto"/>
              <w:right w:val="single" w:sz="8" w:space="0" w:color="auto"/>
            </w:tcBorders>
            <w:vAlign w:val="center"/>
          </w:tcPr>
          <w:p w:rsidR="00B120FE" w:rsidRPr="00350030" w:rsidRDefault="00E12E05" w:rsidP="00E97CD5">
            <w:pPr>
              <w:rPr>
                <w:i/>
              </w:rPr>
            </w:pPr>
            <w:r w:rsidRPr="00350030">
              <w:rPr>
                <w:i/>
              </w:rPr>
              <w:t>Цыганков</w:t>
            </w:r>
          </w:p>
        </w:tc>
        <w:tc>
          <w:tcPr>
            <w:tcW w:w="882" w:type="dxa"/>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745" w:type="dxa"/>
            <w:gridSpan w:val="2"/>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3261" w:type="dxa"/>
            <w:gridSpan w:val="2"/>
            <w:vMerge/>
            <w:tcBorders>
              <w:left w:val="single" w:sz="8" w:space="0" w:color="auto"/>
              <w:right w:val="single" w:sz="8" w:space="0" w:color="auto"/>
            </w:tcBorders>
          </w:tcPr>
          <w:p w:rsidR="00B120FE" w:rsidRPr="00350030" w:rsidRDefault="00B120FE" w:rsidP="00E97CD5"/>
        </w:tc>
        <w:tc>
          <w:tcPr>
            <w:tcW w:w="474" w:type="dxa"/>
            <w:tcBorders>
              <w:top w:val="single" w:sz="8" w:space="0" w:color="auto"/>
              <w:left w:val="single" w:sz="8" w:space="0" w:color="auto"/>
              <w:bottom w:val="single" w:sz="8" w:space="0" w:color="auto"/>
              <w:right w:val="single" w:sz="8" w:space="0" w:color="auto"/>
            </w:tcBorders>
          </w:tcPr>
          <w:p w:rsidR="00B120FE" w:rsidRPr="00350030" w:rsidRDefault="00B120FE" w:rsidP="00E97CD5">
            <w:pPr>
              <w:rPr>
                <w:i/>
              </w:rPr>
            </w:pPr>
          </w:p>
        </w:tc>
        <w:tc>
          <w:tcPr>
            <w:tcW w:w="361" w:type="dxa"/>
            <w:tcBorders>
              <w:top w:val="single" w:sz="8" w:space="0" w:color="auto"/>
              <w:left w:val="single" w:sz="8" w:space="0" w:color="auto"/>
              <w:bottom w:val="single" w:sz="8" w:space="0" w:color="auto"/>
              <w:right w:val="single" w:sz="8" w:space="0" w:color="auto"/>
            </w:tcBorders>
          </w:tcPr>
          <w:p w:rsidR="00B120FE" w:rsidRPr="00350030" w:rsidRDefault="00B120FE" w:rsidP="00E97CD5">
            <w:pPr>
              <w:rPr>
                <w:i/>
              </w:rPr>
            </w:pPr>
          </w:p>
        </w:tc>
        <w:tc>
          <w:tcPr>
            <w:tcW w:w="290" w:type="dxa"/>
            <w:tcBorders>
              <w:top w:val="single" w:sz="8" w:space="0" w:color="auto"/>
              <w:left w:val="single" w:sz="8" w:space="0" w:color="auto"/>
              <w:bottom w:val="single" w:sz="8" w:space="0" w:color="auto"/>
              <w:right w:val="single" w:sz="8" w:space="0" w:color="auto"/>
            </w:tcBorders>
          </w:tcPr>
          <w:p w:rsidR="00B120FE" w:rsidRPr="00350030" w:rsidRDefault="00B120FE" w:rsidP="00E97CD5">
            <w:pPr>
              <w:rPr>
                <w:i/>
              </w:rPr>
            </w:pPr>
            <w:r w:rsidRPr="00350030">
              <w:rPr>
                <w:i/>
              </w:rPr>
              <w:t xml:space="preserve"> </w:t>
            </w:r>
          </w:p>
        </w:tc>
        <w:tc>
          <w:tcPr>
            <w:tcW w:w="859" w:type="dxa"/>
            <w:tcBorders>
              <w:top w:val="single" w:sz="8" w:space="0" w:color="auto"/>
              <w:left w:val="single" w:sz="8" w:space="0" w:color="auto"/>
              <w:bottom w:val="single" w:sz="8" w:space="0" w:color="auto"/>
              <w:right w:val="single" w:sz="8" w:space="0" w:color="auto"/>
            </w:tcBorders>
          </w:tcPr>
          <w:p w:rsidR="00B120FE" w:rsidRPr="00350030" w:rsidRDefault="00B120FE" w:rsidP="00E97CD5">
            <w:pPr>
              <w:jc w:val="center"/>
              <w:rPr>
                <w:i/>
              </w:rPr>
            </w:pPr>
          </w:p>
        </w:tc>
        <w:tc>
          <w:tcPr>
            <w:tcW w:w="992" w:type="dxa"/>
            <w:gridSpan w:val="2"/>
            <w:tcBorders>
              <w:top w:val="single" w:sz="8" w:space="0" w:color="auto"/>
              <w:left w:val="single" w:sz="8" w:space="0" w:color="auto"/>
              <w:bottom w:val="single" w:sz="8" w:space="0" w:color="auto"/>
              <w:right w:val="single" w:sz="8" w:space="0" w:color="auto"/>
            </w:tcBorders>
          </w:tcPr>
          <w:p w:rsidR="00B120FE" w:rsidRPr="00350030" w:rsidRDefault="00B120FE" w:rsidP="00E97CD5">
            <w:pPr>
              <w:rPr>
                <w:i/>
              </w:rPr>
            </w:pPr>
          </w:p>
        </w:tc>
      </w:tr>
      <w:tr w:rsidR="00B120FE" w:rsidRPr="00350030" w:rsidTr="009543AA">
        <w:trPr>
          <w:cantSplit/>
        </w:trPr>
        <w:tc>
          <w:tcPr>
            <w:tcW w:w="1031" w:type="dxa"/>
            <w:gridSpan w:val="2"/>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1255" w:type="dxa"/>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882" w:type="dxa"/>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745" w:type="dxa"/>
            <w:gridSpan w:val="2"/>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3261" w:type="dxa"/>
            <w:gridSpan w:val="2"/>
            <w:vMerge/>
            <w:tcBorders>
              <w:left w:val="single" w:sz="8" w:space="0" w:color="auto"/>
              <w:right w:val="single" w:sz="8" w:space="0" w:color="auto"/>
            </w:tcBorders>
          </w:tcPr>
          <w:p w:rsidR="00B120FE" w:rsidRPr="00350030" w:rsidRDefault="00B120FE" w:rsidP="00E97CD5"/>
        </w:tc>
        <w:tc>
          <w:tcPr>
            <w:tcW w:w="2976" w:type="dxa"/>
            <w:gridSpan w:val="6"/>
            <w:vMerge w:val="restart"/>
            <w:tcBorders>
              <w:left w:val="single" w:sz="8" w:space="0" w:color="auto"/>
              <w:right w:val="single" w:sz="8" w:space="0" w:color="auto"/>
            </w:tcBorders>
            <w:vAlign w:val="center"/>
          </w:tcPr>
          <w:p w:rsidR="00B120FE" w:rsidRPr="00350030" w:rsidRDefault="009543AA" w:rsidP="00E97CD5">
            <w:pPr>
              <w:ind w:left="-105"/>
              <w:jc w:val="center"/>
              <w:rPr>
                <w:i/>
              </w:rPr>
            </w:pPr>
            <w:r>
              <w:rPr>
                <w:i/>
              </w:rPr>
              <w:t>БГИТ</w:t>
            </w:r>
            <w:r w:rsidR="00E12E05" w:rsidRPr="00350030">
              <w:rPr>
                <w:i/>
              </w:rPr>
              <w:t xml:space="preserve"> А-33</w:t>
            </w:r>
          </w:p>
        </w:tc>
      </w:tr>
      <w:tr w:rsidR="00B120FE" w:rsidRPr="00350030" w:rsidTr="009543AA">
        <w:trPr>
          <w:cantSplit/>
        </w:trPr>
        <w:tc>
          <w:tcPr>
            <w:tcW w:w="1031" w:type="dxa"/>
            <w:gridSpan w:val="2"/>
            <w:tcBorders>
              <w:top w:val="single" w:sz="4" w:space="0" w:color="auto"/>
              <w:left w:val="single" w:sz="8" w:space="0" w:color="auto"/>
              <w:bottom w:val="single" w:sz="4" w:space="0" w:color="auto"/>
              <w:right w:val="single" w:sz="8" w:space="0" w:color="auto"/>
            </w:tcBorders>
            <w:vAlign w:val="center"/>
          </w:tcPr>
          <w:p w:rsidR="00B120FE" w:rsidRPr="00350030" w:rsidRDefault="00B120FE" w:rsidP="00E97CD5">
            <w:pPr>
              <w:ind w:left="-105" w:right="-108"/>
              <w:rPr>
                <w:i/>
              </w:rPr>
            </w:pPr>
            <w:r w:rsidRPr="00350030">
              <w:rPr>
                <w:i/>
              </w:rPr>
              <w:t>Н. Контр</w:t>
            </w:r>
          </w:p>
        </w:tc>
        <w:tc>
          <w:tcPr>
            <w:tcW w:w="1255" w:type="dxa"/>
            <w:tcBorders>
              <w:top w:val="single" w:sz="4" w:space="0" w:color="auto"/>
              <w:left w:val="single" w:sz="8" w:space="0" w:color="auto"/>
              <w:bottom w:val="single" w:sz="4" w:space="0" w:color="auto"/>
              <w:right w:val="single" w:sz="8" w:space="0" w:color="auto"/>
            </w:tcBorders>
            <w:vAlign w:val="center"/>
          </w:tcPr>
          <w:p w:rsidR="00B120FE" w:rsidRPr="00350030" w:rsidRDefault="00B120FE" w:rsidP="00E97CD5">
            <w:pPr>
              <w:rPr>
                <w:i/>
              </w:rPr>
            </w:pPr>
          </w:p>
        </w:tc>
        <w:tc>
          <w:tcPr>
            <w:tcW w:w="882" w:type="dxa"/>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745" w:type="dxa"/>
            <w:gridSpan w:val="2"/>
            <w:tcBorders>
              <w:top w:val="single" w:sz="4" w:space="0" w:color="auto"/>
              <w:left w:val="single" w:sz="8" w:space="0" w:color="auto"/>
              <w:bottom w:val="single" w:sz="4" w:space="0" w:color="auto"/>
              <w:right w:val="single" w:sz="8" w:space="0" w:color="auto"/>
            </w:tcBorders>
          </w:tcPr>
          <w:p w:rsidR="00B120FE" w:rsidRPr="00350030" w:rsidRDefault="00B120FE" w:rsidP="00E97CD5"/>
        </w:tc>
        <w:tc>
          <w:tcPr>
            <w:tcW w:w="3261" w:type="dxa"/>
            <w:gridSpan w:val="2"/>
            <w:vMerge/>
            <w:tcBorders>
              <w:left w:val="single" w:sz="8" w:space="0" w:color="auto"/>
              <w:right w:val="single" w:sz="8" w:space="0" w:color="auto"/>
            </w:tcBorders>
          </w:tcPr>
          <w:p w:rsidR="00B120FE" w:rsidRPr="00350030" w:rsidRDefault="00B120FE" w:rsidP="00E97CD5"/>
        </w:tc>
        <w:tc>
          <w:tcPr>
            <w:tcW w:w="2976" w:type="dxa"/>
            <w:gridSpan w:val="6"/>
            <w:vMerge/>
            <w:tcBorders>
              <w:left w:val="single" w:sz="8" w:space="0" w:color="auto"/>
              <w:right w:val="single" w:sz="8" w:space="0" w:color="auto"/>
            </w:tcBorders>
          </w:tcPr>
          <w:p w:rsidR="00B120FE" w:rsidRPr="00350030" w:rsidRDefault="00B120FE" w:rsidP="00E97CD5"/>
        </w:tc>
      </w:tr>
      <w:tr w:rsidR="00B120FE" w:rsidRPr="00350030" w:rsidTr="009543AA">
        <w:trPr>
          <w:cantSplit/>
          <w:trHeight w:val="291"/>
        </w:trPr>
        <w:tc>
          <w:tcPr>
            <w:tcW w:w="1031" w:type="dxa"/>
            <w:gridSpan w:val="2"/>
            <w:tcBorders>
              <w:top w:val="single" w:sz="4" w:space="0" w:color="auto"/>
              <w:left w:val="single" w:sz="8" w:space="0" w:color="auto"/>
              <w:bottom w:val="single" w:sz="8" w:space="0" w:color="auto"/>
              <w:right w:val="single" w:sz="8" w:space="0" w:color="auto"/>
            </w:tcBorders>
          </w:tcPr>
          <w:p w:rsidR="00B120FE" w:rsidRPr="00350030" w:rsidRDefault="00B120FE" w:rsidP="00E97CD5">
            <w:pPr>
              <w:rPr>
                <w:i/>
              </w:rPr>
            </w:pPr>
            <w:r w:rsidRPr="00350030">
              <w:rPr>
                <w:i/>
              </w:rPr>
              <w:t>Утв.</w:t>
            </w:r>
          </w:p>
        </w:tc>
        <w:tc>
          <w:tcPr>
            <w:tcW w:w="1255" w:type="dxa"/>
            <w:tcBorders>
              <w:top w:val="single" w:sz="4" w:space="0" w:color="auto"/>
              <w:left w:val="single" w:sz="8" w:space="0" w:color="auto"/>
              <w:bottom w:val="single" w:sz="8" w:space="0" w:color="auto"/>
              <w:right w:val="single" w:sz="8" w:space="0" w:color="auto"/>
            </w:tcBorders>
          </w:tcPr>
          <w:p w:rsidR="00B120FE" w:rsidRPr="00350030" w:rsidRDefault="00B120FE" w:rsidP="00E97CD5"/>
        </w:tc>
        <w:tc>
          <w:tcPr>
            <w:tcW w:w="882" w:type="dxa"/>
            <w:tcBorders>
              <w:top w:val="single" w:sz="4" w:space="0" w:color="auto"/>
              <w:left w:val="single" w:sz="8" w:space="0" w:color="auto"/>
              <w:bottom w:val="single" w:sz="8" w:space="0" w:color="auto"/>
              <w:right w:val="single" w:sz="8" w:space="0" w:color="auto"/>
            </w:tcBorders>
          </w:tcPr>
          <w:p w:rsidR="00B120FE" w:rsidRPr="00350030" w:rsidRDefault="00B120FE" w:rsidP="00E97CD5"/>
        </w:tc>
        <w:tc>
          <w:tcPr>
            <w:tcW w:w="745" w:type="dxa"/>
            <w:gridSpan w:val="2"/>
            <w:tcBorders>
              <w:top w:val="single" w:sz="4" w:space="0" w:color="auto"/>
              <w:left w:val="single" w:sz="8" w:space="0" w:color="auto"/>
              <w:bottom w:val="single" w:sz="8" w:space="0" w:color="auto"/>
              <w:right w:val="single" w:sz="8" w:space="0" w:color="auto"/>
            </w:tcBorders>
          </w:tcPr>
          <w:p w:rsidR="00B120FE" w:rsidRPr="00350030" w:rsidRDefault="00B120FE" w:rsidP="00E97CD5"/>
        </w:tc>
        <w:tc>
          <w:tcPr>
            <w:tcW w:w="3261" w:type="dxa"/>
            <w:gridSpan w:val="2"/>
            <w:vMerge/>
            <w:tcBorders>
              <w:left w:val="single" w:sz="8" w:space="0" w:color="auto"/>
              <w:bottom w:val="single" w:sz="8" w:space="0" w:color="auto"/>
              <w:right w:val="single" w:sz="8" w:space="0" w:color="auto"/>
            </w:tcBorders>
          </w:tcPr>
          <w:p w:rsidR="00B120FE" w:rsidRPr="00350030" w:rsidRDefault="00B120FE" w:rsidP="00E97CD5"/>
        </w:tc>
        <w:tc>
          <w:tcPr>
            <w:tcW w:w="2976" w:type="dxa"/>
            <w:gridSpan w:val="6"/>
            <w:vMerge/>
            <w:tcBorders>
              <w:left w:val="single" w:sz="8" w:space="0" w:color="auto"/>
              <w:bottom w:val="single" w:sz="8" w:space="0" w:color="auto"/>
              <w:right w:val="single" w:sz="8" w:space="0" w:color="auto"/>
            </w:tcBorders>
          </w:tcPr>
          <w:p w:rsidR="00B120FE" w:rsidRPr="00350030" w:rsidRDefault="00B120FE" w:rsidP="00E97CD5"/>
        </w:tc>
      </w:tr>
      <w:tr w:rsidR="00B120FE" w:rsidRPr="00350030" w:rsidTr="003456F0">
        <w:tc>
          <w:tcPr>
            <w:tcW w:w="10150" w:type="dxa"/>
            <w:gridSpan w:val="14"/>
          </w:tcPr>
          <w:p w:rsidR="003456F0" w:rsidRDefault="00B120FE" w:rsidP="00E97CD5">
            <w:r w:rsidRPr="00350030">
              <w:lastRenderedPageBreak/>
              <w:t xml:space="preserve">  </w:t>
            </w:r>
          </w:p>
          <w:p w:rsidR="003456F0" w:rsidRDefault="003456F0" w:rsidP="00E97CD5"/>
          <w:p w:rsidR="003456F0" w:rsidRPr="00350030" w:rsidRDefault="003456F0" w:rsidP="003456F0">
            <w:r w:rsidRPr="00350030">
              <w:t xml:space="preserve">     3 Условия труда - совокупность факторов производственной среды и трудового процесса, </w:t>
            </w:r>
            <w:proofErr w:type="spellStart"/>
            <w:r w:rsidRPr="00350030">
              <w:t>оказывание</w:t>
            </w:r>
            <w:proofErr w:type="spellEnd"/>
            <w:r w:rsidRPr="00350030">
              <w:t xml:space="preserve"> влияния на работников и здоровья работника.</w:t>
            </w:r>
          </w:p>
          <w:p w:rsidR="003456F0" w:rsidRDefault="003456F0" w:rsidP="003456F0">
            <w:r w:rsidRPr="00350030">
              <w:t xml:space="preserve">   Вредный производственный фактор - производственный фактор воздействие, которого на работника может привести к его заболеванию.</w:t>
            </w:r>
            <w:r>
              <w:t xml:space="preserve"> </w:t>
            </w:r>
          </w:p>
          <w:p w:rsidR="00B120FE" w:rsidRPr="00350030" w:rsidRDefault="00B120FE" w:rsidP="00E97CD5">
            <w:r w:rsidRPr="00350030">
              <w:t xml:space="preserve"> Опасный производственный фактор- фактор воздействия, которого на работника может привести к его травме</w:t>
            </w:r>
          </w:p>
          <w:p w:rsidR="00B120FE" w:rsidRPr="00350030" w:rsidRDefault="00B120FE" w:rsidP="00E97CD5">
            <w:r w:rsidRPr="00350030">
              <w:t xml:space="preserve">   Безопасные условия труд</w:t>
            </w:r>
            <w:proofErr w:type="gramStart"/>
            <w:r w:rsidRPr="00350030">
              <w:t>а-</w:t>
            </w:r>
            <w:proofErr w:type="gramEnd"/>
            <w:r w:rsidRPr="00350030">
              <w:t xml:space="preserve"> условия труда, при которых воздействие на работающих вредных и опасных производственных факторов, исключается либо уровни их воздействия не превышает установленных нормативов.</w:t>
            </w:r>
          </w:p>
          <w:p w:rsidR="00B120FE" w:rsidRPr="00350030" w:rsidRDefault="00B120FE" w:rsidP="00E97CD5">
            <w:r w:rsidRPr="00350030">
              <w:t xml:space="preserve">   Рабочее место- место, где работник должен находится или куда ему необходимо прибыть в связи с его </w:t>
            </w:r>
            <w:proofErr w:type="gramStart"/>
            <w:r w:rsidRPr="00350030">
              <w:t>работой</w:t>
            </w:r>
            <w:proofErr w:type="gramEnd"/>
            <w:r w:rsidRPr="00350030">
              <w:t xml:space="preserve"> и </w:t>
            </w:r>
            <w:proofErr w:type="gramStart"/>
            <w:r w:rsidRPr="00350030">
              <w:t>которая</w:t>
            </w:r>
            <w:proofErr w:type="gramEnd"/>
            <w:r w:rsidRPr="00350030">
              <w:t xml:space="preserve"> прямо или косвенно находится под контролем работодателя.</w:t>
            </w:r>
          </w:p>
          <w:p w:rsidR="00B120FE" w:rsidRPr="00350030" w:rsidRDefault="00B120FE" w:rsidP="00E97CD5">
            <w:r w:rsidRPr="00350030">
              <w:t xml:space="preserve">   Сертификат соответствия, сертификат работ по охране труд</w:t>
            </w:r>
            <w:proofErr w:type="gramStart"/>
            <w:r w:rsidRPr="00350030">
              <w:t>а-</w:t>
            </w:r>
            <w:proofErr w:type="gramEnd"/>
            <w:r w:rsidRPr="00350030">
              <w:t xml:space="preserve"> документ удостоверяющий соответствия проводимым работодателем работ по охране труда государственным нормативным требованиям по охране труда.</w:t>
            </w:r>
          </w:p>
          <w:p w:rsidR="00B120FE" w:rsidRPr="00350030" w:rsidRDefault="00B120FE" w:rsidP="00E97CD5">
            <w:r w:rsidRPr="00350030">
              <w:t xml:space="preserve">   Государственная экспертиза условий труда - оценка соответствия объекта экспертизы государственным, нормативным требованиям охраны труда.</w:t>
            </w:r>
          </w:p>
          <w:p w:rsidR="00B120FE" w:rsidRPr="00350030" w:rsidRDefault="00B120FE" w:rsidP="00E97CD5">
            <w:r w:rsidRPr="00350030">
              <w:t xml:space="preserve">   Аттестация рабочих мест по условиям труда - оценка условий труда на рабочих местах в целях выявления вредных или опасных производственных факторов и осуществления мероприятий по приведению условий труда в соответствии государственным нормативным требованиям проводится в порядке установленном федеральным органом исполнительной власти</w:t>
            </w:r>
            <w:proofErr w:type="gramStart"/>
            <w:r w:rsidRPr="00350030">
              <w:t xml:space="preserve"> ,</w:t>
            </w:r>
            <w:proofErr w:type="gramEnd"/>
            <w:r w:rsidRPr="00350030">
              <w:t>осуществляющим функции по выработке государственной политике и нормативно-правовому регулированию в сферу труда.</w:t>
            </w:r>
          </w:p>
          <w:p w:rsidR="00B120FE" w:rsidRPr="00350030" w:rsidRDefault="000C5FBB" w:rsidP="00E97CD5">
            <w:r w:rsidRPr="00350030">
              <w:t xml:space="preserve">  </w:t>
            </w:r>
            <w:r w:rsidR="00B120FE" w:rsidRPr="00350030">
              <w:t>Производственная деятельность</w:t>
            </w:r>
            <w:r w:rsidRPr="00350030">
              <w:t xml:space="preserve"> </w:t>
            </w:r>
            <w:r w:rsidR="00B120FE" w:rsidRPr="00350030">
              <w:t>- совокупность действий работников с применением сре</w:t>
            </w:r>
            <w:proofErr w:type="gramStart"/>
            <w:r w:rsidR="00B120FE" w:rsidRPr="00350030">
              <w:t>дств тр</w:t>
            </w:r>
            <w:proofErr w:type="gramEnd"/>
            <w:r w:rsidR="00B120FE" w:rsidRPr="00350030">
              <w:t>уда необходимых для превращения ресурсов в готовую продукцию, включающих в себя производство и переработку различных видов сырья, строительства, оказания различных видов услуг</w:t>
            </w:r>
          </w:p>
          <w:p w:rsidR="00B120FE" w:rsidRPr="00350030" w:rsidRDefault="00B120FE" w:rsidP="00E97CD5">
            <w:r w:rsidRPr="00350030">
              <w:t xml:space="preserve">     4.Нормативная документация распределяется по рамкам:</w:t>
            </w:r>
          </w:p>
          <w:p w:rsidR="00B120FE" w:rsidRPr="00350030" w:rsidRDefault="00B120FE" w:rsidP="00E97CD5">
            <w:r w:rsidRPr="00350030">
              <w:t xml:space="preserve">1.Конституция  </w:t>
            </w:r>
          </w:p>
          <w:p w:rsidR="00B120FE" w:rsidRPr="00350030" w:rsidRDefault="00B120FE" w:rsidP="00E97CD5">
            <w:r w:rsidRPr="00350030">
              <w:t xml:space="preserve">2.Трудовой, Уголовный, Гражданский кодекс </w:t>
            </w:r>
          </w:p>
          <w:p w:rsidR="00B120FE" w:rsidRPr="00350030" w:rsidRDefault="00B120FE" w:rsidP="00E97CD5">
            <w:r w:rsidRPr="00350030">
              <w:t>3.Федеральные законы.</w:t>
            </w:r>
          </w:p>
          <w:p w:rsidR="00B120FE" w:rsidRPr="00350030" w:rsidRDefault="00B120FE" w:rsidP="00E97CD5">
            <w:r w:rsidRPr="00350030">
              <w:t>4.Постановления, законы правительства. НТД-ОСТы, ТУ и инструкции.</w:t>
            </w:r>
          </w:p>
          <w:p w:rsidR="00B120FE" w:rsidRPr="00350030" w:rsidRDefault="00B120FE" w:rsidP="00E97CD5">
            <w:r w:rsidRPr="00350030">
              <w:t xml:space="preserve">   Вывод из работы:   в ходе проделанной практической работы я изучил    нормативно-правовые документы по охране труда.</w:t>
            </w:r>
          </w:p>
          <w:p w:rsidR="00B120FE" w:rsidRPr="00350030" w:rsidRDefault="00B120FE" w:rsidP="00E97CD5"/>
          <w:p w:rsidR="00B120FE" w:rsidRPr="00350030" w:rsidRDefault="00B120FE" w:rsidP="00E97CD5">
            <w:r w:rsidRPr="00350030">
              <w:t xml:space="preserve">   Используемая литература: Трудовой кодекс, </w:t>
            </w:r>
          </w:p>
          <w:p w:rsidR="00B120FE" w:rsidRPr="00350030" w:rsidRDefault="00B120FE" w:rsidP="00E97CD5">
            <w:r w:rsidRPr="00350030">
              <w:t xml:space="preserve">                                                 Конституция РФ, ФЗ №181 от17, 1999г. </w:t>
            </w:r>
          </w:p>
          <w:p w:rsidR="00B120FE" w:rsidRPr="00350030" w:rsidRDefault="00B120FE" w:rsidP="00E97CD5">
            <w:r w:rsidRPr="00350030">
              <w:t xml:space="preserve">                                                 Федеральные законы.       </w:t>
            </w:r>
          </w:p>
          <w:p w:rsidR="00B120FE" w:rsidRPr="00350030" w:rsidRDefault="00B120FE" w:rsidP="00E97CD5"/>
          <w:p w:rsidR="00B120FE" w:rsidRPr="00350030" w:rsidRDefault="00B120FE" w:rsidP="00E97CD5"/>
          <w:p w:rsidR="00B120FE" w:rsidRPr="00350030" w:rsidRDefault="00B120FE" w:rsidP="00E97CD5"/>
          <w:p w:rsidR="00B120FE" w:rsidRPr="00350030" w:rsidRDefault="00B120FE" w:rsidP="00E97CD5"/>
        </w:tc>
      </w:tr>
      <w:tr w:rsidR="00B120FE" w:rsidRPr="00350030" w:rsidTr="003456F0">
        <w:trPr>
          <w:cantSplit/>
        </w:trPr>
        <w:tc>
          <w:tcPr>
            <w:tcW w:w="416" w:type="dxa"/>
          </w:tcPr>
          <w:p w:rsidR="00B120FE" w:rsidRPr="00350030" w:rsidRDefault="00B120FE" w:rsidP="00E97CD5">
            <w:pPr>
              <w:rPr>
                <w:i/>
              </w:rPr>
            </w:pPr>
          </w:p>
        </w:tc>
        <w:tc>
          <w:tcPr>
            <w:tcW w:w="615" w:type="dxa"/>
          </w:tcPr>
          <w:p w:rsidR="00B120FE" w:rsidRPr="00350030" w:rsidRDefault="00B120FE" w:rsidP="00E97CD5"/>
        </w:tc>
        <w:tc>
          <w:tcPr>
            <w:tcW w:w="1255" w:type="dxa"/>
          </w:tcPr>
          <w:p w:rsidR="00B120FE" w:rsidRPr="00350030" w:rsidRDefault="00B120FE" w:rsidP="00E97CD5"/>
        </w:tc>
        <w:tc>
          <w:tcPr>
            <w:tcW w:w="1060" w:type="dxa"/>
            <w:gridSpan w:val="2"/>
          </w:tcPr>
          <w:p w:rsidR="00B120FE" w:rsidRPr="00350030" w:rsidRDefault="00B120FE" w:rsidP="00E97CD5"/>
        </w:tc>
        <w:tc>
          <w:tcPr>
            <w:tcW w:w="709" w:type="dxa"/>
            <w:gridSpan w:val="2"/>
          </w:tcPr>
          <w:p w:rsidR="00B120FE" w:rsidRPr="00350030" w:rsidRDefault="00B120FE" w:rsidP="00E97CD5"/>
        </w:tc>
        <w:tc>
          <w:tcPr>
            <w:tcW w:w="5528" w:type="dxa"/>
            <w:gridSpan w:val="6"/>
            <w:vMerge w:val="restart"/>
            <w:vAlign w:val="center"/>
          </w:tcPr>
          <w:p w:rsidR="00B120FE" w:rsidRPr="00350030" w:rsidRDefault="00B120FE" w:rsidP="00E97CD5">
            <w:pPr>
              <w:jc w:val="center"/>
              <w:rPr>
                <w:i/>
              </w:rPr>
            </w:pPr>
          </w:p>
        </w:tc>
        <w:tc>
          <w:tcPr>
            <w:tcW w:w="567" w:type="dxa"/>
            <w:vAlign w:val="center"/>
          </w:tcPr>
          <w:p w:rsidR="00B120FE" w:rsidRPr="00350030" w:rsidRDefault="00B120FE" w:rsidP="00E97CD5">
            <w:pPr>
              <w:ind w:left="-81" w:right="-108"/>
              <w:jc w:val="both"/>
              <w:rPr>
                <w:i/>
              </w:rPr>
            </w:pPr>
            <w:r w:rsidRPr="00350030">
              <w:rPr>
                <w:i/>
              </w:rPr>
              <w:t>Лист</w:t>
            </w:r>
          </w:p>
        </w:tc>
      </w:tr>
      <w:tr w:rsidR="00B120FE" w:rsidRPr="00350030" w:rsidTr="003456F0">
        <w:trPr>
          <w:cantSplit/>
        </w:trPr>
        <w:tc>
          <w:tcPr>
            <w:tcW w:w="416" w:type="dxa"/>
          </w:tcPr>
          <w:p w:rsidR="00B120FE" w:rsidRPr="00350030" w:rsidRDefault="00B120FE" w:rsidP="00E97CD5"/>
        </w:tc>
        <w:tc>
          <w:tcPr>
            <w:tcW w:w="615" w:type="dxa"/>
          </w:tcPr>
          <w:p w:rsidR="00B120FE" w:rsidRPr="00350030" w:rsidRDefault="00B120FE" w:rsidP="00E97CD5"/>
        </w:tc>
        <w:tc>
          <w:tcPr>
            <w:tcW w:w="1255" w:type="dxa"/>
          </w:tcPr>
          <w:p w:rsidR="00B120FE" w:rsidRPr="00350030" w:rsidRDefault="00B120FE" w:rsidP="00E97CD5"/>
        </w:tc>
        <w:tc>
          <w:tcPr>
            <w:tcW w:w="1060" w:type="dxa"/>
            <w:gridSpan w:val="2"/>
          </w:tcPr>
          <w:p w:rsidR="00B120FE" w:rsidRPr="00350030" w:rsidRDefault="00B120FE" w:rsidP="00E97CD5"/>
        </w:tc>
        <w:tc>
          <w:tcPr>
            <w:tcW w:w="709" w:type="dxa"/>
            <w:gridSpan w:val="2"/>
          </w:tcPr>
          <w:p w:rsidR="00B120FE" w:rsidRPr="00350030" w:rsidRDefault="00B120FE" w:rsidP="00E97CD5"/>
        </w:tc>
        <w:tc>
          <w:tcPr>
            <w:tcW w:w="5528" w:type="dxa"/>
            <w:gridSpan w:val="6"/>
            <w:vMerge/>
          </w:tcPr>
          <w:p w:rsidR="00B120FE" w:rsidRPr="00350030" w:rsidRDefault="00B120FE" w:rsidP="00E97CD5"/>
        </w:tc>
        <w:tc>
          <w:tcPr>
            <w:tcW w:w="567" w:type="dxa"/>
            <w:vMerge w:val="restart"/>
          </w:tcPr>
          <w:p w:rsidR="00B120FE" w:rsidRPr="00350030" w:rsidRDefault="00B120FE" w:rsidP="00E97CD5"/>
        </w:tc>
      </w:tr>
      <w:tr w:rsidR="00B120FE" w:rsidRPr="00350030" w:rsidTr="003456F0">
        <w:trPr>
          <w:cantSplit/>
          <w:trHeight w:val="274"/>
        </w:trPr>
        <w:tc>
          <w:tcPr>
            <w:tcW w:w="416" w:type="dxa"/>
            <w:vAlign w:val="center"/>
          </w:tcPr>
          <w:p w:rsidR="00B120FE" w:rsidRPr="00350030" w:rsidRDefault="00B120FE" w:rsidP="00E97CD5">
            <w:pPr>
              <w:ind w:left="-105" w:right="-151"/>
              <w:rPr>
                <w:i/>
              </w:rPr>
            </w:pPr>
            <w:proofErr w:type="spellStart"/>
            <w:r w:rsidRPr="00350030">
              <w:rPr>
                <w:i/>
              </w:rPr>
              <w:t>Изм</w:t>
            </w:r>
            <w:proofErr w:type="spellEnd"/>
          </w:p>
        </w:tc>
        <w:tc>
          <w:tcPr>
            <w:tcW w:w="615" w:type="dxa"/>
            <w:vAlign w:val="center"/>
          </w:tcPr>
          <w:p w:rsidR="00B120FE" w:rsidRPr="00350030" w:rsidRDefault="00B120FE" w:rsidP="00E97CD5">
            <w:pPr>
              <w:ind w:left="-106" w:right="-116"/>
              <w:rPr>
                <w:i/>
              </w:rPr>
            </w:pPr>
            <w:r w:rsidRPr="00350030">
              <w:rPr>
                <w:i/>
              </w:rPr>
              <w:t>Лист</w:t>
            </w:r>
          </w:p>
        </w:tc>
        <w:tc>
          <w:tcPr>
            <w:tcW w:w="1255" w:type="dxa"/>
            <w:vAlign w:val="center"/>
          </w:tcPr>
          <w:p w:rsidR="00B120FE" w:rsidRPr="00350030" w:rsidRDefault="00B120FE" w:rsidP="00E97CD5">
            <w:pPr>
              <w:rPr>
                <w:i/>
              </w:rPr>
            </w:pPr>
            <w:r w:rsidRPr="00350030">
              <w:rPr>
                <w:i/>
              </w:rPr>
              <w:t xml:space="preserve">№ </w:t>
            </w:r>
            <w:proofErr w:type="spellStart"/>
            <w:proofErr w:type="gramStart"/>
            <w:r w:rsidRPr="00350030">
              <w:rPr>
                <w:i/>
              </w:rPr>
              <w:t>докум</w:t>
            </w:r>
            <w:proofErr w:type="spellEnd"/>
            <w:proofErr w:type="gramEnd"/>
          </w:p>
        </w:tc>
        <w:tc>
          <w:tcPr>
            <w:tcW w:w="1060" w:type="dxa"/>
            <w:gridSpan w:val="2"/>
            <w:vAlign w:val="center"/>
          </w:tcPr>
          <w:p w:rsidR="00B120FE" w:rsidRPr="00350030" w:rsidRDefault="00B120FE" w:rsidP="00E97CD5">
            <w:pPr>
              <w:rPr>
                <w:i/>
              </w:rPr>
            </w:pPr>
            <w:r w:rsidRPr="00350030">
              <w:rPr>
                <w:i/>
              </w:rPr>
              <w:t>Подпись</w:t>
            </w:r>
          </w:p>
        </w:tc>
        <w:tc>
          <w:tcPr>
            <w:tcW w:w="709" w:type="dxa"/>
            <w:gridSpan w:val="2"/>
            <w:vAlign w:val="center"/>
          </w:tcPr>
          <w:p w:rsidR="00B120FE" w:rsidRPr="00350030" w:rsidRDefault="00B120FE" w:rsidP="00E97CD5">
            <w:pPr>
              <w:ind w:left="-62" w:right="-157"/>
              <w:rPr>
                <w:i/>
              </w:rPr>
            </w:pPr>
            <w:r w:rsidRPr="00350030">
              <w:rPr>
                <w:i/>
              </w:rPr>
              <w:t>Дата</w:t>
            </w:r>
          </w:p>
        </w:tc>
        <w:tc>
          <w:tcPr>
            <w:tcW w:w="5528" w:type="dxa"/>
            <w:gridSpan w:val="6"/>
            <w:vMerge/>
          </w:tcPr>
          <w:p w:rsidR="00B120FE" w:rsidRPr="00350030" w:rsidRDefault="00B120FE" w:rsidP="00E97CD5"/>
        </w:tc>
        <w:tc>
          <w:tcPr>
            <w:tcW w:w="567" w:type="dxa"/>
            <w:vMerge/>
          </w:tcPr>
          <w:p w:rsidR="00B120FE" w:rsidRPr="00350030" w:rsidRDefault="00B120FE" w:rsidP="00E97CD5"/>
        </w:tc>
      </w:tr>
    </w:tbl>
    <w:p w:rsidR="006B0778" w:rsidRPr="00350030" w:rsidRDefault="006B0778" w:rsidP="00C74A60">
      <w:pPr>
        <w:rPr>
          <w:b/>
        </w:rPr>
      </w:pPr>
    </w:p>
    <w:p w:rsidR="006B0778" w:rsidRPr="00B5155C" w:rsidRDefault="00B120FE" w:rsidP="00050337">
      <w:r w:rsidRPr="00350030">
        <w:rPr>
          <w:b/>
        </w:rPr>
        <w:t xml:space="preserve">                   </w:t>
      </w:r>
      <w:r w:rsidR="00C75B0E" w:rsidRPr="00350030">
        <w:rPr>
          <w:b/>
        </w:rPr>
        <w:t xml:space="preserve">                                                                                        </w:t>
      </w:r>
      <w:r w:rsidR="00075114">
        <w:rPr>
          <w:b/>
        </w:rPr>
        <w:t xml:space="preserve">                           </w:t>
      </w:r>
      <w:r w:rsidR="00C75B0E" w:rsidRPr="00350030">
        <w:rPr>
          <w:b/>
        </w:rPr>
        <w:t xml:space="preserve">      </w:t>
      </w:r>
      <w:r w:rsidR="00B5155C">
        <w:rPr>
          <w:b/>
        </w:rPr>
        <w:t xml:space="preserve">                      </w:t>
      </w:r>
      <w:r w:rsidR="00AA0DF4">
        <w:rPr>
          <w:b/>
        </w:rPr>
        <w:t xml:space="preserve">                  </w:t>
      </w:r>
      <w:proofErr w:type="gramStart"/>
      <w:r w:rsidR="00C75B0E" w:rsidRPr="00AA0DF4">
        <w:rPr>
          <w:color w:val="FFFFFF" w:themeColor="background1"/>
        </w:rPr>
        <w:t>П</w:t>
      </w:r>
      <w:proofErr w:type="gramEnd"/>
      <w:r w:rsidR="00AA0DF4" w:rsidRPr="00AA0DF4">
        <w:rPr>
          <w:color w:val="FFFFFF" w:themeColor="background1"/>
        </w:rPr>
        <w:t xml:space="preserve"> </w:t>
      </w:r>
      <w:r w:rsidR="00B8349D">
        <w:t xml:space="preserve">  </w:t>
      </w:r>
      <w:bookmarkStart w:id="0" w:name="_GoBack"/>
      <w:bookmarkEnd w:id="0"/>
      <w:r w:rsidR="00603DE1">
        <w:t xml:space="preserve">        </w:t>
      </w:r>
      <w:r w:rsidR="00FE277D">
        <w:t xml:space="preserve">            </w:t>
      </w:r>
      <w:r w:rsidR="00AA0DF4">
        <w:t xml:space="preserve">                                                                                                          П</w:t>
      </w:r>
      <w:r w:rsidR="00C75B0E" w:rsidRPr="00B5155C">
        <w:t>риложение 2</w:t>
      </w:r>
    </w:p>
    <w:p w:rsidR="006B0778" w:rsidRPr="00350030" w:rsidRDefault="006B0778" w:rsidP="00050337">
      <w:pPr>
        <w:rPr>
          <w:b/>
        </w:rPr>
      </w:pPr>
    </w:p>
    <w:p w:rsidR="006B0778" w:rsidRPr="00350030" w:rsidRDefault="006B0778" w:rsidP="00050337">
      <w:pPr>
        <w:rPr>
          <w:b/>
        </w:rPr>
      </w:pPr>
    </w:p>
    <w:p w:rsidR="00350030" w:rsidRPr="00B5155C" w:rsidRDefault="00350030" w:rsidP="00350030">
      <w:pPr>
        <w:ind w:left="900"/>
        <w:jc w:val="both"/>
      </w:pPr>
      <w:r w:rsidRPr="00B5155C">
        <w:t>ОЦЕНКА ВОЗДЕЙСТВИЯ ВРЕДНЫХ ВЕЩЕСТВ,  СОДЕРЖАЩИХСЯ В ВОЗДУХЕ</w:t>
      </w:r>
    </w:p>
    <w:p w:rsidR="00350030" w:rsidRPr="00350030" w:rsidRDefault="00350030" w:rsidP="00350030">
      <w:pPr>
        <w:ind w:firstLine="280"/>
        <w:jc w:val="both"/>
        <w:rPr>
          <w:i/>
          <w:caps/>
        </w:rPr>
      </w:pPr>
    </w:p>
    <w:p w:rsidR="00350030" w:rsidRPr="00350030" w:rsidRDefault="00350030" w:rsidP="00350030">
      <w:pPr>
        <w:ind w:firstLine="280"/>
        <w:jc w:val="both"/>
        <w:rPr>
          <w:caps/>
        </w:rPr>
      </w:pPr>
      <w:r w:rsidRPr="00350030">
        <w:rPr>
          <w:caps/>
        </w:rPr>
        <w:t>1.Общие сведения</w:t>
      </w:r>
    </w:p>
    <w:p w:rsidR="00350030" w:rsidRPr="00350030" w:rsidRDefault="00350030" w:rsidP="00350030">
      <w:pPr>
        <w:pStyle w:val="ab"/>
        <w:ind w:firstLine="280"/>
      </w:pPr>
      <w:r w:rsidRPr="00350030">
        <w:t xml:space="preserve">Для обеспечения жизнедеятельности человека необходима воздушная среда определённого качественного и количественного состава. </w:t>
      </w:r>
      <w:proofErr w:type="gramStart"/>
      <w:r w:rsidRPr="00350030">
        <w:t>Нормальный газовый состав воздуха следующий (</w:t>
      </w:r>
      <w:r w:rsidRPr="00350030">
        <w:rPr>
          <w:i/>
        </w:rPr>
        <w:t>об. %):</w:t>
      </w:r>
      <w:r w:rsidRPr="00350030">
        <w:t xml:space="preserve"> азот – 78,02; кислород – 20,95; углекислый газ – 0,03; аргон, неон, криптон, ксенон, радон, озон, водород – суммарно до 0,94.</w:t>
      </w:r>
      <w:proofErr w:type="gramEnd"/>
      <w:r w:rsidRPr="00350030">
        <w:t xml:space="preserve">  В реальном воздухе, кроме того, содержатся различные примеси (пыль, газы, пары),  оказывающие вредное воздействие на организм человека.   </w:t>
      </w:r>
    </w:p>
    <w:p w:rsidR="00350030" w:rsidRPr="00350030" w:rsidRDefault="00350030" w:rsidP="00350030">
      <w:pPr>
        <w:pStyle w:val="ab"/>
        <w:ind w:firstLine="280"/>
        <w:rPr>
          <w:i/>
          <w:caps/>
        </w:rPr>
      </w:pPr>
    </w:p>
    <w:p w:rsidR="00350030" w:rsidRPr="00350030" w:rsidRDefault="00350030" w:rsidP="00350030">
      <w:pPr>
        <w:pStyle w:val="ab"/>
        <w:ind w:firstLine="280"/>
        <w:rPr>
          <w:caps/>
        </w:rPr>
      </w:pPr>
      <w:r w:rsidRPr="00350030">
        <w:rPr>
          <w:caps/>
        </w:rPr>
        <w:t>2. Нормирование</w:t>
      </w:r>
    </w:p>
    <w:p w:rsidR="00350030" w:rsidRPr="00350030" w:rsidRDefault="00350030" w:rsidP="00350030">
      <w:pPr>
        <w:pStyle w:val="ab"/>
        <w:ind w:firstLine="280"/>
      </w:pPr>
      <w:r w:rsidRPr="00350030">
        <w:t>Основной физической характеристикой примесей в атмосферном воздухе и воздухе производственных помещений является концентрация массы (</w:t>
      </w:r>
      <w:r w:rsidRPr="00350030">
        <w:rPr>
          <w:i/>
        </w:rPr>
        <w:t>мг</w:t>
      </w:r>
      <w:r w:rsidRPr="00350030">
        <w:t>) вещества в единице объёма (</w:t>
      </w:r>
      <w:r w:rsidRPr="00350030">
        <w:rPr>
          <w:i/>
        </w:rPr>
        <w:t>м</w:t>
      </w:r>
      <w:r w:rsidRPr="00350030">
        <w:rPr>
          <w:i/>
          <w:vertAlign w:val="superscript"/>
        </w:rPr>
        <w:t>3</w:t>
      </w:r>
      <w:r w:rsidRPr="00350030">
        <w:t>) воздуха при нормальных метеорологических условиях. От вида, концентрации примесей и длительности воздействия зависит их влияние на природные объекты.</w:t>
      </w:r>
    </w:p>
    <w:p w:rsidR="00350030" w:rsidRPr="00350030" w:rsidRDefault="00350030" w:rsidP="00350030">
      <w:pPr>
        <w:pStyle w:val="ab"/>
        <w:ind w:firstLine="280"/>
      </w:pPr>
      <w:r w:rsidRPr="00350030">
        <w:t>Нормирование содержания вредных веществ  (пыль, газы, пары и т.д.) в воздухе проводят по предельно допустимым концентрациям (ПДК).</w:t>
      </w:r>
    </w:p>
    <w:p w:rsidR="00350030" w:rsidRPr="00350030" w:rsidRDefault="00350030" w:rsidP="00350030">
      <w:pPr>
        <w:pStyle w:val="ab"/>
        <w:ind w:firstLine="280"/>
      </w:pPr>
      <w:r w:rsidRPr="00350030">
        <w:t>ПДК – максимальная концентрация вредных веществ в воздухе, отнесённая к определённому времени осреднения, которая при периодическом воздействии или на протяжении всей жизни человека не оказывает ни на него, ни на окружающую среду в целом вредного воздействия (включая отдалённые последствия).</w:t>
      </w:r>
    </w:p>
    <w:p w:rsidR="00350030" w:rsidRPr="00350030" w:rsidRDefault="00350030" w:rsidP="00350030">
      <w:pPr>
        <w:pStyle w:val="ab"/>
        <w:ind w:firstLine="280"/>
      </w:pPr>
      <w:r w:rsidRPr="00350030">
        <w:t>Содержание вредных веществ в атмосферном воздухе населённых мест нормируют по списку Минздрава № 3086 – 84 (1,3), а для воздуха рабочей зоны производственных помещений – по ГОСТ 12.1.005.88 ССБТ. Общие санитарно-гигиенические требования к воздуху рабочей зоны.</w:t>
      </w:r>
    </w:p>
    <w:p w:rsidR="00350030" w:rsidRPr="00350030" w:rsidRDefault="00350030" w:rsidP="00350030">
      <w:pPr>
        <w:pStyle w:val="ab"/>
        <w:ind w:firstLine="280"/>
      </w:pPr>
      <w:r w:rsidRPr="00350030">
        <w:t xml:space="preserve">Предельно допустимые концентрации загрязняющих веществ в атмосферном воздухе населённых пунктов нормируют по максимально разовой и среднесуточной концентрации примесей. </w:t>
      </w:r>
    </w:p>
    <w:p w:rsidR="00350030" w:rsidRPr="00350030" w:rsidRDefault="00350030" w:rsidP="00350030">
      <w:pPr>
        <w:pStyle w:val="ab"/>
        <w:ind w:firstLine="280"/>
      </w:pPr>
      <w:proofErr w:type="spellStart"/>
      <w:r w:rsidRPr="00350030">
        <w:t>ПДК</w:t>
      </w:r>
      <w:proofErr w:type="gramStart"/>
      <w:r w:rsidRPr="00350030">
        <w:rPr>
          <w:vertAlign w:val="subscript"/>
        </w:rPr>
        <w:t>max</w:t>
      </w:r>
      <w:proofErr w:type="spellEnd"/>
      <w:proofErr w:type="gramEnd"/>
      <w:r w:rsidRPr="00350030">
        <w:rPr>
          <w:vertAlign w:val="subscript"/>
        </w:rPr>
        <w:t xml:space="preserve"> </w:t>
      </w:r>
      <w:r w:rsidRPr="00350030">
        <w:t>– основная характеристика опасности вредного вещества, которая установлена для предупреждения возникновения  рефлекторных реакций человека (ощущение запаха, световая чувствительность и др.) при кратковременном воздействии (не более 30 мин.)</w:t>
      </w:r>
    </w:p>
    <w:p w:rsidR="00350030" w:rsidRPr="00350030" w:rsidRDefault="00350030" w:rsidP="00350030">
      <w:pPr>
        <w:pStyle w:val="ab"/>
        <w:ind w:firstLine="280"/>
      </w:pPr>
      <w:proofErr w:type="spellStart"/>
      <w:r w:rsidRPr="00350030">
        <w:t>ПДК</w:t>
      </w:r>
      <w:r w:rsidRPr="00350030">
        <w:rPr>
          <w:vertAlign w:val="subscript"/>
        </w:rPr>
        <w:t>сс</w:t>
      </w:r>
      <w:proofErr w:type="spellEnd"/>
      <w:r w:rsidRPr="00350030">
        <w:t xml:space="preserve"> – </w:t>
      </w:r>
      <w:proofErr w:type="gramStart"/>
      <w:r w:rsidRPr="00350030">
        <w:t>установлена</w:t>
      </w:r>
      <w:proofErr w:type="gramEnd"/>
      <w:r w:rsidRPr="00350030">
        <w:t xml:space="preserve"> для предупреждения общетоксического, канцерогенного, мутагенного и другого влияния вредного вещества при воздействии более 30 мин.</w:t>
      </w:r>
    </w:p>
    <w:p w:rsidR="00C74A60" w:rsidRPr="00350030" w:rsidRDefault="00350030" w:rsidP="00B5155C">
      <w:pPr>
        <w:pStyle w:val="ab"/>
        <w:ind w:firstLine="280"/>
      </w:pPr>
      <w:proofErr w:type="gramStart"/>
      <w:r w:rsidRPr="00350030">
        <w:t>ПДК вредных веществ в воздухе рабочей зоны – это такая концентрация, которая при ежедневном воздействии (но не более 41 часа в неделю) в течение всего рабочего стажа не может вызвать заболеваний или отклонений в состоянии здоровья человека, обнаруживаемых современными методами исследований, в период работы или в отдалённые сроки жизни настоящего и последующих поколений.</w:t>
      </w:r>
      <w:proofErr w:type="gramEnd"/>
    </w:p>
    <w:p w:rsidR="00350030" w:rsidRPr="00350030" w:rsidRDefault="00350030" w:rsidP="00350030">
      <w:pPr>
        <w:pStyle w:val="ab"/>
        <w:ind w:firstLine="280"/>
      </w:pPr>
    </w:p>
    <w:p w:rsidR="00350030" w:rsidRPr="00350030" w:rsidRDefault="00350030" w:rsidP="00350030">
      <w:pPr>
        <w:pStyle w:val="ab"/>
        <w:ind w:firstLine="280"/>
        <w:rPr>
          <w:caps/>
        </w:rPr>
      </w:pPr>
      <w:r w:rsidRPr="00350030">
        <w:rPr>
          <w:caps/>
        </w:rPr>
        <w:t>3. Порядок выполнения задания</w:t>
      </w:r>
    </w:p>
    <w:p w:rsidR="00350030" w:rsidRPr="00350030" w:rsidRDefault="00350030" w:rsidP="00350030">
      <w:pPr>
        <w:pStyle w:val="ab"/>
        <w:ind w:firstLine="280"/>
      </w:pPr>
      <w:r w:rsidRPr="00350030">
        <w:t>3.1. Получив методические указания по практическим занятиям, переписать форму табл.1.1. на чистый лист бумаги.</w:t>
      </w:r>
    </w:p>
    <w:p w:rsidR="00350030" w:rsidRPr="00350030" w:rsidRDefault="00350030" w:rsidP="00350030">
      <w:pPr>
        <w:pStyle w:val="ab"/>
        <w:rPr>
          <w:bCs/>
        </w:rPr>
      </w:pPr>
    </w:p>
    <w:p w:rsidR="00350030" w:rsidRPr="00350030" w:rsidRDefault="00350030" w:rsidP="00350030">
      <w:pPr>
        <w:pStyle w:val="ab"/>
        <w:jc w:val="center"/>
        <w:rPr>
          <w:i/>
        </w:rPr>
      </w:pPr>
      <w:r w:rsidRPr="00350030">
        <w:rPr>
          <w:bCs/>
          <w:i/>
        </w:rPr>
        <w:t>Таблица 1.1 .</w:t>
      </w:r>
      <w:r w:rsidRPr="00350030">
        <w:rPr>
          <w:i/>
        </w:rPr>
        <w:t>Исходные данные и нормируемые значения содержания вредных веществ.</w:t>
      </w:r>
    </w:p>
    <w:tbl>
      <w:tblPr>
        <w:tblpPr w:leftFromText="180" w:rightFromText="180" w:vertAnchor="text" w:horzAnchor="margin" w:tblpXSpec="center" w:tblpY="19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10"/>
        <w:gridCol w:w="1095"/>
        <w:gridCol w:w="611"/>
        <w:gridCol w:w="611"/>
        <w:gridCol w:w="1513"/>
        <w:gridCol w:w="1765"/>
        <w:gridCol w:w="611"/>
        <w:gridCol w:w="611"/>
        <w:gridCol w:w="826"/>
        <w:gridCol w:w="826"/>
        <w:gridCol w:w="826"/>
      </w:tblGrid>
      <w:tr w:rsidR="00350030" w:rsidRPr="00350030" w:rsidTr="00350030">
        <w:trPr>
          <w:cantSplit/>
          <w:trHeight w:val="483"/>
        </w:trPr>
        <w:tc>
          <w:tcPr>
            <w:tcW w:w="264" w:type="pct"/>
            <w:vMerge w:val="restart"/>
            <w:textDirection w:val="btLr"/>
            <w:vAlign w:val="center"/>
          </w:tcPr>
          <w:p w:rsidR="00350030" w:rsidRPr="00350030" w:rsidRDefault="00350030" w:rsidP="00350030">
            <w:pPr>
              <w:pStyle w:val="ab"/>
              <w:ind w:left="113" w:right="113"/>
              <w:rPr>
                <w:bCs/>
              </w:rPr>
            </w:pPr>
            <w:r w:rsidRPr="00350030">
              <w:rPr>
                <w:bCs/>
              </w:rPr>
              <w:t xml:space="preserve">Вариант </w:t>
            </w:r>
          </w:p>
        </w:tc>
        <w:tc>
          <w:tcPr>
            <w:tcW w:w="565" w:type="pct"/>
            <w:vMerge w:val="restart"/>
            <w:textDirection w:val="btLr"/>
            <w:vAlign w:val="center"/>
          </w:tcPr>
          <w:p w:rsidR="00350030" w:rsidRPr="00350030" w:rsidRDefault="00350030" w:rsidP="00350030">
            <w:pPr>
              <w:pStyle w:val="ab"/>
              <w:ind w:left="113" w:right="113"/>
              <w:rPr>
                <w:bCs/>
              </w:rPr>
            </w:pPr>
          </w:p>
          <w:p w:rsidR="00350030" w:rsidRPr="00350030" w:rsidRDefault="00350030" w:rsidP="00350030">
            <w:pPr>
              <w:pStyle w:val="ab"/>
              <w:ind w:left="113" w:right="113"/>
              <w:rPr>
                <w:bCs/>
              </w:rPr>
            </w:pPr>
            <w:r w:rsidRPr="00350030">
              <w:rPr>
                <w:bCs/>
              </w:rPr>
              <w:t xml:space="preserve">Вещество </w:t>
            </w:r>
          </w:p>
        </w:tc>
        <w:tc>
          <w:tcPr>
            <w:tcW w:w="2078" w:type="pct"/>
            <w:gridSpan w:val="4"/>
            <w:vAlign w:val="center"/>
          </w:tcPr>
          <w:p w:rsidR="00350030" w:rsidRPr="00350030" w:rsidRDefault="00350030" w:rsidP="00350030">
            <w:pPr>
              <w:pStyle w:val="ab"/>
              <w:rPr>
                <w:bCs/>
              </w:rPr>
            </w:pPr>
          </w:p>
          <w:p w:rsidR="00350030" w:rsidRPr="00350030" w:rsidRDefault="00350030" w:rsidP="00350030">
            <w:pPr>
              <w:pStyle w:val="ab"/>
              <w:rPr>
                <w:bCs/>
              </w:rPr>
            </w:pPr>
            <w:r w:rsidRPr="00350030">
              <w:rPr>
                <w:bCs/>
              </w:rPr>
              <w:t>Концентрация вредного вещества, мг/м</w:t>
            </w:r>
            <w:r w:rsidRPr="00350030">
              <w:rPr>
                <w:bCs/>
                <w:vertAlign w:val="superscript"/>
              </w:rPr>
              <w:t>3</w:t>
            </w:r>
          </w:p>
        </w:tc>
        <w:tc>
          <w:tcPr>
            <w:tcW w:w="418" w:type="pct"/>
            <w:vMerge w:val="restart"/>
            <w:textDirection w:val="btLr"/>
            <w:vAlign w:val="center"/>
          </w:tcPr>
          <w:p w:rsidR="00350030" w:rsidRPr="00350030" w:rsidRDefault="00350030" w:rsidP="00350030">
            <w:pPr>
              <w:pStyle w:val="ab"/>
              <w:ind w:left="113" w:right="113"/>
              <w:rPr>
                <w:bCs/>
              </w:rPr>
            </w:pPr>
            <w:r w:rsidRPr="00350030">
              <w:rPr>
                <w:bCs/>
              </w:rPr>
              <w:t>Класс опасности</w:t>
            </w:r>
          </w:p>
        </w:tc>
        <w:tc>
          <w:tcPr>
            <w:tcW w:w="419" w:type="pct"/>
            <w:vMerge w:val="restart"/>
            <w:textDirection w:val="btLr"/>
            <w:vAlign w:val="center"/>
          </w:tcPr>
          <w:p w:rsidR="00350030" w:rsidRPr="00350030" w:rsidRDefault="00350030" w:rsidP="00350030">
            <w:pPr>
              <w:pStyle w:val="ab"/>
              <w:ind w:left="113" w:right="113"/>
              <w:rPr>
                <w:bCs/>
              </w:rPr>
            </w:pPr>
            <w:r w:rsidRPr="00350030">
              <w:rPr>
                <w:bCs/>
              </w:rPr>
              <w:t>Особенности воздействия</w:t>
            </w:r>
          </w:p>
        </w:tc>
        <w:tc>
          <w:tcPr>
            <w:tcW w:w="1256" w:type="pct"/>
            <w:gridSpan w:val="3"/>
          </w:tcPr>
          <w:p w:rsidR="00350030" w:rsidRPr="00350030" w:rsidRDefault="00350030" w:rsidP="00350030">
            <w:pPr>
              <w:pStyle w:val="ab"/>
              <w:rPr>
                <w:bCs/>
              </w:rPr>
            </w:pPr>
          </w:p>
          <w:p w:rsidR="00350030" w:rsidRPr="00350030" w:rsidRDefault="00350030" w:rsidP="00350030">
            <w:pPr>
              <w:pStyle w:val="ab"/>
              <w:rPr>
                <w:bCs/>
              </w:rPr>
            </w:pPr>
            <w:r w:rsidRPr="00350030">
              <w:rPr>
                <w:bCs/>
              </w:rPr>
              <w:t>Соответствие нормам каждого из веществ</w:t>
            </w:r>
          </w:p>
        </w:tc>
      </w:tr>
      <w:tr w:rsidR="00350030" w:rsidRPr="00350030" w:rsidTr="00350030">
        <w:trPr>
          <w:cantSplit/>
          <w:trHeight w:val="460"/>
        </w:trPr>
        <w:tc>
          <w:tcPr>
            <w:tcW w:w="264" w:type="pct"/>
            <w:vMerge/>
          </w:tcPr>
          <w:p w:rsidR="00350030" w:rsidRPr="00350030" w:rsidRDefault="00350030" w:rsidP="00350030">
            <w:pPr>
              <w:pStyle w:val="ab"/>
              <w:rPr>
                <w:bCs/>
              </w:rPr>
            </w:pPr>
          </w:p>
        </w:tc>
        <w:tc>
          <w:tcPr>
            <w:tcW w:w="565" w:type="pct"/>
            <w:vMerge/>
          </w:tcPr>
          <w:p w:rsidR="00350030" w:rsidRPr="00350030" w:rsidRDefault="00350030" w:rsidP="00350030">
            <w:pPr>
              <w:pStyle w:val="ab"/>
              <w:rPr>
                <w:bCs/>
              </w:rPr>
            </w:pPr>
          </w:p>
        </w:tc>
        <w:tc>
          <w:tcPr>
            <w:tcW w:w="270" w:type="pct"/>
            <w:vMerge w:val="restart"/>
            <w:textDirection w:val="btLr"/>
            <w:vAlign w:val="center"/>
          </w:tcPr>
          <w:p w:rsidR="00350030" w:rsidRPr="00350030" w:rsidRDefault="00350030" w:rsidP="00350030">
            <w:pPr>
              <w:pStyle w:val="ab"/>
              <w:ind w:left="113" w:right="113"/>
              <w:rPr>
                <w:bCs/>
              </w:rPr>
            </w:pPr>
            <w:r w:rsidRPr="00350030">
              <w:rPr>
                <w:bCs/>
              </w:rPr>
              <w:t xml:space="preserve">Фактическая </w:t>
            </w:r>
          </w:p>
        </w:tc>
        <w:tc>
          <w:tcPr>
            <w:tcW w:w="270" w:type="pct"/>
            <w:vMerge w:val="restart"/>
            <w:textDirection w:val="btLr"/>
            <w:vAlign w:val="center"/>
          </w:tcPr>
          <w:p w:rsidR="00350030" w:rsidRPr="00350030" w:rsidRDefault="00350030" w:rsidP="00350030">
            <w:pPr>
              <w:pStyle w:val="ab"/>
              <w:ind w:left="113" w:right="113"/>
              <w:rPr>
                <w:bCs/>
              </w:rPr>
            </w:pPr>
            <w:r w:rsidRPr="00350030">
              <w:rPr>
                <w:bCs/>
              </w:rPr>
              <w:t>В воздухе рабочей зоны</w:t>
            </w:r>
          </w:p>
        </w:tc>
        <w:tc>
          <w:tcPr>
            <w:tcW w:w="1538" w:type="pct"/>
            <w:gridSpan w:val="2"/>
            <w:vAlign w:val="center"/>
          </w:tcPr>
          <w:p w:rsidR="00350030" w:rsidRPr="00350030" w:rsidRDefault="00350030" w:rsidP="00350030">
            <w:pPr>
              <w:pStyle w:val="ab"/>
              <w:rPr>
                <w:bCs/>
              </w:rPr>
            </w:pPr>
          </w:p>
          <w:p w:rsidR="00350030" w:rsidRPr="00350030" w:rsidRDefault="00350030" w:rsidP="00350030">
            <w:pPr>
              <w:pStyle w:val="ab"/>
              <w:rPr>
                <w:bCs/>
              </w:rPr>
            </w:pPr>
            <w:r w:rsidRPr="00350030">
              <w:rPr>
                <w:bCs/>
              </w:rPr>
              <w:t>В воздухе населённых пунктов</w:t>
            </w:r>
          </w:p>
        </w:tc>
        <w:tc>
          <w:tcPr>
            <w:tcW w:w="418" w:type="pct"/>
            <w:vMerge/>
          </w:tcPr>
          <w:p w:rsidR="00350030" w:rsidRPr="00350030" w:rsidRDefault="00350030" w:rsidP="00350030">
            <w:pPr>
              <w:pStyle w:val="ab"/>
              <w:rPr>
                <w:bCs/>
              </w:rPr>
            </w:pPr>
          </w:p>
        </w:tc>
        <w:tc>
          <w:tcPr>
            <w:tcW w:w="419" w:type="pct"/>
            <w:vMerge/>
          </w:tcPr>
          <w:p w:rsidR="00350030" w:rsidRPr="00350030" w:rsidRDefault="00350030" w:rsidP="00350030">
            <w:pPr>
              <w:pStyle w:val="ab"/>
              <w:rPr>
                <w:bCs/>
              </w:rPr>
            </w:pPr>
          </w:p>
        </w:tc>
        <w:tc>
          <w:tcPr>
            <w:tcW w:w="468" w:type="pct"/>
            <w:vMerge w:val="restart"/>
            <w:textDirection w:val="btLr"/>
            <w:vAlign w:val="center"/>
          </w:tcPr>
          <w:p w:rsidR="00350030" w:rsidRPr="00350030" w:rsidRDefault="00350030" w:rsidP="00350030">
            <w:pPr>
              <w:pStyle w:val="ab"/>
              <w:ind w:left="113" w:right="113"/>
              <w:rPr>
                <w:bCs/>
              </w:rPr>
            </w:pPr>
            <w:r w:rsidRPr="00350030">
              <w:rPr>
                <w:bCs/>
              </w:rPr>
              <w:t>В воздухе рабочей зоны</w:t>
            </w:r>
          </w:p>
        </w:tc>
        <w:tc>
          <w:tcPr>
            <w:tcW w:w="787" w:type="pct"/>
            <w:gridSpan w:val="2"/>
            <w:vAlign w:val="center"/>
          </w:tcPr>
          <w:p w:rsidR="00350030" w:rsidRPr="00350030" w:rsidRDefault="00350030" w:rsidP="00350030">
            <w:pPr>
              <w:pStyle w:val="ab"/>
              <w:rPr>
                <w:bCs/>
              </w:rPr>
            </w:pPr>
            <w:r w:rsidRPr="00350030">
              <w:rPr>
                <w:bCs/>
              </w:rPr>
              <w:t>В воздухе населённых пунктов при времени воздействия</w:t>
            </w:r>
          </w:p>
        </w:tc>
      </w:tr>
      <w:tr w:rsidR="00350030" w:rsidRPr="00350030" w:rsidTr="00350030">
        <w:trPr>
          <w:cantSplit/>
          <w:trHeight w:val="1241"/>
        </w:trPr>
        <w:tc>
          <w:tcPr>
            <w:tcW w:w="264" w:type="pct"/>
            <w:vMerge/>
          </w:tcPr>
          <w:p w:rsidR="00350030" w:rsidRPr="00350030" w:rsidRDefault="00350030" w:rsidP="00350030">
            <w:pPr>
              <w:pStyle w:val="ab"/>
              <w:rPr>
                <w:bCs/>
              </w:rPr>
            </w:pPr>
          </w:p>
        </w:tc>
        <w:tc>
          <w:tcPr>
            <w:tcW w:w="565" w:type="pct"/>
            <w:vMerge/>
          </w:tcPr>
          <w:p w:rsidR="00350030" w:rsidRPr="00350030" w:rsidRDefault="00350030" w:rsidP="00350030">
            <w:pPr>
              <w:pStyle w:val="ab"/>
              <w:rPr>
                <w:bCs/>
              </w:rPr>
            </w:pPr>
          </w:p>
        </w:tc>
        <w:tc>
          <w:tcPr>
            <w:tcW w:w="270" w:type="pct"/>
            <w:vMerge/>
          </w:tcPr>
          <w:p w:rsidR="00350030" w:rsidRPr="00350030" w:rsidRDefault="00350030" w:rsidP="00350030">
            <w:pPr>
              <w:pStyle w:val="ab"/>
              <w:rPr>
                <w:bCs/>
              </w:rPr>
            </w:pPr>
          </w:p>
        </w:tc>
        <w:tc>
          <w:tcPr>
            <w:tcW w:w="270" w:type="pct"/>
            <w:vMerge/>
          </w:tcPr>
          <w:p w:rsidR="00350030" w:rsidRPr="00350030" w:rsidRDefault="00350030" w:rsidP="00350030">
            <w:pPr>
              <w:pStyle w:val="ab"/>
              <w:rPr>
                <w:bCs/>
              </w:rPr>
            </w:pPr>
          </w:p>
        </w:tc>
        <w:tc>
          <w:tcPr>
            <w:tcW w:w="769" w:type="pct"/>
          </w:tcPr>
          <w:p w:rsidR="00350030" w:rsidRPr="00350030" w:rsidRDefault="00350030" w:rsidP="00350030">
            <w:pPr>
              <w:pStyle w:val="ab"/>
              <w:rPr>
                <w:bCs/>
              </w:rPr>
            </w:pPr>
            <w:r w:rsidRPr="00350030">
              <w:rPr>
                <w:bCs/>
              </w:rPr>
              <w:t>максимально разовая</w:t>
            </w:r>
          </w:p>
          <w:p w:rsidR="00350030" w:rsidRPr="00350030" w:rsidRDefault="00350030" w:rsidP="00350030">
            <w:pPr>
              <w:pStyle w:val="ab"/>
              <w:rPr>
                <w:bCs/>
              </w:rPr>
            </w:pPr>
            <w:r w:rsidRPr="00350030">
              <w:rPr>
                <w:bCs/>
              </w:rPr>
              <w:sym w:font="Symbol" w:char="F0A3"/>
            </w:r>
            <w:r w:rsidRPr="00350030">
              <w:rPr>
                <w:bCs/>
              </w:rPr>
              <w:t>30 мин</w:t>
            </w:r>
          </w:p>
        </w:tc>
        <w:tc>
          <w:tcPr>
            <w:tcW w:w="769" w:type="pct"/>
          </w:tcPr>
          <w:p w:rsidR="00350030" w:rsidRPr="00350030" w:rsidRDefault="00350030" w:rsidP="00350030">
            <w:pPr>
              <w:pStyle w:val="ab"/>
              <w:rPr>
                <w:bCs/>
              </w:rPr>
            </w:pPr>
            <w:r w:rsidRPr="00350030">
              <w:rPr>
                <w:bCs/>
              </w:rPr>
              <w:t>среднесуточная</w:t>
            </w:r>
          </w:p>
          <w:p w:rsidR="00350030" w:rsidRPr="00350030" w:rsidRDefault="00350030" w:rsidP="00350030">
            <w:pPr>
              <w:pStyle w:val="ab"/>
              <w:rPr>
                <w:bCs/>
              </w:rPr>
            </w:pPr>
            <w:r w:rsidRPr="00350030">
              <w:rPr>
                <w:bCs/>
              </w:rPr>
              <w:t>&gt;30 мин</w:t>
            </w:r>
          </w:p>
        </w:tc>
        <w:tc>
          <w:tcPr>
            <w:tcW w:w="418" w:type="pct"/>
            <w:vMerge/>
          </w:tcPr>
          <w:p w:rsidR="00350030" w:rsidRPr="00350030" w:rsidRDefault="00350030" w:rsidP="00350030">
            <w:pPr>
              <w:pStyle w:val="ab"/>
              <w:rPr>
                <w:bCs/>
              </w:rPr>
            </w:pPr>
          </w:p>
        </w:tc>
        <w:tc>
          <w:tcPr>
            <w:tcW w:w="419" w:type="pct"/>
            <w:vMerge/>
          </w:tcPr>
          <w:p w:rsidR="00350030" w:rsidRPr="00350030" w:rsidRDefault="00350030" w:rsidP="00350030">
            <w:pPr>
              <w:pStyle w:val="ab"/>
              <w:rPr>
                <w:bCs/>
              </w:rPr>
            </w:pPr>
          </w:p>
        </w:tc>
        <w:tc>
          <w:tcPr>
            <w:tcW w:w="468" w:type="pct"/>
            <w:vMerge/>
          </w:tcPr>
          <w:p w:rsidR="00350030" w:rsidRPr="00350030" w:rsidRDefault="00350030" w:rsidP="00350030">
            <w:pPr>
              <w:pStyle w:val="ab"/>
              <w:rPr>
                <w:bCs/>
              </w:rPr>
            </w:pPr>
          </w:p>
        </w:tc>
        <w:tc>
          <w:tcPr>
            <w:tcW w:w="393" w:type="pct"/>
            <w:vAlign w:val="center"/>
          </w:tcPr>
          <w:p w:rsidR="00350030" w:rsidRPr="00350030" w:rsidRDefault="00350030" w:rsidP="00350030">
            <w:pPr>
              <w:pStyle w:val="ab"/>
              <w:rPr>
                <w:bCs/>
              </w:rPr>
            </w:pPr>
          </w:p>
          <w:p w:rsidR="00350030" w:rsidRPr="00350030" w:rsidRDefault="00350030" w:rsidP="00350030">
            <w:pPr>
              <w:pStyle w:val="ab"/>
              <w:rPr>
                <w:bCs/>
              </w:rPr>
            </w:pPr>
          </w:p>
          <w:p w:rsidR="00350030" w:rsidRPr="00350030" w:rsidRDefault="00350030" w:rsidP="00350030">
            <w:pPr>
              <w:pStyle w:val="ab"/>
              <w:rPr>
                <w:bCs/>
              </w:rPr>
            </w:pPr>
            <w:r w:rsidRPr="00350030">
              <w:rPr>
                <w:bCs/>
              </w:rPr>
              <w:t>&lt; 30 мин</w:t>
            </w:r>
          </w:p>
        </w:tc>
        <w:tc>
          <w:tcPr>
            <w:tcW w:w="394" w:type="pct"/>
            <w:vAlign w:val="center"/>
          </w:tcPr>
          <w:p w:rsidR="00350030" w:rsidRPr="00350030" w:rsidRDefault="00350030" w:rsidP="00350030">
            <w:pPr>
              <w:pStyle w:val="ab"/>
              <w:rPr>
                <w:bCs/>
              </w:rPr>
            </w:pPr>
          </w:p>
          <w:p w:rsidR="00350030" w:rsidRPr="00350030" w:rsidRDefault="00350030" w:rsidP="00350030">
            <w:pPr>
              <w:pStyle w:val="ab"/>
              <w:rPr>
                <w:bCs/>
              </w:rPr>
            </w:pPr>
          </w:p>
          <w:p w:rsidR="00350030" w:rsidRPr="00350030" w:rsidRDefault="00350030" w:rsidP="00350030">
            <w:pPr>
              <w:pStyle w:val="ab"/>
              <w:rPr>
                <w:bCs/>
              </w:rPr>
            </w:pPr>
            <w:r w:rsidRPr="00350030">
              <w:rPr>
                <w:bCs/>
              </w:rPr>
              <w:t>&gt;30 мин</w:t>
            </w:r>
          </w:p>
        </w:tc>
      </w:tr>
      <w:tr w:rsidR="00350030" w:rsidRPr="00350030" w:rsidTr="00350030">
        <w:trPr>
          <w:cantSplit/>
          <w:trHeight w:val="157"/>
        </w:trPr>
        <w:tc>
          <w:tcPr>
            <w:tcW w:w="264" w:type="pct"/>
            <w:vAlign w:val="center"/>
          </w:tcPr>
          <w:p w:rsidR="00350030" w:rsidRPr="00350030" w:rsidRDefault="00350030" w:rsidP="00350030">
            <w:pPr>
              <w:pStyle w:val="ab"/>
              <w:rPr>
                <w:bCs/>
              </w:rPr>
            </w:pPr>
            <w:r w:rsidRPr="00350030">
              <w:rPr>
                <w:bCs/>
              </w:rPr>
              <w:t>1</w:t>
            </w:r>
          </w:p>
        </w:tc>
        <w:tc>
          <w:tcPr>
            <w:tcW w:w="565" w:type="pct"/>
            <w:vAlign w:val="center"/>
          </w:tcPr>
          <w:p w:rsidR="00350030" w:rsidRPr="00350030" w:rsidRDefault="00350030" w:rsidP="00350030">
            <w:pPr>
              <w:pStyle w:val="ab"/>
              <w:rPr>
                <w:bCs/>
              </w:rPr>
            </w:pPr>
            <w:r w:rsidRPr="00350030">
              <w:rPr>
                <w:bCs/>
              </w:rPr>
              <w:t>2</w:t>
            </w:r>
          </w:p>
        </w:tc>
        <w:tc>
          <w:tcPr>
            <w:tcW w:w="270" w:type="pct"/>
            <w:vAlign w:val="center"/>
          </w:tcPr>
          <w:p w:rsidR="00350030" w:rsidRPr="00350030" w:rsidRDefault="00350030" w:rsidP="00350030">
            <w:pPr>
              <w:pStyle w:val="ab"/>
              <w:rPr>
                <w:bCs/>
              </w:rPr>
            </w:pPr>
            <w:r w:rsidRPr="00350030">
              <w:rPr>
                <w:bCs/>
              </w:rPr>
              <w:t>3</w:t>
            </w:r>
          </w:p>
        </w:tc>
        <w:tc>
          <w:tcPr>
            <w:tcW w:w="270" w:type="pct"/>
            <w:vAlign w:val="center"/>
          </w:tcPr>
          <w:p w:rsidR="00350030" w:rsidRPr="00350030" w:rsidRDefault="00350030" w:rsidP="00350030">
            <w:pPr>
              <w:pStyle w:val="ab"/>
              <w:rPr>
                <w:bCs/>
              </w:rPr>
            </w:pPr>
            <w:r w:rsidRPr="00350030">
              <w:rPr>
                <w:bCs/>
              </w:rPr>
              <w:t>4</w:t>
            </w:r>
          </w:p>
        </w:tc>
        <w:tc>
          <w:tcPr>
            <w:tcW w:w="769" w:type="pct"/>
            <w:vAlign w:val="center"/>
          </w:tcPr>
          <w:p w:rsidR="00350030" w:rsidRPr="00350030" w:rsidRDefault="00350030" w:rsidP="00350030">
            <w:pPr>
              <w:pStyle w:val="ab"/>
              <w:rPr>
                <w:bCs/>
              </w:rPr>
            </w:pPr>
            <w:r w:rsidRPr="00350030">
              <w:rPr>
                <w:bCs/>
              </w:rPr>
              <w:t>5</w:t>
            </w:r>
          </w:p>
        </w:tc>
        <w:tc>
          <w:tcPr>
            <w:tcW w:w="769" w:type="pct"/>
            <w:vAlign w:val="center"/>
          </w:tcPr>
          <w:p w:rsidR="00350030" w:rsidRPr="00350030" w:rsidRDefault="00350030" w:rsidP="00350030">
            <w:pPr>
              <w:pStyle w:val="ab"/>
              <w:rPr>
                <w:bCs/>
              </w:rPr>
            </w:pPr>
            <w:r w:rsidRPr="00350030">
              <w:rPr>
                <w:bCs/>
              </w:rPr>
              <w:t>6</w:t>
            </w:r>
          </w:p>
        </w:tc>
        <w:tc>
          <w:tcPr>
            <w:tcW w:w="418" w:type="pct"/>
            <w:vAlign w:val="center"/>
          </w:tcPr>
          <w:p w:rsidR="00350030" w:rsidRPr="00350030" w:rsidRDefault="00350030" w:rsidP="00350030">
            <w:pPr>
              <w:pStyle w:val="ab"/>
              <w:rPr>
                <w:bCs/>
              </w:rPr>
            </w:pPr>
            <w:r w:rsidRPr="00350030">
              <w:rPr>
                <w:bCs/>
              </w:rPr>
              <w:t>7</w:t>
            </w:r>
          </w:p>
        </w:tc>
        <w:tc>
          <w:tcPr>
            <w:tcW w:w="419" w:type="pct"/>
            <w:vAlign w:val="center"/>
          </w:tcPr>
          <w:p w:rsidR="00350030" w:rsidRPr="00350030" w:rsidRDefault="00350030" w:rsidP="00350030">
            <w:pPr>
              <w:pStyle w:val="ab"/>
              <w:rPr>
                <w:bCs/>
              </w:rPr>
            </w:pPr>
            <w:r w:rsidRPr="00350030">
              <w:rPr>
                <w:bCs/>
              </w:rPr>
              <w:t>8</w:t>
            </w:r>
          </w:p>
        </w:tc>
        <w:tc>
          <w:tcPr>
            <w:tcW w:w="468" w:type="pct"/>
            <w:vAlign w:val="center"/>
          </w:tcPr>
          <w:p w:rsidR="00350030" w:rsidRPr="00350030" w:rsidRDefault="00350030" w:rsidP="00350030">
            <w:pPr>
              <w:pStyle w:val="ab"/>
              <w:rPr>
                <w:bCs/>
              </w:rPr>
            </w:pPr>
            <w:r w:rsidRPr="00350030">
              <w:rPr>
                <w:bCs/>
              </w:rPr>
              <w:t>9</w:t>
            </w:r>
          </w:p>
        </w:tc>
        <w:tc>
          <w:tcPr>
            <w:tcW w:w="393" w:type="pct"/>
            <w:vAlign w:val="center"/>
          </w:tcPr>
          <w:p w:rsidR="00350030" w:rsidRPr="00350030" w:rsidRDefault="00350030" w:rsidP="00350030">
            <w:pPr>
              <w:pStyle w:val="ab"/>
              <w:rPr>
                <w:bCs/>
              </w:rPr>
            </w:pPr>
            <w:r w:rsidRPr="00350030">
              <w:rPr>
                <w:bCs/>
              </w:rPr>
              <w:t>10</w:t>
            </w:r>
          </w:p>
        </w:tc>
        <w:tc>
          <w:tcPr>
            <w:tcW w:w="394" w:type="pct"/>
            <w:vAlign w:val="center"/>
          </w:tcPr>
          <w:p w:rsidR="00350030" w:rsidRPr="00350030" w:rsidRDefault="00350030" w:rsidP="00350030">
            <w:pPr>
              <w:pStyle w:val="ab"/>
              <w:rPr>
                <w:bCs/>
              </w:rPr>
            </w:pPr>
            <w:r w:rsidRPr="00350030">
              <w:rPr>
                <w:bCs/>
              </w:rPr>
              <w:t>11</w:t>
            </w:r>
          </w:p>
        </w:tc>
      </w:tr>
      <w:tr w:rsidR="00350030" w:rsidRPr="00350030" w:rsidTr="00350030">
        <w:trPr>
          <w:cantSplit/>
          <w:trHeight w:val="498"/>
        </w:trPr>
        <w:tc>
          <w:tcPr>
            <w:tcW w:w="264" w:type="pct"/>
            <w:vAlign w:val="center"/>
          </w:tcPr>
          <w:p w:rsidR="00350030" w:rsidRPr="00350030" w:rsidRDefault="00350030" w:rsidP="00350030">
            <w:pPr>
              <w:pStyle w:val="ab"/>
              <w:rPr>
                <w:bCs/>
              </w:rPr>
            </w:pPr>
            <w:r w:rsidRPr="00350030">
              <w:rPr>
                <w:bCs/>
              </w:rPr>
              <w:t>01</w:t>
            </w:r>
          </w:p>
        </w:tc>
        <w:tc>
          <w:tcPr>
            <w:tcW w:w="565" w:type="pct"/>
            <w:vAlign w:val="center"/>
          </w:tcPr>
          <w:p w:rsidR="00350030" w:rsidRPr="00350030" w:rsidRDefault="00350030" w:rsidP="00350030">
            <w:pPr>
              <w:pStyle w:val="ab"/>
              <w:rPr>
                <w:bCs/>
              </w:rPr>
            </w:pPr>
            <w:r w:rsidRPr="00350030">
              <w:rPr>
                <w:bCs/>
              </w:rPr>
              <w:t>Оксид углерода</w:t>
            </w:r>
          </w:p>
        </w:tc>
        <w:tc>
          <w:tcPr>
            <w:tcW w:w="270" w:type="pct"/>
            <w:vAlign w:val="center"/>
          </w:tcPr>
          <w:p w:rsidR="00350030" w:rsidRPr="00350030" w:rsidRDefault="00350030" w:rsidP="00350030">
            <w:pPr>
              <w:pStyle w:val="ab"/>
              <w:rPr>
                <w:bCs/>
              </w:rPr>
            </w:pPr>
            <w:r w:rsidRPr="00350030">
              <w:rPr>
                <w:bCs/>
              </w:rPr>
              <w:t>5</w:t>
            </w:r>
          </w:p>
        </w:tc>
        <w:tc>
          <w:tcPr>
            <w:tcW w:w="270" w:type="pct"/>
            <w:vAlign w:val="center"/>
          </w:tcPr>
          <w:p w:rsidR="00350030" w:rsidRPr="00350030" w:rsidRDefault="00350030" w:rsidP="00350030">
            <w:pPr>
              <w:pStyle w:val="ab"/>
              <w:rPr>
                <w:bCs/>
              </w:rPr>
            </w:pPr>
            <w:r w:rsidRPr="00350030">
              <w:rPr>
                <w:bCs/>
              </w:rPr>
              <w:t>20</w:t>
            </w:r>
          </w:p>
        </w:tc>
        <w:tc>
          <w:tcPr>
            <w:tcW w:w="769" w:type="pct"/>
            <w:vAlign w:val="center"/>
          </w:tcPr>
          <w:p w:rsidR="00350030" w:rsidRPr="00350030" w:rsidRDefault="00350030" w:rsidP="00350030">
            <w:pPr>
              <w:pStyle w:val="ab"/>
              <w:rPr>
                <w:bCs/>
              </w:rPr>
            </w:pPr>
            <w:r w:rsidRPr="00350030">
              <w:rPr>
                <w:bCs/>
              </w:rPr>
              <w:t>5</w:t>
            </w:r>
          </w:p>
        </w:tc>
        <w:tc>
          <w:tcPr>
            <w:tcW w:w="769" w:type="pct"/>
            <w:vAlign w:val="center"/>
          </w:tcPr>
          <w:p w:rsidR="00350030" w:rsidRPr="00350030" w:rsidRDefault="00350030" w:rsidP="00350030">
            <w:pPr>
              <w:pStyle w:val="ab"/>
              <w:rPr>
                <w:bCs/>
              </w:rPr>
            </w:pPr>
            <w:r w:rsidRPr="00350030">
              <w:rPr>
                <w:bCs/>
              </w:rPr>
              <w:t>3</w:t>
            </w:r>
          </w:p>
        </w:tc>
        <w:tc>
          <w:tcPr>
            <w:tcW w:w="418" w:type="pct"/>
            <w:vAlign w:val="center"/>
          </w:tcPr>
          <w:p w:rsidR="00350030" w:rsidRPr="00350030" w:rsidRDefault="00350030" w:rsidP="00350030">
            <w:pPr>
              <w:pStyle w:val="ab"/>
              <w:rPr>
                <w:bCs/>
              </w:rPr>
            </w:pPr>
            <w:r w:rsidRPr="00350030">
              <w:rPr>
                <w:bCs/>
              </w:rPr>
              <w:t>4</w:t>
            </w:r>
          </w:p>
        </w:tc>
        <w:tc>
          <w:tcPr>
            <w:tcW w:w="419" w:type="pct"/>
            <w:vAlign w:val="center"/>
          </w:tcPr>
          <w:p w:rsidR="00350030" w:rsidRPr="00350030" w:rsidRDefault="00350030" w:rsidP="00350030">
            <w:pPr>
              <w:pStyle w:val="ab"/>
              <w:rPr>
                <w:bCs/>
              </w:rPr>
            </w:pPr>
            <w:r w:rsidRPr="00350030">
              <w:rPr>
                <w:bCs/>
              </w:rPr>
              <w:t>0</w:t>
            </w:r>
          </w:p>
        </w:tc>
        <w:tc>
          <w:tcPr>
            <w:tcW w:w="468" w:type="pct"/>
            <w:vAlign w:val="center"/>
          </w:tcPr>
          <w:p w:rsidR="00350030" w:rsidRPr="00350030" w:rsidRDefault="00350030" w:rsidP="00350030">
            <w:pPr>
              <w:pStyle w:val="ab"/>
              <w:rPr>
                <w:bCs/>
              </w:rPr>
            </w:pPr>
            <w:r w:rsidRPr="00350030">
              <w:rPr>
                <w:bCs/>
              </w:rPr>
              <w:t>&lt;ПДК</w:t>
            </w:r>
          </w:p>
          <w:p w:rsidR="00350030" w:rsidRPr="00350030" w:rsidRDefault="00350030" w:rsidP="00350030">
            <w:pPr>
              <w:pStyle w:val="ab"/>
              <w:rPr>
                <w:bCs/>
              </w:rPr>
            </w:pPr>
            <w:r w:rsidRPr="00350030">
              <w:rPr>
                <w:bCs/>
              </w:rPr>
              <w:t xml:space="preserve">    (+)</w:t>
            </w:r>
          </w:p>
        </w:tc>
        <w:tc>
          <w:tcPr>
            <w:tcW w:w="393" w:type="pct"/>
            <w:vAlign w:val="center"/>
          </w:tcPr>
          <w:p w:rsidR="00350030" w:rsidRPr="00350030" w:rsidRDefault="00350030" w:rsidP="00350030">
            <w:pPr>
              <w:pStyle w:val="ab"/>
              <w:rPr>
                <w:bCs/>
              </w:rPr>
            </w:pPr>
            <w:r w:rsidRPr="00350030">
              <w:rPr>
                <w:bCs/>
              </w:rPr>
              <w:t>=ПДК</w:t>
            </w:r>
          </w:p>
          <w:p w:rsidR="00350030" w:rsidRPr="00350030" w:rsidRDefault="00350030" w:rsidP="00350030">
            <w:pPr>
              <w:pStyle w:val="ab"/>
              <w:rPr>
                <w:bCs/>
              </w:rPr>
            </w:pPr>
            <w:r w:rsidRPr="00350030">
              <w:rPr>
                <w:bCs/>
              </w:rPr>
              <w:t xml:space="preserve">   (+)</w:t>
            </w:r>
          </w:p>
        </w:tc>
        <w:tc>
          <w:tcPr>
            <w:tcW w:w="394" w:type="pct"/>
            <w:vAlign w:val="center"/>
          </w:tcPr>
          <w:p w:rsidR="00350030" w:rsidRPr="00350030" w:rsidRDefault="00350030" w:rsidP="00350030">
            <w:pPr>
              <w:pStyle w:val="ab"/>
              <w:rPr>
                <w:bCs/>
              </w:rPr>
            </w:pPr>
            <w:r w:rsidRPr="00350030">
              <w:rPr>
                <w:bCs/>
              </w:rPr>
              <w:t>&gt;ПДК</w:t>
            </w:r>
          </w:p>
          <w:p w:rsidR="00350030" w:rsidRPr="00350030" w:rsidRDefault="00350030" w:rsidP="00350030">
            <w:pPr>
              <w:pStyle w:val="ab"/>
              <w:rPr>
                <w:bCs/>
              </w:rPr>
            </w:pPr>
            <w:r w:rsidRPr="00350030">
              <w:rPr>
                <w:bCs/>
              </w:rPr>
              <w:t xml:space="preserve">    (-)</w:t>
            </w:r>
          </w:p>
        </w:tc>
      </w:tr>
    </w:tbl>
    <w:p w:rsidR="00350030" w:rsidRPr="00350030" w:rsidRDefault="00350030" w:rsidP="00350030">
      <w:pPr>
        <w:pStyle w:val="ab"/>
        <w:ind w:firstLine="280"/>
      </w:pPr>
    </w:p>
    <w:p w:rsidR="00350030" w:rsidRPr="00350030" w:rsidRDefault="00350030" w:rsidP="00350030">
      <w:pPr>
        <w:pStyle w:val="ab"/>
        <w:ind w:firstLine="280"/>
      </w:pPr>
      <w:r w:rsidRPr="00350030">
        <w:t>3.2. Используя нормативно-техническую документацию  (табл. 1.2.), заполнить графы 4…8 табл. 1.1.</w:t>
      </w:r>
    </w:p>
    <w:p w:rsidR="00350030" w:rsidRPr="00350030" w:rsidRDefault="00350030" w:rsidP="00350030">
      <w:pPr>
        <w:pStyle w:val="ab"/>
        <w:jc w:val="center"/>
        <w:rPr>
          <w:i/>
        </w:rPr>
      </w:pPr>
    </w:p>
    <w:p w:rsidR="00350030" w:rsidRPr="00350030" w:rsidRDefault="00350030" w:rsidP="00350030">
      <w:pPr>
        <w:pStyle w:val="ab"/>
        <w:jc w:val="center"/>
        <w:rPr>
          <w:i/>
          <w:vertAlign w:val="superscript"/>
        </w:rPr>
      </w:pPr>
      <w:r w:rsidRPr="00350030">
        <w:rPr>
          <w:i/>
        </w:rPr>
        <w:t>Таблица 1.2  Предельно допустимые концентрации  вредных веществ в воздухе, мг/ м</w:t>
      </w:r>
      <w:r w:rsidRPr="00350030">
        <w:rPr>
          <w:i/>
          <w:vertAlign w:val="superscript"/>
        </w:rPr>
        <w:t>3</w:t>
      </w:r>
    </w:p>
    <w:p w:rsidR="00350030" w:rsidRPr="00350030" w:rsidRDefault="00350030" w:rsidP="00350030">
      <w:pPr>
        <w:pStyle w:val="ab"/>
        <w:rPr>
          <w:i/>
          <w:vertAlign w:val="superscript"/>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6"/>
        <w:gridCol w:w="1063"/>
        <w:gridCol w:w="1808"/>
        <w:gridCol w:w="2029"/>
        <w:gridCol w:w="1327"/>
        <w:gridCol w:w="1562"/>
      </w:tblGrid>
      <w:tr w:rsidR="00350030" w:rsidRPr="00350030" w:rsidTr="00350030">
        <w:trPr>
          <w:trHeight w:val="458"/>
          <w:jc w:val="center"/>
        </w:trPr>
        <w:tc>
          <w:tcPr>
            <w:tcW w:w="940" w:type="pct"/>
            <w:vMerge w:val="restart"/>
            <w:vAlign w:val="center"/>
          </w:tcPr>
          <w:p w:rsidR="00350030" w:rsidRPr="00350030" w:rsidRDefault="00350030" w:rsidP="00350030">
            <w:pPr>
              <w:jc w:val="both"/>
            </w:pPr>
            <w:r w:rsidRPr="00350030">
              <w:t>Вещество</w:t>
            </w:r>
          </w:p>
        </w:tc>
        <w:tc>
          <w:tcPr>
            <w:tcW w:w="591" w:type="pct"/>
            <w:vMerge w:val="restart"/>
            <w:vAlign w:val="center"/>
          </w:tcPr>
          <w:p w:rsidR="00350030" w:rsidRPr="00350030" w:rsidRDefault="00350030" w:rsidP="00350030">
            <w:pPr>
              <w:jc w:val="both"/>
            </w:pPr>
            <w:r w:rsidRPr="00350030">
              <w:t>В воздухе рабочей зоны</w:t>
            </w:r>
          </w:p>
        </w:tc>
        <w:tc>
          <w:tcPr>
            <w:tcW w:w="2046" w:type="pct"/>
            <w:gridSpan w:val="2"/>
            <w:vAlign w:val="center"/>
          </w:tcPr>
          <w:p w:rsidR="00350030" w:rsidRPr="00350030" w:rsidRDefault="00350030" w:rsidP="00350030">
            <w:pPr>
              <w:jc w:val="both"/>
            </w:pPr>
            <w:r w:rsidRPr="00350030">
              <w:t>В воздухе населенных пунктов</w:t>
            </w:r>
          </w:p>
        </w:tc>
        <w:tc>
          <w:tcPr>
            <w:tcW w:w="724" w:type="pct"/>
            <w:vMerge w:val="restart"/>
            <w:vAlign w:val="center"/>
          </w:tcPr>
          <w:p w:rsidR="00350030" w:rsidRPr="00350030" w:rsidRDefault="00350030" w:rsidP="00350030">
            <w:pPr>
              <w:jc w:val="both"/>
            </w:pPr>
            <w:r w:rsidRPr="00350030">
              <w:t>Класс опасности</w:t>
            </w:r>
          </w:p>
        </w:tc>
        <w:tc>
          <w:tcPr>
            <w:tcW w:w="698" w:type="pct"/>
            <w:vMerge w:val="restart"/>
            <w:vAlign w:val="center"/>
          </w:tcPr>
          <w:p w:rsidR="00350030" w:rsidRPr="00350030" w:rsidRDefault="00350030" w:rsidP="00350030">
            <w:pPr>
              <w:jc w:val="both"/>
            </w:pPr>
            <w:r w:rsidRPr="00350030">
              <w:t>Особенности воздействия</w:t>
            </w:r>
          </w:p>
        </w:tc>
      </w:tr>
      <w:tr w:rsidR="00350030" w:rsidRPr="00350030" w:rsidTr="00350030">
        <w:trPr>
          <w:trHeight w:val="458"/>
          <w:jc w:val="center"/>
        </w:trPr>
        <w:tc>
          <w:tcPr>
            <w:tcW w:w="940" w:type="pct"/>
            <w:vMerge/>
            <w:vAlign w:val="center"/>
          </w:tcPr>
          <w:p w:rsidR="00350030" w:rsidRPr="00350030" w:rsidRDefault="00350030" w:rsidP="00350030">
            <w:pPr>
              <w:jc w:val="both"/>
            </w:pPr>
          </w:p>
        </w:tc>
        <w:tc>
          <w:tcPr>
            <w:tcW w:w="591" w:type="pct"/>
            <w:vMerge/>
            <w:vAlign w:val="center"/>
          </w:tcPr>
          <w:p w:rsidR="00350030" w:rsidRPr="00350030" w:rsidRDefault="00350030" w:rsidP="00350030">
            <w:pPr>
              <w:jc w:val="both"/>
            </w:pPr>
          </w:p>
        </w:tc>
        <w:tc>
          <w:tcPr>
            <w:tcW w:w="967" w:type="pct"/>
            <w:vAlign w:val="center"/>
          </w:tcPr>
          <w:p w:rsidR="00350030" w:rsidRPr="00350030" w:rsidRDefault="00350030" w:rsidP="00350030">
            <w:pPr>
              <w:jc w:val="both"/>
            </w:pPr>
            <w:r w:rsidRPr="00350030">
              <w:t>Максимальная разовая</w:t>
            </w:r>
          </w:p>
          <w:p w:rsidR="00350030" w:rsidRPr="00350030" w:rsidRDefault="00350030" w:rsidP="00350030">
            <w:pPr>
              <w:jc w:val="both"/>
            </w:pPr>
            <w:r w:rsidRPr="00350030">
              <w:t>≤30 мин</w:t>
            </w:r>
          </w:p>
        </w:tc>
        <w:tc>
          <w:tcPr>
            <w:tcW w:w="1079" w:type="pct"/>
            <w:vAlign w:val="center"/>
          </w:tcPr>
          <w:p w:rsidR="00350030" w:rsidRPr="00350030" w:rsidRDefault="00350030" w:rsidP="00350030">
            <w:pPr>
              <w:jc w:val="both"/>
            </w:pPr>
            <w:proofErr w:type="gramStart"/>
            <w:r w:rsidRPr="00350030">
              <w:t>Среднесуточная</w:t>
            </w:r>
            <w:proofErr w:type="gramEnd"/>
            <w:r w:rsidRPr="00350030">
              <w:t>;  воздействие</w:t>
            </w:r>
          </w:p>
          <w:p w:rsidR="00350030" w:rsidRPr="00350030" w:rsidRDefault="00350030" w:rsidP="00350030">
            <w:pPr>
              <w:jc w:val="both"/>
            </w:pPr>
            <w:r w:rsidRPr="00350030">
              <w:t>&gt;30 мин</w:t>
            </w:r>
          </w:p>
        </w:tc>
        <w:tc>
          <w:tcPr>
            <w:tcW w:w="724" w:type="pct"/>
            <w:vMerge/>
            <w:vAlign w:val="center"/>
          </w:tcPr>
          <w:p w:rsidR="00350030" w:rsidRPr="00350030" w:rsidRDefault="00350030" w:rsidP="00350030">
            <w:pPr>
              <w:jc w:val="both"/>
            </w:pPr>
          </w:p>
        </w:tc>
        <w:tc>
          <w:tcPr>
            <w:tcW w:w="698" w:type="pct"/>
            <w:vMerge/>
            <w:vAlign w:val="center"/>
          </w:tcPr>
          <w:p w:rsidR="00350030" w:rsidRPr="00350030" w:rsidRDefault="00350030" w:rsidP="00350030">
            <w:pPr>
              <w:jc w:val="both"/>
            </w:pP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Азота диоксид</w:t>
            </w:r>
          </w:p>
        </w:tc>
        <w:tc>
          <w:tcPr>
            <w:tcW w:w="591" w:type="pct"/>
            <w:vAlign w:val="center"/>
          </w:tcPr>
          <w:p w:rsidR="00350030" w:rsidRPr="00350030" w:rsidRDefault="00350030" w:rsidP="00350030">
            <w:pPr>
              <w:pStyle w:val="ab"/>
            </w:pPr>
            <w:r w:rsidRPr="00350030">
              <w:t>2</w:t>
            </w:r>
          </w:p>
        </w:tc>
        <w:tc>
          <w:tcPr>
            <w:tcW w:w="967" w:type="pct"/>
            <w:vAlign w:val="center"/>
          </w:tcPr>
          <w:p w:rsidR="00350030" w:rsidRPr="00350030" w:rsidRDefault="00350030" w:rsidP="00350030">
            <w:pPr>
              <w:pStyle w:val="ab"/>
            </w:pPr>
            <w:r w:rsidRPr="00350030">
              <w:t>0,085</w:t>
            </w:r>
          </w:p>
        </w:tc>
        <w:tc>
          <w:tcPr>
            <w:tcW w:w="1079" w:type="pct"/>
            <w:vAlign w:val="center"/>
          </w:tcPr>
          <w:p w:rsidR="00350030" w:rsidRPr="00350030" w:rsidRDefault="00350030" w:rsidP="00350030">
            <w:pPr>
              <w:pStyle w:val="ab"/>
            </w:pPr>
            <w:r w:rsidRPr="00350030">
              <w:t>0,04</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rPr>
                <w:vertAlign w:val="superscript"/>
              </w:rPr>
            </w:pPr>
            <w:r w:rsidRPr="00350030">
              <w:t>О</w:t>
            </w:r>
            <w:r w:rsidRPr="00350030">
              <w:rPr>
                <w:vertAlign w:val="superscript"/>
              </w:rPr>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Азота оксиды</w:t>
            </w:r>
          </w:p>
        </w:tc>
        <w:tc>
          <w:tcPr>
            <w:tcW w:w="591" w:type="pct"/>
            <w:vAlign w:val="center"/>
          </w:tcPr>
          <w:p w:rsidR="00350030" w:rsidRPr="00350030" w:rsidRDefault="00350030" w:rsidP="00350030">
            <w:pPr>
              <w:pStyle w:val="ab"/>
            </w:pPr>
            <w:r w:rsidRPr="00350030">
              <w:t>5</w:t>
            </w:r>
          </w:p>
        </w:tc>
        <w:tc>
          <w:tcPr>
            <w:tcW w:w="967" w:type="pct"/>
            <w:vAlign w:val="center"/>
          </w:tcPr>
          <w:p w:rsidR="00350030" w:rsidRPr="00350030" w:rsidRDefault="00350030" w:rsidP="00350030">
            <w:pPr>
              <w:pStyle w:val="ab"/>
            </w:pPr>
            <w:r w:rsidRPr="00350030">
              <w:t>0,6</w:t>
            </w:r>
          </w:p>
        </w:tc>
        <w:tc>
          <w:tcPr>
            <w:tcW w:w="1079" w:type="pct"/>
            <w:vAlign w:val="center"/>
          </w:tcPr>
          <w:p w:rsidR="00350030" w:rsidRPr="00350030" w:rsidRDefault="00350030" w:rsidP="00350030">
            <w:pPr>
              <w:pStyle w:val="ab"/>
            </w:pPr>
            <w:r w:rsidRPr="00350030">
              <w:t>0.06</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О</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Азотная кислота</w:t>
            </w:r>
          </w:p>
        </w:tc>
        <w:tc>
          <w:tcPr>
            <w:tcW w:w="591" w:type="pct"/>
            <w:vAlign w:val="center"/>
          </w:tcPr>
          <w:p w:rsidR="00350030" w:rsidRPr="00350030" w:rsidRDefault="00350030" w:rsidP="00350030">
            <w:pPr>
              <w:pStyle w:val="ab"/>
            </w:pPr>
            <w:r w:rsidRPr="00350030">
              <w:t>2</w:t>
            </w:r>
          </w:p>
        </w:tc>
        <w:tc>
          <w:tcPr>
            <w:tcW w:w="967" w:type="pct"/>
            <w:vAlign w:val="center"/>
          </w:tcPr>
          <w:p w:rsidR="00350030" w:rsidRPr="00350030" w:rsidRDefault="00350030" w:rsidP="00350030">
            <w:pPr>
              <w:pStyle w:val="ab"/>
            </w:pPr>
            <w:r w:rsidRPr="00350030">
              <w:t>0,4</w:t>
            </w:r>
          </w:p>
        </w:tc>
        <w:tc>
          <w:tcPr>
            <w:tcW w:w="1079" w:type="pct"/>
            <w:vAlign w:val="center"/>
          </w:tcPr>
          <w:p w:rsidR="00350030" w:rsidRPr="00350030" w:rsidRDefault="00350030" w:rsidP="00350030">
            <w:pPr>
              <w:pStyle w:val="ab"/>
            </w:pPr>
            <w:r w:rsidRPr="00350030">
              <w:t>0,15</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lastRenderedPageBreak/>
              <w:t>Акролеин</w:t>
            </w:r>
          </w:p>
        </w:tc>
        <w:tc>
          <w:tcPr>
            <w:tcW w:w="591" w:type="pct"/>
            <w:vAlign w:val="center"/>
          </w:tcPr>
          <w:p w:rsidR="00350030" w:rsidRPr="00350030" w:rsidRDefault="00350030" w:rsidP="00350030">
            <w:pPr>
              <w:pStyle w:val="ab"/>
            </w:pPr>
            <w:r w:rsidRPr="00350030">
              <w:t>0,2</w:t>
            </w:r>
          </w:p>
        </w:tc>
        <w:tc>
          <w:tcPr>
            <w:tcW w:w="967" w:type="pct"/>
            <w:vAlign w:val="center"/>
          </w:tcPr>
          <w:p w:rsidR="00350030" w:rsidRPr="00350030" w:rsidRDefault="00350030" w:rsidP="00350030">
            <w:pPr>
              <w:pStyle w:val="ab"/>
            </w:pPr>
            <w:r w:rsidRPr="00350030">
              <w:t>0,03</w:t>
            </w:r>
          </w:p>
        </w:tc>
        <w:tc>
          <w:tcPr>
            <w:tcW w:w="1079" w:type="pct"/>
            <w:vAlign w:val="center"/>
          </w:tcPr>
          <w:p w:rsidR="00350030" w:rsidRPr="00350030" w:rsidRDefault="00350030" w:rsidP="00350030">
            <w:pPr>
              <w:pStyle w:val="ab"/>
            </w:pPr>
            <w:r w:rsidRPr="00350030">
              <w:t>0,03</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Алюминия оксид</w:t>
            </w:r>
          </w:p>
        </w:tc>
        <w:tc>
          <w:tcPr>
            <w:tcW w:w="591" w:type="pct"/>
            <w:vAlign w:val="center"/>
          </w:tcPr>
          <w:p w:rsidR="00350030" w:rsidRPr="00350030" w:rsidRDefault="00350030" w:rsidP="00350030">
            <w:pPr>
              <w:pStyle w:val="ab"/>
            </w:pPr>
            <w:r w:rsidRPr="00350030">
              <w:t>6</w:t>
            </w:r>
          </w:p>
        </w:tc>
        <w:tc>
          <w:tcPr>
            <w:tcW w:w="967" w:type="pct"/>
            <w:vAlign w:val="center"/>
          </w:tcPr>
          <w:p w:rsidR="00350030" w:rsidRPr="00350030" w:rsidRDefault="00350030" w:rsidP="00350030">
            <w:pPr>
              <w:pStyle w:val="ab"/>
            </w:pPr>
            <w:r w:rsidRPr="00350030">
              <w:t>0,2</w:t>
            </w:r>
          </w:p>
        </w:tc>
        <w:tc>
          <w:tcPr>
            <w:tcW w:w="1079" w:type="pct"/>
            <w:vAlign w:val="center"/>
          </w:tcPr>
          <w:p w:rsidR="00350030" w:rsidRPr="00350030" w:rsidRDefault="00350030" w:rsidP="00350030">
            <w:pPr>
              <w:pStyle w:val="ab"/>
            </w:pPr>
            <w:r w:rsidRPr="00350030">
              <w:t>0,04</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Ф</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Аммиак</w:t>
            </w:r>
          </w:p>
        </w:tc>
        <w:tc>
          <w:tcPr>
            <w:tcW w:w="591" w:type="pct"/>
            <w:vAlign w:val="center"/>
          </w:tcPr>
          <w:p w:rsidR="00350030" w:rsidRPr="00350030" w:rsidRDefault="00350030" w:rsidP="00350030">
            <w:pPr>
              <w:pStyle w:val="ab"/>
            </w:pPr>
            <w:r w:rsidRPr="00350030">
              <w:t>20</w:t>
            </w:r>
          </w:p>
        </w:tc>
        <w:tc>
          <w:tcPr>
            <w:tcW w:w="967" w:type="pct"/>
            <w:vAlign w:val="center"/>
          </w:tcPr>
          <w:p w:rsidR="00350030" w:rsidRPr="00350030" w:rsidRDefault="00350030" w:rsidP="00350030">
            <w:pPr>
              <w:pStyle w:val="ab"/>
            </w:pPr>
            <w:r w:rsidRPr="00350030">
              <w:t>0,2</w:t>
            </w:r>
          </w:p>
        </w:tc>
        <w:tc>
          <w:tcPr>
            <w:tcW w:w="1079" w:type="pct"/>
            <w:vAlign w:val="center"/>
          </w:tcPr>
          <w:p w:rsidR="00350030" w:rsidRPr="00350030" w:rsidRDefault="00350030" w:rsidP="00350030">
            <w:pPr>
              <w:pStyle w:val="ab"/>
            </w:pPr>
            <w:r w:rsidRPr="00350030">
              <w:t>0,04</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Ацетон</w:t>
            </w:r>
          </w:p>
        </w:tc>
        <w:tc>
          <w:tcPr>
            <w:tcW w:w="591" w:type="pct"/>
            <w:vAlign w:val="center"/>
          </w:tcPr>
          <w:p w:rsidR="00350030" w:rsidRPr="00350030" w:rsidRDefault="00350030" w:rsidP="00350030">
            <w:pPr>
              <w:pStyle w:val="ab"/>
            </w:pPr>
            <w:r w:rsidRPr="00350030">
              <w:t>20</w:t>
            </w:r>
          </w:p>
        </w:tc>
        <w:tc>
          <w:tcPr>
            <w:tcW w:w="967" w:type="pct"/>
            <w:vAlign w:val="center"/>
          </w:tcPr>
          <w:p w:rsidR="00350030" w:rsidRPr="00350030" w:rsidRDefault="00350030" w:rsidP="00350030">
            <w:pPr>
              <w:pStyle w:val="ab"/>
            </w:pPr>
            <w:r w:rsidRPr="00350030">
              <w:t>0,2</w:t>
            </w:r>
          </w:p>
        </w:tc>
        <w:tc>
          <w:tcPr>
            <w:tcW w:w="1079" w:type="pct"/>
            <w:vAlign w:val="center"/>
          </w:tcPr>
          <w:p w:rsidR="00350030" w:rsidRPr="00350030" w:rsidRDefault="00350030" w:rsidP="00350030">
            <w:pPr>
              <w:pStyle w:val="ab"/>
            </w:pPr>
            <w:r w:rsidRPr="00350030">
              <w:t>0,04</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 xml:space="preserve">Аэрозоль ванадия </w:t>
            </w:r>
            <w:proofErr w:type="spellStart"/>
            <w:r w:rsidRPr="00350030">
              <w:t>пентаоксида</w:t>
            </w:r>
            <w:proofErr w:type="spellEnd"/>
          </w:p>
        </w:tc>
        <w:tc>
          <w:tcPr>
            <w:tcW w:w="591" w:type="pct"/>
            <w:vAlign w:val="center"/>
          </w:tcPr>
          <w:p w:rsidR="00350030" w:rsidRPr="00350030" w:rsidRDefault="00350030" w:rsidP="00350030">
            <w:pPr>
              <w:pStyle w:val="ab"/>
            </w:pPr>
            <w:r w:rsidRPr="00350030">
              <w:t>0,1</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0,002</w:t>
            </w:r>
          </w:p>
        </w:tc>
        <w:tc>
          <w:tcPr>
            <w:tcW w:w="724" w:type="pct"/>
            <w:vAlign w:val="center"/>
          </w:tcPr>
          <w:p w:rsidR="00350030" w:rsidRPr="00350030" w:rsidRDefault="00350030" w:rsidP="00350030">
            <w:pPr>
              <w:pStyle w:val="ab"/>
            </w:pPr>
            <w:r w:rsidRPr="00350030">
              <w:t>1</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Бензол</w:t>
            </w:r>
          </w:p>
        </w:tc>
        <w:tc>
          <w:tcPr>
            <w:tcW w:w="591" w:type="pct"/>
            <w:vAlign w:val="center"/>
          </w:tcPr>
          <w:p w:rsidR="00350030" w:rsidRPr="00350030" w:rsidRDefault="00350030" w:rsidP="00350030">
            <w:pPr>
              <w:pStyle w:val="ab"/>
            </w:pPr>
            <w:r w:rsidRPr="00350030">
              <w:t>5</w:t>
            </w:r>
          </w:p>
        </w:tc>
        <w:tc>
          <w:tcPr>
            <w:tcW w:w="967" w:type="pct"/>
            <w:vAlign w:val="center"/>
          </w:tcPr>
          <w:p w:rsidR="00350030" w:rsidRPr="00350030" w:rsidRDefault="00350030" w:rsidP="00350030">
            <w:pPr>
              <w:pStyle w:val="ab"/>
            </w:pPr>
            <w:r w:rsidRPr="00350030">
              <w:t>1,5</w:t>
            </w:r>
          </w:p>
        </w:tc>
        <w:tc>
          <w:tcPr>
            <w:tcW w:w="1079" w:type="pct"/>
            <w:vAlign w:val="center"/>
          </w:tcPr>
          <w:p w:rsidR="00350030" w:rsidRPr="00350030" w:rsidRDefault="00350030" w:rsidP="00350030">
            <w:pPr>
              <w:pStyle w:val="ab"/>
            </w:pPr>
            <w:r w:rsidRPr="00350030">
              <w:t>0,1</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pPr>
            <w:r w:rsidRPr="00350030">
              <w:t>К</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Винилацетат</w:t>
            </w:r>
          </w:p>
        </w:tc>
        <w:tc>
          <w:tcPr>
            <w:tcW w:w="591" w:type="pct"/>
            <w:vAlign w:val="center"/>
          </w:tcPr>
          <w:p w:rsidR="00350030" w:rsidRPr="00350030" w:rsidRDefault="00350030" w:rsidP="00350030">
            <w:pPr>
              <w:pStyle w:val="ab"/>
            </w:pPr>
            <w:r w:rsidRPr="00350030">
              <w:t>10</w:t>
            </w:r>
          </w:p>
        </w:tc>
        <w:tc>
          <w:tcPr>
            <w:tcW w:w="967" w:type="pct"/>
            <w:vAlign w:val="center"/>
          </w:tcPr>
          <w:p w:rsidR="00350030" w:rsidRPr="00350030" w:rsidRDefault="00350030" w:rsidP="00350030">
            <w:pPr>
              <w:pStyle w:val="ab"/>
            </w:pPr>
            <w:r w:rsidRPr="00350030">
              <w:t>0,15</w:t>
            </w:r>
          </w:p>
        </w:tc>
        <w:tc>
          <w:tcPr>
            <w:tcW w:w="1079" w:type="pct"/>
            <w:vAlign w:val="center"/>
          </w:tcPr>
          <w:p w:rsidR="00350030" w:rsidRPr="00350030" w:rsidRDefault="00350030" w:rsidP="00350030">
            <w:pPr>
              <w:pStyle w:val="ab"/>
            </w:pPr>
            <w:r w:rsidRPr="00350030">
              <w:t>0,15</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Вольфрам</w:t>
            </w:r>
          </w:p>
        </w:tc>
        <w:tc>
          <w:tcPr>
            <w:tcW w:w="591" w:type="pct"/>
            <w:vAlign w:val="center"/>
          </w:tcPr>
          <w:p w:rsidR="00350030" w:rsidRPr="00350030" w:rsidRDefault="00350030" w:rsidP="00350030">
            <w:pPr>
              <w:pStyle w:val="ab"/>
            </w:pPr>
            <w:r w:rsidRPr="00350030">
              <w:t>6</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0,1</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Ф</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Вольфрамовый ангидрид</w:t>
            </w:r>
          </w:p>
          <w:p w:rsidR="00350030" w:rsidRPr="00350030" w:rsidRDefault="00350030" w:rsidP="00350030">
            <w:pPr>
              <w:pStyle w:val="ab"/>
            </w:pPr>
          </w:p>
        </w:tc>
        <w:tc>
          <w:tcPr>
            <w:tcW w:w="591" w:type="pct"/>
            <w:vAlign w:val="center"/>
          </w:tcPr>
          <w:p w:rsidR="00350030" w:rsidRPr="00350030" w:rsidRDefault="00350030" w:rsidP="00350030">
            <w:pPr>
              <w:pStyle w:val="ab"/>
            </w:pPr>
            <w:r w:rsidRPr="00350030">
              <w:t>6</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0,15</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Ф</w:t>
            </w:r>
          </w:p>
          <w:p w:rsidR="00350030" w:rsidRPr="00350030" w:rsidRDefault="00350030" w:rsidP="00350030">
            <w:pPr>
              <w:pStyle w:val="ab"/>
            </w:pPr>
          </w:p>
        </w:tc>
      </w:tr>
      <w:tr w:rsidR="00350030" w:rsidRPr="00350030" w:rsidTr="00350030">
        <w:trPr>
          <w:trHeight w:val="458"/>
          <w:jc w:val="center"/>
        </w:trPr>
        <w:tc>
          <w:tcPr>
            <w:tcW w:w="940" w:type="pct"/>
            <w:vAlign w:val="center"/>
          </w:tcPr>
          <w:p w:rsidR="00350030" w:rsidRPr="00350030" w:rsidRDefault="00350030" w:rsidP="00350030">
            <w:pPr>
              <w:pStyle w:val="ab"/>
            </w:pPr>
            <w:proofErr w:type="spellStart"/>
            <w:r w:rsidRPr="00350030">
              <w:t>Гексан</w:t>
            </w:r>
            <w:proofErr w:type="spellEnd"/>
          </w:p>
        </w:tc>
        <w:tc>
          <w:tcPr>
            <w:tcW w:w="591" w:type="pct"/>
            <w:vAlign w:val="center"/>
          </w:tcPr>
          <w:p w:rsidR="00350030" w:rsidRPr="00350030" w:rsidRDefault="00350030" w:rsidP="00350030">
            <w:pPr>
              <w:pStyle w:val="ab"/>
            </w:pPr>
            <w:r w:rsidRPr="00350030">
              <w:t>300</w:t>
            </w:r>
          </w:p>
        </w:tc>
        <w:tc>
          <w:tcPr>
            <w:tcW w:w="967" w:type="pct"/>
            <w:vAlign w:val="center"/>
          </w:tcPr>
          <w:p w:rsidR="00350030" w:rsidRPr="00350030" w:rsidRDefault="00350030" w:rsidP="00350030">
            <w:pPr>
              <w:pStyle w:val="ab"/>
            </w:pPr>
            <w:r w:rsidRPr="00350030">
              <w:t>60</w:t>
            </w:r>
          </w:p>
        </w:tc>
        <w:tc>
          <w:tcPr>
            <w:tcW w:w="1079" w:type="pct"/>
            <w:vAlign w:val="center"/>
          </w:tcPr>
          <w:p w:rsidR="00350030" w:rsidRPr="00350030" w:rsidRDefault="00350030" w:rsidP="00350030">
            <w:pPr>
              <w:pStyle w:val="ab"/>
            </w:pPr>
            <w:r w:rsidRPr="00350030">
              <w:t>-</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Дихлорэтан</w:t>
            </w:r>
          </w:p>
        </w:tc>
        <w:tc>
          <w:tcPr>
            <w:tcW w:w="591" w:type="pct"/>
            <w:vAlign w:val="center"/>
          </w:tcPr>
          <w:p w:rsidR="00350030" w:rsidRPr="00350030" w:rsidRDefault="00350030" w:rsidP="00350030">
            <w:pPr>
              <w:pStyle w:val="ab"/>
            </w:pPr>
            <w:r w:rsidRPr="00350030">
              <w:t>10</w:t>
            </w:r>
          </w:p>
        </w:tc>
        <w:tc>
          <w:tcPr>
            <w:tcW w:w="967" w:type="pct"/>
            <w:vAlign w:val="center"/>
          </w:tcPr>
          <w:p w:rsidR="00350030" w:rsidRPr="00350030" w:rsidRDefault="00350030" w:rsidP="00350030">
            <w:pPr>
              <w:pStyle w:val="ab"/>
            </w:pPr>
            <w:r w:rsidRPr="00350030">
              <w:t>3</w:t>
            </w:r>
          </w:p>
        </w:tc>
        <w:tc>
          <w:tcPr>
            <w:tcW w:w="1079" w:type="pct"/>
            <w:vAlign w:val="center"/>
          </w:tcPr>
          <w:p w:rsidR="00350030" w:rsidRPr="00350030" w:rsidRDefault="00350030" w:rsidP="00350030">
            <w:pPr>
              <w:pStyle w:val="ab"/>
            </w:pPr>
            <w:r w:rsidRPr="00350030">
              <w:t>1</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Кремния диоксид</w:t>
            </w:r>
          </w:p>
        </w:tc>
        <w:tc>
          <w:tcPr>
            <w:tcW w:w="591" w:type="pct"/>
            <w:vAlign w:val="center"/>
          </w:tcPr>
          <w:p w:rsidR="00350030" w:rsidRPr="00350030" w:rsidRDefault="00350030" w:rsidP="00350030">
            <w:pPr>
              <w:pStyle w:val="ab"/>
            </w:pPr>
            <w:r w:rsidRPr="00350030">
              <w:t>1</w:t>
            </w:r>
          </w:p>
        </w:tc>
        <w:tc>
          <w:tcPr>
            <w:tcW w:w="967" w:type="pct"/>
            <w:vAlign w:val="center"/>
          </w:tcPr>
          <w:p w:rsidR="00350030" w:rsidRPr="00350030" w:rsidRDefault="00350030" w:rsidP="00350030">
            <w:pPr>
              <w:pStyle w:val="ab"/>
            </w:pPr>
            <w:r w:rsidRPr="00350030">
              <w:t>0,15</w:t>
            </w:r>
          </w:p>
        </w:tc>
        <w:tc>
          <w:tcPr>
            <w:tcW w:w="1079" w:type="pct"/>
            <w:vAlign w:val="center"/>
          </w:tcPr>
          <w:p w:rsidR="00350030" w:rsidRPr="00350030" w:rsidRDefault="00350030" w:rsidP="00350030">
            <w:pPr>
              <w:pStyle w:val="ab"/>
            </w:pPr>
            <w:r w:rsidRPr="00350030">
              <w:t>0,06</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Ф</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Ксилол</w:t>
            </w:r>
          </w:p>
        </w:tc>
        <w:tc>
          <w:tcPr>
            <w:tcW w:w="591" w:type="pct"/>
            <w:vAlign w:val="center"/>
          </w:tcPr>
          <w:p w:rsidR="00350030" w:rsidRPr="00350030" w:rsidRDefault="00350030" w:rsidP="00350030">
            <w:pPr>
              <w:pStyle w:val="ab"/>
            </w:pPr>
            <w:r w:rsidRPr="00350030">
              <w:t>50</w:t>
            </w:r>
          </w:p>
        </w:tc>
        <w:tc>
          <w:tcPr>
            <w:tcW w:w="967" w:type="pct"/>
            <w:vAlign w:val="center"/>
          </w:tcPr>
          <w:p w:rsidR="00350030" w:rsidRPr="00350030" w:rsidRDefault="00350030" w:rsidP="00350030">
            <w:pPr>
              <w:pStyle w:val="ab"/>
            </w:pPr>
            <w:r w:rsidRPr="00350030">
              <w:t>0,2</w:t>
            </w:r>
          </w:p>
        </w:tc>
        <w:tc>
          <w:tcPr>
            <w:tcW w:w="1079" w:type="pct"/>
            <w:vAlign w:val="center"/>
          </w:tcPr>
          <w:p w:rsidR="00350030" w:rsidRPr="00350030" w:rsidRDefault="00350030" w:rsidP="00350030">
            <w:pPr>
              <w:pStyle w:val="ab"/>
            </w:pPr>
            <w:r w:rsidRPr="00350030">
              <w:t>0,2</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Ф</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Метанол</w:t>
            </w:r>
          </w:p>
        </w:tc>
        <w:tc>
          <w:tcPr>
            <w:tcW w:w="591" w:type="pct"/>
            <w:vAlign w:val="center"/>
          </w:tcPr>
          <w:p w:rsidR="00350030" w:rsidRPr="00350030" w:rsidRDefault="00350030" w:rsidP="00350030">
            <w:pPr>
              <w:pStyle w:val="ab"/>
            </w:pPr>
            <w:r w:rsidRPr="00350030">
              <w:t>5</w:t>
            </w:r>
          </w:p>
        </w:tc>
        <w:tc>
          <w:tcPr>
            <w:tcW w:w="967" w:type="pct"/>
            <w:vAlign w:val="center"/>
          </w:tcPr>
          <w:p w:rsidR="00350030" w:rsidRPr="00350030" w:rsidRDefault="00350030" w:rsidP="00350030">
            <w:pPr>
              <w:pStyle w:val="ab"/>
            </w:pPr>
            <w:r w:rsidRPr="00350030">
              <w:t>1</w:t>
            </w:r>
          </w:p>
        </w:tc>
        <w:tc>
          <w:tcPr>
            <w:tcW w:w="1079" w:type="pct"/>
            <w:vAlign w:val="center"/>
          </w:tcPr>
          <w:p w:rsidR="00350030" w:rsidRPr="00350030" w:rsidRDefault="00350030" w:rsidP="00350030">
            <w:pPr>
              <w:pStyle w:val="ab"/>
            </w:pPr>
            <w:r w:rsidRPr="00350030">
              <w:t>0,5</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Озон</w:t>
            </w:r>
          </w:p>
        </w:tc>
        <w:tc>
          <w:tcPr>
            <w:tcW w:w="591" w:type="pct"/>
            <w:vAlign w:val="center"/>
          </w:tcPr>
          <w:p w:rsidR="00350030" w:rsidRPr="00350030" w:rsidRDefault="00350030" w:rsidP="00350030">
            <w:pPr>
              <w:pStyle w:val="ab"/>
            </w:pPr>
            <w:r w:rsidRPr="00350030">
              <w:t>0,1</w:t>
            </w:r>
          </w:p>
        </w:tc>
        <w:tc>
          <w:tcPr>
            <w:tcW w:w="967" w:type="pct"/>
            <w:vAlign w:val="center"/>
          </w:tcPr>
          <w:p w:rsidR="00350030" w:rsidRPr="00350030" w:rsidRDefault="00350030" w:rsidP="00350030">
            <w:pPr>
              <w:pStyle w:val="ab"/>
            </w:pPr>
            <w:r w:rsidRPr="00350030">
              <w:t>0,16</w:t>
            </w:r>
          </w:p>
        </w:tc>
        <w:tc>
          <w:tcPr>
            <w:tcW w:w="1079" w:type="pct"/>
            <w:vAlign w:val="center"/>
          </w:tcPr>
          <w:p w:rsidR="00350030" w:rsidRPr="00350030" w:rsidRDefault="00350030" w:rsidP="00350030">
            <w:pPr>
              <w:pStyle w:val="ab"/>
            </w:pPr>
            <w:r w:rsidRPr="00350030">
              <w:t>0,03</w:t>
            </w:r>
          </w:p>
        </w:tc>
        <w:tc>
          <w:tcPr>
            <w:tcW w:w="724" w:type="pct"/>
            <w:vAlign w:val="center"/>
          </w:tcPr>
          <w:p w:rsidR="00350030" w:rsidRPr="00350030" w:rsidRDefault="00350030" w:rsidP="00350030">
            <w:pPr>
              <w:pStyle w:val="ab"/>
            </w:pPr>
            <w:r w:rsidRPr="00350030">
              <w:t>1</w:t>
            </w:r>
          </w:p>
        </w:tc>
        <w:tc>
          <w:tcPr>
            <w:tcW w:w="698" w:type="pct"/>
            <w:vAlign w:val="center"/>
          </w:tcPr>
          <w:p w:rsidR="00350030" w:rsidRPr="00350030" w:rsidRDefault="00350030" w:rsidP="00350030">
            <w:pPr>
              <w:pStyle w:val="ab"/>
            </w:pPr>
            <w:r w:rsidRPr="00350030">
              <w:t>О</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Полипропилен</w:t>
            </w:r>
          </w:p>
        </w:tc>
        <w:tc>
          <w:tcPr>
            <w:tcW w:w="591" w:type="pct"/>
            <w:vAlign w:val="center"/>
          </w:tcPr>
          <w:p w:rsidR="00350030" w:rsidRPr="00350030" w:rsidRDefault="00350030" w:rsidP="00350030">
            <w:pPr>
              <w:pStyle w:val="ab"/>
            </w:pPr>
            <w:r w:rsidRPr="00350030">
              <w:t>10</w:t>
            </w:r>
          </w:p>
        </w:tc>
        <w:tc>
          <w:tcPr>
            <w:tcW w:w="967" w:type="pct"/>
            <w:vAlign w:val="center"/>
          </w:tcPr>
          <w:p w:rsidR="00350030" w:rsidRPr="00350030" w:rsidRDefault="00350030" w:rsidP="00350030">
            <w:pPr>
              <w:pStyle w:val="ab"/>
            </w:pPr>
            <w:r w:rsidRPr="00350030">
              <w:t>3</w:t>
            </w:r>
          </w:p>
        </w:tc>
        <w:tc>
          <w:tcPr>
            <w:tcW w:w="1079" w:type="pct"/>
            <w:vAlign w:val="center"/>
          </w:tcPr>
          <w:p w:rsidR="00350030" w:rsidRPr="00350030" w:rsidRDefault="00350030" w:rsidP="00350030">
            <w:pPr>
              <w:pStyle w:val="ab"/>
            </w:pPr>
            <w:r w:rsidRPr="00350030">
              <w:t>3</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Ртуть</w:t>
            </w:r>
          </w:p>
        </w:tc>
        <w:tc>
          <w:tcPr>
            <w:tcW w:w="591" w:type="pct"/>
            <w:vAlign w:val="center"/>
          </w:tcPr>
          <w:p w:rsidR="00350030" w:rsidRPr="00350030" w:rsidRDefault="00350030" w:rsidP="00350030">
            <w:pPr>
              <w:pStyle w:val="ab"/>
            </w:pPr>
            <w:r w:rsidRPr="00350030">
              <w:t>0,01/</w:t>
            </w:r>
          </w:p>
          <w:p w:rsidR="00350030" w:rsidRPr="00350030" w:rsidRDefault="00350030" w:rsidP="00350030">
            <w:pPr>
              <w:pStyle w:val="ab"/>
            </w:pPr>
            <w:r w:rsidRPr="00350030">
              <w:t>0,005</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0,0003</w:t>
            </w:r>
          </w:p>
        </w:tc>
        <w:tc>
          <w:tcPr>
            <w:tcW w:w="724" w:type="pct"/>
            <w:vAlign w:val="center"/>
          </w:tcPr>
          <w:p w:rsidR="00350030" w:rsidRPr="00350030" w:rsidRDefault="00350030" w:rsidP="00350030">
            <w:pPr>
              <w:pStyle w:val="ab"/>
            </w:pPr>
            <w:r w:rsidRPr="00350030">
              <w:t>1</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Серная кислота</w:t>
            </w:r>
          </w:p>
        </w:tc>
        <w:tc>
          <w:tcPr>
            <w:tcW w:w="591" w:type="pct"/>
            <w:vAlign w:val="center"/>
          </w:tcPr>
          <w:p w:rsidR="00350030" w:rsidRPr="00350030" w:rsidRDefault="00350030" w:rsidP="00350030">
            <w:pPr>
              <w:pStyle w:val="ab"/>
            </w:pPr>
            <w:r w:rsidRPr="00350030">
              <w:t>1</w:t>
            </w:r>
          </w:p>
        </w:tc>
        <w:tc>
          <w:tcPr>
            <w:tcW w:w="967" w:type="pct"/>
            <w:vAlign w:val="center"/>
          </w:tcPr>
          <w:p w:rsidR="00350030" w:rsidRPr="00350030" w:rsidRDefault="00350030" w:rsidP="00350030">
            <w:pPr>
              <w:pStyle w:val="ab"/>
            </w:pPr>
            <w:r w:rsidRPr="00350030">
              <w:t>0,3</w:t>
            </w:r>
          </w:p>
        </w:tc>
        <w:tc>
          <w:tcPr>
            <w:tcW w:w="1079" w:type="pct"/>
            <w:vAlign w:val="center"/>
          </w:tcPr>
          <w:p w:rsidR="00350030" w:rsidRPr="00350030" w:rsidRDefault="00350030" w:rsidP="00350030">
            <w:pPr>
              <w:pStyle w:val="ab"/>
            </w:pPr>
            <w:r w:rsidRPr="00350030">
              <w:t>0,1</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Сернистый ангидрид</w:t>
            </w:r>
          </w:p>
        </w:tc>
        <w:tc>
          <w:tcPr>
            <w:tcW w:w="591" w:type="pct"/>
            <w:vAlign w:val="center"/>
          </w:tcPr>
          <w:p w:rsidR="00350030" w:rsidRPr="00350030" w:rsidRDefault="00350030" w:rsidP="00350030">
            <w:pPr>
              <w:pStyle w:val="ab"/>
            </w:pPr>
            <w:r w:rsidRPr="00350030">
              <w:t>10</w:t>
            </w:r>
          </w:p>
        </w:tc>
        <w:tc>
          <w:tcPr>
            <w:tcW w:w="967" w:type="pct"/>
            <w:vAlign w:val="center"/>
          </w:tcPr>
          <w:p w:rsidR="00350030" w:rsidRPr="00350030" w:rsidRDefault="00350030" w:rsidP="00350030">
            <w:pPr>
              <w:pStyle w:val="ab"/>
            </w:pPr>
            <w:r w:rsidRPr="00350030">
              <w:t>0,5</w:t>
            </w:r>
          </w:p>
        </w:tc>
        <w:tc>
          <w:tcPr>
            <w:tcW w:w="1079" w:type="pct"/>
            <w:vAlign w:val="center"/>
          </w:tcPr>
          <w:p w:rsidR="00350030" w:rsidRPr="00350030" w:rsidRDefault="00350030" w:rsidP="00350030">
            <w:pPr>
              <w:pStyle w:val="ab"/>
            </w:pPr>
            <w:r w:rsidRPr="00350030">
              <w:t>0,05</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Сода кальцинированная</w:t>
            </w:r>
          </w:p>
        </w:tc>
        <w:tc>
          <w:tcPr>
            <w:tcW w:w="591" w:type="pct"/>
            <w:vAlign w:val="center"/>
          </w:tcPr>
          <w:p w:rsidR="00350030" w:rsidRPr="00350030" w:rsidRDefault="00350030" w:rsidP="00350030">
            <w:pPr>
              <w:pStyle w:val="ab"/>
            </w:pPr>
            <w:r w:rsidRPr="00350030">
              <w:t>2</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Соляная кислота</w:t>
            </w:r>
          </w:p>
        </w:tc>
        <w:tc>
          <w:tcPr>
            <w:tcW w:w="591" w:type="pct"/>
            <w:vAlign w:val="center"/>
          </w:tcPr>
          <w:p w:rsidR="00350030" w:rsidRPr="00350030" w:rsidRDefault="00350030" w:rsidP="00350030">
            <w:pPr>
              <w:pStyle w:val="ab"/>
            </w:pPr>
            <w:r w:rsidRPr="00350030">
              <w:t>5</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Толуол</w:t>
            </w:r>
          </w:p>
          <w:p w:rsidR="00350030" w:rsidRPr="00350030" w:rsidRDefault="00350030" w:rsidP="00350030">
            <w:pPr>
              <w:pStyle w:val="ab"/>
            </w:pPr>
          </w:p>
        </w:tc>
        <w:tc>
          <w:tcPr>
            <w:tcW w:w="591" w:type="pct"/>
            <w:vAlign w:val="center"/>
          </w:tcPr>
          <w:p w:rsidR="00350030" w:rsidRPr="00350030" w:rsidRDefault="00350030" w:rsidP="00350030">
            <w:pPr>
              <w:pStyle w:val="ab"/>
            </w:pPr>
            <w:r w:rsidRPr="00350030">
              <w:t>50</w:t>
            </w:r>
          </w:p>
        </w:tc>
        <w:tc>
          <w:tcPr>
            <w:tcW w:w="967" w:type="pct"/>
            <w:vAlign w:val="center"/>
          </w:tcPr>
          <w:p w:rsidR="00350030" w:rsidRPr="00350030" w:rsidRDefault="00350030" w:rsidP="00350030">
            <w:pPr>
              <w:pStyle w:val="ab"/>
            </w:pPr>
            <w:r w:rsidRPr="00350030">
              <w:t>0,6</w:t>
            </w:r>
          </w:p>
        </w:tc>
        <w:tc>
          <w:tcPr>
            <w:tcW w:w="1079" w:type="pct"/>
            <w:vAlign w:val="center"/>
          </w:tcPr>
          <w:p w:rsidR="00350030" w:rsidRPr="00350030" w:rsidRDefault="00350030" w:rsidP="00350030">
            <w:pPr>
              <w:pStyle w:val="ab"/>
            </w:pPr>
            <w:r w:rsidRPr="00350030">
              <w:t>0,6</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Углерода оксид</w:t>
            </w:r>
          </w:p>
        </w:tc>
        <w:tc>
          <w:tcPr>
            <w:tcW w:w="591" w:type="pct"/>
            <w:vAlign w:val="center"/>
          </w:tcPr>
          <w:p w:rsidR="00350030" w:rsidRPr="00350030" w:rsidRDefault="00350030" w:rsidP="00350030">
            <w:pPr>
              <w:pStyle w:val="ab"/>
            </w:pPr>
            <w:r w:rsidRPr="00350030">
              <w:t>20</w:t>
            </w:r>
          </w:p>
        </w:tc>
        <w:tc>
          <w:tcPr>
            <w:tcW w:w="967" w:type="pct"/>
            <w:vAlign w:val="center"/>
          </w:tcPr>
          <w:p w:rsidR="00350030" w:rsidRPr="00350030" w:rsidRDefault="00350030" w:rsidP="00350030">
            <w:pPr>
              <w:pStyle w:val="ab"/>
            </w:pPr>
            <w:r w:rsidRPr="00350030">
              <w:t>5</w:t>
            </w:r>
          </w:p>
        </w:tc>
        <w:tc>
          <w:tcPr>
            <w:tcW w:w="1079" w:type="pct"/>
            <w:vAlign w:val="center"/>
          </w:tcPr>
          <w:p w:rsidR="00350030" w:rsidRPr="00350030" w:rsidRDefault="00350030" w:rsidP="00350030">
            <w:pPr>
              <w:pStyle w:val="ab"/>
            </w:pPr>
            <w:r w:rsidRPr="00350030">
              <w:t>3</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Ф</w:t>
            </w:r>
          </w:p>
        </w:tc>
      </w:tr>
      <w:tr w:rsidR="00350030" w:rsidRPr="00350030" w:rsidTr="00350030">
        <w:trPr>
          <w:trHeight w:val="458"/>
          <w:jc w:val="center"/>
        </w:trPr>
        <w:tc>
          <w:tcPr>
            <w:tcW w:w="940" w:type="pct"/>
            <w:tcBorders>
              <w:bottom w:val="nil"/>
            </w:tcBorders>
            <w:vAlign w:val="center"/>
          </w:tcPr>
          <w:p w:rsidR="00350030" w:rsidRPr="00350030" w:rsidRDefault="00350030" w:rsidP="00350030">
            <w:pPr>
              <w:pStyle w:val="ab"/>
            </w:pPr>
            <w:r w:rsidRPr="00350030">
              <w:t>Фенол</w:t>
            </w:r>
          </w:p>
        </w:tc>
        <w:tc>
          <w:tcPr>
            <w:tcW w:w="591" w:type="pct"/>
            <w:tcBorders>
              <w:bottom w:val="nil"/>
            </w:tcBorders>
            <w:vAlign w:val="center"/>
          </w:tcPr>
          <w:p w:rsidR="00350030" w:rsidRPr="00350030" w:rsidRDefault="00350030" w:rsidP="00350030">
            <w:pPr>
              <w:pStyle w:val="ab"/>
            </w:pPr>
            <w:r w:rsidRPr="00350030">
              <w:t>0,3</w:t>
            </w:r>
          </w:p>
        </w:tc>
        <w:tc>
          <w:tcPr>
            <w:tcW w:w="967" w:type="pct"/>
            <w:tcBorders>
              <w:bottom w:val="nil"/>
            </w:tcBorders>
            <w:vAlign w:val="center"/>
          </w:tcPr>
          <w:p w:rsidR="00350030" w:rsidRPr="00350030" w:rsidRDefault="00350030" w:rsidP="00350030">
            <w:pPr>
              <w:pStyle w:val="ab"/>
            </w:pPr>
            <w:r w:rsidRPr="00350030">
              <w:t>0,01</w:t>
            </w:r>
          </w:p>
        </w:tc>
        <w:tc>
          <w:tcPr>
            <w:tcW w:w="1079" w:type="pct"/>
            <w:tcBorders>
              <w:bottom w:val="nil"/>
            </w:tcBorders>
            <w:vAlign w:val="center"/>
          </w:tcPr>
          <w:p w:rsidR="00350030" w:rsidRPr="00350030" w:rsidRDefault="00350030" w:rsidP="00350030">
            <w:pPr>
              <w:pStyle w:val="ab"/>
            </w:pPr>
            <w:r w:rsidRPr="00350030">
              <w:t>0,003</w:t>
            </w:r>
          </w:p>
        </w:tc>
        <w:tc>
          <w:tcPr>
            <w:tcW w:w="724" w:type="pct"/>
            <w:tcBorders>
              <w:bottom w:val="nil"/>
            </w:tcBorders>
            <w:vAlign w:val="center"/>
          </w:tcPr>
          <w:p w:rsidR="00350030" w:rsidRPr="00350030" w:rsidRDefault="00350030" w:rsidP="00350030">
            <w:pPr>
              <w:pStyle w:val="ab"/>
            </w:pPr>
            <w:r w:rsidRPr="00350030">
              <w:t>2</w:t>
            </w:r>
          </w:p>
        </w:tc>
        <w:tc>
          <w:tcPr>
            <w:tcW w:w="698" w:type="pct"/>
            <w:tcBorders>
              <w:bottom w:val="nil"/>
            </w:tcBorders>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tcBorders>
              <w:top w:val="single" w:sz="4" w:space="0" w:color="auto"/>
            </w:tcBorders>
            <w:vAlign w:val="center"/>
          </w:tcPr>
          <w:p w:rsidR="00350030" w:rsidRPr="00350030" w:rsidRDefault="00350030" w:rsidP="00350030">
            <w:pPr>
              <w:pStyle w:val="ab"/>
            </w:pPr>
            <w:r w:rsidRPr="00350030">
              <w:lastRenderedPageBreak/>
              <w:t>Формальдегид</w:t>
            </w:r>
          </w:p>
        </w:tc>
        <w:tc>
          <w:tcPr>
            <w:tcW w:w="591" w:type="pct"/>
            <w:tcBorders>
              <w:top w:val="single" w:sz="4" w:space="0" w:color="auto"/>
            </w:tcBorders>
            <w:vAlign w:val="center"/>
          </w:tcPr>
          <w:p w:rsidR="00350030" w:rsidRPr="00350030" w:rsidRDefault="00350030" w:rsidP="00350030">
            <w:pPr>
              <w:pStyle w:val="ab"/>
            </w:pPr>
            <w:r w:rsidRPr="00350030">
              <w:t>0,5</w:t>
            </w:r>
          </w:p>
        </w:tc>
        <w:tc>
          <w:tcPr>
            <w:tcW w:w="967" w:type="pct"/>
            <w:tcBorders>
              <w:top w:val="single" w:sz="4" w:space="0" w:color="auto"/>
            </w:tcBorders>
            <w:vAlign w:val="center"/>
          </w:tcPr>
          <w:p w:rsidR="00350030" w:rsidRPr="00350030" w:rsidRDefault="00350030" w:rsidP="00350030">
            <w:pPr>
              <w:pStyle w:val="ab"/>
            </w:pPr>
            <w:r w:rsidRPr="00350030">
              <w:t>0,035</w:t>
            </w:r>
          </w:p>
        </w:tc>
        <w:tc>
          <w:tcPr>
            <w:tcW w:w="1079" w:type="pct"/>
            <w:tcBorders>
              <w:top w:val="single" w:sz="4" w:space="0" w:color="auto"/>
            </w:tcBorders>
            <w:vAlign w:val="center"/>
          </w:tcPr>
          <w:p w:rsidR="00350030" w:rsidRPr="00350030" w:rsidRDefault="00350030" w:rsidP="00350030">
            <w:pPr>
              <w:pStyle w:val="ab"/>
            </w:pPr>
            <w:r w:rsidRPr="00350030">
              <w:t>0,003</w:t>
            </w:r>
          </w:p>
        </w:tc>
        <w:tc>
          <w:tcPr>
            <w:tcW w:w="724" w:type="pct"/>
            <w:tcBorders>
              <w:top w:val="single" w:sz="4" w:space="0" w:color="auto"/>
            </w:tcBorders>
            <w:vAlign w:val="center"/>
          </w:tcPr>
          <w:p w:rsidR="00350030" w:rsidRPr="00350030" w:rsidRDefault="00350030" w:rsidP="00350030">
            <w:pPr>
              <w:pStyle w:val="ab"/>
            </w:pPr>
            <w:r w:rsidRPr="00350030">
              <w:t>2</w:t>
            </w:r>
          </w:p>
        </w:tc>
        <w:tc>
          <w:tcPr>
            <w:tcW w:w="698" w:type="pct"/>
            <w:tcBorders>
              <w:top w:val="single" w:sz="4" w:space="0" w:color="auto"/>
            </w:tcBorders>
            <w:vAlign w:val="center"/>
          </w:tcPr>
          <w:p w:rsidR="00350030" w:rsidRPr="00350030" w:rsidRDefault="00350030" w:rsidP="00350030">
            <w:pPr>
              <w:pStyle w:val="ab"/>
            </w:pPr>
            <w:r w:rsidRPr="00350030">
              <w:t>О, А</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Хлор</w:t>
            </w:r>
          </w:p>
        </w:tc>
        <w:tc>
          <w:tcPr>
            <w:tcW w:w="591" w:type="pct"/>
            <w:vAlign w:val="center"/>
          </w:tcPr>
          <w:p w:rsidR="00350030" w:rsidRPr="00350030" w:rsidRDefault="00350030" w:rsidP="00350030">
            <w:pPr>
              <w:pStyle w:val="ab"/>
            </w:pPr>
            <w:r w:rsidRPr="00350030">
              <w:t>1</w:t>
            </w:r>
          </w:p>
        </w:tc>
        <w:tc>
          <w:tcPr>
            <w:tcW w:w="967" w:type="pct"/>
            <w:vAlign w:val="center"/>
          </w:tcPr>
          <w:p w:rsidR="00350030" w:rsidRPr="00350030" w:rsidRDefault="00350030" w:rsidP="00350030">
            <w:pPr>
              <w:pStyle w:val="ab"/>
            </w:pPr>
            <w:r w:rsidRPr="00350030">
              <w:t>0,1</w:t>
            </w:r>
          </w:p>
        </w:tc>
        <w:tc>
          <w:tcPr>
            <w:tcW w:w="1079" w:type="pct"/>
            <w:vAlign w:val="center"/>
          </w:tcPr>
          <w:p w:rsidR="00350030" w:rsidRPr="00350030" w:rsidRDefault="00350030" w:rsidP="00350030">
            <w:pPr>
              <w:pStyle w:val="ab"/>
            </w:pPr>
            <w:r w:rsidRPr="00350030">
              <w:t>0,03</w:t>
            </w:r>
          </w:p>
        </w:tc>
        <w:tc>
          <w:tcPr>
            <w:tcW w:w="724" w:type="pct"/>
            <w:vAlign w:val="center"/>
          </w:tcPr>
          <w:p w:rsidR="00350030" w:rsidRPr="00350030" w:rsidRDefault="00350030" w:rsidP="00350030">
            <w:pPr>
              <w:pStyle w:val="ab"/>
            </w:pPr>
            <w:r w:rsidRPr="00350030">
              <w:t>2</w:t>
            </w:r>
          </w:p>
        </w:tc>
        <w:tc>
          <w:tcPr>
            <w:tcW w:w="698" w:type="pct"/>
            <w:vAlign w:val="center"/>
          </w:tcPr>
          <w:p w:rsidR="00350030" w:rsidRPr="00350030" w:rsidRDefault="00350030" w:rsidP="00350030">
            <w:pPr>
              <w:pStyle w:val="ab"/>
            </w:pPr>
            <w:r w:rsidRPr="00350030">
              <w:t>О</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Хрома оксид</w:t>
            </w:r>
          </w:p>
        </w:tc>
        <w:tc>
          <w:tcPr>
            <w:tcW w:w="591" w:type="pct"/>
            <w:vAlign w:val="center"/>
          </w:tcPr>
          <w:p w:rsidR="00350030" w:rsidRPr="00350030" w:rsidRDefault="00350030" w:rsidP="00350030">
            <w:pPr>
              <w:pStyle w:val="ab"/>
            </w:pPr>
            <w:r w:rsidRPr="00350030">
              <w:t>1</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А</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 xml:space="preserve">Хрома </w:t>
            </w:r>
            <w:proofErr w:type="spellStart"/>
            <w:r w:rsidRPr="00350030">
              <w:t>триоксид</w:t>
            </w:r>
            <w:proofErr w:type="spellEnd"/>
          </w:p>
        </w:tc>
        <w:tc>
          <w:tcPr>
            <w:tcW w:w="591" w:type="pct"/>
            <w:vAlign w:val="center"/>
          </w:tcPr>
          <w:p w:rsidR="00350030" w:rsidRPr="00350030" w:rsidRDefault="00350030" w:rsidP="00350030">
            <w:pPr>
              <w:pStyle w:val="ab"/>
            </w:pPr>
            <w:r w:rsidRPr="00350030">
              <w:t>0,01</w:t>
            </w:r>
          </w:p>
        </w:tc>
        <w:tc>
          <w:tcPr>
            <w:tcW w:w="967" w:type="pct"/>
            <w:vAlign w:val="center"/>
          </w:tcPr>
          <w:p w:rsidR="00350030" w:rsidRPr="00350030" w:rsidRDefault="00350030" w:rsidP="00350030">
            <w:pPr>
              <w:pStyle w:val="ab"/>
            </w:pPr>
            <w:r w:rsidRPr="00350030">
              <w:t>0,0015</w:t>
            </w:r>
          </w:p>
        </w:tc>
        <w:tc>
          <w:tcPr>
            <w:tcW w:w="1079" w:type="pct"/>
            <w:vAlign w:val="center"/>
          </w:tcPr>
          <w:p w:rsidR="00350030" w:rsidRPr="00350030" w:rsidRDefault="00350030" w:rsidP="00350030">
            <w:pPr>
              <w:pStyle w:val="ab"/>
            </w:pPr>
            <w:r w:rsidRPr="00350030">
              <w:t>0,0015</w:t>
            </w:r>
          </w:p>
        </w:tc>
        <w:tc>
          <w:tcPr>
            <w:tcW w:w="724" w:type="pct"/>
            <w:vAlign w:val="center"/>
          </w:tcPr>
          <w:p w:rsidR="00350030" w:rsidRPr="00350030" w:rsidRDefault="00350030" w:rsidP="00350030">
            <w:pPr>
              <w:pStyle w:val="ab"/>
            </w:pPr>
            <w:r w:rsidRPr="00350030">
              <w:t>1</w:t>
            </w:r>
          </w:p>
        </w:tc>
        <w:tc>
          <w:tcPr>
            <w:tcW w:w="698" w:type="pct"/>
            <w:vAlign w:val="center"/>
          </w:tcPr>
          <w:p w:rsidR="00350030" w:rsidRPr="00350030" w:rsidRDefault="00350030" w:rsidP="00350030">
            <w:pPr>
              <w:pStyle w:val="ab"/>
            </w:pPr>
            <w:r w:rsidRPr="00350030">
              <w:t>К, А</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Цементная пыль</w:t>
            </w:r>
          </w:p>
        </w:tc>
        <w:tc>
          <w:tcPr>
            <w:tcW w:w="591" w:type="pct"/>
            <w:vAlign w:val="center"/>
          </w:tcPr>
          <w:p w:rsidR="00350030" w:rsidRPr="00350030" w:rsidRDefault="00350030" w:rsidP="00350030">
            <w:pPr>
              <w:pStyle w:val="ab"/>
            </w:pPr>
            <w:r w:rsidRPr="00350030">
              <w:t>6</w:t>
            </w:r>
          </w:p>
        </w:tc>
        <w:tc>
          <w:tcPr>
            <w:tcW w:w="967" w:type="pct"/>
            <w:vAlign w:val="center"/>
          </w:tcPr>
          <w:p w:rsidR="00350030" w:rsidRPr="00350030" w:rsidRDefault="00350030" w:rsidP="00350030">
            <w:pPr>
              <w:pStyle w:val="ab"/>
            </w:pPr>
            <w:r w:rsidRPr="00350030">
              <w:t>-</w:t>
            </w:r>
          </w:p>
        </w:tc>
        <w:tc>
          <w:tcPr>
            <w:tcW w:w="1079" w:type="pct"/>
            <w:vAlign w:val="center"/>
          </w:tcPr>
          <w:p w:rsidR="00350030" w:rsidRPr="00350030" w:rsidRDefault="00350030" w:rsidP="00350030">
            <w:pPr>
              <w:pStyle w:val="ab"/>
            </w:pPr>
            <w:r w:rsidRPr="00350030">
              <w:t>-</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Ф</w:t>
            </w:r>
          </w:p>
        </w:tc>
      </w:tr>
      <w:tr w:rsidR="00350030" w:rsidRPr="00350030" w:rsidTr="00350030">
        <w:trPr>
          <w:trHeight w:val="458"/>
          <w:jc w:val="center"/>
        </w:trPr>
        <w:tc>
          <w:tcPr>
            <w:tcW w:w="940" w:type="pct"/>
            <w:vAlign w:val="center"/>
          </w:tcPr>
          <w:p w:rsidR="00350030" w:rsidRPr="00350030" w:rsidRDefault="00350030" w:rsidP="00350030">
            <w:pPr>
              <w:pStyle w:val="ab"/>
            </w:pPr>
            <w:proofErr w:type="spellStart"/>
            <w:r w:rsidRPr="00350030">
              <w:t>Этилендиамин</w:t>
            </w:r>
            <w:proofErr w:type="spellEnd"/>
          </w:p>
        </w:tc>
        <w:tc>
          <w:tcPr>
            <w:tcW w:w="591" w:type="pct"/>
            <w:vAlign w:val="center"/>
          </w:tcPr>
          <w:p w:rsidR="00350030" w:rsidRPr="00350030" w:rsidRDefault="00350030" w:rsidP="00350030">
            <w:pPr>
              <w:pStyle w:val="ab"/>
            </w:pPr>
            <w:r w:rsidRPr="00350030">
              <w:t>2</w:t>
            </w:r>
          </w:p>
        </w:tc>
        <w:tc>
          <w:tcPr>
            <w:tcW w:w="967" w:type="pct"/>
            <w:vAlign w:val="center"/>
          </w:tcPr>
          <w:p w:rsidR="00350030" w:rsidRPr="00350030" w:rsidRDefault="00350030" w:rsidP="00350030">
            <w:pPr>
              <w:pStyle w:val="ab"/>
            </w:pPr>
            <w:r w:rsidRPr="00350030">
              <w:t>0,001</w:t>
            </w:r>
          </w:p>
        </w:tc>
        <w:tc>
          <w:tcPr>
            <w:tcW w:w="1079" w:type="pct"/>
            <w:vAlign w:val="center"/>
          </w:tcPr>
          <w:p w:rsidR="00350030" w:rsidRPr="00350030" w:rsidRDefault="00350030" w:rsidP="00350030">
            <w:pPr>
              <w:pStyle w:val="ab"/>
            </w:pPr>
            <w:r w:rsidRPr="00350030">
              <w:t>0,001</w:t>
            </w:r>
          </w:p>
        </w:tc>
        <w:tc>
          <w:tcPr>
            <w:tcW w:w="724" w:type="pct"/>
            <w:vAlign w:val="center"/>
          </w:tcPr>
          <w:p w:rsidR="00350030" w:rsidRPr="00350030" w:rsidRDefault="00350030" w:rsidP="00350030">
            <w:pPr>
              <w:pStyle w:val="ab"/>
            </w:pPr>
            <w:r w:rsidRPr="00350030">
              <w:t>3</w:t>
            </w:r>
          </w:p>
        </w:tc>
        <w:tc>
          <w:tcPr>
            <w:tcW w:w="698" w:type="pct"/>
            <w:vAlign w:val="center"/>
          </w:tcPr>
          <w:p w:rsidR="00350030" w:rsidRPr="00350030" w:rsidRDefault="00350030" w:rsidP="00350030">
            <w:pPr>
              <w:pStyle w:val="ab"/>
            </w:pPr>
            <w:r w:rsidRPr="00350030">
              <w:t>-</w:t>
            </w:r>
          </w:p>
        </w:tc>
      </w:tr>
      <w:tr w:rsidR="00350030" w:rsidRPr="00350030" w:rsidTr="00350030">
        <w:trPr>
          <w:trHeight w:val="458"/>
          <w:jc w:val="center"/>
        </w:trPr>
        <w:tc>
          <w:tcPr>
            <w:tcW w:w="940" w:type="pct"/>
            <w:vAlign w:val="center"/>
          </w:tcPr>
          <w:p w:rsidR="00350030" w:rsidRPr="00350030" w:rsidRDefault="00350030" w:rsidP="00350030">
            <w:pPr>
              <w:pStyle w:val="ab"/>
            </w:pPr>
            <w:r w:rsidRPr="00350030">
              <w:t>Этанол</w:t>
            </w:r>
          </w:p>
        </w:tc>
        <w:tc>
          <w:tcPr>
            <w:tcW w:w="591" w:type="pct"/>
            <w:vAlign w:val="center"/>
          </w:tcPr>
          <w:p w:rsidR="00350030" w:rsidRPr="00350030" w:rsidRDefault="00350030" w:rsidP="00350030">
            <w:pPr>
              <w:pStyle w:val="ab"/>
            </w:pPr>
            <w:r w:rsidRPr="00350030">
              <w:t>1000</w:t>
            </w:r>
          </w:p>
        </w:tc>
        <w:tc>
          <w:tcPr>
            <w:tcW w:w="967" w:type="pct"/>
            <w:vAlign w:val="center"/>
          </w:tcPr>
          <w:p w:rsidR="00350030" w:rsidRPr="00350030" w:rsidRDefault="00350030" w:rsidP="00350030">
            <w:pPr>
              <w:pStyle w:val="ab"/>
            </w:pPr>
            <w:r w:rsidRPr="00350030">
              <w:t>5</w:t>
            </w:r>
          </w:p>
        </w:tc>
        <w:tc>
          <w:tcPr>
            <w:tcW w:w="1079" w:type="pct"/>
            <w:vAlign w:val="center"/>
          </w:tcPr>
          <w:p w:rsidR="00350030" w:rsidRPr="00350030" w:rsidRDefault="00350030" w:rsidP="00350030">
            <w:pPr>
              <w:pStyle w:val="ab"/>
            </w:pPr>
            <w:r w:rsidRPr="00350030">
              <w:t>5</w:t>
            </w:r>
          </w:p>
        </w:tc>
        <w:tc>
          <w:tcPr>
            <w:tcW w:w="724" w:type="pct"/>
            <w:vAlign w:val="center"/>
          </w:tcPr>
          <w:p w:rsidR="00350030" w:rsidRPr="00350030" w:rsidRDefault="00350030" w:rsidP="00350030">
            <w:pPr>
              <w:pStyle w:val="ab"/>
            </w:pPr>
            <w:r w:rsidRPr="00350030">
              <w:t>4</w:t>
            </w:r>
          </w:p>
        </w:tc>
        <w:tc>
          <w:tcPr>
            <w:tcW w:w="698" w:type="pct"/>
            <w:vAlign w:val="center"/>
          </w:tcPr>
          <w:p w:rsidR="00350030" w:rsidRPr="00350030" w:rsidRDefault="00350030" w:rsidP="00350030">
            <w:pPr>
              <w:pStyle w:val="ab"/>
            </w:pPr>
            <w:r w:rsidRPr="00350030">
              <w:t>-</w:t>
            </w:r>
          </w:p>
        </w:tc>
      </w:tr>
    </w:tbl>
    <w:p w:rsidR="00350030" w:rsidRPr="00350030" w:rsidRDefault="00350030" w:rsidP="00350030">
      <w:pPr>
        <w:pStyle w:val="ab"/>
      </w:pPr>
    </w:p>
    <w:p w:rsidR="00350030" w:rsidRPr="00350030" w:rsidRDefault="00350030" w:rsidP="00350030">
      <w:pPr>
        <w:pStyle w:val="ab"/>
        <w:ind w:firstLine="280"/>
      </w:pPr>
      <w:r w:rsidRPr="00350030">
        <w:t xml:space="preserve">Примечание: </w:t>
      </w:r>
      <w:r w:rsidRPr="00350030">
        <w:rPr>
          <w:i/>
        </w:rPr>
        <w:t>О</w:t>
      </w:r>
      <w:r w:rsidRPr="00350030">
        <w:t xml:space="preserve"> – вещества с остронаправленным действием, за содержанием которых в воздухе требуется автоматический контроль; </w:t>
      </w:r>
      <w:r w:rsidRPr="00350030">
        <w:rPr>
          <w:i/>
        </w:rPr>
        <w:t>А</w:t>
      </w:r>
      <w:r w:rsidRPr="00350030">
        <w:t xml:space="preserve"> – вещества, способные вызвать аллергические заболевания в производственных условиях; </w:t>
      </w:r>
      <w:proofErr w:type="gramStart"/>
      <w:r w:rsidRPr="00350030">
        <w:rPr>
          <w:i/>
        </w:rPr>
        <w:t>К</w:t>
      </w:r>
      <w:proofErr w:type="gramEnd"/>
      <w:r w:rsidRPr="00350030">
        <w:t xml:space="preserve"> – канцерогены, </w:t>
      </w:r>
      <w:r w:rsidRPr="00350030">
        <w:rPr>
          <w:i/>
        </w:rPr>
        <w:t>Ф</w:t>
      </w:r>
      <w:r w:rsidRPr="00350030">
        <w:t xml:space="preserve"> – аэрозоли преимущественно </w:t>
      </w:r>
      <w:proofErr w:type="spellStart"/>
      <w:r w:rsidRPr="00350030">
        <w:t>фиброгенного</w:t>
      </w:r>
      <w:proofErr w:type="spellEnd"/>
      <w:r w:rsidRPr="00350030">
        <w:t xml:space="preserve"> действия.</w:t>
      </w:r>
    </w:p>
    <w:p w:rsidR="00350030" w:rsidRPr="00350030" w:rsidRDefault="00350030" w:rsidP="00350030">
      <w:pPr>
        <w:pStyle w:val="ab"/>
        <w:ind w:firstLine="280"/>
      </w:pPr>
    </w:p>
    <w:p w:rsidR="00350030" w:rsidRPr="00350030" w:rsidRDefault="00350030" w:rsidP="00350030">
      <w:pPr>
        <w:pStyle w:val="ab"/>
        <w:ind w:firstLine="280"/>
      </w:pPr>
      <w:r w:rsidRPr="00350030">
        <w:t>3.3. Выбрав вариант задания из табл. 1.3 , заполнить графы 1…3 табл. 1.1.</w:t>
      </w:r>
    </w:p>
    <w:p w:rsidR="00350030" w:rsidRPr="00350030" w:rsidRDefault="00350030" w:rsidP="00350030">
      <w:pPr>
        <w:pStyle w:val="ab"/>
        <w:ind w:firstLine="280"/>
      </w:pPr>
      <w:r w:rsidRPr="00350030">
        <w:t xml:space="preserve">3.4. Сопоставить заданные по варианту (см. табл. 1.3.) концентрации вещества </w:t>
      </w:r>
      <w:proofErr w:type="gramStart"/>
      <w:r w:rsidRPr="00350030">
        <w:t>с</w:t>
      </w:r>
      <w:proofErr w:type="gramEnd"/>
      <w:r w:rsidRPr="00350030">
        <w:t xml:space="preserve"> предельно </w:t>
      </w:r>
      <w:proofErr w:type="gramStart"/>
      <w:r w:rsidRPr="00350030">
        <w:t>допустимыми</w:t>
      </w:r>
      <w:proofErr w:type="gramEnd"/>
      <w:r w:rsidRPr="00350030">
        <w:t xml:space="preserve"> (табл. 1.2.) и сделать вывод о соответствии нормам содержания каждого из веществ в графах 9…11 табл. 1.1., т.е. &lt; ПДК, &gt; ПДК, = ПДК, обозначая соответствие нормам знаком «+», а несоответствие знаком «-». </w:t>
      </w:r>
    </w:p>
    <w:p w:rsidR="00350030" w:rsidRPr="00350030" w:rsidRDefault="00350030" w:rsidP="00350030">
      <w:pPr>
        <w:pStyle w:val="ab"/>
        <w:ind w:firstLine="280"/>
      </w:pPr>
      <w:r w:rsidRPr="00350030">
        <w:t>3.5. Подписать отчёт и сдать преподавателю.</w:t>
      </w:r>
    </w:p>
    <w:p w:rsidR="00350030" w:rsidRPr="00350030" w:rsidRDefault="00350030" w:rsidP="00350030">
      <w:pPr>
        <w:pStyle w:val="ab"/>
        <w:ind w:firstLine="280"/>
      </w:pPr>
    </w:p>
    <w:p w:rsidR="00350030" w:rsidRPr="00350030" w:rsidRDefault="00350030" w:rsidP="00350030">
      <w:pPr>
        <w:pStyle w:val="ab"/>
        <w:ind w:firstLine="280"/>
      </w:pPr>
      <w:r w:rsidRPr="00350030">
        <w:t>Примечание. В настоящем задании рассматривается только независимое действие представленных  в варианте вредных веществ.</w:t>
      </w:r>
    </w:p>
    <w:p w:rsidR="00350030" w:rsidRPr="00350030" w:rsidRDefault="00350030" w:rsidP="00350030">
      <w:pPr>
        <w:pStyle w:val="ab"/>
        <w:jc w:val="center"/>
      </w:pPr>
    </w:p>
    <w:p w:rsidR="00350030" w:rsidRDefault="00350030"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Default="00B5155C" w:rsidP="00350030">
      <w:pPr>
        <w:pStyle w:val="ab"/>
        <w:jc w:val="center"/>
      </w:pPr>
    </w:p>
    <w:p w:rsidR="00B5155C" w:rsidRPr="00350030" w:rsidRDefault="00B5155C" w:rsidP="00350030">
      <w:pPr>
        <w:pStyle w:val="ab"/>
        <w:jc w:val="center"/>
      </w:pPr>
    </w:p>
    <w:p w:rsidR="00350030" w:rsidRPr="00350030" w:rsidRDefault="00350030" w:rsidP="00350030">
      <w:pPr>
        <w:pStyle w:val="ab"/>
        <w:jc w:val="center"/>
        <w:rPr>
          <w:caps/>
        </w:rPr>
      </w:pPr>
      <w:r w:rsidRPr="00350030">
        <w:lastRenderedPageBreak/>
        <w:t>4</w:t>
      </w:r>
      <w:r w:rsidRPr="00350030">
        <w:rPr>
          <w:i/>
        </w:rPr>
        <w:t>. Таблица  1.3.</w:t>
      </w:r>
      <w:r w:rsidRPr="00350030">
        <w:t xml:space="preserve"> </w:t>
      </w:r>
      <w:r w:rsidRPr="00350030">
        <w:rPr>
          <w:b/>
          <w:i/>
        </w:rPr>
        <w:t xml:space="preserve"> </w:t>
      </w:r>
      <w:r w:rsidR="00603DE1">
        <w:rPr>
          <w:caps/>
        </w:rPr>
        <w:t>Варианты заданий к  ПРАКТИЧЕСКОЙ</w:t>
      </w:r>
      <w:r w:rsidRPr="00350030">
        <w:rPr>
          <w:caps/>
        </w:rPr>
        <w:t xml:space="preserve">  работе  по теме «Оценка воздействия вредных веществ, содержащихся в воздухе»</w:t>
      </w:r>
    </w:p>
    <w:p w:rsidR="00350030" w:rsidRPr="00350030" w:rsidRDefault="00350030" w:rsidP="00350030">
      <w:pPr>
        <w:pStyle w:val="ab"/>
        <w:rPr>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4774"/>
        <w:gridCol w:w="4340"/>
      </w:tblGrid>
      <w:tr w:rsidR="00350030" w:rsidRPr="00350030" w:rsidTr="00350030">
        <w:trPr>
          <w:cantSplit/>
          <w:trHeight w:hRule="exact" w:val="1134"/>
          <w:jc w:val="center"/>
        </w:trPr>
        <w:tc>
          <w:tcPr>
            <w:tcW w:w="399" w:type="pct"/>
            <w:tcBorders>
              <w:top w:val="single" w:sz="4" w:space="0" w:color="auto"/>
              <w:left w:val="single" w:sz="4" w:space="0" w:color="auto"/>
              <w:bottom w:val="single" w:sz="4" w:space="0" w:color="auto"/>
              <w:right w:val="single" w:sz="4" w:space="0" w:color="auto"/>
            </w:tcBorders>
            <w:textDirection w:val="btLr"/>
            <w:vAlign w:val="center"/>
          </w:tcPr>
          <w:p w:rsidR="00350030" w:rsidRPr="00350030" w:rsidRDefault="00350030" w:rsidP="00350030">
            <w:pPr>
              <w:pStyle w:val="ab"/>
              <w:ind w:left="113" w:right="113"/>
            </w:pPr>
            <w:r w:rsidRPr="00350030">
              <w:t>Вариант</w:t>
            </w:r>
          </w:p>
        </w:tc>
        <w:tc>
          <w:tcPr>
            <w:tcW w:w="2410" w:type="pct"/>
            <w:tcBorders>
              <w:top w:val="single" w:sz="4" w:space="0" w:color="auto"/>
              <w:left w:val="single" w:sz="4" w:space="0" w:color="auto"/>
              <w:bottom w:val="single" w:sz="4" w:space="0" w:color="auto"/>
            </w:tcBorders>
            <w:vAlign w:val="center"/>
          </w:tcPr>
          <w:p w:rsidR="00350030" w:rsidRPr="00350030" w:rsidRDefault="00350030" w:rsidP="00350030">
            <w:pPr>
              <w:pStyle w:val="ab"/>
            </w:pPr>
            <w:r w:rsidRPr="00350030">
              <w:t>Вещество</w:t>
            </w:r>
          </w:p>
        </w:tc>
        <w:tc>
          <w:tcPr>
            <w:tcW w:w="2191" w:type="pct"/>
            <w:tcBorders>
              <w:top w:val="single" w:sz="4" w:space="0" w:color="auto"/>
              <w:bottom w:val="single" w:sz="4" w:space="0" w:color="auto"/>
              <w:right w:val="single" w:sz="4" w:space="0" w:color="auto"/>
            </w:tcBorders>
            <w:vAlign w:val="center"/>
          </w:tcPr>
          <w:p w:rsidR="00350030" w:rsidRPr="00350030" w:rsidRDefault="00350030" w:rsidP="00350030">
            <w:pPr>
              <w:pStyle w:val="ab"/>
            </w:pPr>
            <w:r w:rsidRPr="00350030">
              <w:t>Фактическая  концентрация</w:t>
            </w:r>
          </w:p>
        </w:tc>
      </w:tr>
      <w:tr w:rsidR="00350030" w:rsidRPr="00350030" w:rsidTr="00350030">
        <w:trPr>
          <w:trHeight w:hRule="exact" w:val="1531"/>
          <w:jc w:val="center"/>
        </w:trPr>
        <w:tc>
          <w:tcPr>
            <w:tcW w:w="399" w:type="pct"/>
            <w:tcBorders>
              <w:top w:val="single" w:sz="4" w:space="0" w:color="auto"/>
              <w:left w:val="single" w:sz="4" w:space="0" w:color="auto"/>
              <w:bottom w:val="nil"/>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01</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top w:val="single" w:sz="4" w:space="0" w:color="auto"/>
              <w:left w:val="single" w:sz="4" w:space="0" w:color="auto"/>
              <w:bottom w:val="nil"/>
            </w:tcBorders>
            <w:vAlign w:val="center"/>
          </w:tcPr>
          <w:p w:rsidR="00350030" w:rsidRPr="00350030" w:rsidRDefault="00350030" w:rsidP="00350030">
            <w:pPr>
              <w:pStyle w:val="ab"/>
            </w:pPr>
            <w:r w:rsidRPr="00350030">
              <w:t>Фенол</w:t>
            </w:r>
          </w:p>
          <w:p w:rsidR="00350030" w:rsidRPr="00350030" w:rsidRDefault="00350030" w:rsidP="00350030">
            <w:pPr>
              <w:pStyle w:val="ab"/>
            </w:pPr>
            <w:r w:rsidRPr="00350030">
              <w:t>Азота оксиды</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Вольфрам</w:t>
            </w:r>
          </w:p>
          <w:p w:rsidR="00350030" w:rsidRPr="00350030" w:rsidRDefault="00350030" w:rsidP="00350030">
            <w:pPr>
              <w:pStyle w:val="ab"/>
            </w:pPr>
            <w:r w:rsidRPr="00350030">
              <w:t>Полипропилен</w:t>
            </w:r>
          </w:p>
          <w:p w:rsidR="00350030" w:rsidRPr="00350030" w:rsidRDefault="00350030" w:rsidP="00350030">
            <w:pPr>
              <w:pStyle w:val="ab"/>
            </w:pPr>
            <w:r w:rsidRPr="00350030">
              <w:t>Ацетон</w:t>
            </w:r>
          </w:p>
        </w:tc>
        <w:tc>
          <w:tcPr>
            <w:tcW w:w="2191" w:type="pct"/>
            <w:tcBorders>
              <w:top w:val="single" w:sz="4" w:space="0" w:color="auto"/>
              <w:bottom w:val="nil"/>
            </w:tcBorders>
            <w:vAlign w:val="center"/>
          </w:tcPr>
          <w:p w:rsidR="00350030" w:rsidRPr="00350030" w:rsidRDefault="00350030" w:rsidP="00350030">
            <w:pPr>
              <w:pStyle w:val="ab"/>
            </w:pPr>
            <w:r w:rsidRPr="00350030">
              <w:t>0,001</w:t>
            </w:r>
          </w:p>
          <w:p w:rsidR="00350030" w:rsidRPr="00350030" w:rsidRDefault="00350030" w:rsidP="00350030">
            <w:pPr>
              <w:pStyle w:val="ab"/>
            </w:pPr>
            <w:r w:rsidRPr="00350030">
              <w:t>0,1</w:t>
            </w:r>
          </w:p>
          <w:p w:rsidR="00350030" w:rsidRPr="00350030" w:rsidRDefault="00350030" w:rsidP="00350030">
            <w:pPr>
              <w:pStyle w:val="ab"/>
            </w:pPr>
            <w:r w:rsidRPr="00350030">
              <w:t>10</w:t>
            </w:r>
          </w:p>
          <w:p w:rsidR="00350030" w:rsidRPr="00350030" w:rsidRDefault="00350030" w:rsidP="00350030">
            <w:pPr>
              <w:pStyle w:val="ab"/>
            </w:pPr>
            <w:r w:rsidRPr="00350030">
              <w:t>5</w:t>
            </w:r>
          </w:p>
          <w:p w:rsidR="00350030" w:rsidRPr="00350030" w:rsidRDefault="00350030" w:rsidP="00350030">
            <w:pPr>
              <w:pStyle w:val="ab"/>
            </w:pPr>
            <w:r w:rsidRPr="00350030">
              <w:t>5</w:t>
            </w:r>
          </w:p>
          <w:p w:rsidR="00350030" w:rsidRPr="00350030" w:rsidRDefault="00350030" w:rsidP="00350030">
            <w:pPr>
              <w:pStyle w:val="ab"/>
            </w:pPr>
            <w:r w:rsidRPr="00350030">
              <w:t>0,5</w:t>
            </w:r>
          </w:p>
        </w:tc>
      </w:tr>
      <w:tr w:rsidR="00350030" w:rsidRPr="00350030" w:rsidTr="00350030">
        <w:trPr>
          <w:trHeight w:hRule="exact" w:val="1531"/>
          <w:jc w:val="center"/>
        </w:trPr>
        <w:tc>
          <w:tcPr>
            <w:tcW w:w="399" w:type="pct"/>
            <w:tcBorders>
              <w:top w:val="single" w:sz="4" w:space="0" w:color="auto"/>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02</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top w:val="single" w:sz="4" w:space="0" w:color="auto"/>
              <w:left w:val="single" w:sz="4" w:space="0" w:color="auto"/>
            </w:tcBorders>
            <w:vAlign w:val="center"/>
          </w:tcPr>
          <w:p w:rsidR="00350030" w:rsidRPr="00350030" w:rsidRDefault="00350030" w:rsidP="00350030">
            <w:pPr>
              <w:pStyle w:val="ab"/>
            </w:pPr>
            <w:r w:rsidRPr="00350030">
              <w:t>Аммиак</w:t>
            </w:r>
          </w:p>
          <w:p w:rsidR="00350030" w:rsidRPr="00350030" w:rsidRDefault="00350030" w:rsidP="00350030">
            <w:pPr>
              <w:pStyle w:val="ab"/>
            </w:pPr>
            <w:r w:rsidRPr="00350030">
              <w:t>Ацетон</w:t>
            </w:r>
          </w:p>
          <w:p w:rsidR="00350030" w:rsidRPr="00350030" w:rsidRDefault="00350030" w:rsidP="00350030">
            <w:pPr>
              <w:pStyle w:val="ab"/>
            </w:pPr>
            <w:r w:rsidRPr="00350030">
              <w:t>Бензол</w:t>
            </w:r>
          </w:p>
          <w:p w:rsidR="00350030" w:rsidRPr="00350030" w:rsidRDefault="00350030" w:rsidP="00350030">
            <w:pPr>
              <w:pStyle w:val="ab"/>
            </w:pPr>
            <w:r w:rsidRPr="00350030">
              <w:t>Озон</w:t>
            </w:r>
          </w:p>
          <w:p w:rsidR="00350030" w:rsidRPr="00350030" w:rsidRDefault="00350030" w:rsidP="00350030">
            <w:pPr>
              <w:pStyle w:val="ab"/>
            </w:pPr>
            <w:bookmarkStart w:id="1" w:name="OLE_LINK2"/>
            <w:r w:rsidRPr="00350030">
              <w:t>Дихлорэтан</w:t>
            </w:r>
            <w:bookmarkEnd w:id="1"/>
          </w:p>
          <w:p w:rsidR="00350030" w:rsidRPr="00350030" w:rsidRDefault="00350030" w:rsidP="00350030">
            <w:pPr>
              <w:pStyle w:val="ab"/>
            </w:pPr>
            <w:r w:rsidRPr="00350030">
              <w:t>Фенол</w:t>
            </w:r>
          </w:p>
        </w:tc>
        <w:tc>
          <w:tcPr>
            <w:tcW w:w="2191" w:type="pct"/>
            <w:tcBorders>
              <w:top w:val="single" w:sz="4" w:space="0" w:color="auto"/>
            </w:tcBorders>
            <w:vAlign w:val="center"/>
          </w:tcPr>
          <w:p w:rsidR="00350030" w:rsidRPr="00350030" w:rsidRDefault="00350030" w:rsidP="00350030">
            <w:pPr>
              <w:pStyle w:val="ab"/>
            </w:pPr>
            <w:r w:rsidRPr="00350030">
              <w:t>0,01</w:t>
            </w:r>
          </w:p>
          <w:p w:rsidR="00350030" w:rsidRPr="00350030" w:rsidRDefault="00350030" w:rsidP="00350030">
            <w:pPr>
              <w:pStyle w:val="ab"/>
            </w:pPr>
            <w:r w:rsidRPr="00350030">
              <w:t>150</w:t>
            </w:r>
          </w:p>
          <w:p w:rsidR="00350030" w:rsidRPr="00350030" w:rsidRDefault="00350030" w:rsidP="00350030">
            <w:pPr>
              <w:pStyle w:val="ab"/>
            </w:pPr>
            <w:r w:rsidRPr="00350030">
              <w:t>0,05</w:t>
            </w:r>
          </w:p>
          <w:p w:rsidR="00350030" w:rsidRPr="00350030" w:rsidRDefault="00350030" w:rsidP="00350030">
            <w:pPr>
              <w:pStyle w:val="ab"/>
            </w:pPr>
            <w:r w:rsidRPr="00350030">
              <w:t>0,001</w:t>
            </w:r>
          </w:p>
          <w:p w:rsidR="00350030" w:rsidRPr="00350030" w:rsidRDefault="00350030" w:rsidP="00350030">
            <w:pPr>
              <w:pStyle w:val="ab"/>
            </w:pPr>
            <w:r w:rsidRPr="00350030">
              <w:t>5</w:t>
            </w:r>
          </w:p>
          <w:p w:rsidR="00350030" w:rsidRPr="00350030" w:rsidRDefault="00350030" w:rsidP="00350030">
            <w:pPr>
              <w:pStyle w:val="ab"/>
            </w:pPr>
            <w:r w:rsidRPr="00350030">
              <w:t>0,5</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r w:rsidRPr="00350030">
              <w:t>03</w:t>
            </w: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tcBorders>
            <w:vAlign w:val="center"/>
          </w:tcPr>
          <w:p w:rsidR="00350030" w:rsidRPr="00350030" w:rsidRDefault="00350030" w:rsidP="00350030">
            <w:pPr>
              <w:pStyle w:val="ab"/>
            </w:pPr>
            <w:r w:rsidRPr="00350030">
              <w:t>Акролеин</w:t>
            </w:r>
          </w:p>
          <w:p w:rsidR="00350030" w:rsidRPr="00350030" w:rsidRDefault="00350030" w:rsidP="00350030">
            <w:pPr>
              <w:pStyle w:val="ab"/>
            </w:pPr>
            <w:r w:rsidRPr="00350030">
              <w:t>Дихлорэтан</w:t>
            </w:r>
          </w:p>
          <w:p w:rsidR="00350030" w:rsidRPr="00350030" w:rsidRDefault="00350030" w:rsidP="00350030">
            <w:pPr>
              <w:pStyle w:val="ab"/>
            </w:pPr>
            <w:r w:rsidRPr="00350030">
              <w:t>Хлор</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Сернистый ангидрид</w:t>
            </w:r>
          </w:p>
          <w:p w:rsidR="00350030" w:rsidRPr="00350030" w:rsidRDefault="00350030" w:rsidP="00350030">
            <w:pPr>
              <w:pStyle w:val="ab"/>
            </w:pPr>
            <w:r w:rsidRPr="00350030">
              <w:t>Хрома оксид</w:t>
            </w:r>
          </w:p>
        </w:tc>
        <w:tc>
          <w:tcPr>
            <w:tcW w:w="2191" w:type="pct"/>
            <w:vAlign w:val="center"/>
          </w:tcPr>
          <w:p w:rsidR="00350030" w:rsidRPr="00350030" w:rsidRDefault="00350030" w:rsidP="00350030">
            <w:pPr>
              <w:pStyle w:val="ab"/>
            </w:pPr>
            <w:r w:rsidRPr="00350030">
              <w:t>0,01</w:t>
            </w:r>
          </w:p>
          <w:p w:rsidR="00350030" w:rsidRPr="00350030" w:rsidRDefault="00350030" w:rsidP="00350030">
            <w:pPr>
              <w:pStyle w:val="ab"/>
            </w:pPr>
            <w:r w:rsidRPr="00350030">
              <w:t>4</w:t>
            </w:r>
          </w:p>
          <w:p w:rsidR="00350030" w:rsidRPr="00350030" w:rsidRDefault="00350030" w:rsidP="00350030">
            <w:pPr>
              <w:pStyle w:val="ab"/>
            </w:pPr>
            <w:r w:rsidRPr="00350030">
              <w:t>0,02</w:t>
            </w:r>
          </w:p>
          <w:p w:rsidR="00350030" w:rsidRPr="00350030" w:rsidRDefault="00350030" w:rsidP="00350030">
            <w:pPr>
              <w:pStyle w:val="ab"/>
            </w:pPr>
            <w:r w:rsidRPr="00350030">
              <w:t>10</w:t>
            </w:r>
          </w:p>
          <w:p w:rsidR="00350030" w:rsidRPr="00350030" w:rsidRDefault="00350030" w:rsidP="00350030">
            <w:pPr>
              <w:pStyle w:val="ab"/>
            </w:pPr>
            <w:r w:rsidRPr="00350030">
              <w:t>0,03</w:t>
            </w:r>
          </w:p>
          <w:p w:rsidR="00350030" w:rsidRPr="00350030" w:rsidRDefault="00350030" w:rsidP="00350030">
            <w:pPr>
              <w:pStyle w:val="ab"/>
            </w:pPr>
            <w:r w:rsidRPr="00350030">
              <w:t>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04</w:t>
            </w:r>
          </w:p>
        </w:tc>
        <w:tc>
          <w:tcPr>
            <w:tcW w:w="2410" w:type="pct"/>
            <w:tcBorders>
              <w:left w:val="single" w:sz="4" w:space="0" w:color="auto"/>
            </w:tcBorders>
            <w:vAlign w:val="center"/>
          </w:tcPr>
          <w:p w:rsidR="00350030" w:rsidRPr="00350030" w:rsidRDefault="00350030" w:rsidP="00350030">
            <w:pPr>
              <w:pStyle w:val="ab"/>
            </w:pPr>
            <w:r w:rsidRPr="00350030">
              <w:t>Озон</w:t>
            </w:r>
          </w:p>
          <w:p w:rsidR="00350030" w:rsidRPr="00350030" w:rsidRDefault="00350030" w:rsidP="00350030">
            <w:pPr>
              <w:pStyle w:val="ab"/>
            </w:pPr>
            <w:r w:rsidRPr="00350030">
              <w:t>Метиловый спирт</w:t>
            </w:r>
          </w:p>
          <w:p w:rsidR="00350030" w:rsidRPr="00350030" w:rsidRDefault="00350030" w:rsidP="00350030">
            <w:pPr>
              <w:pStyle w:val="ab"/>
            </w:pPr>
            <w:r w:rsidRPr="00350030">
              <w:t>Ксилол</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Формальдегид</w:t>
            </w:r>
          </w:p>
          <w:p w:rsidR="00350030" w:rsidRPr="00350030" w:rsidRDefault="00350030" w:rsidP="00350030">
            <w:pPr>
              <w:pStyle w:val="ab"/>
            </w:pPr>
            <w:r w:rsidRPr="00350030">
              <w:t>Толуол</w:t>
            </w:r>
          </w:p>
        </w:tc>
        <w:tc>
          <w:tcPr>
            <w:tcW w:w="2191" w:type="pct"/>
            <w:vAlign w:val="center"/>
          </w:tcPr>
          <w:p w:rsidR="00350030" w:rsidRPr="00350030" w:rsidRDefault="00350030" w:rsidP="00350030">
            <w:pPr>
              <w:pStyle w:val="ab"/>
            </w:pPr>
            <w:r w:rsidRPr="00350030">
              <w:t>0,01</w:t>
            </w:r>
          </w:p>
          <w:p w:rsidR="00350030" w:rsidRPr="00350030" w:rsidRDefault="00350030" w:rsidP="00350030">
            <w:pPr>
              <w:pStyle w:val="ab"/>
            </w:pPr>
            <w:r w:rsidRPr="00350030">
              <w:t>0,2</w:t>
            </w:r>
          </w:p>
          <w:p w:rsidR="00350030" w:rsidRPr="00350030" w:rsidRDefault="00350030" w:rsidP="00350030">
            <w:pPr>
              <w:pStyle w:val="ab"/>
            </w:pPr>
            <w:r w:rsidRPr="00350030">
              <w:t>0,5</w:t>
            </w:r>
          </w:p>
          <w:p w:rsidR="00350030" w:rsidRPr="00350030" w:rsidRDefault="00350030" w:rsidP="00350030">
            <w:pPr>
              <w:pStyle w:val="ab"/>
            </w:pPr>
            <w:r w:rsidRPr="00350030">
              <w:t>0,5</w:t>
            </w:r>
          </w:p>
          <w:p w:rsidR="00350030" w:rsidRPr="00350030" w:rsidRDefault="00350030" w:rsidP="00350030">
            <w:pPr>
              <w:pStyle w:val="ab"/>
            </w:pPr>
            <w:r w:rsidRPr="00350030">
              <w:t>0,01</w:t>
            </w:r>
          </w:p>
          <w:p w:rsidR="00350030" w:rsidRPr="00350030" w:rsidRDefault="00350030" w:rsidP="00350030">
            <w:pPr>
              <w:pStyle w:val="ab"/>
            </w:pPr>
            <w:r w:rsidRPr="00350030">
              <w:t>0,05</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05</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tcBorders>
            <w:vAlign w:val="center"/>
          </w:tcPr>
          <w:p w:rsidR="00350030" w:rsidRPr="00350030" w:rsidRDefault="00350030" w:rsidP="00350030">
            <w:pPr>
              <w:pStyle w:val="ab"/>
            </w:pPr>
            <w:bookmarkStart w:id="2" w:name="OLE_LINK1"/>
            <w:r w:rsidRPr="00350030">
              <w:t>Акролеин</w:t>
            </w:r>
            <w:bookmarkEnd w:id="2"/>
          </w:p>
          <w:p w:rsidR="00350030" w:rsidRPr="00350030" w:rsidRDefault="00350030" w:rsidP="00350030">
            <w:pPr>
              <w:pStyle w:val="ab"/>
            </w:pPr>
            <w:r w:rsidRPr="00350030">
              <w:t>Дихлорэтан</w:t>
            </w:r>
          </w:p>
          <w:p w:rsidR="00350030" w:rsidRPr="00350030" w:rsidRDefault="00350030" w:rsidP="00350030">
            <w:pPr>
              <w:pStyle w:val="ab"/>
            </w:pPr>
            <w:r w:rsidRPr="00350030">
              <w:t>Озон</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Формальдегид</w:t>
            </w:r>
          </w:p>
          <w:p w:rsidR="00350030" w:rsidRPr="00350030" w:rsidRDefault="00350030" w:rsidP="00350030">
            <w:pPr>
              <w:pStyle w:val="ab"/>
            </w:pPr>
            <w:r w:rsidRPr="00350030">
              <w:t>Вольфрам</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0,01</w:t>
            </w:r>
          </w:p>
          <w:p w:rsidR="00350030" w:rsidRPr="00350030" w:rsidRDefault="00350030" w:rsidP="00350030">
            <w:pPr>
              <w:pStyle w:val="ab"/>
            </w:pPr>
            <w:r w:rsidRPr="00350030">
              <w:t>5</w:t>
            </w:r>
          </w:p>
          <w:p w:rsidR="00350030" w:rsidRPr="00350030" w:rsidRDefault="00350030" w:rsidP="00350030">
            <w:pPr>
              <w:pStyle w:val="ab"/>
            </w:pPr>
            <w:r w:rsidRPr="00350030">
              <w:t>0,01</w:t>
            </w:r>
          </w:p>
          <w:p w:rsidR="00350030" w:rsidRPr="00350030" w:rsidRDefault="00350030" w:rsidP="00350030">
            <w:pPr>
              <w:pStyle w:val="ab"/>
            </w:pPr>
            <w:r w:rsidRPr="00350030">
              <w:t>15</w:t>
            </w:r>
          </w:p>
          <w:p w:rsidR="00350030" w:rsidRPr="00350030" w:rsidRDefault="00350030" w:rsidP="00350030">
            <w:pPr>
              <w:pStyle w:val="ab"/>
            </w:pPr>
            <w:r w:rsidRPr="00350030">
              <w:t>0,02</w:t>
            </w:r>
          </w:p>
          <w:p w:rsidR="00350030" w:rsidRPr="00350030" w:rsidRDefault="00350030" w:rsidP="00350030">
            <w:pPr>
              <w:pStyle w:val="ab"/>
            </w:pPr>
            <w:r w:rsidRPr="00350030">
              <w:t>4</w:t>
            </w:r>
          </w:p>
          <w:p w:rsidR="00350030" w:rsidRPr="00350030" w:rsidRDefault="00350030" w:rsidP="00350030">
            <w:pPr>
              <w:pStyle w:val="ab"/>
            </w:pP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06</w:t>
            </w:r>
          </w:p>
        </w:tc>
        <w:tc>
          <w:tcPr>
            <w:tcW w:w="2410" w:type="pct"/>
            <w:tcBorders>
              <w:left w:val="single" w:sz="4" w:space="0" w:color="auto"/>
            </w:tcBorders>
            <w:vAlign w:val="center"/>
          </w:tcPr>
          <w:p w:rsidR="00350030" w:rsidRPr="00350030" w:rsidRDefault="00350030" w:rsidP="00350030">
            <w:pPr>
              <w:pStyle w:val="ab"/>
            </w:pPr>
            <w:r w:rsidRPr="00350030">
              <w:t>Азота диоксид</w:t>
            </w:r>
          </w:p>
          <w:p w:rsidR="00350030" w:rsidRPr="00350030" w:rsidRDefault="00350030" w:rsidP="00350030">
            <w:pPr>
              <w:pStyle w:val="ab"/>
            </w:pPr>
            <w:r w:rsidRPr="00350030">
              <w:t>Аммиак</w:t>
            </w:r>
          </w:p>
          <w:p w:rsidR="00350030" w:rsidRPr="00350030" w:rsidRDefault="00350030" w:rsidP="00350030">
            <w:pPr>
              <w:pStyle w:val="ab"/>
            </w:pPr>
            <w:r w:rsidRPr="00350030">
              <w:t>Хрома оксид</w:t>
            </w:r>
          </w:p>
          <w:p w:rsidR="00350030" w:rsidRPr="00350030" w:rsidRDefault="00350030" w:rsidP="00350030">
            <w:pPr>
              <w:pStyle w:val="ab"/>
            </w:pPr>
            <w:r w:rsidRPr="00350030">
              <w:t>Сернистый ангидрид</w:t>
            </w:r>
          </w:p>
          <w:p w:rsidR="00350030" w:rsidRPr="00350030" w:rsidRDefault="00350030" w:rsidP="00350030">
            <w:pPr>
              <w:pStyle w:val="ab"/>
            </w:pPr>
            <w:r w:rsidRPr="00350030">
              <w:t>Ртуть</w:t>
            </w:r>
          </w:p>
          <w:p w:rsidR="00350030" w:rsidRPr="00350030" w:rsidRDefault="00350030" w:rsidP="00350030">
            <w:pPr>
              <w:pStyle w:val="ab"/>
            </w:pPr>
            <w:r w:rsidRPr="00350030">
              <w:t>Акролеин</w:t>
            </w:r>
          </w:p>
        </w:tc>
        <w:tc>
          <w:tcPr>
            <w:tcW w:w="2191" w:type="pct"/>
            <w:vAlign w:val="center"/>
          </w:tcPr>
          <w:p w:rsidR="00350030" w:rsidRPr="00350030" w:rsidRDefault="00350030" w:rsidP="00350030">
            <w:pPr>
              <w:pStyle w:val="ab"/>
            </w:pPr>
            <w:r w:rsidRPr="00350030">
              <w:t>0,04</w:t>
            </w:r>
          </w:p>
          <w:p w:rsidR="00350030" w:rsidRPr="00350030" w:rsidRDefault="00350030" w:rsidP="00350030">
            <w:pPr>
              <w:pStyle w:val="ab"/>
            </w:pPr>
            <w:r w:rsidRPr="00350030">
              <w:t>0,5</w:t>
            </w:r>
          </w:p>
          <w:p w:rsidR="00350030" w:rsidRPr="00350030" w:rsidRDefault="00350030" w:rsidP="00350030">
            <w:pPr>
              <w:pStyle w:val="ab"/>
            </w:pPr>
            <w:r w:rsidRPr="00350030">
              <w:t>0,2</w:t>
            </w:r>
          </w:p>
          <w:p w:rsidR="00350030" w:rsidRPr="00350030" w:rsidRDefault="00350030" w:rsidP="00350030">
            <w:pPr>
              <w:pStyle w:val="ab"/>
            </w:pPr>
            <w:r w:rsidRPr="00350030">
              <w:t>0,5</w:t>
            </w:r>
          </w:p>
          <w:p w:rsidR="00350030" w:rsidRPr="00350030" w:rsidRDefault="00350030" w:rsidP="00350030">
            <w:pPr>
              <w:pStyle w:val="ab"/>
            </w:pPr>
            <w:r w:rsidRPr="00350030">
              <w:t>0,001</w:t>
            </w:r>
          </w:p>
          <w:p w:rsidR="00350030" w:rsidRPr="00350030" w:rsidRDefault="00350030" w:rsidP="00350030">
            <w:pPr>
              <w:pStyle w:val="ab"/>
            </w:pPr>
            <w:r w:rsidRPr="00350030">
              <w:t>0,01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07</w:t>
            </w:r>
          </w:p>
        </w:tc>
        <w:tc>
          <w:tcPr>
            <w:tcW w:w="2410" w:type="pct"/>
            <w:tcBorders>
              <w:left w:val="single" w:sz="4" w:space="0" w:color="auto"/>
            </w:tcBorders>
            <w:vAlign w:val="center"/>
          </w:tcPr>
          <w:p w:rsidR="00350030" w:rsidRPr="00350030" w:rsidRDefault="00350030" w:rsidP="00350030">
            <w:pPr>
              <w:pStyle w:val="ab"/>
            </w:pPr>
            <w:r w:rsidRPr="00350030">
              <w:t>Этиловый спирт</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Озон</w:t>
            </w:r>
          </w:p>
          <w:p w:rsidR="00350030" w:rsidRPr="00350030" w:rsidRDefault="00350030" w:rsidP="00350030">
            <w:pPr>
              <w:pStyle w:val="ab"/>
            </w:pPr>
            <w:r w:rsidRPr="00350030">
              <w:t>Серная кислота</w:t>
            </w:r>
          </w:p>
          <w:p w:rsidR="00350030" w:rsidRPr="00350030" w:rsidRDefault="00350030" w:rsidP="00350030">
            <w:pPr>
              <w:pStyle w:val="ab"/>
            </w:pPr>
            <w:r w:rsidRPr="00350030">
              <w:t>Соляная кислота</w:t>
            </w:r>
          </w:p>
          <w:p w:rsidR="00350030" w:rsidRPr="00350030" w:rsidRDefault="00350030" w:rsidP="00350030">
            <w:pPr>
              <w:pStyle w:val="ab"/>
            </w:pPr>
            <w:r w:rsidRPr="00350030">
              <w:t>Сернистый ангидрид</w:t>
            </w:r>
          </w:p>
        </w:tc>
        <w:tc>
          <w:tcPr>
            <w:tcW w:w="2191" w:type="pct"/>
            <w:vAlign w:val="center"/>
          </w:tcPr>
          <w:p w:rsidR="00350030" w:rsidRPr="00350030" w:rsidRDefault="00350030" w:rsidP="00350030">
            <w:pPr>
              <w:pStyle w:val="ab"/>
            </w:pPr>
            <w:r w:rsidRPr="00350030">
              <w:t>150</w:t>
            </w:r>
          </w:p>
          <w:p w:rsidR="00350030" w:rsidRPr="00350030" w:rsidRDefault="00350030" w:rsidP="00350030">
            <w:pPr>
              <w:pStyle w:val="ab"/>
            </w:pPr>
            <w:r w:rsidRPr="00350030">
              <w:t>15</w:t>
            </w:r>
          </w:p>
          <w:p w:rsidR="00350030" w:rsidRPr="00350030" w:rsidRDefault="00350030" w:rsidP="00350030">
            <w:pPr>
              <w:pStyle w:val="ab"/>
            </w:pPr>
            <w:r w:rsidRPr="00350030">
              <w:t>0,01</w:t>
            </w:r>
          </w:p>
          <w:p w:rsidR="00350030" w:rsidRPr="00350030" w:rsidRDefault="00350030" w:rsidP="00350030">
            <w:pPr>
              <w:pStyle w:val="ab"/>
            </w:pPr>
            <w:r w:rsidRPr="00350030">
              <w:t>0,05</w:t>
            </w:r>
          </w:p>
          <w:p w:rsidR="00350030" w:rsidRPr="00350030" w:rsidRDefault="00350030" w:rsidP="00350030">
            <w:pPr>
              <w:pStyle w:val="ab"/>
            </w:pPr>
            <w:r w:rsidRPr="00350030">
              <w:t>5</w:t>
            </w:r>
          </w:p>
          <w:p w:rsidR="00350030" w:rsidRPr="00350030" w:rsidRDefault="00350030" w:rsidP="00350030">
            <w:pPr>
              <w:pStyle w:val="ab"/>
            </w:pPr>
            <w:r w:rsidRPr="00350030">
              <w:t>0,5</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lastRenderedPageBreak/>
              <w:t>08</w:t>
            </w:r>
          </w:p>
          <w:p w:rsidR="00350030" w:rsidRPr="00350030" w:rsidRDefault="00350030" w:rsidP="00350030">
            <w:pPr>
              <w:jc w:val="both"/>
            </w:pPr>
          </w:p>
        </w:tc>
        <w:tc>
          <w:tcPr>
            <w:tcW w:w="2410" w:type="pct"/>
            <w:tcBorders>
              <w:left w:val="single" w:sz="4" w:space="0" w:color="auto"/>
            </w:tcBorders>
            <w:vAlign w:val="center"/>
          </w:tcPr>
          <w:p w:rsidR="00350030" w:rsidRPr="00350030" w:rsidRDefault="00350030" w:rsidP="00350030">
            <w:pPr>
              <w:pStyle w:val="ab"/>
            </w:pPr>
            <w:r w:rsidRPr="00350030">
              <w:t>Аммиак</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Вольфрамовый ангидрид</w:t>
            </w:r>
          </w:p>
          <w:p w:rsidR="00350030" w:rsidRPr="00350030" w:rsidRDefault="00350030" w:rsidP="00350030">
            <w:pPr>
              <w:pStyle w:val="ab"/>
            </w:pPr>
            <w:r w:rsidRPr="00350030">
              <w:t>Хрома оксид</w:t>
            </w:r>
          </w:p>
          <w:p w:rsidR="00350030" w:rsidRPr="00350030" w:rsidRDefault="00350030" w:rsidP="00350030">
            <w:pPr>
              <w:pStyle w:val="ab"/>
            </w:pPr>
            <w:r w:rsidRPr="00350030">
              <w:t>Озон</w:t>
            </w:r>
          </w:p>
          <w:p w:rsidR="00350030" w:rsidRPr="00350030" w:rsidRDefault="00350030" w:rsidP="00350030">
            <w:pPr>
              <w:pStyle w:val="ab"/>
            </w:pPr>
            <w:r w:rsidRPr="00350030">
              <w:t>Дихлорэтан</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0,5</w:t>
            </w:r>
          </w:p>
          <w:p w:rsidR="00350030" w:rsidRPr="00350030" w:rsidRDefault="00350030" w:rsidP="00350030">
            <w:pPr>
              <w:pStyle w:val="ab"/>
            </w:pPr>
            <w:r w:rsidRPr="00350030">
              <w:t>1</w:t>
            </w:r>
          </w:p>
          <w:p w:rsidR="00350030" w:rsidRPr="00350030" w:rsidRDefault="00350030" w:rsidP="00350030">
            <w:pPr>
              <w:pStyle w:val="ab"/>
            </w:pPr>
            <w:r w:rsidRPr="00350030">
              <w:t>5</w:t>
            </w:r>
          </w:p>
          <w:p w:rsidR="00350030" w:rsidRPr="00350030" w:rsidRDefault="00350030" w:rsidP="00350030">
            <w:pPr>
              <w:pStyle w:val="ab"/>
            </w:pPr>
            <w:r w:rsidRPr="00350030">
              <w:t>0,2</w:t>
            </w:r>
          </w:p>
          <w:p w:rsidR="00350030" w:rsidRPr="00350030" w:rsidRDefault="00350030" w:rsidP="00350030">
            <w:pPr>
              <w:pStyle w:val="ab"/>
            </w:pPr>
            <w:r w:rsidRPr="00350030">
              <w:t>0,001</w:t>
            </w:r>
          </w:p>
          <w:p w:rsidR="00350030" w:rsidRPr="00350030" w:rsidRDefault="00350030" w:rsidP="00350030">
            <w:pPr>
              <w:pStyle w:val="ab"/>
            </w:pPr>
            <w:r w:rsidRPr="00350030">
              <w:t>5</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09</w:t>
            </w:r>
          </w:p>
          <w:p w:rsidR="00350030" w:rsidRPr="00350030" w:rsidRDefault="00350030" w:rsidP="00350030">
            <w:pPr>
              <w:jc w:val="both"/>
            </w:pPr>
          </w:p>
          <w:p w:rsidR="00350030" w:rsidRPr="00350030" w:rsidRDefault="00350030" w:rsidP="00350030">
            <w:pPr>
              <w:jc w:val="both"/>
            </w:pPr>
          </w:p>
        </w:tc>
        <w:tc>
          <w:tcPr>
            <w:tcW w:w="2410" w:type="pct"/>
            <w:tcBorders>
              <w:left w:val="single" w:sz="4" w:space="0" w:color="auto"/>
            </w:tcBorders>
            <w:vAlign w:val="center"/>
          </w:tcPr>
          <w:p w:rsidR="00350030" w:rsidRPr="00350030" w:rsidRDefault="00350030" w:rsidP="00350030">
            <w:pPr>
              <w:pStyle w:val="ab"/>
            </w:pPr>
            <w:r w:rsidRPr="00350030">
              <w:t>Азота диоксид</w:t>
            </w:r>
          </w:p>
          <w:p w:rsidR="00350030" w:rsidRPr="00350030" w:rsidRDefault="00350030" w:rsidP="00350030">
            <w:pPr>
              <w:pStyle w:val="ab"/>
            </w:pPr>
            <w:r w:rsidRPr="00350030">
              <w:t>Озон</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Дихлорэтан</w:t>
            </w:r>
          </w:p>
          <w:p w:rsidR="00350030" w:rsidRPr="00350030" w:rsidRDefault="00350030" w:rsidP="00350030">
            <w:pPr>
              <w:pStyle w:val="ab"/>
            </w:pPr>
            <w:r w:rsidRPr="00350030">
              <w:t>Сода кальцинированная</w:t>
            </w:r>
          </w:p>
          <w:p w:rsidR="00350030" w:rsidRPr="00350030" w:rsidRDefault="00350030" w:rsidP="00350030">
            <w:pPr>
              <w:pStyle w:val="ab"/>
            </w:pPr>
            <w:r w:rsidRPr="00350030">
              <w:t>Ртуть</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5</w:t>
            </w:r>
          </w:p>
          <w:p w:rsidR="00350030" w:rsidRPr="00350030" w:rsidRDefault="00350030" w:rsidP="00350030">
            <w:pPr>
              <w:pStyle w:val="ab"/>
            </w:pPr>
            <w:r w:rsidRPr="00350030">
              <w:t>0,001</w:t>
            </w:r>
          </w:p>
          <w:p w:rsidR="00350030" w:rsidRPr="00350030" w:rsidRDefault="00350030" w:rsidP="00350030">
            <w:pPr>
              <w:pStyle w:val="ab"/>
            </w:pPr>
            <w:r w:rsidRPr="00350030">
              <w:t>10</w:t>
            </w:r>
          </w:p>
          <w:p w:rsidR="00350030" w:rsidRPr="00350030" w:rsidRDefault="00350030" w:rsidP="00350030">
            <w:pPr>
              <w:pStyle w:val="ab"/>
            </w:pPr>
            <w:r w:rsidRPr="00350030">
              <w:t>5</w:t>
            </w:r>
          </w:p>
          <w:p w:rsidR="00350030" w:rsidRPr="00350030" w:rsidRDefault="00350030" w:rsidP="00350030">
            <w:pPr>
              <w:pStyle w:val="ab"/>
            </w:pPr>
            <w:r w:rsidRPr="00350030">
              <w:t>1</w:t>
            </w:r>
          </w:p>
          <w:p w:rsidR="00350030" w:rsidRPr="00350030" w:rsidRDefault="00350030" w:rsidP="00350030">
            <w:pPr>
              <w:pStyle w:val="ab"/>
            </w:pPr>
            <w:r w:rsidRPr="00350030">
              <w:t>0,001</w:t>
            </w:r>
          </w:p>
        </w:tc>
      </w:tr>
      <w:tr w:rsidR="00350030" w:rsidRPr="00350030" w:rsidTr="00350030">
        <w:trPr>
          <w:trHeight w:hRule="exact" w:val="1531"/>
          <w:jc w:val="center"/>
        </w:trPr>
        <w:tc>
          <w:tcPr>
            <w:tcW w:w="399" w:type="pct"/>
            <w:tcBorders>
              <w:left w:val="single" w:sz="4" w:space="0" w:color="auto"/>
              <w:bottom w:val="nil"/>
              <w:right w:val="single" w:sz="4" w:space="0" w:color="auto"/>
            </w:tcBorders>
            <w:vAlign w:val="center"/>
          </w:tcPr>
          <w:p w:rsidR="00350030" w:rsidRPr="00350030" w:rsidRDefault="00350030" w:rsidP="00350030">
            <w:pPr>
              <w:pStyle w:val="ab"/>
            </w:pPr>
          </w:p>
          <w:p w:rsidR="00350030" w:rsidRPr="00350030" w:rsidRDefault="00350030" w:rsidP="00350030">
            <w:pPr>
              <w:pStyle w:val="ab"/>
            </w:pPr>
            <w:r w:rsidRPr="00350030">
              <w:t>10</w:t>
            </w: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bottom w:val="nil"/>
            </w:tcBorders>
            <w:vAlign w:val="center"/>
          </w:tcPr>
          <w:p w:rsidR="00350030" w:rsidRPr="00350030" w:rsidRDefault="00350030" w:rsidP="00350030">
            <w:pPr>
              <w:pStyle w:val="ab"/>
            </w:pPr>
            <w:r w:rsidRPr="00350030">
              <w:t>Ацетон</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Кремния диоксид</w:t>
            </w:r>
          </w:p>
          <w:p w:rsidR="00350030" w:rsidRPr="00350030" w:rsidRDefault="00350030" w:rsidP="00350030">
            <w:pPr>
              <w:pStyle w:val="ab"/>
            </w:pPr>
            <w:r w:rsidRPr="00350030">
              <w:t>Фенол</w:t>
            </w:r>
          </w:p>
          <w:p w:rsidR="00350030" w:rsidRPr="00350030" w:rsidRDefault="00350030" w:rsidP="00350030">
            <w:pPr>
              <w:pStyle w:val="ab"/>
            </w:pPr>
            <w:r w:rsidRPr="00350030">
              <w:t>Формальдегид</w:t>
            </w:r>
          </w:p>
          <w:p w:rsidR="00350030" w:rsidRPr="00350030" w:rsidRDefault="00350030" w:rsidP="00350030">
            <w:pPr>
              <w:pStyle w:val="ab"/>
            </w:pPr>
            <w:r w:rsidRPr="00350030">
              <w:t>Толуол</w:t>
            </w:r>
          </w:p>
          <w:p w:rsidR="00350030" w:rsidRPr="00350030" w:rsidRDefault="00350030" w:rsidP="00350030">
            <w:pPr>
              <w:pStyle w:val="ab"/>
            </w:pPr>
          </w:p>
          <w:p w:rsidR="00350030" w:rsidRPr="00350030" w:rsidRDefault="00350030" w:rsidP="00350030">
            <w:pPr>
              <w:pStyle w:val="ab"/>
            </w:pPr>
          </w:p>
        </w:tc>
        <w:tc>
          <w:tcPr>
            <w:tcW w:w="2191" w:type="pct"/>
            <w:tcBorders>
              <w:bottom w:val="nil"/>
            </w:tcBorders>
            <w:vAlign w:val="center"/>
          </w:tcPr>
          <w:p w:rsidR="00350030" w:rsidRPr="00350030" w:rsidRDefault="00350030" w:rsidP="00350030">
            <w:pPr>
              <w:pStyle w:val="ab"/>
            </w:pPr>
            <w:r w:rsidRPr="00350030">
              <w:t>0,2</w:t>
            </w:r>
          </w:p>
          <w:p w:rsidR="00350030" w:rsidRPr="00350030" w:rsidRDefault="00350030" w:rsidP="00350030">
            <w:pPr>
              <w:pStyle w:val="ab"/>
            </w:pPr>
            <w:r w:rsidRPr="00350030">
              <w:t>15</w:t>
            </w:r>
          </w:p>
          <w:p w:rsidR="00350030" w:rsidRPr="00350030" w:rsidRDefault="00350030" w:rsidP="00350030">
            <w:pPr>
              <w:pStyle w:val="ab"/>
            </w:pPr>
            <w:r w:rsidRPr="00350030">
              <w:t>0,2</w:t>
            </w:r>
          </w:p>
          <w:p w:rsidR="00350030" w:rsidRPr="00350030" w:rsidRDefault="00350030" w:rsidP="00350030">
            <w:pPr>
              <w:pStyle w:val="ab"/>
            </w:pPr>
            <w:r w:rsidRPr="00350030">
              <w:t>0,003</w:t>
            </w:r>
          </w:p>
          <w:p w:rsidR="00350030" w:rsidRPr="00350030" w:rsidRDefault="00350030" w:rsidP="00350030">
            <w:pPr>
              <w:pStyle w:val="ab"/>
            </w:pPr>
            <w:r w:rsidRPr="00350030">
              <w:t>0,02</w:t>
            </w:r>
          </w:p>
          <w:p w:rsidR="00350030" w:rsidRPr="00350030" w:rsidRDefault="00350030" w:rsidP="00350030">
            <w:pPr>
              <w:pStyle w:val="ab"/>
            </w:pPr>
            <w:r w:rsidRPr="00350030">
              <w:t>0,5</w:t>
            </w:r>
          </w:p>
        </w:tc>
      </w:tr>
      <w:tr w:rsidR="00350030" w:rsidRPr="00350030" w:rsidTr="00350030">
        <w:trPr>
          <w:trHeight w:hRule="exact" w:val="1531"/>
          <w:jc w:val="center"/>
        </w:trPr>
        <w:tc>
          <w:tcPr>
            <w:tcW w:w="399" w:type="pct"/>
            <w:tcBorders>
              <w:top w:val="single" w:sz="4" w:space="0" w:color="auto"/>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11</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top w:val="single" w:sz="4" w:space="0" w:color="auto"/>
              <w:left w:val="single" w:sz="4" w:space="0" w:color="auto"/>
            </w:tcBorders>
            <w:vAlign w:val="center"/>
          </w:tcPr>
          <w:p w:rsidR="00350030" w:rsidRPr="00350030" w:rsidRDefault="00350030" w:rsidP="00350030">
            <w:pPr>
              <w:pStyle w:val="ab"/>
            </w:pPr>
            <w:r w:rsidRPr="00350030">
              <w:t>Азота оксиды</w:t>
            </w:r>
          </w:p>
          <w:p w:rsidR="00350030" w:rsidRPr="00350030" w:rsidRDefault="00350030" w:rsidP="00350030">
            <w:pPr>
              <w:pStyle w:val="ab"/>
            </w:pPr>
            <w:r w:rsidRPr="00350030">
              <w:t>Алюминия оксид</w:t>
            </w:r>
          </w:p>
          <w:p w:rsidR="00350030" w:rsidRPr="00350030" w:rsidRDefault="00350030" w:rsidP="00350030">
            <w:pPr>
              <w:pStyle w:val="ab"/>
            </w:pPr>
            <w:r w:rsidRPr="00350030">
              <w:t>Фенол</w:t>
            </w:r>
          </w:p>
          <w:p w:rsidR="00350030" w:rsidRPr="00350030" w:rsidRDefault="00350030" w:rsidP="00350030">
            <w:pPr>
              <w:pStyle w:val="ab"/>
            </w:pPr>
            <w:r w:rsidRPr="00350030">
              <w:t>Бензол</w:t>
            </w:r>
          </w:p>
          <w:p w:rsidR="00350030" w:rsidRPr="00350030" w:rsidRDefault="00350030" w:rsidP="00350030">
            <w:pPr>
              <w:pStyle w:val="ab"/>
            </w:pPr>
            <w:r w:rsidRPr="00350030">
              <w:t>Формальдегид</w:t>
            </w:r>
          </w:p>
          <w:p w:rsidR="00350030" w:rsidRPr="00350030" w:rsidRDefault="00350030" w:rsidP="00350030">
            <w:pPr>
              <w:pStyle w:val="ab"/>
            </w:pPr>
            <w:proofErr w:type="gramStart"/>
            <w:r w:rsidRPr="00350030">
              <w:t>Винил-ацетат</w:t>
            </w:r>
            <w:proofErr w:type="gramEnd"/>
          </w:p>
          <w:p w:rsidR="00350030" w:rsidRPr="00350030" w:rsidRDefault="00350030" w:rsidP="00350030">
            <w:pPr>
              <w:pStyle w:val="ab"/>
            </w:pPr>
          </w:p>
        </w:tc>
        <w:tc>
          <w:tcPr>
            <w:tcW w:w="2191" w:type="pct"/>
            <w:tcBorders>
              <w:top w:val="single" w:sz="4" w:space="0" w:color="auto"/>
            </w:tcBorders>
            <w:vAlign w:val="center"/>
          </w:tcPr>
          <w:p w:rsidR="00350030" w:rsidRPr="00350030" w:rsidRDefault="00350030" w:rsidP="00350030">
            <w:pPr>
              <w:pStyle w:val="ab"/>
            </w:pPr>
            <w:r w:rsidRPr="00350030">
              <w:t>0,1</w:t>
            </w:r>
          </w:p>
          <w:p w:rsidR="00350030" w:rsidRPr="00350030" w:rsidRDefault="00350030" w:rsidP="00350030">
            <w:pPr>
              <w:pStyle w:val="ab"/>
            </w:pPr>
            <w:r w:rsidRPr="00350030">
              <w:t>5</w:t>
            </w:r>
          </w:p>
          <w:p w:rsidR="00350030" w:rsidRPr="00350030" w:rsidRDefault="00350030" w:rsidP="00350030">
            <w:pPr>
              <w:pStyle w:val="ab"/>
            </w:pPr>
            <w:r w:rsidRPr="00350030">
              <w:t>0,01</w:t>
            </w:r>
          </w:p>
          <w:p w:rsidR="00350030" w:rsidRPr="00350030" w:rsidRDefault="00350030" w:rsidP="00350030">
            <w:pPr>
              <w:pStyle w:val="ab"/>
            </w:pPr>
            <w:r w:rsidRPr="00350030">
              <w:t>0,05</w:t>
            </w:r>
          </w:p>
          <w:p w:rsidR="00350030" w:rsidRPr="00350030" w:rsidRDefault="00350030" w:rsidP="00350030">
            <w:pPr>
              <w:pStyle w:val="ab"/>
            </w:pPr>
            <w:r w:rsidRPr="00350030">
              <w:t>0,01</w:t>
            </w:r>
          </w:p>
          <w:p w:rsidR="00350030" w:rsidRPr="00350030" w:rsidRDefault="00350030" w:rsidP="00350030">
            <w:pPr>
              <w:pStyle w:val="ab"/>
            </w:pPr>
            <w:r w:rsidRPr="00350030">
              <w:t>0,1</w:t>
            </w:r>
          </w:p>
        </w:tc>
      </w:tr>
      <w:tr w:rsidR="00350030" w:rsidRPr="00350030" w:rsidTr="00350030">
        <w:trPr>
          <w:trHeight w:hRule="exact" w:val="1985"/>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12</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tcBorders>
            <w:vAlign w:val="center"/>
          </w:tcPr>
          <w:p w:rsidR="00350030" w:rsidRPr="00350030" w:rsidRDefault="00350030" w:rsidP="00350030">
            <w:pPr>
              <w:pStyle w:val="ab"/>
            </w:pPr>
          </w:p>
          <w:p w:rsidR="00350030" w:rsidRPr="00350030" w:rsidRDefault="00350030" w:rsidP="00350030">
            <w:pPr>
              <w:pStyle w:val="ab"/>
            </w:pPr>
            <w:r w:rsidRPr="00350030">
              <w:t>Азотная кислота</w:t>
            </w:r>
          </w:p>
          <w:p w:rsidR="00350030" w:rsidRPr="00350030" w:rsidRDefault="00350030" w:rsidP="00350030">
            <w:pPr>
              <w:pStyle w:val="ab"/>
            </w:pPr>
            <w:r w:rsidRPr="00350030">
              <w:t>Толуол</w:t>
            </w:r>
          </w:p>
          <w:p w:rsidR="00350030" w:rsidRPr="00350030" w:rsidRDefault="00350030" w:rsidP="00350030">
            <w:pPr>
              <w:pStyle w:val="ab"/>
            </w:pPr>
            <w:r w:rsidRPr="00350030">
              <w:t>Винилацетат</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Алюминия оксид</w:t>
            </w:r>
          </w:p>
          <w:p w:rsidR="00350030" w:rsidRPr="00350030" w:rsidRDefault="00350030" w:rsidP="00350030">
            <w:pPr>
              <w:pStyle w:val="ab"/>
            </w:pPr>
            <w:proofErr w:type="spellStart"/>
            <w:r w:rsidRPr="00350030">
              <w:t>Гексан</w:t>
            </w:r>
            <w:proofErr w:type="spellEnd"/>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0,5</w:t>
            </w:r>
          </w:p>
          <w:p w:rsidR="00350030" w:rsidRPr="00350030" w:rsidRDefault="00350030" w:rsidP="00350030">
            <w:pPr>
              <w:pStyle w:val="ab"/>
            </w:pPr>
            <w:r w:rsidRPr="00350030">
              <w:t>0,6</w:t>
            </w:r>
          </w:p>
          <w:p w:rsidR="00350030" w:rsidRPr="00350030" w:rsidRDefault="00350030" w:rsidP="00350030">
            <w:pPr>
              <w:pStyle w:val="ab"/>
            </w:pPr>
            <w:r w:rsidRPr="00350030">
              <w:t>0,15</w:t>
            </w:r>
          </w:p>
          <w:p w:rsidR="00350030" w:rsidRPr="00350030" w:rsidRDefault="00350030" w:rsidP="00350030">
            <w:pPr>
              <w:pStyle w:val="ab"/>
            </w:pPr>
            <w:r w:rsidRPr="00350030">
              <w:t>10</w:t>
            </w:r>
          </w:p>
          <w:p w:rsidR="00350030" w:rsidRPr="00350030" w:rsidRDefault="00350030" w:rsidP="00350030">
            <w:pPr>
              <w:pStyle w:val="ab"/>
            </w:pPr>
            <w:r w:rsidRPr="00350030">
              <w:t>5</w:t>
            </w:r>
          </w:p>
          <w:p w:rsidR="00350030" w:rsidRPr="00350030" w:rsidRDefault="00350030" w:rsidP="00350030">
            <w:pPr>
              <w:pStyle w:val="ab"/>
            </w:pPr>
            <w:r w:rsidRPr="00350030">
              <w:t>0,01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13</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tcBorders>
            <w:vAlign w:val="center"/>
          </w:tcPr>
          <w:p w:rsidR="00350030" w:rsidRPr="00350030" w:rsidRDefault="00350030" w:rsidP="00350030">
            <w:pPr>
              <w:pStyle w:val="ab"/>
            </w:pPr>
            <w:r w:rsidRPr="00350030">
              <w:t>Азота диоксид</w:t>
            </w:r>
          </w:p>
          <w:p w:rsidR="00350030" w:rsidRPr="00350030" w:rsidRDefault="00350030" w:rsidP="00350030">
            <w:pPr>
              <w:pStyle w:val="ab"/>
            </w:pPr>
            <w:r w:rsidRPr="00350030">
              <w:t>Ацетон</w:t>
            </w:r>
          </w:p>
          <w:p w:rsidR="00350030" w:rsidRPr="00350030" w:rsidRDefault="00350030" w:rsidP="00350030">
            <w:pPr>
              <w:pStyle w:val="ab"/>
            </w:pPr>
            <w:r w:rsidRPr="00350030">
              <w:t>Бензол</w:t>
            </w:r>
          </w:p>
          <w:p w:rsidR="00350030" w:rsidRPr="00350030" w:rsidRDefault="00350030" w:rsidP="00350030">
            <w:pPr>
              <w:pStyle w:val="ab"/>
            </w:pPr>
            <w:r w:rsidRPr="00350030">
              <w:t>Фенол</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Винилацетат</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0,5</w:t>
            </w:r>
          </w:p>
          <w:p w:rsidR="00350030" w:rsidRPr="00350030" w:rsidRDefault="00350030" w:rsidP="00350030">
            <w:pPr>
              <w:pStyle w:val="ab"/>
            </w:pPr>
            <w:r w:rsidRPr="00350030">
              <w:t>0,2</w:t>
            </w:r>
          </w:p>
          <w:p w:rsidR="00350030" w:rsidRPr="00350030" w:rsidRDefault="00350030" w:rsidP="00350030">
            <w:pPr>
              <w:pStyle w:val="ab"/>
            </w:pPr>
            <w:r w:rsidRPr="00350030">
              <w:t>0,05</w:t>
            </w:r>
          </w:p>
          <w:p w:rsidR="00350030" w:rsidRPr="00350030" w:rsidRDefault="00350030" w:rsidP="00350030">
            <w:pPr>
              <w:pStyle w:val="ab"/>
            </w:pPr>
            <w:r w:rsidRPr="00350030">
              <w:t>0,01</w:t>
            </w:r>
          </w:p>
          <w:p w:rsidR="00350030" w:rsidRPr="00350030" w:rsidRDefault="00350030" w:rsidP="00350030">
            <w:pPr>
              <w:pStyle w:val="ab"/>
            </w:pPr>
            <w:r w:rsidRPr="00350030">
              <w:t>10</w:t>
            </w:r>
          </w:p>
          <w:p w:rsidR="00350030" w:rsidRPr="00350030" w:rsidRDefault="00350030" w:rsidP="00350030">
            <w:pPr>
              <w:pStyle w:val="ab"/>
            </w:pPr>
            <w:r w:rsidRPr="00350030">
              <w:t>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14</w:t>
            </w:r>
          </w:p>
        </w:tc>
        <w:tc>
          <w:tcPr>
            <w:tcW w:w="2410" w:type="pct"/>
            <w:tcBorders>
              <w:left w:val="single" w:sz="4" w:space="0" w:color="auto"/>
            </w:tcBorders>
            <w:vAlign w:val="center"/>
          </w:tcPr>
          <w:p w:rsidR="00350030" w:rsidRPr="00350030" w:rsidRDefault="00350030" w:rsidP="00350030">
            <w:pPr>
              <w:pStyle w:val="ab"/>
            </w:pPr>
            <w:r w:rsidRPr="00350030">
              <w:t>Акролеин</w:t>
            </w:r>
          </w:p>
          <w:p w:rsidR="00350030" w:rsidRPr="00350030" w:rsidRDefault="00350030" w:rsidP="00350030">
            <w:pPr>
              <w:pStyle w:val="ab"/>
            </w:pPr>
            <w:r w:rsidRPr="00350030">
              <w:t>Дихлорэтан</w:t>
            </w:r>
          </w:p>
          <w:p w:rsidR="00350030" w:rsidRPr="00350030" w:rsidRDefault="00350030" w:rsidP="00350030">
            <w:pPr>
              <w:pStyle w:val="ab"/>
            </w:pPr>
            <w:r w:rsidRPr="00350030">
              <w:t>Хлор</w:t>
            </w:r>
          </w:p>
          <w:p w:rsidR="00350030" w:rsidRPr="00350030" w:rsidRDefault="00350030" w:rsidP="00350030">
            <w:pPr>
              <w:pStyle w:val="ab"/>
            </w:pPr>
            <w:r w:rsidRPr="00350030">
              <w:t xml:space="preserve">Хрома </w:t>
            </w:r>
            <w:proofErr w:type="spellStart"/>
            <w:r w:rsidRPr="00350030">
              <w:t>триоксид</w:t>
            </w:r>
            <w:proofErr w:type="spellEnd"/>
          </w:p>
          <w:p w:rsidR="00350030" w:rsidRPr="00350030" w:rsidRDefault="00350030" w:rsidP="00350030">
            <w:pPr>
              <w:pStyle w:val="ab"/>
            </w:pPr>
            <w:r w:rsidRPr="00350030">
              <w:t>Ксилол</w:t>
            </w:r>
          </w:p>
          <w:p w:rsidR="00350030" w:rsidRPr="00350030" w:rsidRDefault="00350030" w:rsidP="00350030">
            <w:pPr>
              <w:pStyle w:val="ab"/>
            </w:pPr>
            <w:r w:rsidRPr="00350030">
              <w:t>Ацетон</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0,01</w:t>
            </w:r>
          </w:p>
          <w:p w:rsidR="00350030" w:rsidRPr="00350030" w:rsidRDefault="00350030" w:rsidP="00350030">
            <w:pPr>
              <w:pStyle w:val="ab"/>
            </w:pPr>
            <w:r w:rsidRPr="00350030">
              <w:t>5</w:t>
            </w:r>
          </w:p>
          <w:p w:rsidR="00350030" w:rsidRPr="00350030" w:rsidRDefault="00350030" w:rsidP="00350030">
            <w:pPr>
              <w:pStyle w:val="ab"/>
            </w:pPr>
            <w:r w:rsidRPr="00350030">
              <w:t>0,01</w:t>
            </w:r>
          </w:p>
          <w:p w:rsidR="00350030" w:rsidRPr="00350030" w:rsidRDefault="00350030" w:rsidP="00350030">
            <w:pPr>
              <w:pStyle w:val="ab"/>
            </w:pPr>
            <w:r w:rsidRPr="00350030">
              <w:t>0,1</w:t>
            </w:r>
          </w:p>
          <w:p w:rsidR="00350030" w:rsidRPr="00350030" w:rsidRDefault="00350030" w:rsidP="00350030">
            <w:pPr>
              <w:pStyle w:val="ab"/>
            </w:pPr>
            <w:r w:rsidRPr="00350030">
              <w:t>0,3</w:t>
            </w:r>
          </w:p>
          <w:p w:rsidR="00350030" w:rsidRPr="00350030" w:rsidRDefault="00350030" w:rsidP="00350030">
            <w:pPr>
              <w:pStyle w:val="ab"/>
            </w:pPr>
            <w:r w:rsidRPr="00350030">
              <w:t>150</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15</w:t>
            </w:r>
          </w:p>
        </w:tc>
        <w:tc>
          <w:tcPr>
            <w:tcW w:w="2410" w:type="pct"/>
            <w:tcBorders>
              <w:left w:val="single" w:sz="4" w:space="0" w:color="auto"/>
            </w:tcBorders>
            <w:vAlign w:val="center"/>
          </w:tcPr>
          <w:p w:rsidR="00350030" w:rsidRPr="00350030" w:rsidRDefault="00350030" w:rsidP="00350030">
            <w:pPr>
              <w:pStyle w:val="ab"/>
            </w:pPr>
            <w:r w:rsidRPr="00350030">
              <w:t>Углерода оксид</w:t>
            </w:r>
          </w:p>
          <w:p w:rsidR="00350030" w:rsidRPr="00350030" w:rsidRDefault="00350030" w:rsidP="00350030">
            <w:pPr>
              <w:pStyle w:val="ab"/>
            </w:pPr>
            <w:proofErr w:type="spellStart"/>
            <w:r w:rsidRPr="00350030">
              <w:t>Этилендиамин</w:t>
            </w:r>
            <w:proofErr w:type="spellEnd"/>
          </w:p>
          <w:p w:rsidR="00350030" w:rsidRPr="00350030" w:rsidRDefault="00350030" w:rsidP="00350030">
            <w:pPr>
              <w:pStyle w:val="ab"/>
            </w:pPr>
            <w:r w:rsidRPr="00350030">
              <w:t>Аммиак</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Ацетон</w:t>
            </w:r>
          </w:p>
          <w:p w:rsidR="00350030" w:rsidRPr="00350030" w:rsidRDefault="00350030" w:rsidP="00350030">
            <w:pPr>
              <w:pStyle w:val="ab"/>
            </w:pPr>
            <w:r w:rsidRPr="00350030">
              <w:t>Бензол</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10</w:t>
            </w:r>
          </w:p>
          <w:p w:rsidR="00350030" w:rsidRPr="00350030" w:rsidRDefault="00350030" w:rsidP="00350030">
            <w:pPr>
              <w:pStyle w:val="ab"/>
            </w:pPr>
            <w:r w:rsidRPr="00350030">
              <w:t>0,1</w:t>
            </w:r>
          </w:p>
          <w:p w:rsidR="00350030" w:rsidRPr="00350030" w:rsidRDefault="00350030" w:rsidP="00350030">
            <w:pPr>
              <w:pStyle w:val="ab"/>
            </w:pPr>
            <w:r w:rsidRPr="00350030">
              <w:t>0,1</w:t>
            </w:r>
          </w:p>
          <w:p w:rsidR="00350030" w:rsidRPr="00350030" w:rsidRDefault="00350030" w:rsidP="00350030">
            <w:pPr>
              <w:pStyle w:val="ab"/>
            </w:pPr>
            <w:r w:rsidRPr="00350030">
              <w:t>5</w:t>
            </w:r>
          </w:p>
          <w:p w:rsidR="00350030" w:rsidRPr="00350030" w:rsidRDefault="00350030" w:rsidP="00350030">
            <w:pPr>
              <w:pStyle w:val="ab"/>
            </w:pPr>
            <w:r w:rsidRPr="00350030">
              <w:t>100</w:t>
            </w:r>
          </w:p>
          <w:p w:rsidR="00350030" w:rsidRPr="00350030" w:rsidRDefault="00350030" w:rsidP="00350030">
            <w:pPr>
              <w:pStyle w:val="ab"/>
            </w:pPr>
            <w:r w:rsidRPr="00350030">
              <w:t>0,05</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lastRenderedPageBreak/>
              <w:t>16</w:t>
            </w:r>
          </w:p>
        </w:tc>
        <w:tc>
          <w:tcPr>
            <w:tcW w:w="2410" w:type="pct"/>
            <w:tcBorders>
              <w:left w:val="single" w:sz="4" w:space="0" w:color="auto"/>
              <w:bottom w:val="single" w:sz="4" w:space="0" w:color="auto"/>
            </w:tcBorders>
            <w:vAlign w:val="center"/>
          </w:tcPr>
          <w:p w:rsidR="00350030" w:rsidRPr="00350030" w:rsidRDefault="00350030" w:rsidP="00350030">
            <w:pPr>
              <w:pStyle w:val="ab"/>
            </w:pPr>
            <w:r w:rsidRPr="00350030">
              <w:t>Серная кислота</w:t>
            </w:r>
          </w:p>
          <w:p w:rsidR="00350030" w:rsidRPr="00350030" w:rsidRDefault="00350030" w:rsidP="00350030">
            <w:pPr>
              <w:pStyle w:val="ab"/>
            </w:pPr>
            <w:r w:rsidRPr="00350030">
              <w:t>Азотная кислота</w:t>
            </w:r>
          </w:p>
          <w:p w:rsidR="00350030" w:rsidRPr="00350030" w:rsidRDefault="00350030" w:rsidP="00350030">
            <w:pPr>
              <w:pStyle w:val="ab"/>
            </w:pPr>
            <w:r w:rsidRPr="00350030">
              <w:t>Вольфрам</w:t>
            </w:r>
          </w:p>
          <w:p w:rsidR="00350030" w:rsidRPr="00350030" w:rsidRDefault="00350030" w:rsidP="00350030">
            <w:pPr>
              <w:pStyle w:val="ab"/>
            </w:pPr>
            <w:r w:rsidRPr="00350030">
              <w:t>Кремния диоксид</w:t>
            </w:r>
          </w:p>
          <w:p w:rsidR="00350030" w:rsidRPr="00350030" w:rsidRDefault="00350030" w:rsidP="00350030">
            <w:pPr>
              <w:pStyle w:val="ab"/>
            </w:pPr>
            <w:r w:rsidRPr="00350030">
              <w:t>Фенол</w:t>
            </w:r>
          </w:p>
          <w:p w:rsidR="00350030" w:rsidRPr="00350030" w:rsidRDefault="00350030" w:rsidP="00350030">
            <w:pPr>
              <w:pStyle w:val="ab"/>
            </w:pPr>
            <w:r w:rsidRPr="00350030">
              <w:t>Ацетон</w:t>
            </w:r>
          </w:p>
        </w:tc>
        <w:tc>
          <w:tcPr>
            <w:tcW w:w="2191" w:type="pct"/>
            <w:vAlign w:val="center"/>
          </w:tcPr>
          <w:p w:rsidR="00350030" w:rsidRPr="00350030" w:rsidRDefault="00350030" w:rsidP="00350030">
            <w:pPr>
              <w:pStyle w:val="ab"/>
            </w:pPr>
            <w:r w:rsidRPr="00350030">
              <w:t>0,5</w:t>
            </w:r>
          </w:p>
          <w:p w:rsidR="00350030" w:rsidRPr="00350030" w:rsidRDefault="00350030" w:rsidP="00350030">
            <w:pPr>
              <w:pStyle w:val="ab"/>
            </w:pPr>
            <w:r w:rsidRPr="00350030">
              <w:t>0,5</w:t>
            </w:r>
          </w:p>
          <w:p w:rsidR="00350030" w:rsidRPr="00350030" w:rsidRDefault="00350030" w:rsidP="00350030">
            <w:pPr>
              <w:pStyle w:val="ab"/>
            </w:pPr>
            <w:r w:rsidRPr="00350030">
              <w:t>0,2</w:t>
            </w:r>
          </w:p>
          <w:p w:rsidR="00350030" w:rsidRPr="00350030" w:rsidRDefault="00350030" w:rsidP="00350030">
            <w:pPr>
              <w:pStyle w:val="ab"/>
            </w:pPr>
            <w:r w:rsidRPr="00350030">
              <w:t>0,01</w:t>
            </w:r>
          </w:p>
          <w:p w:rsidR="00350030" w:rsidRPr="00350030" w:rsidRDefault="00350030" w:rsidP="00350030">
            <w:pPr>
              <w:pStyle w:val="ab"/>
            </w:pPr>
            <w:r w:rsidRPr="00350030">
              <w:t>0,2</w:t>
            </w:r>
          </w:p>
          <w:p w:rsidR="00350030" w:rsidRPr="00350030" w:rsidRDefault="00350030" w:rsidP="00350030">
            <w:pPr>
              <w:pStyle w:val="ab"/>
            </w:pPr>
            <w:r w:rsidRPr="00350030">
              <w:t>0,001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17</w:t>
            </w:r>
          </w:p>
        </w:tc>
        <w:tc>
          <w:tcPr>
            <w:tcW w:w="2410" w:type="pct"/>
            <w:tcBorders>
              <w:top w:val="single" w:sz="4" w:space="0" w:color="auto"/>
              <w:left w:val="single" w:sz="4" w:space="0" w:color="auto"/>
              <w:bottom w:val="single" w:sz="4" w:space="0" w:color="auto"/>
              <w:right w:val="single" w:sz="4" w:space="0" w:color="auto"/>
            </w:tcBorders>
            <w:vAlign w:val="center"/>
          </w:tcPr>
          <w:p w:rsidR="00350030" w:rsidRPr="00350030" w:rsidRDefault="00350030" w:rsidP="00350030">
            <w:pPr>
              <w:pStyle w:val="ab"/>
            </w:pPr>
            <w:r w:rsidRPr="00350030">
              <w:t>Аммиак</w:t>
            </w:r>
          </w:p>
          <w:p w:rsidR="00350030" w:rsidRPr="00350030" w:rsidRDefault="00350030" w:rsidP="00350030">
            <w:pPr>
              <w:pStyle w:val="ab"/>
            </w:pPr>
            <w:r w:rsidRPr="00350030">
              <w:t>Азота оксиды</w:t>
            </w:r>
          </w:p>
          <w:p w:rsidR="00350030" w:rsidRPr="00350030" w:rsidRDefault="00350030" w:rsidP="00350030">
            <w:pPr>
              <w:pStyle w:val="ab"/>
            </w:pPr>
            <w:r w:rsidRPr="00350030">
              <w:t>Вольфрам</w:t>
            </w:r>
          </w:p>
          <w:p w:rsidR="00350030" w:rsidRPr="00350030" w:rsidRDefault="00350030" w:rsidP="00350030">
            <w:pPr>
              <w:pStyle w:val="ab"/>
            </w:pPr>
            <w:r w:rsidRPr="00350030">
              <w:t>Алюминия оксид</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Фенол</w:t>
            </w:r>
          </w:p>
          <w:p w:rsidR="00350030" w:rsidRPr="00350030" w:rsidRDefault="00350030" w:rsidP="00350030">
            <w:pPr>
              <w:pStyle w:val="ab"/>
            </w:pPr>
          </w:p>
        </w:tc>
        <w:tc>
          <w:tcPr>
            <w:tcW w:w="2191" w:type="pct"/>
            <w:tcBorders>
              <w:left w:val="single" w:sz="4" w:space="0" w:color="auto"/>
            </w:tcBorders>
            <w:vAlign w:val="center"/>
          </w:tcPr>
          <w:p w:rsidR="00350030" w:rsidRPr="00350030" w:rsidRDefault="00350030" w:rsidP="00350030">
            <w:pPr>
              <w:pStyle w:val="ab"/>
            </w:pPr>
            <w:r w:rsidRPr="00350030">
              <w:t>0,001</w:t>
            </w:r>
          </w:p>
          <w:p w:rsidR="00350030" w:rsidRPr="00350030" w:rsidRDefault="00350030" w:rsidP="00350030">
            <w:pPr>
              <w:pStyle w:val="ab"/>
            </w:pPr>
            <w:r w:rsidRPr="00350030">
              <w:t>0,1</w:t>
            </w:r>
          </w:p>
          <w:p w:rsidR="00350030" w:rsidRPr="00350030" w:rsidRDefault="00350030" w:rsidP="00350030">
            <w:pPr>
              <w:pStyle w:val="ab"/>
            </w:pPr>
            <w:r w:rsidRPr="00350030">
              <w:t>4</w:t>
            </w:r>
          </w:p>
          <w:p w:rsidR="00350030" w:rsidRPr="00350030" w:rsidRDefault="00350030" w:rsidP="00350030">
            <w:pPr>
              <w:pStyle w:val="ab"/>
            </w:pPr>
            <w:r w:rsidRPr="00350030">
              <w:t>5</w:t>
            </w:r>
          </w:p>
          <w:p w:rsidR="00350030" w:rsidRPr="00350030" w:rsidRDefault="00350030" w:rsidP="00350030">
            <w:pPr>
              <w:pStyle w:val="ab"/>
            </w:pPr>
            <w:r w:rsidRPr="00350030">
              <w:t>5</w:t>
            </w:r>
          </w:p>
          <w:p w:rsidR="00350030" w:rsidRPr="00350030" w:rsidRDefault="00350030" w:rsidP="00350030">
            <w:pPr>
              <w:pStyle w:val="ab"/>
            </w:pPr>
            <w:r w:rsidRPr="00350030">
              <w:t>0,01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18</w:t>
            </w:r>
          </w:p>
        </w:tc>
        <w:tc>
          <w:tcPr>
            <w:tcW w:w="2410" w:type="pct"/>
            <w:tcBorders>
              <w:top w:val="single" w:sz="4" w:space="0" w:color="auto"/>
              <w:left w:val="single" w:sz="4" w:space="0" w:color="auto"/>
            </w:tcBorders>
            <w:vAlign w:val="center"/>
          </w:tcPr>
          <w:p w:rsidR="00350030" w:rsidRPr="00350030" w:rsidRDefault="00350030" w:rsidP="00350030">
            <w:pPr>
              <w:pStyle w:val="ab"/>
            </w:pPr>
            <w:r w:rsidRPr="00350030">
              <w:t>Ацетон</w:t>
            </w:r>
          </w:p>
          <w:p w:rsidR="00350030" w:rsidRPr="00350030" w:rsidRDefault="00350030" w:rsidP="00350030">
            <w:pPr>
              <w:pStyle w:val="ab"/>
            </w:pPr>
            <w:r w:rsidRPr="00350030">
              <w:t>Фенол</w:t>
            </w:r>
          </w:p>
          <w:p w:rsidR="00350030" w:rsidRPr="00350030" w:rsidRDefault="00350030" w:rsidP="00350030">
            <w:pPr>
              <w:pStyle w:val="ab"/>
            </w:pPr>
            <w:r w:rsidRPr="00350030">
              <w:t>Формальдегид</w:t>
            </w:r>
          </w:p>
          <w:p w:rsidR="00350030" w:rsidRPr="00350030" w:rsidRDefault="00350030" w:rsidP="00350030">
            <w:pPr>
              <w:pStyle w:val="ab"/>
            </w:pPr>
            <w:r w:rsidRPr="00350030">
              <w:t>Полипропилен</w:t>
            </w:r>
          </w:p>
          <w:p w:rsidR="00350030" w:rsidRPr="00350030" w:rsidRDefault="00350030" w:rsidP="00350030">
            <w:pPr>
              <w:pStyle w:val="ab"/>
            </w:pPr>
            <w:r w:rsidRPr="00350030">
              <w:t>Толуол</w:t>
            </w:r>
          </w:p>
          <w:p w:rsidR="00350030" w:rsidRPr="00350030" w:rsidRDefault="00350030" w:rsidP="00350030">
            <w:pPr>
              <w:pStyle w:val="ab"/>
            </w:pPr>
            <w:r w:rsidRPr="00350030">
              <w:t>Винилацетат</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0,3</w:t>
            </w:r>
          </w:p>
          <w:p w:rsidR="00350030" w:rsidRPr="00350030" w:rsidRDefault="00350030" w:rsidP="00350030">
            <w:pPr>
              <w:pStyle w:val="ab"/>
            </w:pPr>
            <w:r w:rsidRPr="00350030">
              <w:t>0,005</w:t>
            </w:r>
          </w:p>
          <w:p w:rsidR="00350030" w:rsidRPr="00350030" w:rsidRDefault="00350030" w:rsidP="00350030">
            <w:pPr>
              <w:pStyle w:val="ab"/>
            </w:pPr>
            <w:r w:rsidRPr="00350030">
              <w:t>0,02</w:t>
            </w:r>
          </w:p>
          <w:p w:rsidR="00350030" w:rsidRPr="00350030" w:rsidRDefault="00350030" w:rsidP="00350030">
            <w:pPr>
              <w:pStyle w:val="ab"/>
            </w:pPr>
            <w:r w:rsidRPr="00350030">
              <w:t>8</w:t>
            </w:r>
          </w:p>
          <w:p w:rsidR="00350030" w:rsidRPr="00350030" w:rsidRDefault="00350030" w:rsidP="00350030">
            <w:pPr>
              <w:pStyle w:val="ab"/>
            </w:pPr>
            <w:r w:rsidRPr="00350030">
              <w:t>0,07</w:t>
            </w:r>
          </w:p>
          <w:p w:rsidR="00350030" w:rsidRPr="00350030" w:rsidRDefault="00350030" w:rsidP="00350030">
            <w:pPr>
              <w:pStyle w:val="ab"/>
            </w:pPr>
            <w:r w:rsidRPr="00350030">
              <w:t>0,15</w:t>
            </w:r>
          </w:p>
        </w:tc>
      </w:tr>
      <w:tr w:rsidR="00350030" w:rsidRPr="00350030" w:rsidTr="00350030">
        <w:trPr>
          <w:trHeight w:hRule="exact" w:val="1531"/>
          <w:jc w:val="center"/>
        </w:trPr>
        <w:tc>
          <w:tcPr>
            <w:tcW w:w="399" w:type="pct"/>
            <w:tcBorders>
              <w:left w:val="single" w:sz="4" w:space="0" w:color="auto"/>
              <w:bottom w:val="nil"/>
              <w:right w:val="single" w:sz="4" w:space="0" w:color="auto"/>
            </w:tcBorders>
            <w:vAlign w:val="center"/>
          </w:tcPr>
          <w:p w:rsidR="00350030" w:rsidRPr="00350030" w:rsidRDefault="00350030" w:rsidP="00350030">
            <w:pPr>
              <w:pStyle w:val="ab"/>
            </w:pPr>
            <w:r w:rsidRPr="00350030">
              <w:t>19</w:t>
            </w:r>
          </w:p>
        </w:tc>
        <w:tc>
          <w:tcPr>
            <w:tcW w:w="2410" w:type="pct"/>
            <w:tcBorders>
              <w:left w:val="single" w:sz="4" w:space="0" w:color="auto"/>
              <w:bottom w:val="nil"/>
            </w:tcBorders>
            <w:vAlign w:val="center"/>
          </w:tcPr>
          <w:p w:rsidR="00350030" w:rsidRPr="00350030" w:rsidRDefault="00350030" w:rsidP="00350030">
            <w:pPr>
              <w:pStyle w:val="ab"/>
            </w:pPr>
            <w:r w:rsidRPr="00350030">
              <w:t>Метанол</w:t>
            </w:r>
          </w:p>
          <w:p w:rsidR="00350030" w:rsidRPr="00350030" w:rsidRDefault="00350030" w:rsidP="00350030">
            <w:pPr>
              <w:pStyle w:val="ab"/>
            </w:pPr>
            <w:r w:rsidRPr="00350030">
              <w:t>Этанол</w:t>
            </w:r>
          </w:p>
          <w:p w:rsidR="00350030" w:rsidRPr="00350030" w:rsidRDefault="00350030" w:rsidP="00350030">
            <w:pPr>
              <w:pStyle w:val="ab"/>
            </w:pPr>
            <w:r w:rsidRPr="00350030">
              <w:t>Цементная пыль</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Ртуть</w:t>
            </w:r>
          </w:p>
          <w:p w:rsidR="00350030" w:rsidRPr="00350030" w:rsidRDefault="00350030" w:rsidP="00350030">
            <w:pPr>
              <w:pStyle w:val="ab"/>
            </w:pPr>
            <w:r w:rsidRPr="00350030">
              <w:t>Ксилол</w:t>
            </w:r>
          </w:p>
        </w:tc>
        <w:tc>
          <w:tcPr>
            <w:tcW w:w="2191" w:type="pct"/>
            <w:tcBorders>
              <w:bottom w:val="nil"/>
            </w:tcBorders>
            <w:vAlign w:val="center"/>
          </w:tcPr>
          <w:p w:rsidR="00350030" w:rsidRPr="00350030" w:rsidRDefault="00350030" w:rsidP="00350030">
            <w:pPr>
              <w:pStyle w:val="ab"/>
            </w:pPr>
            <w:r w:rsidRPr="00350030">
              <w:t>0,3</w:t>
            </w:r>
          </w:p>
          <w:p w:rsidR="00350030" w:rsidRPr="00350030" w:rsidRDefault="00350030" w:rsidP="00350030">
            <w:pPr>
              <w:pStyle w:val="ab"/>
            </w:pPr>
            <w:r w:rsidRPr="00350030">
              <w:t>100</w:t>
            </w:r>
          </w:p>
          <w:p w:rsidR="00350030" w:rsidRPr="00350030" w:rsidRDefault="00350030" w:rsidP="00350030">
            <w:pPr>
              <w:pStyle w:val="ab"/>
            </w:pPr>
            <w:r w:rsidRPr="00350030">
              <w:t>200</w:t>
            </w:r>
          </w:p>
          <w:p w:rsidR="00350030" w:rsidRPr="00350030" w:rsidRDefault="00350030" w:rsidP="00350030">
            <w:pPr>
              <w:pStyle w:val="ab"/>
            </w:pPr>
            <w:r w:rsidRPr="00350030">
              <w:t>15</w:t>
            </w:r>
          </w:p>
          <w:p w:rsidR="00350030" w:rsidRPr="00350030" w:rsidRDefault="00350030" w:rsidP="00350030">
            <w:pPr>
              <w:pStyle w:val="ab"/>
            </w:pPr>
            <w:r w:rsidRPr="00350030">
              <w:t>0,001</w:t>
            </w:r>
          </w:p>
          <w:p w:rsidR="00350030" w:rsidRPr="00350030" w:rsidRDefault="00350030" w:rsidP="00350030">
            <w:pPr>
              <w:pStyle w:val="ab"/>
            </w:pPr>
            <w:r w:rsidRPr="00350030">
              <w:t>0,5</w:t>
            </w:r>
          </w:p>
          <w:p w:rsidR="00350030" w:rsidRPr="00350030" w:rsidRDefault="00350030" w:rsidP="00350030">
            <w:pPr>
              <w:pStyle w:val="ab"/>
            </w:pPr>
          </w:p>
        </w:tc>
      </w:tr>
      <w:tr w:rsidR="00350030" w:rsidRPr="00350030" w:rsidTr="00350030">
        <w:trPr>
          <w:trHeight w:hRule="exact" w:val="1531"/>
          <w:jc w:val="center"/>
        </w:trPr>
        <w:tc>
          <w:tcPr>
            <w:tcW w:w="399" w:type="pct"/>
            <w:tcBorders>
              <w:top w:val="single" w:sz="4" w:space="0" w:color="auto"/>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20</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top w:val="single" w:sz="4" w:space="0" w:color="auto"/>
              <w:left w:val="single" w:sz="4" w:space="0" w:color="auto"/>
            </w:tcBorders>
            <w:vAlign w:val="center"/>
          </w:tcPr>
          <w:p w:rsidR="00350030" w:rsidRPr="00350030" w:rsidRDefault="00350030" w:rsidP="00350030">
            <w:pPr>
              <w:pStyle w:val="ab"/>
            </w:pPr>
            <w:r w:rsidRPr="00350030">
              <w:t>Углерода оксид</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Формальдегид</w:t>
            </w:r>
          </w:p>
          <w:p w:rsidR="00350030" w:rsidRPr="00350030" w:rsidRDefault="00350030" w:rsidP="00350030">
            <w:pPr>
              <w:pStyle w:val="ab"/>
            </w:pPr>
            <w:r w:rsidRPr="00350030">
              <w:t>Акролеин</w:t>
            </w:r>
          </w:p>
          <w:p w:rsidR="00350030" w:rsidRPr="00350030" w:rsidRDefault="00350030" w:rsidP="00350030">
            <w:pPr>
              <w:pStyle w:val="ab"/>
            </w:pPr>
            <w:r w:rsidRPr="00350030">
              <w:t>Дихлорэтан</w:t>
            </w:r>
          </w:p>
          <w:p w:rsidR="00350030" w:rsidRPr="00350030" w:rsidRDefault="00350030" w:rsidP="00350030">
            <w:pPr>
              <w:pStyle w:val="ab"/>
            </w:pPr>
            <w:r w:rsidRPr="00350030">
              <w:t>Озон</w:t>
            </w:r>
          </w:p>
          <w:p w:rsidR="00350030" w:rsidRPr="00350030" w:rsidRDefault="00350030" w:rsidP="00350030">
            <w:pPr>
              <w:pStyle w:val="ab"/>
            </w:pPr>
          </w:p>
        </w:tc>
        <w:tc>
          <w:tcPr>
            <w:tcW w:w="2191" w:type="pct"/>
            <w:tcBorders>
              <w:top w:val="single" w:sz="4" w:space="0" w:color="auto"/>
            </w:tcBorders>
            <w:vAlign w:val="center"/>
          </w:tcPr>
          <w:p w:rsidR="00350030" w:rsidRPr="00350030" w:rsidRDefault="00350030" w:rsidP="00350030">
            <w:pPr>
              <w:pStyle w:val="ab"/>
            </w:pPr>
            <w:r w:rsidRPr="00350030">
              <w:t>10</w:t>
            </w:r>
          </w:p>
          <w:p w:rsidR="00350030" w:rsidRPr="00350030" w:rsidRDefault="00350030" w:rsidP="00350030">
            <w:pPr>
              <w:pStyle w:val="ab"/>
            </w:pPr>
            <w:r w:rsidRPr="00350030">
              <w:t>1,0</w:t>
            </w:r>
          </w:p>
          <w:p w:rsidR="00350030" w:rsidRPr="00350030" w:rsidRDefault="00350030" w:rsidP="00350030">
            <w:pPr>
              <w:pStyle w:val="ab"/>
            </w:pPr>
            <w:r w:rsidRPr="00350030">
              <w:t>0,02</w:t>
            </w:r>
          </w:p>
          <w:p w:rsidR="00350030" w:rsidRPr="00350030" w:rsidRDefault="00350030" w:rsidP="00350030">
            <w:pPr>
              <w:pStyle w:val="ab"/>
            </w:pPr>
            <w:r w:rsidRPr="00350030">
              <w:t>0.01</w:t>
            </w:r>
          </w:p>
          <w:p w:rsidR="00350030" w:rsidRPr="00350030" w:rsidRDefault="00350030" w:rsidP="00350030">
            <w:pPr>
              <w:pStyle w:val="ab"/>
            </w:pPr>
            <w:r w:rsidRPr="00350030">
              <w:t>5</w:t>
            </w:r>
          </w:p>
          <w:p w:rsidR="00350030" w:rsidRPr="00350030" w:rsidRDefault="00350030" w:rsidP="00350030">
            <w:pPr>
              <w:pStyle w:val="ab"/>
            </w:pPr>
            <w:r w:rsidRPr="00350030">
              <w:t>0,02</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r>
      <w:tr w:rsidR="00350030" w:rsidRPr="00350030" w:rsidTr="00350030">
        <w:trPr>
          <w:trHeight w:hRule="exact" w:val="1985"/>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21</w:t>
            </w:r>
          </w:p>
        </w:tc>
        <w:tc>
          <w:tcPr>
            <w:tcW w:w="2410" w:type="pct"/>
            <w:tcBorders>
              <w:left w:val="single" w:sz="4" w:space="0" w:color="auto"/>
            </w:tcBorders>
            <w:vAlign w:val="center"/>
          </w:tcPr>
          <w:p w:rsidR="00350030" w:rsidRPr="00350030" w:rsidRDefault="00350030" w:rsidP="00350030">
            <w:pPr>
              <w:pStyle w:val="ab"/>
            </w:pPr>
            <w:r w:rsidRPr="00350030">
              <w:t xml:space="preserve">Аэрозоль ванадия </w:t>
            </w:r>
            <w:proofErr w:type="spellStart"/>
            <w:r w:rsidRPr="00350030">
              <w:t>пентаоксида</w:t>
            </w:r>
            <w:proofErr w:type="spellEnd"/>
          </w:p>
          <w:p w:rsidR="00350030" w:rsidRPr="00350030" w:rsidRDefault="00350030" w:rsidP="00350030">
            <w:pPr>
              <w:pStyle w:val="ab"/>
            </w:pPr>
            <w:r w:rsidRPr="00350030">
              <w:t xml:space="preserve">Хрома </w:t>
            </w:r>
            <w:proofErr w:type="spellStart"/>
            <w:r w:rsidRPr="00350030">
              <w:t>триоксид</w:t>
            </w:r>
            <w:proofErr w:type="spellEnd"/>
          </w:p>
          <w:p w:rsidR="00350030" w:rsidRPr="00350030" w:rsidRDefault="00350030" w:rsidP="00350030">
            <w:pPr>
              <w:pStyle w:val="ab"/>
            </w:pPr>
            <w:r w:rsidRPr="00350030">
              <w:t>Хлор</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Озон</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0,1</w:t>
            </w:r>
          </w:p>
          <w:p w:rsidR="00350030" w:rsidRPr="00350030" w:rsidRDefault="00350030" w:rsidP="00350030">
            <w:pPr>
              <w:pStyle w:val="ab"/>
            </w:pPr>
            <w:r w:rsidRPr="00350030">
              <w:t>0,1</w:t>
            </w:r>
          </w:p>
          <w:p w:rsidR="00350030" w:rsidRPr="00350030" w:rsidRDefault="00350030" w:rsidP="00350030">
            <w:pPr>
              <w:pStyle w:val="ab"/>
            </w:pPr>
            <w:r w:rsidRPr="00350030">
              <w:t>0,02</w:t>
            </w:r>
          </w:p>
          <w:p w:rsidR="00350030" w:rsidRPr="00350030" w:rsidRDefault="00350030" w:rsidP="00350030">
            <w:pPr>
              <w:pStyle w:val="ab"/>
            </w:pPr>
            <w:r w:rsidRPr="00350030">
              <w:t>10</w:t>
            </w:r>
          </w:p>
          <w:p w:rsidR="00350030" w:rsidRPr="00350030" w:rsidRDefault="00350030" w:rsidP="00350030">
            <w:pPr>
              <w:pStyle w:val="ab"/>
            </w:pPr>
            <w:r w:rsidRPr="00350030">
              <w:t>1,0</w:t>
            </w:r>
          </w:p>
          <w:p w:rsidR="00350030" w:rsidRPr="00350030" w:rsidRDefault="00350030" w:rsidP="00350030">
            <w:pPr>
              <w:pStyle w:val="ab"/>
            </w:pPr>
            <w:r w:rsidRPr="00350030">
              <w:t>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22</w:t>
            </w:r>
          </w:p>
        </w:tc>
        <w:tc>
          <w:tcPr>
            <w:tcW w:w="2410" w:type="pct"/>
            <w:tcBorders>
              <w:left w:val="single" w:sz="4" w:space="0" w:color="auto"/>
            </w:tcBorders>
            <w:vAlign w:val="center"/>
          </w:tcPr>
          <w:p w:rsidR="00350030" w:rsidRPr="00350030" w:rsidRDefault="00350030" w:rsidP="00350030">
            <w:pPr>
              <w:pStyle w:val="ab"/>
            </w:pPr>
            <w:r w:rsidRPr="00350030">
              <w:t>Сернистый ангидрид</w:t>
            </w:r>
          </w:p>
          <w:p w:rsidR="00350030" w:rsidRPr="00350030" w:rsidRDefault="00350030" w:rsidP="00350030">
            <w:pPr>
              <w:pStyle w:val="ab"/>
            </w:pPr>
            <w:r w:rsidRPr="00350030">
              <w:t>Серная кислота</w:t>
            </w:r>
          </w:p>
          <w:p w:rsidR="00350030" w:rsidRPr="00350030" w:rsidRDefault="00350030" w:rsidP="00350030">
            <w:pPr>
              <w:pStyle w:val="ab"/>
            </w:pPr>
            <w:r w:rsidRPr="00350030">
              <w:t>Вольфрамовый ангидрид</w:t>
            </w:r>
          </w:p>
          <w:p w:rsidR="00350030" w:rsidRPr="00350030" w:rsidRDefault="00350030" w:rsidP="00350030">
            <w:pPr>
              <w:pStyle w:val="ab"/>
            </w:pPr>
            <w:r w:rsidRPr="00350030">
              <w:t>Хрома оксид</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Аммиак</w:t>
            </w:r>
          </w:p>
        </w:tc>
        <w:tc>
          <w:tcPr>
            <w:tcW w:w="2191" w:type="pct"/>
            <w:vAlign w:val="center"/>
          </w:tcPr>
          <w:p w:rsidR="00350030" w:rsidRPr="00350030" w:rsidRDefault="00350030" w:rsidP="00350030">
            <w:pPr>
              <w:pStyle w:val="ab"/>
            </w:pPr>
            <w:r w:rsidRPr="00350030">
              <w:t>0,5</w:t>
            </w:r>
          </w:p>
          <w:p w:rsidR="00350030" w:rsidRPr="00350030" w:rsidRDefault="00350030" w:rsidP="00350030">
            <w:pPr>
              <w:pStyle w:val="ab"/>
            </w:pPr>
            <w:r w:rsidRPr="00350030">
              <w:t>0,05</w:t>
            </w:r>
          </w:p>
          <w:p w:rsidR="00350030" w:rsidRPr="00350030" w:rsidRDefault="00350030" w:rsidP="00350030">
            <w:pPr>
              <w:pStyle w:val="ab"/>
            </w:pPr>
            <w:r w:rsidRPr="00350030">
              <w:t>5</w:t>
            </w:r>
          </w:p>
          <w:p w:rsidR="00350030" w:rsidRPr="00350030" w:rsidRDefault="00350030" w:rsidP="00350030">
            <w:pPr>
              <w:pStyle w:val="ab"/>
            </w:pPr>
            <w:r w:rsidRPr="00350030">
              <w:t>0,2</w:t>
            </w:r>
          </w:p>
          <w:p w:rsidR="00350030" w:rsidRPr="00350030" w:rsidRDefault="00350030" w:rsidP="00350030">
            <w:pPr>
              <w:pStyle w:val="ab"/>
            </w:pPr>
            <w:r w:rsidRPr="00350030">
              <w:t>0,05</w:t>
            </w:r>
          </w:p>
          <w:p w:rsidR="00350030" w:rsidRPr="00350030" w:rsidRDefault="00350030" w:rsidP="00350030">
            <w:pPr>
              <w:pStyle w:val="ab"/>
            </w:pPr>
            <w:r w:rsidRPr="00350030">
              <w:t>0,5</w:t>
            </w:r>
          </w:p>
          <w:p w:rsidR="00350030" w:rsidRPr="00350030" w:rsidRDefault="00350030" w:rsidP="00350030">
            <w:pPr>
              <w:pStyle w:val="ab"/>
            </w:pP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t>23</w:t>
            </w:r>
          </w:p>
        </w:tc>
        <w:tc>
          <w:tcPr>
            <w:tcW w:w="2410" w:type="pct"/>
            <w:tcBorders>
              <w:left w:val="single" w:sz="4" w:space="0" w:color="auto"/>
            </w:tcBorders>
            <w:vAlign w:val="center"/>
          </w:tcPr>
          <w:p w:rsidR="00350030" w:rsidRPr="00350030" w:rsidRDefault="00350030" w:rsidP="00350030">
            <w:pPr>
              <w:pStyle w:val="ab"/>
            </w:pPr>
            <w:r w:rsidRPr="00350030">
              <w:t>Азота оксиды</w:t>
            </w:r>
          </w:p>
          <w:p w:rsidR="00350030" w:rsidRPr="00350030" w:rsidRDefault="00350030" w:rsidP="00350030">
            <w:pPr>
              <w:pStyle w:val="ab"/>
            </w:pPr>
            <w:r w:rsidRPr="00350030">
              <w:t>Алюминия оксид</w:t>
            </w:r>
          </w:p>
          <w:p w:rsidR="00350030" w:rsidRPr="00350030" w:rsidRDefault="00350030" w:rsidP="00350030">
            <w:pPr>
              <w:pStyle w:val="ab"/>
            </w:pPr>
            <w:r w:rsidRPr="00350030">
              <w:t>Формальдегид</w:t>
            </w:r>
          </w:p>
          <w:p w:rsidR="00350030" w:rsidRPr="00350030" w:rsidRDefault="00350030" w:rsidP="00350030">
            <w:pPr>
              <w:pStyle w:val="ab"/>
            </w:pPr>
            <w:r w:rsidRPr="00350030">
              <w:t>Винилацетат</w:t>
            </w:r>
          </w:p>
          <w:p w:rsidR="00350030" w:rsidRPr="00350030" w:rsidRDefault="00350030" w:rsidP="00350030">
            <w:pPr>
              <w:pStyle w:val="ab"/>
            </w:pPr>
            <w:r w:rsidRPr="00350030">
              <w:t>Бензол</w:t>
            </w:r>
          </w:p>
          <w:p w:rsidR="00350030" w:rsidRPr="00350030" w:rsidRDefault="00350030" w:rsidP="00350030">
            <w:pPr>
              <w:pStyle w:val="ab"/>
            </w:pPr>
            <w:r w:rsidRPr="00350030">
              <w:t>Фенол</w:t>
            </w:r>
          </w:p>
        </w:tc>
        <w:tc>
          <w:tcPr>
            <w:tcW w:w="2191" w:type="pct"/>
            <w:vAlign w:val="center"/>
          </w:tcPr>
          <w:p w:rsidR="00350030" w:rsidRPr="00350030" w:rsidRDefault="00350030" w:rsidP="00350030">
            <w:pPr>
              <w:pStyle w:val="ab"/>
            </w:pPr>
            <w:r w:rsidRPr="00350030">
              <w:t>0,1</w:t>
            </w:r>
          </w:p>
          <w:p w:rsidR="00350030" w:rsidRPr="00350030" w:rsidRDefault="00350030" w:rsidP="00350030">
            <w:pPr>
              <w:pStyle w:val="ab"/>
            </w:pPr>
            <w:r w:rsidRPr="00350030">
              <w:t>5</w:t>
            </w:r>
          </w:p>
          <w:p w:rsidR="00350030" w:rsidRPr="00350030" w:rsidRDefault="00350030" w:rsidP="00350030">
            <w:pPr>
              <w:pStyle w:val="ab"/>
            </w:pPr>
            <w:r w:rsidRPr="00350030">
              <w:t>0,02</w:t>
            </w:r>
          </w:p>
          <w:p w:rsidR="00350030" w:rsidRPr="00350030" w:rsidRDefault="00350030" w:rsidP="00350030">
            <w:pPr>
              <w:pStyle w:val="ab"/>
            </w:pPr>
            <w:r w:rsidRPr="00350030">
              <w:t>0,1</w:t>
            </w:r>
          </w:p>
          <w:p w:rsidR="00350030" w:rsidRPr="00350030" w:rsidRDefault="00350030" w:rsidP="00350030">
            <w:pPr>
              <w:pStyle w:val="ab"/>
            </w:pPr>
            <w:r w:rsidRPr="00350030">
              <w:t>0,05</w:t>
            </w:r>
          </w:p>
          <w:p w:rsidR="00350030" w:rsidRPr="00350030" w:rsidRDefault="00350030" w:rsidP="00350030">
            <w:pPr>
              <w:pStyle w:val="ab"/>
            </w:pPr>
            <w:r w:rsidRPr="00350030">
              <w:t>0,005</w:t>
            </w:r>
          </w:p>
          <w:p w:rsidR="00350030" w:rsidRPr="00350030" w:rsidRDefault="00350030" w:rsidP="00350030">
            <w:pPr>
              <w:pStyle w:val="ab"/>
            </w:pP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r w:rsidRPr="00350030">
              <w:lastRenderedPageBreak/>
              <w:t>24</w:t>
            </w:r>
          </w:p>
        </w:tc>
        <w:tc>
          <w:tcPr>
            <w:tcW w:w="2410" w:type="pct"/>
            <w:tcBorders>
              <w:left w:val="single" w:sz="4" w:space="0" w:color="auto"/>
            </w:tcBorders>
            <w:vAlign w:val="center"/>
          </w:tcPr>
          <w:p w:rsidR="00350030" w:rsidRPr="00350030" w:rsidRDefault="00350030" w:rsidP="00350030">
            <w:pPr>
              <w:pStyle w:val="ab"/>
            </w:pPr>
            <w:r w:rsidRPr="00350030">
              <w:t>Аммиак</w:t>
            </w:r>
          </w:p>
          <w:p w:rsidR="00350030" w:rsidRPr="00350030" w:rsidRDefault="00350030" w:rsidP="00350030">
            <w:pPr>
              <w:pStyle w:val="ab"/>
            </w:pPr>
            <w:r w:rsidRPr="00350030">
              <w:t>Азота оксиды</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Фенол</w:t>
            </w:r>
          </w:p>
          <w:p w:rsidR="00350030" w:rsidRPr="00350030" w:rsidRDefault="00350030" w:rsidP="00350030">
            <w:pPr>
              <w:pStyle w:val="ab"/>
            </w:pPr>
            <w:r w:rsidRPr="00350030">
              <w:t>Вольфрам</w:t>
            </w:r>
          </w:p>
          <w:p w:rsidR="00350030" w:rsidRPr="00350030" w:rsidRDefault="00350030" w:rsidP="00350030">
            <w:pPr>
              <w:pStyle w:val="ab"/>
            </w:pPr>
            <w:r w:rsidRPr="00350030">
              <w:t>Алюминия оксид</w:t>
            </w:r>
          </w:p>
        </w:tc>
        <w:tc>
          <w:tcPr>
            <w:tcW w:w="2191" w:type="pct"/>
            <w:vAlign w:val="center"/>
          </w:tcPr>
          <w:p w:rsidR="00350030" w:rsidRPr="00350030" w:rsidRDefault="00350030" w:rsidP="00350030">
            <w:pPr>
              <w:pStyle w:val="ab"/>
            </w:pPr>
            <w:r w:rsidRPr="00350030">
              <w:t>0,05</w:t>
            </w:r>
          </w:p>
          <w:p w:rsidR="00350030" w:rsidRPr="00350030" w:rsidRDefault="00350030" w:rsidP="00350030">
            <w:pPr>
              <w:pStyle w:val="ab"/>
            </w:pPr>
            <w:r w:rsidRPr="00350030">
              <w:t>0,1</w:t>
            </w:r>
          </w:p>
          <w:p w:rsidR="00350030" w:rsidRPr="00350030" w:rsidRDefault="00350030" w:rsidP="00350030">
            <w:pPr>
              <w:pStyle w:val="ab"/>
            </w:pPr>
            <w:r w:rsidRPr="00350030">
              <w:t>15</w:t>
            </w:r>
          </w:p>
          <w:p w:rsidR="00350030" w:rsidRPr="00350030" w:rsidRDefault="00350030" w:rsidP="00350030">
            <w:pPr>
              <w:pStyle w:val="ab"/>
            </w:pPr>
            <w:r w:rsidRPr="00350030">
              <w:t>0,005</w:t>
            </w:r>
          </w:p>
          <w:p w:rsidR="00350030" w:rsidRPr="00350030" w:rsidRDefault="00350030" w:rsidP="00350030">
            <w:pPr>
              <w:pStyle w:val="ab"/>
            </w:pPr>
            <w:r w:rsidRPr="00350030">
              <w:t>4</w:t>
            </w:r>
          </w:p>
          <w:p w:rsidR="00350030" w:rsidRPr="00350030" w:rsidRDefault="00350030" w:rsidP="00350030">
            <w:pPr>
              <w:pStyle w:val="ab"/>
            </w:pPr>
            <w:r w:rsidRPr="00350030">
              <w:t>5</w:t>
            </w:r>
          </w:p>
          <w:p w:rsidR="00350030" w:rsidRPr="00350030" w:rsidRDefault="00350030" w:rsidP="00350030">
            <w:pPr>
              <w:pStyle w:val="ab"/>
            </w:pP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r w:rsidRPr="00350030">
              <w:t>25</w:t>
            </w: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tcBorders>
            <w:vAlign w:val="center"/>
          </w:tcPr>
          <w:p w:rsidR="00350030" w:rsidRPr="00350030" w:rsidRDefault="00350030" w:rsidP="00350030">
            <w:pPr>
              <w:pStyle w:val="ab"/>
            </w:pPr>
            <w:r w:rsidRPr="00350030">
              <w:t>Азотная кислота</w:t>
            </w:r>
          </w:p>
          <w:p w:rsidR="00350030" w:rsidRPr="00350030" w:rsidRDefault="00350030" w:rsidP="00350030">
            <w:pPr>
              <w:pStyle w:val="ab"/>
            </w:pPr>
            <w:r w:rsidRPr="00350030">
              <w:t>Серная кислота</w:t>
            </w:r>
          </w:p>
          <w:p w:rsidR="00350030" w:rsidRPr="00350030" w:rsidRDefault="00350030" w:rsidP="00350030">
            <w:pPr>
              <w:pStyle w:val="ab"/>
            </w:pPr>
            <w:r w:rsidRPr="00350030">
              <w:t>Ацетон</w:t>
            </w:r>
          </w:p>
          <w:p w:rsidR="00350030" w:rsidRPr="00350030" w:rsidRDefault="00350030" w:rsidP="00350030">
            <w:pPr>
              <w:pStyle w:val="ab"/>
            </w:pPr>
            <w:r w:rsidRPr="00350030">
              <w:t>Кремния диоксид</w:t>
            </w:r>
          </w:p>
          <w:p w:rsidR="00350030" w:rsidRPr="00350030" w:rsidRDefault="00350030" w:rsidP="00350030">
            <w:pPr>
              <w:pStyle w:val="ab"/>
            </w:pPr>
            <w:r w:rsidRPr="00350030">
              <w:t>Фенол</w:t>
            </w:r>
          </w:p>
          <w:p w:rsidR="00350030" w:rsidRPr="00350030" w:rsidRDefault="00350030" w:rsidP="00350030">
            <w:pPr>
              <w:pStyle w:val="ab"/>
            </w:pPr>
            <w:r w:rsidRPr="00350030">
              <w:t>Озон</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0,5</w:t>
            </w:r>
          </w:p>
          <w:p w:rsidR="00350030" w:rsidRPr="00350030" w:rsidRDefault="00350030" w:rsidP="00350030">
            <w:pPr>
              <w:pStyle w:val="ab"/>
            </w:pPr>
            <w:r w:rsidRPr="00350030">
              <w:t>0,5</w:t>
            </w:r>
          </w:p>
          <w:p w:rsidR="00350030" w:rsidRPr="00350030" w:rsidRDefault="00350030" w:rsidP="00350030">
            <w:pPr>
              <w:pStyle w:val="ab"/>
            </w:pPr>
            <w:r w:rsidRPr="00350030">
              <w:t>100</w:t>
            </w:r>
          </w:p>
          <w:p w:rsidR="00350030" w:rsidRPr="00350030" w:rsidRDefault="00350030" w:rsidP="00350030">
            <w:pPr>
              <w:pStyle w:val="ab"/>
            </w:pPr>
            <w:r w:rsidRPr="00350030">
              <w:t>0,2</w:t>
            </w:r>
          </w:p>
          <w:p w:rsidR="00350030" w:rsidRPr="00350030" w:rsidRDefault="00350030" w:rsidP="00350030">
            <w:pPr>
              <w:pStyle w:val="ab"/>
            </w:pPr>
            <w:r w:rsidRPr="00350030">
              <w:t>0,001</w:t>
            </w:r>
          </w:p>
          <w:p w:rsidR="00350030" w:rsidRPr="00350030" w:rsidRDefault="00350030" w:rsidP="00350030">
            <w:pPr>
              <w:pStyle w:val="ab"/>
            </w:pPr>
            <w:r w:rsidRPr="00350030">
              <w:t>0,001</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r w:rsidRPr="00350030">
              <w:t>26</w:t>
            </w:r>
          </w:p>
          <w:p w:rsidR="00350030" w:rsidRPr="00350030" w:rsidRDefault="00350030" w:rsidP="00350030">
            <w:pPr>
              <w:pStyle w:val="ab"/>
            </w:pPr>
          </w:p>
          <w:p w:rsidR="00350030" w:rsidRPr="00350030" w:rsidRDefault="00350030" w:rsidP="00350030">
            <w:pPr>
              <w:pStyle w:val="ab"/>
            </w:pPr>
          </w:p>
          <w:p w:rsidR="00350030" w:rsidRPr="00350030" w:rsidRDefault="00350030" w:rsidP="00350030">
            <w:pPr>
              <w:pStyle w:val="ab"/>
            </w:pPr>
          </w:p>
        </w:tc>
        <w:tc>
          <w:tcPr>
            <w:tcW w:w="2410" w:type="pct"/>
            <w:tcBorders>
              <w:left w:val="single" w:sz="4" w:space="0" w:color="auto"/>
            </w:tcBorders>
            <w:vAlign w:val="center"/>
          </w:tcPr>
          <w:p w:rsidR="00350030" w:rsidRPr="00350030" w:rsidRDefault="00350030" w:rsidP="00350030">
            <w:pPr>
              <w:pStyle w:val="ab"/>
            </w:pPr>
            <w:r w:rsidRPr="00350030">
              <w:t>Ацетон</w:t>
            </w:r>
          </w:p>
          <w:p w:rsidR="00350030" w:rsidRPr="00350030" w:rsidRDefault="00350030" w:rsidP="00350030">
            <w:pPr>
              <w:pStyle w:val="ab"/>
            </w:pPr>
            <w:r w:rsidRPr="00350030">
              <w:t>Озон</w:t>
            </w:r>
          </w:p>
          <w:p w:rsidR="00350030" w:rsidRPr="00350030" w:rsidRDefault="00350030" w:rsidP="00350030">
            <w:pPr>
              <w:pStyle w:val="ab"/>
            </w:pPr>
            <w:r w:rsidRPr="00350030">
              <w:t>Фенол</w:t>
            </w:r>
          </w:p>
          <w:p w:rsidR="00350030" w:rsidRPr="00350030" w:rsidRDefault="00350030" w:rsidP="00350030">
            <w:pPr>
              <w:pStyle w:val="ab"/>
            </w:pPr>
            <w:r w:rsidRPr="00350030">
              <w:t>Кремния диоксид</w:t>
            </w:r>
          </w:p>
          <w:p w:rsidR="00350030" w:rsidRPr="00350030" w:rsidRDefault="00350030" w:rsidP="00350030">
            <w:pPr>
              <w:pStyle w:val="ab"/>
            </w:pPr>
            <w:r w:rsidRPr="00350030">
              <w:t>Фенол</w:t>
            </w:r>
          </w:p>
          <w:p w:rsidR="00350030" w:rsidRPr="00350030" w:rsidRDefault="00350030" w:rsidP="00350030">
            <w:pPr>
              <w:pStyle w:val="ab"/>
            </w:pPr>
            <w:r w:rsidRPr="00350030">
              <w:t>Озон</w:t>
            </w:r>
          </w:p>
          <w:p w:rsidR="00350030" w:rsidRPr="00350030" w:rsidRDefault="00350030" w:rsidP="00350030">
            <w:pPr>
              <w:pStyle w:val="ab"/>
            </w:pPr>
          </w:p>
        </w:tc>
        <w:tc>
          <w:tcPr>
            <w:tcW w:w="2191" w:type="pct"/>
            <w:vAlign w:val="center"/>
          </w:tcPr>
          <w:p w:rsidR="00350030" w:rsidRPr="00350030" w:rsidRDefault="00350030" w:rsidP="00350030">
            <w:pPr>
              <w:pStyle w:val="ab"/>
            </w:pPr>
            <w:r w:rsidRPr="00350030">
              <w:t>0,15</w:t>
            </w:r>
          </w:p>
          <w:p w:rsidR="00350030" w:rsidRPr="00350030" w:rsidRDefault="00350030" w:rsidP="00350030">
            <w:pPr>
              <w:pStyle w:val="ab"/>
            </w:pPr>
            <w:r w:rsidRPr="00350030">
              <w:t>0,05</w:t>
            </w:r>
          </w:p>
          <w:p w:rsidR="00350030" w:rsidRPr="00350030" w:rsidRDefault="00350030" w:rsidP="00350030">
            <w:pPr>
              <w:pStyle w:val="ab"/>
            </w:pPr>
            <w:r w:rsidRPr="00350030">
              <w:t>0,02</w:t>
            </w:r>
          </w:p>
          <w:p w:rsidR="00350030" w:rsidRPr="00350030" w:rsidRDefault="00350030" w:rsidP="00350030">
            <w:pPr>
              <w:pStyle w:val="ab"/>
            </w:pPr>
            <w:r w:rsidRPr="00350030">
              <w:t>0,15</w:t>
            </w:r>
          </w:p>
          <w:p w:rsidR="00350030" w:rsidRPr="00350030" w:rsidRDefault="00350030" w:rsidP="00350030">
            <w:pPr>
              <w:pStyle w:val="ab"/>
            </w:pPr>
            <w:r w:rsidRPr="00350030">
              <w:t>0,9</w:t>
            </w:r>
          </w:p>
          <w:p w:rsidR="00350030" w:rsidRPr="00350030" w:rsidRDefault="00350030" w:rsidP="00350030">
            <w:pPr>
              <w:pStyle w:val="ab"/>
            </w:pPr>
            <w:r w:rsidRPr="00350030">
              <w:t>0,05</w:t>
            </w:r>
          </w:p>
        </w:tc>
      </w:tr>
      <w:tr w:rsidR="00350030" w:rsidRPr="00350030" w:rsidTr="00350030">
        <w:trPr>
          <w:trHeight w:hRule="exact" w:val="1531"/>
          <w:jc w:val="center"/>
        </w:trPr>
        <w:tc>
          <w:tcPr>
            <w:tcW w:w="399" w:type="pct"/>
            <w:tcBorders>
              <w:left w:val="single" w:sz="4" w:space="0" w:color="auto"/>
              <w:right w:val="single" w:sz="4" w:space="0" w:color="auto"/>
            </w:tcBorders>
            <w:vAlign w:val="center"/>
          </w:tcPr>
          <w:p w:rsidR="00350030" w:rsidRPr="00350030" w:rsidRDefault="00350030" w:rsidP="00350030">
            <w:pPr>
              <w:pStyle w:val="ab"/>
            </w:pPr>
          </w:p>
          <w:p w:rsidR="00350030" w:rsidRPr="00350030" w:rsidRDefault="00350030" w:rsidP="00350030">
            <w:pPr>
              <w:pStyle w:val="ab"/>
            </w:pPr>
            <w:r w:rsidRPr="00350030">
              <w:t>27</w:t>
            </w:r>
          </w:p>
        </w:tc>
        <w:tc>
          <w:tcPr>
            <w:tcW w:w="2410" w:type="pct"/>
            <w:tcBorders>
              <w:left w:val="single" w:sz="4" w:space="0" w:color="auto"/>
            </w:tcBorders>
            <w:vAlign w:val="center"/>
          </w:tcPr>
          <w:p w:rsidR="00350030" w:rsidRPr="00350030" w:rsidRDefault="00350030" w:rsidP="00350030">
            <w:pPr>
              <w:pStyle w:val="ab"/>
            </w:pPr>
            <w:r w:rsidRPr="00350030">
              <w:t>Акролеин</w:t>
            </w:r>
          </w:p>
          <w:p w:rsidR="00350030" w:rsidRPr="00350030" w:rsidRDefault="00350030" w:rsidP="00350030">
            <w:pPr>
              <w:pStyle w:val="ab"/>
            </w:pPr>
            <w:r w:rsidRPr="00350030">
              <w:t>Дихлорэтан</w:t>
            </w:r>
          </w:p>
          <w:p w:rsidR="00350030" w:rsidRPr="00350030" w:rsidRDefault="00350030" w:rsidP="00350030">
            <w:pPr>
              <w:pStyle w:val="ab"/>
            </w:pPr>
            <w:r w:rsidRPr="00350030">
              <w:t>Озон</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Вольфрам</w:t>
            </w:r>
          </w:p>
          <w:p w:rsidR="00350030" w:rsidRPr="00350030" w:rsidRDefault="00350030" w:rsidP="00350030">
            <w:pPr>
              <w:pStyle w:val="ab"/>
            </w:pPr>
            <w:r w:rsidRPr="00350030">
              <w:t>Формальдегид</w:t>
            </w:r>
          </w:p>
        </w:tc>
        <w:tc>
          <w:tcPr>
            <w:tcW w:w="2191" w:type="pct"/>
            <w:vAlign w:val="center"/>
          </w:tcPr>
          <w:p w:rsidR="00350030" w:rsidRPr="00350030" w:rsidRDefault="00350030" w:rsidP="00350030">
            <w:pPr>
              <w:pStyle w:val="ab"/>
            </w:pPr>
            <w:r w:rsidRPr="00350030">
              <w:t>0,01</w:t>
            </w:r>
          </w:p>
          <w:p w:rsidR="00350030" w:rsidRPr="00350030" w:rsidRDefault="00350030" w:rsidP="00350030">
            <w:pPr>
              <w:pStyle w:val="ab"/>
            </w:pPr>
            <w:r w:rsidRPr="00350030">
              <w:t>5</w:t>
            </w:r>
          </w:p>
          <w:p w:rsidR="00350030" w:rsidRPr="00350030" w:rsidRDefault="00350030" w:rsidP="00350030">
            <w:pPr>
              <w:pStyle w:val="ab"/>
            </w:pPr>
            <w:r w:rsidRPr="00350030">
              <w:t>0,01</w:t>
            </w:r>
          </w:p>
          <w:p w:rsidR="00350030" w:rsidRPr="00350030" w:rsidRDefault="00350030" w:rsidP="00350030">
            <w:pPr>
              <w:pStyle w:val="ab"/>
            </w:pPr>
            <w:r w:rsidRPr="00350030">
              <w:t>20</w:t>
            </w:r>
          </w:p>
          <w:p w:rsidR="00350030" w:rsidRPr="00350030" w:rsidRDefault="00350030" w:rsidP="00350030">
            <w:pPr>
              <w:pStyle w:val="ab"/>
            </w:pPr>
            <w:r w:rsidRPr="00350030">
              <w:t>5</w:t>
            </w:r>
          </w:p>
          <w:p w:rsidR="00350030" w:rsidRPr="00350030" w:rsidRDefault="00350030" w:rsidP="00350030">
            <w:pPr>
              <w:pStyle w:val="ab"/>
            </w:pPr>
            <w:r w:rsidRPr="00350030">
              <w:t>0,02</w:t>
            </w:r>
          </w:p>
        </w:tc>
      </w:tr>
      <w:tr w:rsidR="00350030" w:rsidRPr="00350030" w:rsidTr="00350030">
        <w:trPr>
          <w:trHeight w:hRule="exact" w:val="1531"/>
          <w:jc w:val="center"/>
        </w:trPr>
        <w:tc>
          <w:tcPr>
            <w:tcW w:w="399" w:type="pct"/>
            <w:tcBorders>
              <w:left w:val="single" w:sz="4" w:space="0" w:color="auto"/>
              <w:bottom w:val="nil"/>
              <w:right w:val="single" w:sz="4" w:space="0" w:color="auto"/>
            </w:tcBorders>
            <w:vAlign w:val="center"/>
          </w:tcPr>
          <w:p w:rsidR="00350030" w:rsidRPr="00350030" w:rsidRDefault="00350030" w:rsidP="00350030">
            <w:pPr>
              <w:pStyle w:val="ab"/>
            </w:pPr>
            <w:r w:rsidRPr="00350030">
              <w:t>28</w:t>
            </w:r>
          </w:p>
        </w:tc>
        <w:tc>
          <w:tcPr>
            <w:tcW w:w="2410" w:type="pct"/>
            <w:tcBorders>
              <w:left w:val="single" w:sz="4" w:space="0" w:color="auto"/>
              <w:bottom w:val="nil"/>
            </w:tcBorders>
            <w:vAlign w:val="center"/>
          </w:tcPr>
          <w:p w:rsidR="00350030" w:rsidRPr="00350030" w:rsidRDefault="00350030" w:rsidP="00350030">
            <w:pPr>
              <w:pStyle w:val="ab"/>
            </w:pPr>
            <w:r w:rsidRPr="00350030">
              <w:t>Аммиак</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Хрома оксид</w:t>
            </w:r>
          </w:p>
          <w:p w:rsidR="00350030" w:rsidRPr="00350030" w:rsidRDefault="00350030" w:rsidP="00350030">
            <w:pPr>
              <w:pStyle w:val="ab"/>
            </w:pPr>
            <w:r w:rsidRPr="00350030">
              <w:t>Ксилол</w:t>
            </w:r>
          </w:p>
          <w:p w:rsidR="00350030" w:rsidRPr="00350030" w:rsidRDefault="00350030" w:rsidP="00350030">
            <w:pPr>
              <w:pStyle w:val="ab"/>
            </w:pPr>
            <w:r w:rsidRPr="00350030">
              <w:t>Ртуть</w:t>
            </w:r>
          </w:p>
          <w:p w:rsidR="00350030" w:rsidRPr="00350030" w:rsidRDefault="00350030" w:rsidP="00350030">
            <w:pPr>
              <w:pStyle w:val="ab"/>
            </w:pPr>
            <w:proofErr w:type="spellStart"/>
            <w:r w:rsidRPr="00350030">
              <w:t>Гексан</w:t>
            </w:r>
            <w:proofErr w:type="spellEnd"/>
          </w:p>
          <w:p w:rsidR="00350030" w:rsidRPr="00350030" w:rsidRDefault="00350030" w:rsidP="00350030">
            <w:pPr>
              <w:pStyle w:val="ab"/>
            </w:pPr>
          </w:p>
        </w:tc>
        <w:tc>
          <w:tcPr>
            <w:tcW w:w="2191" w:type="pct"/>
            <w:tcBorders>
              <w:bottom w:val="nil"/>
            </w:tcBorders>
            <w:vAlign w:val="center"/>
          </w:tcPr>
          <w:p w:rsidR="00350030" w:rsidRPr="00350030" w:rsidRDefault="00350030" w:rsidP="00350030">
            <w:pPr>
              <w:pStyle w:val="ab"/>
            </w:pPr>
            <w:r w:rsidRPr="00350030">
              <w:t>0,02</w:t>
            </w:r>
          </w:p>
          <w:p w:rsidR="00350030" w:rsidRPr="00350030" w:rsidRDefault="00350030" w:rsidP="00350030">
            <w:pPr>
              <w:pStyle w:val="ab"/>
            </w:pPr>
            <w:r w:rsidRPr="00350030">
              <w:t>5</w:t>
            </w:r>
          </w:p>
          <w:p w:rsidR="00350030" w:rsidRPr="00350030" w:rsidRDefault="00350030" w:rsidP="00350030">
            <w:pPr>
              <w:pStyle w:val="ab"/>
            </w:pPr>
            <w:r w:rsidRPr="00350030">
              <w:t>0,2</w:t>
            </w:r>
          </w:p>
          <w:p w:rsidR="00350030" w:rsidRPr="00350030" w:rsidRDefault="00350030" w:rsidP="00350030">
            <w:pPr>
              <w:pStyle w:val="ab"/>
            </w:pPr>
            <w:r w:rsidRPr="00350030">
              <w:t>0,5</w:t>
            </w:r>
          </w:p>
          <w:p w:rsidR="00350030" w:rsidRPr="00350030" w:rsidRDefault="00350030" w:rsidP="00350030">
            <w:pPr>
              <w:pStyle w:val="ab"/>
            </w:pPr>
            <w:r w:rsidRPr="00350030">
              <w:t>0,0005</w:t>
            </w:r>
          </w:p>
          <w:p w:rsidR="00350030" w:rsidRPr="00350030" w:rsidRDefault="00350030" w:rsidP="00350030">
            <w:pPr>
              <w:pStyle w:val="ab"/>
            </w:pPr>
            <w:r w:rsidRPr="00350030">
              <w:t>0,01</w:t>
            </w:r>
          </w:p>
        </w:tc>
      </w:tr>
      <w:tr w:rsidR="00350030" w:rsidRPr="00350030" w:rsidTr="00350030">
        <w:trPr>
          <w:trHeight w:hRule="exact" w:val="1531"/>
          <w:jc w:val="center"/>
        </w:trPr>
        <w:tc>
          <w:tcPr>
            <w:tcW w:w="399" w:type="pct"/>
            <w:tcBorders>
              <w:top w:val="single" w:sz="4" w:space="0" w:color="auto"/>
              <w:left w:val="single" w:sz="4" w:space="0" w:color="auto"/>
              <w:right w:val="single" w:sz="4" w:space="0" w:color="auto"/>
            </w:tcBorders>
            <w:vAlign w:val="center"/>
          </w:tcPr>
          <w:p w:rsidR="00350030" w:rsidRPr="00350030" w:rsidRDefault="00350030" w:rsidP="00350030">
            <w:pPr>
              <w:pStyle w:val="ab"/>
            </w:pPr>
            <w:r w:rsidRPr="00350030">
              <w:t>29</w:t>
            </w:r>
          </w:p>
        </w:tc>
        <w:tc>
          <w:tcPr>
            <w:tcW w:w="2410" w:type="pct"/>
            <w:tcBorders>
              <w:top w:val="single" w:sz="4" w:space="0" w:color="auto"/>
              <w:left w:val="single" w:sz="4" w:space="0" w:color="auto"/>
            </w:tcBorders>
            <w:vAlign w:val="center"/>
          </w:tcPr>
          <w:p w:rsidR="00350030" w:rsidRPr="00350030" w:rsidRDefault="00350030" w:rsidP="00350030">
            <w:pPr>
              <w:pStyle w:val="ab"/>
            </w:pPr>
            <w:r w:rsidRPr="00350030">
              <w:t>Озон</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Углерода оксид</w:t>
            </w:r>
          </w:p>
          <w:p w:rsidR="00350030" w:rsidRPr="00350030" w:rsidRDefault="00350030" w:rsidP="00350030">
            <w:pPr>
              <w:pStyle w:val="ab"/>
            </w:pPr>
            <w:r w:rsidRPr="00350030">
              <w:t>Хлор</w:t>
            </w:r>
          </w:p>
          <w:p w:rsidR="00350030" w:rsidRPr="00350030" w:rsidRDefault="00350030" w:rsidP="00350030">
            <w:pPr>
              <w:pStyle w:val="ab"/>
            </w:pPr>
            <w:r w:rsidRPr="00350030">
              <w:t xml:space="preserve">Хрома </w:t>
            </w:r>
            <w:proofErr w:type="spellStart"/>
            <w:r w:rsidRPr="00350030">
              <w:t>триоксид</w:t>
            </w:r>
            <w:proofErr w:type="spellEnd"/>
          </w:p>
          <w:p w:rsidR="00350030" w:rsidRPr="00350030" w:rsidRDefault="00350030" w:rsidP="00350030">
            <w:pPr>
              <w:pStyle w:val="ab"/>
            </w:pPr>
            <w:r w:rsidRPr="00350030">
              <w:t xml:space="preserve">Аэрозоль ванадия </w:t>
            </w:r>
            <w:proofErr w:type="spellStart"/>
            <w:r w:rsidRPr="00350030">
              <w:t>пентаоксида</w:t>
            </w:r>
            <w:proofErr w:type="spellEnd"/>
          </w:p>
          <w:p w:rsidR="00350030" w:rsidRPr="00350030" w:rsidRDefault="00350030" w:rsidP="00350030">
            <w:pPr>
              <w:pStyle w:val="ab"/>
            </w:pPr>
          </w:p>
          <w:p w:rsidR="00350030" w:rsidRPr="00350030" w:rsidRDefault="00350030" w:rsidP="00350030">
            <w:pPr>
              <w:pStyle w:val="ab"/>
            </w:pPr>
          </w:p>
        </w:tc>
        <w:tc>
          <w:tcPr>
            <w:tcW w:w="2191" w:type="pct"/>
            <w:tcBorders>
              <w:top w:val="single" w:sz="4" w:space="0" w:color="auto"/>
            </w:tcBorders>
            <w:vAlign w:val="center"/>
          </w:tcPr>
          <w:p w:rsidR="00350030" w:rsidRPr="00350030" w:rsidRDefault="00350030" w:rsidP="00350030">
            <w:pPr>
              <w:pStyle w:val="ab"/>
            </w:pPr>
            <w:r w:rsidRPr="00350030">
              <w:t>0,05</w:t>
            </w:r>
          </w:p>
          <w:p w:rsidR="00350030" w:rsidRPr="00350030" w:rsidRDefault="00350030" w:rsidP="00350030">
            <w:pPr>
              <w:pStyle w:val="ab"/>
            </w:pPr>
            <w:r w:rsidRPr="00350030">
              <w:t>1</w:t>
            </w:r>
          </w:p>
          <w:p w:rsidR="00350030" w:rsidRPr="00350030" w:rsidRDefault="00350030" w:rsidP="00350030">
            <w:pPr>
              <w:pStyle w:val="ab"/>
            </w:pPr>
            <w:r w:rsidRPr="00350030">
              <w:t>15</w:t>
            </w:r>
          </w:p>
          <w:p w:rsidR="00350030" w:rsidRPr="00350030" w:rsidRDefault="00350030" w:rsidP="00350030">
            <w:pPr>
              <w:pStyle w:val="ab"/>
            </w:pPr>
            <w:r w:rsidRPr="00350030">
              <w:t>0,2</w:t>
            </w:r>
          </w:p>
          <w:p w:rsidR="00350030" w:rsidRPr="00350030" w:rsidRDefault="00350030" w:rsidP="00350030">
            <w:pPr>
              <w:pStyle w:val="ab"/>
            </w:pPr>
            <w:r w:rsidRPr="00350030">
              <w:t>0,09</w:t>
            </w:r>
          </w:p>
          <w:p w:rsidR="00350030" w:rsidRPr="00350030" w:rsidRDefault="00350030" w:rsidP="00350030">
            <w:pPr>
              <w:pStyle w:val="ab"/>
            </w:pPr>
            <w:r w:rsidRPr="00350030">
              <w:t>0,05</w:t>
            </w:r>
          </w:p>
        </w:tc>
      </w:tr>
      <w:tr w:rsidR="00350030" w:rsidRPr="00350030" w:rsidTr="00350030">
        <w:trPr>
          <w:trHeight w:hRule="exact" w:val="1531"/>
          <w:jc w:val="center"/>
        </w:trPr>
        <w:tc>
          <w:tcPr>
            <w:tcW w:w="399" w:type="pct"/>
            <w:tcBorders>
              <w:left w:val="single" w:sz="4" w:space="0" w:color="auto"/>
              <w:bottom w:val="single" w:sz="4" w:space="0" w:color="auto"/>
              <w:right w:val="single" w:sz="4" w:space="0" w:color="auto"/>
            </w:tcBorders>
            <w:vAlign w:val="center"/>
          </w:tcPr>
          <w:p w:rsidR="00350030" w:rsidRPr="00350030" w:rsidRDefault="00350030" w:rsidP="00350030">
            <w:pPr>
              <w:pStyle w:val="ab"/>
            </w:pPr>
            <w:r w:rsidRPr="00350030">
              <w:t>30</w:t>
            </w:r>
          </w:p>
        </w:tc>
        <w:tc>
          <w:tcPr>
            <w:tcW w:w="2410" w:type="pct"/>
            <w:tcBorders>
              <w:left w:val="single" w:sz="4" w:space="0" w:color="auto"/>
            </w:tcBorders>
            <w:vAlign w:val="center"/>
          </w:tcPr>
          <w:p w:rsidR="00350030" w:rsidRPr="00350030" w:rsidRDefault="00350030" w:rsidP="00350030">
            <w:pPr>
              <w:pStyle w:val="ab"/>
            </w:pPr>
            <w:r w:rsidRPr="00350030">
              <w:t>Аммиак</w:t>
            </w:r>
          </w:p>
          <w:p w:rsidR="00350030" w:rsidRPr="00350030" w:rsidRDefault="00350030" w:rsidP="00350030">
            <w:pPr>
              <w:pStyle w:val="ab"/>
            </w:pPr>
            <w:r w:rsidRPr="00350030">
              <w:t>Азота диоксид</w:t>
            </w:r>
          </w:p>
          <w:p w:rsidR="00350030" w:rsidRPr="00350030" w:rsidRDefault="00350030" w:rsidP="00350030">
            <w:pPr>
              <w:pStyle w:val="ab"/>
            </w:pPr>
            <w:r w:rsidRPr="00350030">
              <w:t>Хрома оксид</w:t>
            </w:r>
          </w:p>
          <w:p w:rsidR="00350030" w:rsidRPr="00350030" w:rsidRDefault="00350030" w:rsidP="00350030">
            <w:pPr>
              <w:pStyle w:val="ab"/>
            </w:pPr>
            <w:r w:rsidRPr="00350030">
              <w:t>Соляная кислота</w:t>
            </w:r>
          </w:p>
          <w:p w:rsidR="00350030" w:rsidRPr="00350030" w:rsidRDefault="00350030" w:rsidP="00350030">
            <w:pPr>
              <w:pStyle w:val="ab"/>
            </w:pPr>
            <w:r w:rsidRPr="00350030">
              <w:t>Серная кислота</w:t>
            </w:r>
          </w:p>
          <w:p w:rsidR="00350030" w:rsidRPr="00350030" w:rsidRDefault="00350030" w:rsidP="00350030">
            <w:pPr>
              <w:pStyle w:val="ab"/>
            </w:pPr>
            <w:proofErr w:type="spellStart"/>
            <w:r w:rsidRPr="00350030">
              <w:t>Сернитстый</w:t>
            </w:r>
            <w:proofErr w:type="spellEnd"/>
            <w:r w:rsidRPr="00350030">
              <w:t xml:space="preserve"> ангидрид</w:t>
            </w:r>
          </w:p>
        </w:tc>
        <w:tc>
          <w:tcPr>
            <w:tcW w:w="2191" w:type="pct"/>
            <w:vAlign w:val="center"/>
          </w:tcPr>
          <w:p w:rsidR="00350030" w:rsidRPr="00350030" w:rsidRDefault="00350030" w:rsidP="00350030">
            <w:pPr>
              <w:pStyle w:val="ab"/>
            </w:pPr>
            <w:r w:rsidRPr="00350030">
              <w:t>0,4</w:t>
            </w:r>
          </w:p>
          <w:p w:rsidR="00350030" w:rsidRPr="00350030" w:rsidRDefault="00350030" w:rsidP="00350030">
            <w:pPr>
              <w:pStyle w:val="ab"/>
            </w:pPr>
            <w:r w:rsidRPr="00350030">
              <w:t>0,5</w:t>
            </w:r>
          </w:p>
          <w:p w:rsidR="00350030" w:rsidRPr="00350030" w:rsidRDefault="00350030" w:rsidP="00350030">
            <w:pPr>
              <w:pStyle w:val="ab"/>
            </w:pPr>
            <w:r w:rsidRPr="00350030">
              <w:t>0,18</w:t>
            </w:r>
          </w:p>
          <w:p w:rsidR="00350030" w:rsidRPr="00350030" w:rsidRDefault="00350030" w:rsidP="00350030">
            <w:pPr>
              <w:pStyle w:val="ab"/>
            </w:pPr>
            <w:r w:rsidRPr="00350030">
              <w:t>4</w:t>
            </w:r>
          </w:p>
          <w:p w:rsidR="00350030" w:rsidRPr="00350030" w:rsidRDefault="00350030" w:rsidP="00350030">
            <w:pPr>
              <w:pStyle w:val="ab"/>
            </w:pPr>
            <w:r w:rsidRPr="00350030">
              <w:t>0,04</w:t>
            </w:r>
          </w:p>
          <w:p w:rsidR="00350030" w:rsidRPr="00350030" w:rsidRDefault="00350030" w:rsidP="00350030">
            <w:pPr>
              <w:pStyle w:val="ab"/>
            </w:pPr>
            <w:r w:rsidRPr="00350030">
              <w:t>0,4</w:t>
            </w:r>
          </w:p>
        </w:tc>
      </w:tr>
    </w:tbl>
    <w:p w:rsidR="00350030" w:rsidRDefault="00350030" w:rsidP="00350030">
      <w:pPr>
        <w:pStyle w:val="ab"/>
        <w:jc w:val="center"/>
        <w:rPr>
          <w:i/>
          <w:caps/>
        </w:rPr>
      </w:pPr>
    </w:p>
    <w:p w:rsidR="00B5155C" w:rsidRDefault="00B5155C" w:rsidP="00350030">
      <w:pPr>
        <w:pStyle w:val="ab"/>
        <w:jc w:val="center"/>
        <w:rPr>
          <w:i/>
          <w:caps/>
        </w:rPr>
      </w:pPr>
    </w:p>
    <w:p w:rsidR="00B5155C" w:rsidRDefault="00B5155C" w:rsidP="00350030">
      <w:pPr>
        <w:pStyle w:val="ab"/>
        <w:jc w:val="center"/>
        <w:rPr>
          <w:i/>
          <w:caps/>
        </w:rPr>
      </w:pPr>
    </w:p>
    <w:p w:rsidR="00B5155C" w:rsidRDefault="00B5155C" w:rsidP="00350030">
      <w:pPr>
        <w:pStyle w:val="ab"/>
        <w:jc w:val="center"/>
        <w:rPr>
          <w:i/>
          <w:caps/>
        </w:rPr>
      </w:pPr>
    </w:p>
    <w:p w:rsidR="00B5155C" w:rsidRPr="00350030" w:rsidRDefault="00B5155C" w:rsidP="00350030">
      <w:pPr>
        <w:pStyle w:val="ab"/>
        <w:jc w:val="center"/>
        <w:rPr>
          <w:i/>
          <w:caps/>
        </w:rPr>
      </w:pPr>
    </w:p>
    <w:p w:rsidR="00350030" w:rsidRPr="00350030" w:rsidRDefault="00350030" w:rsidP="00350030">
      <w:pPr>
        <w:pStyle w:val="ab"/>
        <w:jc w:val="center"/>
        <w:rPr>
          <w:i/>
          <w:caps/>
        </w:rPr>
      </w:pPr>
    </w:p>
    <w:p w:rsidR="00350030" w:rsidRPr="00350030" w:rsidRDefault="00C74A60" w:rsidP="00350030">
      <w:pPr>
        <w:pStyle w:val="ab"/>
        <w:ind w:left="-360"/>
        <w:jc w:val="center"/>
        <w:rPr>
          <w:caps/>
        </w:rPr>
      </w:pPr>
      <w:r>
        <w:rPr>
          <w:caps/>
        </w:rPr>
        <w:lastRenderedPageBreak/>
        <w:t xml:space="preserve">5. Пример  выполнения практической </w:t>
      </w:r>
      <w:r w:rsidR="00350030" w:rsidRPr="00350030">
        <w:rPr>
          <w:caps/>
        </w:rPr>
        <w:t>работы « оценка воздействия вредных веществ,  содержащихся в воздухе»</w:t>
      </w:r>
    </w:p>
    <w:p w:rsidR="00350030" w:rsidRPr="00350030" w:rsidRDefault="00350030" w:rsidP="00350030">
      <w:pPr>
        <w:pStyle w:val="ab"/>
        <w:ind w:left="-360"/>
        <w:rPr>
          <w:caps/>
        </w:rPr>
      </w:pPr>
    </w:p>
    <w:p w:rsidR="00350030" w:rsidRPr="00350030" w:rsidRDefault="00350030" w:rsidP="00350030">
      <w:pPr>
        <w:pStyle w:val="ab"/>
        <w:numPr>
          <w:ilvl w:val="0"/>
          <w:numId w:val="5"/>
        </w:numPr>
        <w:spacing w:after="0"/>
        <w:ind w:firstLine="0"/>
        <w:jc w:val="both"/>
      </w:pPr>
      <w:r w:rsidRPr="00350030">
        <w:t>Исходные данные:</w:t>
      </w:r>
    </w:p>
    <w:tbl>
      <w:tblPr>
        <w:tblpPr w:leftFromText="180" w:rightFromText="180"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4259"/>
        <w:gridCol w:w="3968"/>
      </w:tblGrid>
      <w:tr w:rsidR="00350030" w:rsidRPr="00350030" w:rsidTr="00350030">
        <w:trPr>
          <w:cantSplit/>
          <w:trHeight w:val="367"/>
        </w:trPr>
        <w:tc>
          <w:tcPr>
            <w:tcW w:w="847" w:type="pct"/>
            <w:tcBorders>
              <w:top w:val="single" w:sz="4" w:space="0" w:color="auto"/>
              <w:left w:val="single" w:sz="4" w:space="0" w:color="auto"/>
              <w:bottom w:val="single" w:sz="4" w:space="0" w:color="auto"/>
              <w:right w:val="single" w:sz="4" w:space="0" w:color="auto"/>
            </w:tcBorders>
            <w:vAlign w:val="center"/>
          </w:tcPr>
          <w:p w:rsidR="00350030" w:rsidRPr="00350030" w:rsidRDefault="00350030" w:rsidP="00350030">
            <w:pPr>
              <w:pStyle w:val="ab"/>
              <w:jc w:val="center"/>
            </w:pPr>
            <w:r w:rsidRPr="00350030">
              <w:t>Вариант</w:t>
            </w:r>
          </w:p>
        </w:tc>
        <w:tc>
          <w:tcPr>
            <w:tcW w:w="2150" w:type="pct"/>
            <w:tcBorders>
              <w:top w:val="single" w:sz="4" w:space="0" w:color="auto"/>
              <w:left w:val="single" w:sz="4" w:space="0" w:color="auto"/>
              <w:bottom w:val="single" w:sz="4" w:space="0" w:color="auto"/>
            </w:tcBorders>
            <w:vAlign w:val="center"/>
          </w:tcPr>
          <w:p w:rsidR="00350030" w:rsidRPr="00350030" w:rsidRDefault="00350030" w:rsidP="00350030">
            <w:pPr>
              <w:pStyle w:val="ab"/>
              <w:jc w:val="center"/>
            </w:pPr>
            <w:r w:rsidRPr="00350030">
              <w:t>Вещество</w:t>
            </w:r>
          </w:p>
        </w:tc>
        <w:tc>
          <w:tcPr>
            <w:tcW w:w="2004" w:type="pct"/>
            <w:tcBorders>
              <w:top w:val="single" w:sz="4" w:space="0" w:color="auto"/>
              <w:bottom w:val="single" w:sz="4" w:space="0" w:color="auto"/>
              <w:right w:val="single" w:sz="4" w:space="0" w:color="auto"/>
            </w:tcBorders>
            <w:vAlign w:val="center"/>
          </w:tcPr>
          <w:p w:rsidR="00350030" w:rsidRPr="00350030" w:rsidRDefault="00350030" w:rsidP="00350030">
            <w:pPr>
              <w:pStyle w:val="ab"/>
              <w:jc w:val="center"/>
            </w:pPr>
            <w:r w:rsidRPr="00350030">
              <w:t>Фактическая концентрация, мг/л</w:t>
            </w:r>
          </w:p>
        </w:tc>
      </w:tr>
      <w:tr w:rsidR="00350030" w:rsidRPr="00350030" w:rsidTr="00350030">
        <w:trPr>
          <w:cantSplit/>
          <w:trHeight w:val="367"/>
        </w:trPr>
        <w:tc>
          <w:tcPr>
            <w:tcW w:w="847" w:type="pct"/>
            <w:vMerge w:val="restart"/>
            <w:tcBorders>
              <w:top w:val="single" w:sz="4" w:space="0" w:color="auto"/>
              <w:left w:val="single" w:sz="4" w:space="0" w:color="auto"/>
              <w:right w:val="single" w:sz="4" w:space="0" w:color="auto"/>
            </w:tcBorders>
            <w:vAlign w:val="center"/>
          </w:tcPr>
          <w:p w:rsidR="00350030" w:rsidRPr="00350030" w:rsidRDefault="00350030" w:rsidP="00350030">
            <w:pPr>
              <w:pStyle w:val="ab"/>
            </w:pPr>
            <w:r w:rsidRPr="00350030">
              <w:t>№ ---</w:t>
            </w:r>
          </w:p>
        </w:tc>
        <w:tc>
          <w:tcPr>
            <w:tcW w:w="2150" w:type="pct"/>
            <w:tcBorders>
              <w:top w:val="single" w:sz="4" w:space="0" w:color="auto"/>
              <w:left w:val="single" w:sz="4" w:space="0" w:color="auto"/>
            </w:tcBorders>
            <w:vAlign w:val="center"/>
          </w:tcPr>
          <w:p w:rsidR="00350030" w:rsidRPr="00350030" w:rsidRDefault="00350030" w:rsidP="00350030">
            <w:pPr>
              <w:pStyle w:val="ab"/>
            </w:pPr>
            <w:r w:rsidRPr="00350030">
              <w:t>Азота диоксид</w:t>
            </w:r>
          </w:p>
        </w:tc>
        <w:tc>
          <w:tcPr>
            <w:tcW w:w="2004" w:type="pct"/>
            <w:tcBorders>
              <w:top w:val="single" w:sz="4" w:space="0" w:color="auto"/>
            </w:tcBorders>
            <w:vAlign w:val="center"/>
          </w:tcPr>
          <w:p w:rsidR="00350030" w:rsidRPr="00350030" w:rsidRDefault="00350030" w:rsidP="00350030">
            <w:pPr>
              <w:pStyle w:val="ab"/>
            </w:pPr>
            <w:r w:rsidRPr="00350030">
              <w:t>0,5</w:t>
            </w:r>
          </w:p>
        </w:tc>
      </w:tr>
      <w:tr w:rsidR="00350030" w:rsidRPr="00350030" w:rsidTr="00350030">
        <w:trPr>
          <w:cantSplit/>
          <w:trHeight w:val="367"/>
        </w:trPr>
        <w:tc>
          <w:tcPr>
            <w:tcW w:w="847" w:type="pct"/>
            <w:vMerge/>
            <w:tcBorders>
              <w:left w:val="single" w:sz="4" w:space="0" w:color="auto"/>
              <w:right w:val="single" w:sz="4" w:space="0" w:color="auto"/>
            </w:tcBorders>
          </w:tcPr>
          <w:p w:rsidR="00350030" w:rsidRPr="00350030" w:rsidRDefault="00350030" w:rsidP="00350030">
            <w:pPr>
              <w:pStyle w:val="ab"/>
            </w:pPr>
          </w:p>
        </w:tc>
        <w:tc>
          <w:tcPr>
            <w:tcW w:w="2150" w:type="pct"/>
            <w:tcBorders>
              <w:left w:val="single" w:sz="4" w:space="0" w:color="auto"/>
            </w:tcBorders>
            <w:vAlign w:val="center"/>
          </w:tcPr>
          <w:p w:rsidR="00350030" w:rsidRPr="00350030" w:rsidRDefault="00350030" w:rsidP="00350030">
            <w:pPr>
              <w:pStyle w:val="ab"/>
            </w:pPr>
            <w:r w:rsidRPr="00350030">
              <w:t>Ацетон</w:t>
            </w:r>
          </w:p>
        </w:tc>
        <w:tc>
          <w:tcPr>
            <w:tcW w:w="2004" w:type="pct"/>
            <w:vAlign w:val="center"/>
          </w:tcPr>
          <w:p w:rsidR="00350030" w:rsidRPr="00350030" w:rsidRDefault="00350030" w:rsidP="00350030">
            <w:pPr>
              <w:pStyle w:val="ab"/>
            </w:pPr>
            <w:r w:rsidRPr="00350030">
              <w:t>0,2</w:t>
            </w:r>
          </w:p>
        </w:tc>
      </w:tr>
      <w:tr w:rsidR="00350030" w:rsidRPr="00350030" w:rsidTr="00350030">
        <w:trPr>
          <w:cantSplit/>
          <w:trHeight w:val="367"/>
        </w:trPr>
        <w:tc>
          <w:tcPr>
            <w:tcW w:w="847" w:type="pct"/>
            <w:vMerge/>
            <w:tcBorders>
              <w:left w:val="single" w:sz="4" w:space="0" w:color="auto"/>
              <w:right w:val="single" w:sz="4" w:space="0" w:color="auto"/>
            </w:tcBorders>
          </w:tcPr>
          <w:p w:rsidR="00350030" w:rsidRPr="00350030" w:rsidRDefault="00350030" w:rsidP="00350030">
            <w:pPr>
              <w:pStyle w:val="ab"/>
            </w:pPr>
          </w:p>
        </w:tc>
        <w:tc>
          <w:tcPr>
            <w:tcW w:w="2150" w:type="pct"/>
            <w:tcBorders>
              <w:left w:val="single" w:sz="4" w:space="0" w:color="auto"/>
            </w:tcBorders>
            <w:vAlign w:val="center"/>
          </w:tcPr>
          <w:p w:rsidR="00350030" w:rsidRPr="00350030" w:rsidRDefault="00350030" w:rsidP="00350030">
            <w:pPr>
              <w:pStyle w:val="ab"/>
            </w:pPr>
            <w:r w:rsidRPr="00350030">
              <w:t>Бензол</w:t>
            </w:r>
          </w:p>
        </w:tc>
        <w:tc>
          <w:tcPr>
            <w:tcW w:w="2004" w:type="pct"/>
            <w:vAlign w:val="center"/>
          </w:tcPr>
          <w:p w:rsidR="00350030" w:rsidRPr="00350030" w:rsidRDefault="00350030" w:rsidP="00350030">
            <w:pPr>
              <w:pStyle w:val="ab"/>
            </w:pPr>
            <w:r w:rsidRPr="00350030">
              <w:t>0,05</w:t>
            </w:r>
          </w:p>
        </w:tc>
      </w:tr>
      <w:tr w:rsidR="00350030" w:rsidRPr="00350030" w:rsidTr="00350030">
        <w:trPr>
          <w:cantSplit/>
          <w:trHeight w:val="367"/>
        </w:trPr>
        <w:tc>
          <w:tcPr>
            <w:tcW w:w="847" w:type="pct"/>
            <w:vMerge/>
            <w:tcBorders>
              <w:left w:val="single" w:sz="4" w:space="0" w:color="auto"/>
              <w:right w:val="single" w:sz="4" w:space="0" w:color="auto"/>
            </w:tcBorders>
          </w:tcPr>
          <w:p w:rsidR="00350030" w:rsidRPr="00350030" w:rsidRDefault="00350030" w:rsidP="00350030">
            <w:pPr>
              <w:pStyle w:val="ab"/>
            </w:pPr>
          </w:p>
        </w:tc>
        <w:tc>
          <w:tcPr>
            <w:tcW w:w="2150" w:type="pct"/>
            <w:tcBorders>
              <w:left w:val="single" w:sz="4" w:space="0" w:color="auto"/>
            </w:tcBorders>
            <w:vAlign w:val="center"/>
          </w:tcPr>
          <w:p w:rsidR="00350030" w:rsidRPr="00350030" w:rsidRDefault="00350030" w:rsidP="00350030">
            <w:pPr>
              <w:pStyle w:val="ab"/>
            </w:pPr>
            <w:r w:rsidRPr="00350030">
              <w:t>Фенол</w:t>
            </w:r>
          </w:p>
        </w:tc>
        <w:tc>
          <w:tcPr>
            <w:tcW w:w="2004" w:type="pct"/>
            <w:vAlign w:val="center"/>
          </w:tcPr>
          <w:p w:rsidR="00350030" w:rsidRPr="00350030" w:rsidRDefault="00350030" w:rsidP="00350030">
            <w:pPr>
              <w:pStyle w:val="ab"/>
            </w:pPr>
            <w:r w:rsidRPr="00350030">
              <w:t>0,01</w:t>
            </w:r>
          </w:p>
        </w:tc>
      </w:tr>
      <w:tr w:rsidR="00350030" w:rsidRPr="00350030" w:rsidTr="00350030">
        <w:trPr>
          <w:cantSplit/>
          <w:trHeight w:val="367"/>
        </w:trPr>
        <w:tc>
          <w:tcPr>
            <w:tcW w:w="847" w:type="pct"/>
            <w:vMerge/>
            <w:tcBorders>
              <w:left w:val="single" w:sz="4" w:space="0" w:color="auto"/>
              <w:right w:val="single" w:sz="4" w:space="0" w:color="auto"/>
            </w:tcBorders>
          </w:tcPr>
          <w:p w:rsidR="00350030" w:rsidRPr="00350030" w:rsidRDefault="00350030" w:rsidP="00350030">
            <w:pPr>
              <w:pStyle w:val="ab"/>
            </w:pPr>
          </w:p>
        </w:tc>
        <w:tc>
          <w:tcPr>
            <w:tcW w:w="2150" w:type="pct"/>
            <w:tcBorders>
              <w:left w:val="single" w:sz="4" w:space="0" w:color="auto"/>
            </w:tcBorders>
            <w:vAlign w:val="center"/>
          </w:tcPr>
          <w:p w:rsidR="00350030" w:rsidRPr="00350030" w:rsidRDefault="00350030" w:rsidP="00350030">
            <w:pPr>
              <w:pStyle w:val="ab"/>
            </w:pPr>
            <w:r w:rsidRPr="00350030">
              <w:t>Углерода оксид</w:t>
            </w:r>
          </w:p>
        </w:tc>
        <w:tc>
          <w:tcPr>
            <w:tcW w:w="2004" w:type="pct"/>
            <w:vAlign w:val="center"/>
          </w:tcPr>
          <w:p w:rsidR="00350030" w:rsidRPr="00350030" w:rsidRDefault="00350030" w:rsidP="00350030">
            <w:pPr>
              <w:pStyle w:val="ab"/>
            </w:pPr>
            <w:r w:rsidRPr="00350030">
              <w:t>10</w:t>
            </w:r>
          </w:p>
        </w:tc>
      </w:tr>
      <w:tr w:rsidR="00350030" w:rsidRPr="00350030" w:rsidTr="00350030">
        <w:trPr>
          <w:cantSplit/>
          <w:trHeight w:val="367"/>
        </w:trPr>
        <w:tc>
          <w:tcPr>
            <w:tcW w:w="847" w:type="pct"/>
            <w:vMerge/>
            <w:tcBorders>
              <w:left w:val="single" w:sz="4" w:space="0" w:color="auto"/>
              <w:bottom w:val="single" w:sz="4" w:space="0" w:color="auto"/>
              <w:right w:val="single" w:sz="4" w:space="0" w:color="auto"/>
            </w:tcBorders>
          </w:tcPr>
          <w:p w:rsidR="00350030" w:rsidRPr="00350030" w:rsidRDefault="00350030" w:rsidP="00350030">
            <w:pPr>
              <w:pStyle w:val="ab"/>
            </w:pPr>
          </w:p>
        </w:tc>
        <w:tc>
          <w:tcPr>
            <w:tcW w:w="2150" w:type="pct"/>
            <w:tcBorders>
              <w:left w:val="single" w:sz="4" w:space="0" w:color="auto"/>
            </w:tcBorders>
            <w:vAlign w:val="center"/>
          </w:tcPr>
          <w:p w:rsidR="00350030" w:rsidRPr="00350030" w:rsidRDefault="00350030" w:rsidP="00350030">
            <w:pPr>
              <w:pStyle w:val="ab"/>
            </w:pPr>
            <w:r w:rsidRPr="00350030">
              <w:t>Винилацетат</w:t>
            </w:r>
          </w:p>
        </w:tc>
        <w:tc>
          <w:tcPr>
            <w:tcW w:w="2004" w:type="pct"/>
            <w:vAlign w:val="center"/>
          </w:tcPr>
          <w:p w:rsidR="00350030" w:rsidRPr="00350030" w:rsidRDefault="00350030" w:rsidP="00350030">
            <w:pPr>
              <w:pStyle w:val="ab"/>
            </w:pPr>
            <w:r w:rsidRPr="00350030">
              <w:t>0,1</w:t>
            </w:r>
          </w:p>
        </w:tc>
      </w:tr>
    </w:tbl>
    <w:p w:rsidR="00350030" w:rsidRPr="00350030" w:rsidRDefault="00350030" w:rsidP="00350030">
      <w:pPr>
        <w:pStyle w:val="ab"/>
      </w:pPr>
    </w:p>
    <w:p w:rsidR="00350030" w:rsidRPr="00350030" w:rsidRDefault="00350030" w:rsidP="00350030">
      <w:pPr>
        <w:pStyle w:val="ab"/>
        <w:numPr>
          <w:ilvl w:val="0"/>
          <w:numId w:val="5"/>
        </w:numPr>
        <w:spacing w:after="0"/>
        <w:ind w:firstLine="0"/>
        <w:jc w:val="both"/>
      </w:pPr>
      <w:r w:rsidRPr="00350030">
        <w:t xml:space="preserve">Цель работы: сопоставить данные по варианту концентрации веществ </w:t>
      </w:r>
      <w:proofErr w:type="gramStart"/>
      <w:r w:rsidRPr="00350030">
        <w:t>с</w:t>
      </w:r>
      <w:proofErr w:type="gramEnd"/>
      <w:r w:rsidRPr="00350030">
        <w:t xml:space="preserve"> предельно </w:t>
      </w:r>
      <w:proofErr w:type="gramStart"/>
      <w:r w:rsidRPr="00350030">
        <w:t>допустимыми</w:t>
      </w:r>
      <w:proofErr w:type="gramEnd"/>
      <w:r w:rsidRPr="00350030">
        <w:t xml:space="preserve"> и сделать вывод о соответствии нормам содержания каждого из этих веществ.</w:t>
      </w:r>
    </w:p>
    <w:p w:rsidR="00350030" w:rsidRPr="00350030" w:rsidRDefault="00350030" w:rsidP="00350030">
      <w:pPr>
        <w:pStyle w:val="ab"/>
        <w:numPr>
          <w:ilvl w:val="0"/>
          <w:numId w:val="5"/>
        </w:numPr>
        <w:spacing w:after="0"/>
        <w:ind w:firstLine="0"/>
        <w:jc w:val="both"/>
      </w:pPr>
      <w:r w:rsidRPr="00350030">
        <w:t>Ход работы:</w:t>
      </w:r>
    </w:p>
    <w:p w:rsidR="00350030" w:rsidRPr="00350030" w:rsidRDefault="00350030" w:rsidP="00350030">
      <w:pPr>
        <w:pStyle w:val="ab"/>
        <w:ind w:firstLine="280"/>
      </w:pPr>
    </w:p>
    <w:p w:rsidR="00350030" w:rsidRPr="00350030" w:rsidRDefault="00350030" w:rsidP="00350030">
      <w:pPr>
        <w:pStyle w:val="ab"/>
        <w:ind w:firstLine="280"/>
      </w:pPr>
      <w:r w:rsidRPr="00350030">
        <w:t>Нормирование содержания вредных веществ  (пыль, газы, пары и т.д.) в воздухе проводят по предельно допустимым концентрациям (ПДК):</w:t>
      </w:r>
    </w:p>
    <w:p w:rsidR="00350030" w:rsidRPr="00350030" w:rsidRDefault="00350030" w:rsidP="00350030">
      <w:pPr>
        <w:pStyle w:val="ab"/>
        <w:ind w:firstLine="280"/>
      </w:pPr>
    </w:p>
    <w:p w:rsidR="00350030" w:rsidRPr="00350030" w:rsidRDefault="00350030" w:rsidP="00350030">
      <w:pPr>
        <w:pStyle w:val="ab"/>
        <w:ind w:firstLine="280"/>
      </w:pPr>
      <w:r w:rsidRPr="00350030">
        <w:t>ПДК – максимальная концентрация вредных веществ в воздухе, отнесённая к определённому времени осреднения, которая при периодическом воздействии или на протяжении всей жизни человека не оказывает ни на него, ни на окружающую среду в целом вредного воздействия (включая отдалённые последствия).</w:t>
      </w:r>
    </w:p>
    <w:p w:rsidR="00350030" w:rsidRPr="00350030" w:rsidRDefault="00350030" w:rsidP="00350030">
      <w:pPr>
        <w:pStyle w:val="ab"/>
        <w:ind w:firstLine="280"/>
      </w:pPr>
      <w:r w:rsidRPr="00350030">
        <w:t xml:space="preserve">Содержание вредных веществ в атмосферном воздухе населённых мест нормируют по списку Минздрава № 3086 – 84, а для воздуха рабочей зоны производственных помещений – по ГОСТ 12.1.005.88 ССБТ. Общие санитарно-гигиенические требования к воздуху рабочей зоны.  Предельно допустимые концентрации загрязняющих веществ в атмосферном воздухе населённых пунктов нормируют по максимально разовой и среднесуточной концентрации примесей. </w:t>
      </w:r>
    </w:p>
    <w:p w:rsidR="00350030" w:rsidRPr="00350030" w:rsidRDefault="00350030" w:rsidP="00350030">
      <w:pPr>
        <w:pStyle w:val="ab"/>
        <w:ind w:firstLine="280"/>
      </w:pPr>
    </w:p>
    <w:p w:rsidR="00350030" w:rsidRPr="00350030" w:rsidRDefault="00350030" w:rsidP="00350030">
      <w:pPr>
        <w:pStyle w:val="ab"/>
        <w:ind w:firstLine="280"/>
      </w:pPr>
      <w:proofErr w:type="spellStart"/>
      <w:r w:rsidRPr="00350030">
        <w:t>ПДК</w:t>
      </w:r>
      <w:proofErr w:type="gramStart"/>
      <w:r w:rsidRPr="00350030">
        <w:rPr>
          <w:vertAlign w:val="subscript"/>
        </w:rPr>
        <w:t>max</w:t>
      </w:r>
      <w:proofErr w:type="spellEnd"/>
      <w:proofErr w:type="gramEnd"/>
      <w:r w:rsidRPr="00350030">
        <w:rPr>
          <w:vertAlign w:val="subscript"/>
        </w:rPr>
        <w:t xml:space="preserve"> </w:t>
      </w:r>
      <w:r w:rsidRPr="00350030">
        <w:t>– основная характеристика опасности вредного вещества, которая установлена для предупреждения возникновения  рефлекторных реакций человека (ощущение запаха, световая чувствительность и др.) при кратковременном воздействии (не более 30 мин.)</w:t>
      </w:r>
    </w:p>
    <w:p w:rsidR="00350030" w:rsidRPr="00350030" w:rsidRDefault="00350030" w:rsidP="00350030">
      <w:pPr>
        <w:pStyle w:val="ab"/>
        <w:ind w:firstLine="280"/>
      </w:pPr>
    </w:p>
    <w:p w:rsidR="00350030" w:rsidRPr="00350030" w:rsidRDefault="00350030" w:rsidP="00350030">
      <w:pPr>
        <w:pStyle w:val="ab"/>
        <w:ind w:firstLine="280"/>
      </w:pPr>
      <w:proofErr w:type="spellStart"/>
      <w:r w:rsidRPr="00350030">
        <w:t>ПДК</w:t>
      </w:r>
      <w:r w:rsidRPr="00350030">
        <w:rPr>
          <w:vertAlign w:val="subscript"/>
        </w:rPr>
        <w:t>сс</w:t>
      </w:r>
      <w:proofErr w:type="spellEnd"/>
      <w:r w:rsidRPr="00350030">
        <w:t xml:space="preserve"> – </w:t>
      </w:r>
      <w:proofErr w:type="gramStart"/>
      <w:r w:rsidRPr="00350030">
        <w:t>установлена</w:t>
      </w:r>
      <w:proofErr w:type="gramEnd"/>
      <w:r w:rsidRPr="00350030">
        <w:t xml:space="preserve"> для предупреждения общетоксического, канцерогенного, мутагенного и другого влияния вредного вещества при воздействии более 30 мин.</w:t>
      </w:r>
    </w:p>
    <w:p w:rsidR="00350030" w:rsidRPr="00350030" w:rsidRDefault="00350030" w:rsidP="00350030">
      <w:pPr>
        <w:pStyle w:val="ab"/>
        <w:ind w:firstLine="280"/>
      </w:pPr>
    </w:p>
    <w:p w:rsidR="00350030" w:rsidRPr="00350030" w:rsidRDefault="00350030" w:rsidP="00350030">
      <w:pPr>
        <w:pStyle w:val="ab"/>
        <w:ind w:firstLine="280"/>
      </w:pPr>
      <w:proofErr w:type="gramStart"/>
      <w:r w:rsidRPr="00350030">
        <w:t xml:space="preserve">ПДК вредных веществ в воздухе рабочей зоны – это такая концентрация, которая при ежедневном воздействии (но не более 41 часа в неделю) в течение всего рабочего стажа не </w:t>
      </w:r>
      <w:r w:rsidRPr="00350030">
        <w:lastRenderedPageBreak/>
        <w:t>может вызвать заболеваний или отклонений в состоянии здоровья человека, обнаруживаемых современными методами исследований, в период работы или в отдалённые сроки жизни настоящего и последующих поколений.</w:t>
      </w:r>
      <w:proofErr w:type="gramEnd"/>
    </w:p>
    <w:p w:rsidR="00350030" w:rsidRPr="00350030" w:rsidRDefault="00350030" w:rsidP="00C74A60">
      <w:pPr>
        <w:pStyle w:val="ab"/>
      </w:pPr>
    </w:p>
    <w:p w:rsidR="00350030" w:rsidRPr="00350030" w:rsidRDefault="00350030" w:rsidP="00350030">
      <w:pPr>
        <w:pStyle w:val="ab"/>
        <w:ind w:firstLine="280"/>
        <w:jc w:val="center"/>
      </w:pPr>
      <w:r w:rsidRPr="00350030">
        <w:t xml:space="preserve">Используя табл.  1.2. «Предельно допустимые концентрации  вредных веществ в воздухе, </w:t>
      </w:r>
      <w:r w:rsidRPr="00350030">
        <w:rPr>
          <w:i/>
        </w:rPr>
        <w:t>мг/ м</w:t>
      </w:r>
      <w:r w:rsidRPr="00350030">
        <w:rPr>
          <w:i/>
          <w:vertAlign w:val="superscript"/>
        </w:rPr>
        <w:t>3</w:t>
      </w:r>
      <w:r w:rsidRPr="00350030">
        <w:rPr>
          <w:vertAlign w:val="superscript"/>
        </w:rPr>
        <w:t>»</w:t>
      </w:r>
      <w:r w:rsidRPr="00350030">
        <w:t>» и данные варианта из табл. 1.3.  заполним таблицу:</w:t>
      </w:r>
    </w:p>
    <w:p w:rsidR="00350030" w:rsidRPr="00350030" w:rsidRDefault="00350030" w:rsidP="00350030">
      <w:pPr>
        <w:pStyle w:val="ab"/>
        <w:ind w:firstLine="280"/>
      </w:pPr>
    </w:p>
    <w:tbl>
      <w:tblPr>
        <w:tblpPr w:leftFromText="181" w:rightFromText="181"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1399"/>
        <w:gridCol w:w="591"/>
        <w:gridCol w:w="582"/>
        <w:gridCol w:w="1420"/>
        <w:gridCol w:w="1653"/>
        <w:gridCol w:w="582"/>
        <w:gridCol w:w="582"/>
        <w:gridCol w:w="953"/>
        <w:gridCol w:w="782"/>
        <w:gridCol w:w="778"/>
      </w:tblGrid>
      <w:tr w:rsidR="00350030" w:rsidRPr="00350030" w:rsidTr="00350030">
        <w:trPr>
          <w:cantSplit/>
          <w:trHeight w:val="498"/>
        </w:trPr>
        <w:tc>
          <w:tcPr>
            <w:tcW w:w="537" w:type="pct"/>
            <w:vMerge w:val="restart"/>
            <w:textDirection w:val="btLr"/>
          </w:tcPr>
          <w:p w:rsidR="00350030" w:rsidRPr="00350030" w:rsidRDefault="00350030" w:rsidP="00350030">
            <w:pPr>
              <w:pStyle w:val="ab"/>
              <w:ind w:left="113" w:right="113"/>
              <w:rPr>
                <w:bCs/>
              </w:rPr>
            </w:pPr>
            <w:r w:rsidRPr="00350030">
              <w:rPr>
                <w:bCs/>
              </w:rPr>
              <w:t xml:space="preserve">Вариант </w:t>
            </w:r>
          </w:p>
        </w:tc>
        <w:tc>
          <w:tcPr>
            <w:tcW w:w="651" w:type="pct"/>
            <w:vMerge w:val="restart"/>
            <w:textDirection w:val="btLr"/>
            <w:vAlign w:val="center"/>
          </w:tcPr>
          <w:p w:rsidR="00350030" w:rsidRPr="00350030" w:rsidRDefault="00350030" w:rsidP="00350030">
            <w:pPr>
              <w:pStyle w:val="ab"/>
              <w:ind w:left="113" w:right="113"/>
              <w:rPr>
                <w:bCs/>
              </w:rPr>
            </w:pPr>
          </w:p>
          <w:p w:rsidR="00350030" w:rsidRPr="00350030" w:rsidRDefault="00350030" w:rsidP="00350030">
            <w:pPr>
              <w:pStyle w:val="ab"/>
              <w:ind w:left="113" w:right="113"/>
              <w:rPr>
                <w:bCs/>
              </w:rPr>
            </w:pPr>
            <w:r w:rsidRPr="00350030">
              <w:rPr>
                <w:bCs/>
              </w:rPr>
              <w:t>Вещество</w:t>
            </w:r>
          </w:p>
        </w:tc>
        <w:tc>
          <w:tcPr>
            <w:tcW w:w="2022" w:type="pct"/>
            <w:gridSpan w:val="4"/>
            <w:vAlign w:val="center"/>
          </w:tcPr>
          <w:p w:rsidR="00350030" w:rsidRPr="00350030" w:rsidRDefault="00350030" w:rsidP="00350030">
            <w:pPr>
              <w:pStyle w:val="ab"/>
              <w:jc w:val="center"/>
              <w:rPr>
                <w:bCs/>
              </w:rPr>
            </w:pPr>
          </w:p>
          <w:p w:rsidR="00350030" w:rsidRPr="00350030" w:rsidRDefault="00350030" w:rsidP="00350030">
            <w:pPr>
              <w:pStyle w:val="ab"/>
              <w:jc w:val="center"/>
              <w:rPr>
                <w:bCs/>
              </w:rPr>
            </w:pPr>
            <w:r w:rsidRPr="00350030">
              <w:rPr>
                <w:bCs/>
              </w:rPr>
              <w:t>Концентрация вредного вещества</w:t>
            </w:r>
            <w:r w:rsidRPr="00350030">
              <w:rPr>
                <w:bCs/>
                <w:i/>
              </w:rPr>
              <w:t>, мг/м</w:t>
            </w:r>
            <w:r w:rsidRPr="00350030">
              <w:rPr>
                <w:bCs/>
                <w:i/>
                <w:vertAlign w:val="superscript"/>
              </w:rPr>
              <w:t>3</w:t>
            </w:r>
          </w:p>
        </w:tc>
        <w:tc>
          <w:tcPr>
            <w:tcW w:w="233" w:type="pct"/>
            <w:vMerge w:val="restart"/>
            <w:textDirection w:val="btLr"/>
            <w:vAlign w:val="center"/>
          </w:tcPr>
          <w:p w:rsidR="00350030" w:rsidRPr="00350030" w:rsidRDefault="00350030" w:rsidP="00350030">
            <w:pPr>
              <w:pStyle w:val="ab"/>
              <w:ind w:left="113" w:right="113"/>
              <w:jc w:val="center"/>
              <w:rPr>
                <w:bCs/>
              </w:rPr>
            </w:pPr>
            <w:r w:rsidRPr="00350030">
              <w:rPr>
                <w:bCs/>
              </w:rPr>
              <w:t>Класс опасности</w:t>
            </w:r>
          </w:p>
        </w:tc>
        <w:tc>
          <w:tcPr>
            <w:tcW w:w="347" w:type="pct"/>
            <w:vMerge w:val="restart"/>
            <w:textDirection w:val="btLr"/>
            <w:vAlign w:val="center"/>
          </w:tcPr>
          <w:p w:rsidR="00350030" w:rsidRPr="00350030" w:rsidRDefault="00350030" w:rsidP="00350030">
            <w:pPr>
              <w:pStyle w:val="ab"/>
              <w:ind w:left="113" w:right="113"/>
              <w:jc w:val="center"/>
              <w:rPr>
                <w:bCs/>
              </w:rPr>
            </w:pPr>
            <w:r w:rsidRPr="00350030">
              <w:rPr>
                <w:bCs/>
              </w:rPr>
              <w:t>Особенности  воздействия</w:t>
            </w:r>
          </w:p>
        </w:tc>
        <w:tc>
          <w:tcPr>
            <w:tcW w:w="1210" w:type="pct"/>
            <w:gridSpan w:val="3"/>
            <w:vAlign w:val="center"/>
          </w:tcPr>
          <w:p w:rsidR="00350030" w:rsidRPr="00350030" w:rsidRDefault="00350030" w:rsidP="00350030">
            <w:pPr>
              <w:pStyle w:val="ab"/>
              <w:jc w:val="center"/>
              <w:rPr>
                <w:bCs/>
              </w:rPr>
            </w:pPr>
          </w:p>
          <w:p w:rsidR="00350030" w:rsidRPr="00350030" w:rsidRDefault="00350030" w:rsidP="00350030">
            <w:pPr>
              <w:pStyle w:val="ab"/>
              <w:jc w:val="center"/>
              <w:rPr>
                <w:bCs/>
              </w:rPr>
            </w:pPr>
            <w:r w:rsidRPr="00350030">
              <w:rPr>
                <w:bCs/>
              </w:rPr>
              <w:t>Соответствие нормам каждого из веществ</w:t>
            </w:r>
          </w:p>
        </w:tc>
      </w:tr>
      <w:tr w:rsidR="00350030" w:rsidRPr="00350030" w:rsidTr="00350030">
        <w:trPr>
          <w:cantSplit/>
          <w:trHeight w:val="477"/>
        </w:trPr>
        <w:tc>
          <w:tcPr>
            <w:tcW w:w="537" w:type="pct"/>
            <w:vMerge/>
            <w:vAlign w:val="center"/>
          </w:tcPr>
          <w:p w:rsidR="00350030" w:rsidRPr="00350030" w:rsidRDefault="00350030" w:rsidP="00350030">
            <w:pPr>
              <w:pStyle w:val="ab"/>
              <w:jc w:val="center"/>
              <w:rPr>
                <w:bCs/>
              </w:rPr>
            </w:pPr>
          </w:p>
        </w:tc>
        <w:tc>
          <w:tcPr>
            <w:tcW w:w="651" w:type="pct"/>
            <w:vMerge/>
            <w:vAlign w:val="center"/>
          </w:tcPr>
          <w:p w:rsidR="00350030" w:rsidRPr="00350030" w:rsidRDefault="00350030" w:rsidP="00350030">
            <w:pPr>
              <w:pStyle w:val="ab"/>
              <w:jc w:val="center"/>
              <w:rPr>
                <w:bCs/>
              </w:rPr>
            </w:pPr>
          </w:p>
        </w:tc>
        <w:tc>
          <w:tcPr>
            <w:tcW w:w="279" w:type="pct"/>
            <w:vMerge w:val="restart"/>
            <w:textDirection w:val="btLr"/>
            <w:vAlign w:val="center"/>
          </w:tcPr>
          <w:p w:rsidR="00350030" w:rsidRPr="00350030" w:rsidRDefault="00350030" w:rsidP="00350030">
            <w:pPr>
              <w:pStyle w:val="ab"/>
              <w:ind w:left="113" w:right="113"/>
              <w:jc w:val="center"/>
              <w:rPr>
                <w:bCs/>
              </w:rPr>
            </w:pPr>
            <w:r w:rsidRPr="00350030">
              <w:rPr>
                <w:bCs/>
              </w:rPr>
              <w:t>Фактическая</w:t>
            </w:r>
          </w:p>
        </w:tc>
        <w:tc>
          <w:tcPr>
            <w:tcW w:w="315" w:type="pct"/>
            <w:vMerge w:val="restart"/>
            <w:textDirection w:val="btLr"/>
            <w:vAlign w:val="center"/>
          </w:tcPr>
          <w:p w:rsidR="00350030" w:rsidRPr="00350030" w:rsidRDefault="00350030" w:rsidP="00350030">
            <w:pPr>
              <w:pStyle w:val="ab"/>
              <w:ind w:left="113" w:right="113"/>
              <w:jc w:val="center"/>
              <w:rPr>
                <w:bCs/>
              </w:rPr>
            </w:pPr>
            <w:r w:rsidRPr="00350030">
              <w:rPr>
                <w:bCs/>
              </w:rPr>
              <w:t>В воздухе рабочей зоны</w:t>
            </w:r>
          </w:p>
        </w:tc>
        <w:tc>
          <w:tcPr>
            <w:tcW w:w="1428" w:type="pct"/>
            <w:gridSpan w:val="2"/>
            <w:vAlign w:val="center"/>
          </w:tcPr>
          <w:p w:rsidR="00350030" w:rsidRPr="00350030" w:rsidRDefault="00350030" w:rsidP="00350030">
            <w:pPr>
              <w:pStyle w:val="ab"/>
              <w:jc w:val="center"/>
              <w:rPr>
                <w:bCs/>
              </w:rPr>
            </w:pPr>
          </w:p>
          <w:p w:rsidR="00350030" w:rsidRPr="00350030" w:rsidRDefault="00350030" w:rsidP="00350030">
            <w:pPr>
              <w:pStyle w:val="ab"/>
              <w:jc w:val="center"/>
              <w:rPr>
                <w:bCs/>
              </w:rPr>
            </w:pPr>
            <w:r w:rsidRPr="00350030">
              <w:rPr>
                <w:bCs/>
              </w:rPr>
              <w:t>В воздухе населённых пунктов</w:t>
            </w:r>
          </w:p>
        </w:tc>
        <w:tc>
          <w:tcPr>
            <w:tcW w:w="233" w:type="pct"/>
            <w:vMerge/>
            <w:vAlign w:val="center"/>
          </w:tcPr>
          <w:p w:rsidR="00350030" w:rsidRPr="00350030" w:rsidRDefault="00350030" w:rsidP="00350030">
            <w:pPr>
              <w:pStyle w:val="ab"/>
              <w:jc w:val="center"/>
              <w:rPr>
                <w:bCs/>
              </w:rPr>
            </w:pPr>
          </w:p>
        </w:tc>
        <w:tc>
          <w:tcPr>
            <w:tcW w:w="347" w:type="pct"/>
            <w:vMerge/>
            <w:vAlign w:val="center"/>
          </w:tcPr>
          <w:p w:rsidR="00350030" w:rsidRPr="00350030" w:rsidRDefault="00350030" w:rsidP="00350030">
            <w:pPr>
              <w:pStyle w:val="ab"/>
              <w:jc w:val="center"/>
              <w:rPr>
                <w:bCs/>
              </w:rPr>
            </w:pPr>
          </w:p>
        </w:tc>
        <w:tc>
          <w:tcPr>
            <w:tcW w:w="445" w:type="pct"/>
            <w:vMerge w:val="restart"/>
            <w:vAlign w:val="center"/>
          </w:tcPr>
          <w:p w:rsidR="00350030" w:rsidRPr="00350030" w:rsidRDefault="00350030" w:rsidP="00350030">
            <w:pPr>
              <w:pStyle w:val="ab"/>
              <w:jc w:val="center"/>
              <w:rPr>
                <w:bCs/>
              </w:rPr>
            </w:pPr>
            <w:r w:rsidRPr="00350030">
              <w:rPr>
                <w:bCs/>
              </w:rPr>
              <w:t>В воздухе рабочей зоны</w:t>
            </w:r>
          </w:p>
        </w:tc>
        <w:tc>
          <w:tcPr>
            <w:tcW w:w="765" w:type="pct"/>
            <w:gridSpan w:val="2"/>
            <w:vAlign w:val="center"/>
          </w:tcPr>
          <w:p w:rsidR="00350030" w:rsidRPr="00350030" w:rsidRDefault="00350030" w:rsidP="00350030">
            <w:pPr>
              <w:pStyle w:val="ab"/>
              <w:jc w:val="center"/>
              <w:rPr>
                <w:bCs/>
              </w:rPr>
            </w:pPr>
            <w:r w:rsidRPr="00350030">
              <w:rPr>
                <w:bCs/>
              </w:rPr>
              <w:t>В воздухе населённых пунктов при времени воздействия</w:t>
            </w:r>
          </w:p>
        </w:tc>
      </w:tr>
      <w:tr w:rsidR="00350030" w:rsidRPr="00350030" w:rsidTr="00350030">
        <w:trPr>
          <w:cantSplit/>
          <w:trHeight w:val="950"/>
        </w:trPr>
        <w:tc>
          <w:tcPr>
            <w:tcW w:w="537" w:type="pct"/>
            <w:vMerge/>
          </w:tcPr>
          <w:p w:rsidR="00350030" w:rsidRPr="00350030" w:rsidRDefault="00350030" w:rsidP="00350030">
            <w:pPr>
              <w:pStyle w:val="ab"/>
              <w:rPr>
                <w:bCs/>
              </w:rPr>
            </w:pPr>
          </w:p>
        </w:tc>
        <w:tc>
          <w:tcPr>
            <w:tcW w:w="651" w:type="pct"/>
            <w:vMerge/>
            <w:vAlign w:val="center"/>
          </w:tcPr>
          <w:p w:rsidR="00350030" w:rsidRPr="00350030" w:rsidRDefault="00350030" w:rsidP="00350030">
            <w:pPr>
              <w:pStyle w:val="ab"/>
              <w:rPr>
                <w:bCs/>
              </w:rPr>
            </w:pPr>
          </w:p>
        </w:tc>
        <w:tc>
          <w:tcPr>
            <w:tcW w:w="279" w:type="pct"/>
            <w:vMerge/>
            <w:vAlign w:val="center"/>
          </w:tcPr>
          <w:p w:rsidR="00350030" w:rsidRPr="00350030" w:rsidRDefault="00350030" w:rsidP="00350030">
            <w:pPr>
              <w:pStyle w:val="ab"/>
              <w:rPr>
                <w:bCs/>
              </w:rPr>
            </w:pPr>
          </w:p>
        </w:tc>
        <w:tc>
          <w:tcPr>
            <w:tcW w:w="315" w:type="pct"/>
            <w:vMerge/>
            <w:vAlign w:val="center"/>
          </w:tcPr>
          <w:p w:rsidR="00350030" w:rsidRPr="00350030" w:rsidRDefault="00350030" w:rsidP="00350030">
            <w:pPr>
              <w:pStyle w:val="ab"/>
              <w:jc w:val="center"/>
              <w:rPr>
                <w:bCs/>
              </w:rPr>
            </w:pPr>
          </w:p>
        </w:tc>
        <w:tc>
          <w:tcPr>
            <w:tcW w:w="660" w:type="pct"/>
            <w:vAlign w:val="center"/>
          </w:tcPr>
          <w:p w:rsidR="00350030" w:rsidRPr="00350030" w:rsidRDefault="00350030" w:rsidP="00350030">
            <w:pPr>
              <w:pStyle w:val="ab"/>
              <w:jc w:val="center"/>
              <w:rPr>
                <w:bCs/>
              </w:rPr>
            </w:pPr>
            <w:r w:rsidRPr="00350030">
              <w:rPr>
                <w:bCs/>
              </w:rPr>
              <w:t>максимально разовая</w:t>
            </w:r>
          </w:p>
          <w:p w:rsidR="00350030" w:rsidRPr="00350030" w:rsidRDefault="00350030" w:rsidP="00350030">
            <w:pPr>
              <w:pStyle w:val="ab"/>
              <w:jc w:val="center"/>
              <w:rPr>
                <w:bCs/>
              </w:rPr>
            </w:pPr>
            <w:r w:rsidRPr="00350030">
              <w:rPr>
                <w:bCs/>
              </w:rPr>
              <w:sym w:font="Symbol" w:char="F0A3"/>
            </w:r>
            <w:r w:rsidRPr="00350030">
              <w:rPr>
                <w:bCs/>
              </w:rPr>
              <w:t>30 мин</w:t>
            </w:r>
          </w:p>
        </w:tc>
        <w:tc>
          <w:tcPr>
            <w:tcW w:w="768" w:type="pct"/>
            <w:vAlign w:val="center"/>
          </w:tcPr>
          <w:p w:rsidR="00350030" w:rsidRPr="00350030" w:rsidRDefault="00350030" w:rsidP="00350030">
            <w:pPr>
              <w:pStyle w:val="ab"/>
              <w:jc w:val="center"/>
              <w:rPr>
                <w:bCs/>
              </w:rPr>
            </w:pPr>
            <w:r w:rsidRPr="00350030">
              <w:rPr>
                <w:bCs/>
              </w:rPr>
              <w:t>среднесуточная</w:t>
            </w:r>
          </w:p>
          <w:p w:rsidR="00350030" w:rsidRPr="00350030" w:rsidRDefault="00350030" w:rsidP="00350030">
            <w:pPr>
              <w:pStyle w:val="ab"/>
              <w:jc w:val="center"/>
              <w:rPr>
                <w:bCs/>
              </w:rPr>
            </w:pPr>
            <w:r w:rsidRPr="00350030">
              <w:rPr>
                <w:bCs/>
              </w:rPr>
              <w:t>&gt;30 мин</w:t>
            </w:r>
          </w:p>
        </w:tc>
        <w:tc>
          <w:tcPr>
            <w:tcW w:w="233" w:type="pct"/>
            <w:vMerge/>
            <w:vAlign w:val="center"/>
          </w:tcPr>
          <w:p w:rsidR="00350030" w:rsidRPr="00350030" w:rsidRDefault="00350030" w:rsidP="00350030">
            <w:pPr>
              <w:pStyle w:val="ab"/>
              <w:jc w:val="center"/>
              <w:rPr>
                <w:bCs/>
              </w:rPr>
            </w:pPr>
          </w:p>
        </w:tc>
        <w:tc>
          <w:tcPr>
            <w:tcW w:w="347" w:type="pct"/>
            <w:vMerge/>
            <w:vAlign w:val="center"/>
          </w:tcPr>
          <w:p w:rsidR="00350030" w:rsidRPr="00350030" w:rsidRDefault="00350030" w:rsidP="00350030">
            <w:pPr>
              <w:pStyle w:val="ab"/>
              <w:jc w:val="center"/>
              <w:rPr>
                <w:bCs/>
              </w:rPr>
            </w:pPr>
          </w:p>
        </w:tc>
        <w:tc>
          <w:tcPr>
            <w:tcW w:w="445" w:type="pct"/>
            <w:vMerge/>
            <w:vAlign w:val="center"/>
          </w:tcPr>
          <w:p w:rsidR="00350030" w:rsidRPr="00350030" w:rsidRDefault="00350030" w:rsidP="00350030">
            <w:pPr>
              <w:pStyle w:val="ab"/>
              <w:jc w:val="center"/>
              <w:rPr>
                <w:bCs/>
              </w:rPr>
            </w:pPr>
          </w:p>
        </w:tc>
        <w:tc>
          <w:tcPr>
            <w:tcW w:w="383" w:type="pct"/>
            <w:vAlign w:val="center"/>
          </w:tcPr>
          <w:p w:rsidR="00350030" w:rsidRPr="00350030" w:rsidRDefault="00350030" w:rsidP="00350030">
            <w:pPr>
              <w:pStyle w:val="ab"/>
              <w:jc w:val="center"/>
              <w:rPr>
                <w:bCs/>
              </w:rPr>
            </w:pPr>
          </w:p>
          <w:p w:rsidR="00350030" w:rsidRPr="00350030" w:rsidRDefault="00350030" w:rsidP="00350030">
            <w:pPr>
              <w:pStyle w:val="ab"/>
              <w:jc w:val="center"/>
              <w:rPr>
                <w:bCs/>
              </w:rPr>
            </w:pPr>
          </w:p>
          <w:p w:rsidR="00350030" w:rsidRPr="00350030" w:rsidRDefault="00350030" w:rsidP="00350030">
            <w:pPr>
              <w:pStyle w:val="ab"/>
              <w:jc w:val="center"/>
              <w:rPr>
                <w:bCs/>
              </w:rPr>
            </w:pPr>
            <w:r w:rsidRPr="00350030">
              <w:rPr>
                <w:bCs/>
              </w:rPr>
              <w:sym w:font="Symbol" w:char="F0A3"/>
            </w:r>
            <w:r w:rsidRPr="00350030">
              <w:rPr>
                <w:bCs/>
              </w:rPr>
              <w:t>30 мин</w:t>
            </w:r>
          </w:p>
        </w:tc>
        <w:tc>
          <w:tcPr>
            <w:tcW w:w="382" w:type="pct"/>
            <w:vAlign w:val="center"/>
          </w:tcPr>
          <w:p w:rsidR="00350030" w:rsidRPr="00350030" w:rsidRDefault="00350030" w:rsidP="00350030">
            <w:pPr>
              <w:pStyle w:val="ab"/>
              <w:jc w:val="center"/>
              <w:rPr>
                <w:bCs/>
              </w:rPr>
            </w:pPr>
          </w:p>
          <w:p w:rsidR="00350030" w:rsidRPr="00350030" w:rsidRDefault="00350030" w:rsidP="00350030">
            <w:pPr>
              <w:pStyle w:val="ab"/>
              <w:jc w:val="center"/>
              <w:rPr>
                <w:bCs/>
              </w:rPr>
            </w:pPr>
          </w:p>
          <w:p w:rsidR="00350030" w:rsidRPr="00350030" w:rsidRDefault="00350030" w:rsidP="00350030">
            <w:pPr>
              <w:pStyle w:val="ab"/>
              <w:jc w:val="center"/>
              <w:rPr>
                <w:bCs/>
              </w:rPr>
            </w:pPr>
            <w:r w:rsidRPr="00350030">
              <w:rPr>
                <w:bCs/>
              </w:rPr>
              <w:t>&gt;30 мин</w:t>
            </w:r>
          </w:p>
        </w:tc>
      </w:tr>
      <w:tr w:rsidR="00350030" w:rsidRPr="00350030" w:rsidTr="00350030">
        <w:trPr>
          <w:cantSplit/>
          <w:trHeight w:val="163"/>
        </w:trPr>
        <w:tc>
          <w:tcPr>
            <w:tcW w:w="537" w:type="pct"/>
          </w:tcPr>
          <w:p w:rsidR="00350030" w:rsidRPr="00350030" w:rsidRDefault="00350030" w:rsidP="00350030">
            <w:pPr>
              <w:pStyle w:val="ab"/>
              <w:rPr>
                <w:bCs/>
              </w:rPr>
            </w:pPr>
            <w:r w:rsidRPr="00350030">
              <w:rPr>
                <w:bCs/>
              </w:rPr>
              <w:t>1</w:t>
            </w:r>
          </w:p>
        </w:tc>
        <w:tc>
          <w:tcPr>
            <w:tcW w:w="651" w:type="pct"/>
            <w:vAlign w:val="center"/>
          </w:tcPr>
          <w:p w:rsidR="00350030" w:rsidRPr="00350030" w:rsidRDefault="00350030" w:rsidP="00350030">
            <w:pPr>
              <w:pStyle w:val="ab"/>
              <w:rPr>
                <w:bCs/>
              </w:rPr>
            </w:pPr>
            <w:r w:rsidRPr="00350030">
              <w:rPr>
                <w:bCs/>
              </w:rPr>
              <w:t>2</w:t>
            </w:r>
          </w:p>
        </w:tc>
        <w:tc>
          <w:tcPr>
            <w:tcW w:w="279" w:type="pct"/>
            <w:vAlign w:val="center"/>
          </w:tcPr>
          <w:p w:rsidR="00350030" w:rsidRPr="00350030" w:rsidRDefault="00350030" w:rsidP="00350030">
            <w:pPr>
              <w:pStyle w:val="ab"/>
              <w:rPr>
                <w:bCs/>
              </w:rPr>
            </w:pPr>
            <w:r w:rsidRPr="00350030">
              <w:rPr>
                <w:bCs/>
              </w:rPr>
              <w:t>3</w:t>
            </w:r>
          </w:p>
        </w:tc>
        <w:tc>
          <w:tcPr>
            <w:tcW w:w="315" w:type="pct"/>
            <w:vAlign w:val="center"/>
          </w:tcPr>
          <w:p w:rsidR="00350030" w:rsidRPr="00350030" w:rsidRDefault="00350030" w:rsidP="00350030">
            <w:pPr>
              <w:pStyle w:val="ab"/>
              <w:rPr>
                <w:bCs/>
              </w:rPr>
            </w:pPr>
            <w:r w:rsidRPr="00350030">
              <w:rPr>
                <w:bCs/>
              </w:rPr>
              <w:t>4</w:t>
            </w:r>
          </w:p>
        </w:tc>
        <w:tc>
          <w:tcPr>
            <w:tcW w:w="660" w:type="pct"/>
            <w:vAlign w:val="center"/>
          </w:tcPr>
          <w:p w:rsidR="00350030" w:rsidRPr="00350030" w:rsidRDefault="00350030" w:rsidP="00350030">
            <w:pPr>
              <w:pStyle w:val="ab"/>
              <w:rPr>
                <w:bCs/>
              </w:rPr>
            </w:pPr>
            <w:r w:rsidRPr="00350030">
              <w:rPr>
                <w:bCs/>
              </w:rPr>
              <w:t>5</w:t>
            </w:r>
          </w:p>
        </w:tc>
        <w:tc>
          <w:tcPr>
            <w:tcW w:w="768" w:type="pct"/>
            <w:vAlign w:val="center"/>
          </w:tcPr>
          <w:p w:rsidR="00350030" w:rsidRPr="00350030" w:rsidRDefault="00350030" w:rsidP="00350030">
            <w:pPr>
              <w:pStyle w:val="ab"/>
              <w:rPr>
                <w:bCs/>
              </w:rPr>
            </w:pPr>
            <w:r w:rsidRPr="00350030">
              <w:rPr>
                <w:bCs/>
              </w:rPr>
              <w:t>6</w:t>
            </w:r>
          </w:p>
        </w:tc>
        <w:tc>
          <w:tcPr>
            <w:tcW w:w="233" w:type="pct"/>
            <w:vAlign w:val="center"/>
          </w:tcPr>
          <w:p w:rsidR="00350030" w:rsidRPr="00350030" w:rsidRDefault="00350030" w:rsidP="00350030">
            <w:pPr>
              <w:pStyle w:val="ab"/>
              <w:rPr>
                <w:bCs/>
              </w:rPr>
            </w:pPr>
            <w:r w:rsidRPr="00350030">
              <w:rPr>
                <w:bCs/>
              </w:rPr>
              <w:t>7</w:t>
            </w:r>
          </w:p>
        </w:tc>
        <w:tc>
          <w:tcPr>
            <w:tcW w:w="347" w:type="pct"/>
            <w:vAlign w:val="center"/>
          </w:tcPr>
          <w:p w:rsidR="00350030" w:rsidRPr="00350030" w:rsidRDefault="00350030" w:rsidP="00350030">
            <w:pPr>
              <w:pStyle w:val="ab"/>
              <w:rPr>
                <w:bCs/>
              </w:rPr>
            </w:pPr>
            <w:r w:rsidRPr="00350030">
              <w:rPr>
                <w:bCs/>
              </w:rPr>
              <w:t>8</w:t>
            </w:r>
          </w:p>
        </w:tc>
        <w:tc>
          <w:tcPr>
            <w:tcW w:w="445" w:type="pct"/>
            <w:vAlign w:val="center"/>
          </w:tcPr>
          <w:p w:rsidR="00350030" w:rsidRPr="00350030" w:rsidRDefault="00350030" w:rsidP="00350030">
            <w:pPr>
              <w:pStyle w:val="ab"/>
              <w:rPr>
                <w:bCs/>
              </w:rPr>
            </w:pPr>
            <w:r w:rsidRPr="00350030">
              <w:rPr>
                <w:bCs/>
              </w:rPr>
              <w:t>9</w:t>
            </w:r>
          </w:p>
        </w:tc>
        <w:tc>
          <w:tcPr>
            <w:tcW w:w="383" w:type="pct"/>
            <w:vAlign w:val="center"/>
          </w:tcPr>
          <w:p w:rsidR="00350030" w:rsidRPr="00350030" w:rsidRDefault="00350030" w:rsidP="00350030">
            <w:pPr>
              <w:pStyle w:val="ab"/>
              <w:rPr>
                <w:bCs/>
              </w:rPr>
            </w:pPr>
            <w:r w:rsidRPr="00350030">
              <w:rPr>
                <w:bCs/>
              </w:rPr>
              <w:t>10</w:t>
            </w:r>
          </w:p>
        </w:tc>
        <w:tc>
          <w:tcPr>
            <w:tcW w:w="382" w:type="pct"/>
            <w:vAlign w:val="center"/>
          </w:tcPr>
          <w:p w:rsidR="00350030" w:rsidRPr="00350030" w:rsidRDefault="00350030" w:rsidP="00350030">
            <w:pPr>
              <w:pStyle w:val="ab"/>
              <w:rPr>
                <w:bCs/>
              </w:rPr>
            </w:pPr>
            <w:r w:rsidRPr="00350030">
              <w:rPr>
                <w:bCs/>
              </w:rPr>
              <w:t>11</w:t>
            </w:r>
          </w:p>
        </w:tc>
      </w:tr>
      <w:tr w:rsidR="00350030" w:rsidRPr="00350030" w:rsidTr="00350030">
        <w:trPr>
          <w:cantSplit/>
          <w:trHeight w:val="401"/>
        </w:trPr>
        <w:tc>
          <w:tcPr>
            <w:tcW w:w="537" w:type="pct"/>
            <w:vMerge w:val="restart"/>
            <w:vAlign w:val="center"/>
          </w:tcPr>
          <w:p w:rsidR="00350030" w:rsidRPr="00350030" w:rsidRDefault="00350030" w:rsidP="00350030">
            <w:pPr>
              <w:pStyle w:val="ab"/>
              <w:jc w:val="center"/>
            </w:pPr>
            <w:r w:rsidRPr="00350030">
              <w:t>№ ---</w:t>
            </w:r>
          </w:p>
        </w:tc>
        <w:tc>
          <w:tcPr>
            <w:tcW w:w="651" w:type="pct"/>
            <w:vAlign w:val="center"/>
          </w:tcPr>
          <w:p w:rsidR="00350030" w:rsidRPr="00350030" w:rsidRDefault="00350030" w:rsidP="00350030">
            <w:pPr>
              <w:pStyle w:val="ab"/>
            </w:pPr>
            <w:r w:rsidRPr="00350030">
              <w:t>Азота диоксид</w:t>
            </w:r>
          </w:p>
        </w:tc>
        <w:tc>
          <w:tcPr>
            <w:tcW w:w="279" w:type="pct"/>
            <w:vAlign w:val="center"/>
          </w:tcPr>
          <w:p w:rsidR="00350030" w:rsidRPr="00350030" w:rsidRDefault="00350030" w:rsidP="00350030">
            <w:pPr>
              <w:pStyle w:val="ab"/>
            </w:pPr>
            <w:r w:rsidRPr="00350030">
              <w:t>0,5</w:t>
            </w:r>
          </w:p>
        </w:tc>
        <w:tc>
          <w:tcPr>
            <w:tcW w:w="315" w:type="pct"/>
            <w:vAlign w:val="center"/>
          </w:tcPr>
          <w:p w:rsidR="00350030" w:rsidRPr="00350030" w:rsidRDefault="00350030" w:rsidP="00350030">
            <w:pPr>
              <w:pStyle w:val="ab"/>
            </w:pPr>
            <w:r w:rsidRPr="00350030">
              <w:t>2</w:t>
            </w:r>
          </w:p>
        </w:tc>
        <w:tc>
          <w:tcPr>
            <w:tcW w:w="660" w:type="pct"/>
            <w:vAlign w:val="center"/>
          </w:tcPr>
          <w:p w:rsidR="00350030" w:rsidRPr="00350030" w:rsidRDefault="00350030" w:rsidP="00350030">
            <w:pPr>
              <w:pStyle w:val="ab"/>
            </w:pPr>
            <w:r w:rsidRPr="00350030">
              <w:t>0,085</w:t>
            </w:r>
          </w:p>
        </w:tc>
        <w:tc>
          <w:tcPr>
            <w:tcW w:w="768" w:type="pct"/>
            <w:vAlign w:val="center"/>
          </w:tcPr>
          <w:p w:rsidR="00350030" w:rsidRPr="00350030" w:rsidRDefault="00350030" w:rsidP="00350030">
            <w:pPr>
              <w:pStyle w:val="ab"/>
            </w:pPr>
            <w:r w:rsidRPr="00350030">
              <w:t>0,04</w:t>
            </w:r>
          </w:p>
        </w:tc>
        <w:tc>
          <w:tcPr>
            <w:tcW w:w="233" w:type="pct"/>
            <w:vAlign w:val="center"/>
          </w:tcPr>
          <w:p w:rsidR="00350030" w:rsidRPr="00350030" w:rsidRDefault="00350030" w:rsidP="00350030">
            <w:pPr>
              <w:pStyle w:val="ab"/>
            </w:pPr>
            <w:r w:rsidRPr="00350030">
              <w:t>2</w:t>
            </w:r>
          </w:p>
        </w:tc>
        <w:tc>
          <w:tcPr>
            <w:tcW w:w="347" w:type="pct"/>
            <w:vAlign w:val="center"/>
          </w:tcPr>
          <w:p w:rsidR="00350030" w:rsidRPr="00350030" w:rsidRDefault="00350030" w:rsidP="00350030">
            <w:pPr>
              <w:pStyle w:val="ab"/>
            </w:pPr>
            <w:r w:rsidRPr="00350030">
              <w:t>0</w:t>
            </w:r>
          </w:p>
        </w:tc>
        <w:tc>
          <w:tcPr>
            <w:tcW w:w="445" w:type="pct"/>
            <w:vAlign w:val="center"/>
          </w:tcPr>
          <w:p w:rsidR="00350030" w:rsidRPr="00350030" w:rsidRDefault="00350030" w:rsidP="00350030">
            <w:pPr>
              <w:pStyle w:val="ab"/>
              <w:jc w:val="center"/>
            </w:pPr>
            <w:r w:rsidRPr="00350030">
              <w:sym w:font="Symbol" w:char="F03C"/>
            </w:r>
            <w:r w:rsidRPr="00350030">
              <w:t>ПДК</w:t>
            </w:r>
          </w:p>
          <w:p w:rsidR="00350030" w:rsidRPr="00350030" w:rsidRDefault="00350030" w:rsidP="00350030">
            <w:pPr>
              <w:pStyle w:val="ab"/>
              <w:jc w:val="center"/>
            </w:pPr>
            <w:r w:rsidRPr="00350030">
              <w:t>(+)</w:t>
            </w:r>
          </w:p>
        </w:tc>
        <w:tc>
          <w:tcPr>
            <w:tcW w:w="383" w:type="pct"/>
            <w:vAlign w:val="center"/>
          </w:tcPr>
          <w:p w:rsidR="00350030" w:rsidRPr="00350030" w:rsidRDefault="00350030" w:rsidP="00350030">
            <w:pPr>
              <w:pStyle w:val="ab"/>
              <w:jc w:val="center"/>
            </w:pPr>
            <w:r w:rsidRPr="00350030">
              <w:sym w:font="Symbol" w:char="F03E"/>
            </w:r>
            <w:r w:rsidRPr="00350030">
              <w:t>ПДК</w:t>
            </w:r>
          </w:p>
          <w:p w:rsidR="00350030" w:rsidRPr="00350030" w:rsidRDefault="00350030" w:rsidP="00350030">
            <w:pPr>
              <w:pStyle w:val="ab"/>
              <w:jc w:val="center"/>
            </w:pPr>
            <w:r w:rsidRPr="00350030">
              <w:t>(-)</w:t>
            </w:r>
          </w:p>
        </w:tc>
        <w:tc>
          <w:tcPr>
            <w:tcW w:w="382" w:type="pct"/>
            <w:vAlign w:val="center"/>
          </w:tcPr>
          <w:p w:rsidR="00350030" w:rsidRPr="00350030" w:rsidRDefault="00350030" w:rsidP="00350030">
            <w:pPr>
              <w:pStyle w:val="ab"/>
              <w:jc w:val="center"/>
            </w:pPr>
            <w:r w:rsidRPr="00350030">
              <w:sym w:font="Symbol" w:char="F03E"/>
            </w:r>
            <w:r w:rsidRPr="00350030">
              <w:t>ПДК</w:t>
            </w:r>
          </w:p>
          <w:p w:rsidR="00350030" w:rsidRPr="00350030" w:rsidRDefault="00350030" w:rsidP="00350030">
            <w:pPr>
              <w:pStyle w:val="ab"/>
              <w:jc w:val="center"/>
            </w:pPr>
            <w:r w:rsidRPr="00350030">
              <w:t>(-)</w:t>
            </w:r>
          </w:p>
        </w:tc>
      </w:tr>
      <w:tr w:rsidR="00350030" w:rsidRPr="00350030" w:rsidTr="00350030">
        <w:trPr>
          <w:cantSplit/>
          <w:trHeight w:val="401"/>
        </w:trPr>
        <w:tc>
          <w:tcPr>
            <w:tcW w:w="537" w:type="pct"/>
            <w:vMerge/>
          </w:tcPr>
          <w:p w:rsidR="00350030" w:rsidRPr="00350030" w:rsidRDefault="00350030" w:rsidP="00350030">
            <w:pPr>
              <w:pStyle w:val="ab"/>
            </w:pPr>
          </w:p>
        </w:tc>
        <w:tc>
          <w:tcPr>
            <w:tcW w:w="651" w:type="pct"/>
            <w:vAlign w:val="center"/>
          </w:tcPr>
          <w:p w:rsidR="00350030" w:rsidRPr="00350030" w:rsidRDefault="00350030" w:rsidP="00350030">
            <w:pPr>
              <w:pStyle w:val="ab"/>
            </w:pPr>
            <w:r w:rsidRPr="00350030">
              <w:t>Ацетон</w:t>
            </w:r>
          </w:p>
          <w:p w:rsidR="00350030" w:rsidRPr="00350030" w:rsidRDefault="00350030" w:rsidP="00350030">
            <w:pPr>
              <w:pStyle w:val="ab"/>
            </w:pPr>
          </w:p>
        </w:tc>
        <w:tc>
          <w:tcPr>
            <w:tcW w:w="279" w:type="pct"/>
            <w:vAlign w:val="center"/>
          </w:tcPr>
          <w:p w:rsidR="00350030" w:rsidRPr="00350030" w:rsidRDefault="00350030" w:rsidP="00350030">
            <w:pPr>
              <w:pStyle w:val="ab"/>
            </w:pPr>
            <w:r w:rsidRPr="00350030">
              <w:t>0,2</w:t>
            </w:r>
          </w:p>
        </w:tc>
        <w:tc>
          <w:tcPr>
            <w:tcW w:w="315" w:type="pct"/>
            <w:vAlign w:val="center"/>
          </w:tcPr>
          <w:p w:rsidR="00350030" w:rsidRPr="00350030" w:rsidRDefault="00350030" w:rsidP="00350030">
            <w:pPr>
              <w:pStyle w:val="ab"/>
            </w:pPr>
            <w:r w:rsidRPr="00350030">
              <w:t>200</w:t>
            </w:r>
          </w:p>
        </w:tc>
        <w:tc>
          <w:tcPr>
            <w:tcW w:w="660" w:type="pct"/>
            <w:vAlign w:val="center"/>
          </w:tcPr>
          <w:p w:rsidR="00350030" w:rsidRPr="00350030" w:rsidRDefault="00350030" w:rsidP="00350030">
            <w:pPr>
              <w:pStyle w:val="ab"/>
            </w:pPr>
            <w:r w:rsidRPr="00350030">
              <w:t>0,35</w:t>
            </w:r>
          </w:p>
        </w:tc>
        <w:tc>
          <w:tcPr>
            <w:tcW w:w="768" w:type="pct"/>
            <w:vAlign w:val="center"/>
          </w:tcPr>
          <w:p w:rsidR="00350030" w:rsidRPr="00350030" w:rsidRDefault="00350030" w:rsidP="00350030">
            <w:pPr>
              <w:pStyle w:val="ab"/>
            </w:pPr>
            <w:r w:rsidRPr="00350030">
              <w:t>0,35</w:t>
            </w:r>
          </w:p>
        </w:tc>
        <w:tc>
          <w:tcPr>
            <w:tcW w:w="233" w:type="pct"/>
            <w:vAlign w:val="center"/>
          </w:tcPr>
          <w:p w:rsidR="00350030" w:rsidRPr="00350030" w:rsidRDefault="00350030" w:rsidP="00350030">
            <w:pPr>
              <w:pStyle w:val="ab"/>
            </w:pPr>
            <w:r w:rsidRPr="00350030">
              <w:t>4</w:t>
            </w:r>
          </w:p>
        </w:tc>
        <w:tc>
          <w:tcPr>
            <w:tcW w:w="347" w:type="pct"/>
            <w:vAlign w:val="center"/>
          </w:tcPr>
          <w:p w:rsidR="00350030" w:rsidRPr="00350030" w:rsidRDefault="00350030" w:rsidP="00350030">
            <w:pPr>
              <w:pStyle w:val="ab"/>
            </w:pPr>
            <w:r w:rsidRPr="00350030">
              <w:t>-</w:t>
            </w:r>
          </w:p>
        </w:tc>
        <w:tc>
          <w:tcPr>
            <w:tcW w:w="445" w:type="pct"/>
            <w:vAlign w:val="center"/>
          </w:tcPr>
          <w:p w:rsidR="00350030" w:rsidRPr="00350030" w:rsidRDefault="00350030" w:rsidP="00350030">
            <w:pPr>
              <w:pStyle w:val="ab"/>
              <w:jc w:val="center"/>
            </w:pPr>
            <w:r w:rsidRPr="00350030">
              <w:sym w:font="Symbol" w:char="F03C"/>
            </w:r>
            <w:r w:rsidRPr="00350030">
              <w:t>ПДК</w:t>
            </w:r>
          </w:p>
          <w:p w:rsidR="00350030" w:rsidRPr="00350030" w:rsidRDefault="00350030" w:rsidP="00350030">
            <w:pPr>
              <w:pStyle w:val="ab"/>
              <w:jc w:val="center"/>
            </w:pPr>
            <w:r w:rsidRPr="00350030">
              <w:t>(+)</w:t>
            </w:r>
          </w:p>
        </w:tc>
        <w:tc>
          <w:tcPr>
            <w:tcW w:w="383" w:type="pct"/>
            <w:vAlign w:val="center"/>
          </w:tcPr>
          <w:p w:rsidR="00350030" w:rsidRPr="00350030" w:rsidRDefault="00350030" w:rsidP="00350030">
            <w:pPr>
              <w:pStyle w:val="ab"/>
              <w:jc w:val="center"/>
            </w:pPr>
            <w:bookmarkStart w:id="3" w:name="OLE_LINK35"/>
            <w:r w:rsidRPr="00350030">
              <w:sym w:font="Symbol" w:char="F03C"/>
            </w:r>
            <w:r w:rsidRPr="00350030">
              <w:t>ПДК</w:t>
            </w:r>
            <w:bookmarkEnd w:id="3"/>
          </w:p>
          <w:p w:rsidR="00350030" w:rsidRPr="00350030" w:rsidRDefault="00350030" w:rsidP="00350030">
            <w:pPr>
              <w:pStyle w:val="ab"/>
              <w:jc w:val="center"/>
            </w:pPr>
            <w:r w:rsidRPr="00350030">
              <w:t>(+)</w:t>
            </w:r>
          </w:p>
        </w:tc>
        <w:tc>
          <w:tcPr>
            <w:tcW w:w="382" w:type="pct"/>
            <w:vAlign w:val="center"/>
          </w:tcPr>
          <w:p w:rsidR="00350030" w:rsidRPr="00350030" w:rsidRDefault="00350030" w:rsidP="00350030">
            <w:pPr>
              <w:pStyle w:val="ab"/>
              <w:jc w:val="center"/>
            </w:pPr>
            <w:r w:rsidRPr="00350030">
              <w:sym w:font="Symbol" w:char="F03C"/>
            </w:r>
            <w:r w:rsidRPr="00350030">
              <w:t>ПДК</w:t>
            </w:r>
          </w:p>
          <w:p w:rsidR="00350030" w:rsidRPr="00350030" w:rsidRDefault="00350030" w:rsidP="00350030">
            <w:pPr>
              <w:pStyle w:val="ab"/>
              <w:jc w:val="center"/>
            </w:pPr>
            <w:r w:rsidRPr="00350030">
              <w:t>(+)</w:t>
            </w:r>
          </w:p>
        </w:tc>
      </w:tr>
      <w:tr w:rsidR="00350030" w:rsidRPr="00350030" w:rsidTr="00350030">
        <w:trPr>
          <w:cantSplit/>
          <w:trHeight w:val="401"/>
        </w:trPr>
        <w:tc>
          <w:tcPr>
            <w:tcW w:w="537" w:type="pct"/>
            <w:vMerge/>
          </w:tcPr>
          <w:p w:rsidR="00350030" w:rsidRPr="00350030" w:rsidRDefault="00350030" w:rsidP="00350030">
            <w:pPr>
              <w:pStyle w:val="ab"/>
            </w:pPr>
          </w:p>
        </w:tc>
        <w:tc>
          <w:tcPr>
            <w:tcW w:w="651" w:type="pct"/>
            <w:vAlign w:val="center"/>
          </w:tcPr>
          <w:p w:rsidR="00350030" w:rsidRPr="00350030" w:rsidRDefault="00350030" w:rsidP="00350030">
            <w:pPr>
              <w:pStyle w:val="ab"/>
            </w:pPr>
            <w:r w:rsidRPr="00350030">
              <w:t>Бензол</w:t>
            </w:r>
          </w:p>
          <w:p w:rsidR="00350030" w:rsidRPr="00350030" w:rsidRDefault="00350030" w:rsidP="00350030">
            <w:pPr>
              <w:pStyle w:val="ab"/>
            </w:pPr>
          </w:p>
        </w:tc>
        <w:tc>
          <w:tcPr>
            <w:tcW w:w="279" w:type="pct"/>
            <w:vAlign w:val="center"/>
          </w:tcPr>
          <w:p w:rsidR="00350030" w:rsidRPr="00350030" w:rsidRDefault="00350030" w:rsidP="00350030">
            <w:pPr>
              <w:pStyle w:val="ab"/>
            </w:pPr>
            <w:r w:rsidRPr="00350030">
              <w:t>0,05</w:t>
            </w:r>
          </w:p>
        </w:tc>
        <w:tc>
          <w:tcPr>
            <w:tcW w:w="315" w:type="pct"/>
            <w:vAlign w:val="center"/>
          </w:tcPr>
          <w:p w:rsidR="00350030" w:rsidRPr="00350030" w:rsidRDefault="00350030" w:rsidP="00350030">
            <w:pPr>
              <w:pStyle w:val="ab"/>
            </w:pPr>
            <w:r w:rsidRPr="00350030">
              <w:t>5</w:t>
            </w:r>
          </w:p>
        </w:tc>
        <w:tc>
          <w:tcPr>
            <w:tcW w:w="660" w:type="pct"/>
            <w:vAlign w:val="center"/>
          </w:tcPr>
          <w:p w:rsidR="00350030" w:rsidRPr="00350030" w:rsidRDefault="00350030" w:rsidP="00350030">
            <w:pPr>
              <w:pStyle w:val="ab"/>
            </w:pPr>
            <w:r w:rsidRPr="00350030">
              <w:t>1,5</w:t>
            </w:r>
          </w:p>
        </w:tc>
        <w:tc>
          <w:tcPr>
            <w:tcW w:w="768" w:type="pct"/>
            <w:vAlign w:val="center"/>
          </w:tcPr>
          <w:p w:rsidR="00350030" w:rsidRPr="00350030" w:rsidRDefault="00350030" w:rsidP="00350030">
            <w:pPr>
              <w:pStyle w:val="ab"/>
            </w:pPr>
            <w:r w:rsidRPr="00350030">
              <w:t>0,1</w:t>
            </w:r>
          </w:p>
        </w:tc>
        <w:tc>
          <w:tcPr>
            <w:tcW w:w="233" w:type="pct"/>
            <w:vAlign w:val="center"/>
          </w:tcPr>
          <w:p w:rsidR="00350030" w:rsidRPr="00350030" w:rsidRDefault="00350030" w:rsidP="00350030">
            <w:pPr>
              <w:pStyle w:val="ab"/>
            </w:pPr>
            <w:r w:rsidRPr="00350030">
              <w:t>2</w:t>
            </w:r>
          </w:p>
        </w:tc>
        <w:tc>
          <w:tcPr>
            <w:tcW w:w="347" w:type="pct"/>
            <w:vAlign w:val="center"/>
          </w:tcPr>
          <w:p w:rsidR="00350030" w:rsidRPr="00350030" w:rsidRDefault="00350030" w:rsidP="00350030">
            <w:pPr>
              <w:pStyle w:val="ab"/>
            </w:pPr>
            <w:r w:rsidRPr="00350030">
              <w:t>К</w:t>
            </w:r>
          </w:p>
        </w:tc>
        <w:tc>
          <w:tcPr>
            <w:tcW w:w="445" w:type="pct"/>
            <w:vAlign w:val="center"/>
          </w:tcPr>
          <w:p w:rsidR="00350030" w:rsidRPr="00350030" w:rsidRDefault="00350030" w:rsidP="00350030">
            <w:pPr>
              <w:pStyle w:val="ab"/>
              <w:jc w:val="center"/>
            </w:pPr>
            <w:bookmarkStart w:id="4" w:name="OLE_LINK85"/>
            <w:r w:rsidRPr="00350030">
              <w:sym w:font="Symbol" w:char="F03C"/>
            </w:r>
            <w:r w:rsidRPr="00350030">
              <w:t>ПДК</w:t>
            </w:r>
            <w:bookmarkEnd w:id="4"/>
          </w:p>
          <w:p w:rsidR="00350030" w:rsidRPr="00350030" w:rsidRDefault="00350030" w:rsidP="00350030">
            <w:pPr>
              <w:pStyle w:val="ab"/>
              <w:jc w:val="center"/>
            </w:pPr>
            <w:r w:rsidRPr="00350030">
              <w:t>(+)</w:t>
            </w:r>
          </w:p>
        </w:tc>
        <w:tc>
          <w:tcPr>
            <w:tcW w:w="383" w:type="pct"/>
            <w:vAlign w:val="center"/>
          </w:tcPr>
          <w:p w:rsidR="00350030" w:rsidRPr="00350030" w:rsidRDefault="00270701" w:rsidP="00350030">
            <w:pPr>
              <w:pStyle w:val="ab"/>
              <w:jc w:val="center"/>
            </w:pPr>
            <w:r w:rsidRPr="00350030">
              <w:fldChar w:fldCharType="begin"/>
            </w:r>
            <w:r w:rsidR="00350030" w:rsidRPr="00350030">
              <w:instrText xml:space="preserve"> LINK Word.Document.8 "D:\\ВАРИАНТ 2(исправленный).doc" OLE_LINK35 \a \r  \* MERGEFORMAT </w:instrText>
            </w:r>
            <w:r w:rsidRPr="00350030">
              <w:fldChar w:fldCharType="separate"/>
            </w:r>
            <w:r w:rsidR="00350030" w:rsidRPr="00350030">
              <w:sym w:font="Symbol" w:char="F03C"/>
            </w:r>
            <w:r w:rsidR="00350030" w:rsidRPr="00350030">
              <w:t>ПДК</w:t>
            </w:r>
            <w:r w:rsidRPr="00350030">
              <w:fldChar w:fldCharType="end"/>
            </w:r>
          </w:p>
          <w:p w:rsidR="00350030" w:rsidRPr="00350030" w:rsidRDefault="00350030" w:rsidP="00350030">
            <w:pPr>
              <w:pStyle w:val="ab"/>
              <w:jc w:val="center"/>
            </w:pPr>
            <w:r w:rsidRPr="00350030">
              <w:t>(+)</w:t>
            </w:r>
          </w:p>
        </w:tc>
        <w:tc>
          <w:tcPr>
            <w:tcW w:w="382" w:type="pct"/>
            <w:vAlign w:val="center"/>
          </w:tcPr>
          <w:p w:rsidR="00350030" w:rsidRPr="00350030" w:rsidRDefault="00350030" w:rsidP="00350030">
            <w:pPr>
              <w:pStyle w:val="ab"/>
              <w:jc w:val="center"/>
            </w:pPr>
            <w:r w:rsidRPr="00350030">
              <w:sym w:font="Symbol" w:char="F03C"/>
            </w:r>
            <w:r w:rsidRPr="00350030">
              <w:t>ПДК</w:t>
            </w:r>
          </w:p>
          <w:p w:rsidR="00350030" w:rsidRPr="00350030" w:rsidRDefault="00350030" w:rsidP="00350030">
            <w:pPr>
              <w:pStyle w:val="ab"/>
              <w:jc w:val="center"/>
            </w:pPr>
            <w:r w:rsidRPr="00350030">
              <w:t>(+)</w:t>
            </w:r>
          </w:p>
        </w:tc>
      </w:tr>
      <w:tr w:rsidR="00350030" w:rsidRPr="00350030" w:rsidTr="00350030">
        <w:trPr>
          <w:cantSplit/>
          <w:trHeight w:val="401"/>
        </w:trPr>
        <w:tc>
          <w:tcPr>
            <w:tcW w:w="537" w:type="pct"/>
            <w:vMerge/>
          </w:tcPr>
          <w:p w:rsidR="00350030" w:rsidRPr="00350030" w:rsidRDefault="00350030" w:rsidP="00350030">
            <w:pPr>
              <w:pStyle w:val="ab"/>
            </w:pPr>
          </w:p>
        </w:tc>
        <w:tc>
          <w:tcPr>
            <w:tcW w:w="651" w:type="pct"/>
            <w:vAlign w:val="center"/>
          </w:tcPr>
          <w:p w:rsidR="00350030" w:rsidRPr="00350030" w:rsidRDefault="00350030" w:rsidP="00350030">
            <w:pPr>
              <w:pStyle w:val="ab"/>
            </w:pPr>
            <w:r w:rsidRPr="00350030">
              <w:t>Фенол</w:t>
            </w:r>
          </w:p>
          <w:p w:rsidR="00350030" w:rsidRPr="00350030" w:rsidRDefault="00350030" w:rsidP="00350030">
            <w:pPr>
              <w:pStyle w:val="ab"/>
            </w:pPr>
          </w:p>
        </w:tc>
        <w:tc>
          <w:tcPr>
            <w:tcW w:w="279" w:type="pct"/>
            <w:vAlign w:val="center"/>
          </w:tcPr>
          <w:p w:rsidR="00350030" w:rsidRPr="00350030" w:rsidRDefault="00350030" w:rsidP="00350030">
            <w:pPr>
              <w:pStyle w:val="ab"/>
            </w:pPr>
            <w:r w:rsidRPr="00350030">
              <w:t>0,01</w:t>
            </w:r>
          </w:p>
        </w:tc>
        <w:tc>
          <w:tcPr>
            <w:tcW w:w="315" w:type="pct"/>
            <w:vAlign w:val="center"/>
          </w:tcPr>
          <w:p w:rsidR="00350030" w:rsidRPr="00350030" w:rsidRDefault="00350030" w:rsidP="00350030">
            <w:pPr>
              <w:pStyle w:val="ab"/>
            </w:pPr>
            <w:r w:rsidRPr="00350030">
              <w:t>0,3</w:t>
            </w:r>
          </w:p>
        </w:tc>
        <w:tc>
          <w:tcPr>
            <w:tcW w:w="660" w:type="pct"/>
            <w:vAlign w:val="center"/>
          </w:tcPr>
          <w:p w:rsidR="00350030" w:rsidRPr="00350030" w:rsidRDefault="00350030" w:rsidP="00350030">
            <w:pPr>
              <w:pStyle w:val="ab"/>
            </w:pPr>
            <w:r w:rsidRPr="00350030">
              <w:t>0,01</w:t>
            </w:r>
          </w:p>
        </w:tc>
        <w:tc>
          <w:tcPr>
            <w:tcW w:w="768" w:type="pct"/>
            <w:vAlign w:val="center"/>
          </w:tcPr>
          <w:p w:rsidR="00350030" w:rsidRPr="00350030" w:rsidRDefault="00350030" w:rsidP="00350030">
            <w:pPr>
              <w:pStyle w:val="ab"/>
            </w:pPr>
            <w:r w:rsidRPr="00350030">
              <w:t>0,003</w:t>
            </w:r>
          </w:p>
        </w:tc>
        <w:tc>
          <w:tcPr>
            <w:tcW w:w="233" w:type="pct"/>
            <w:vAlign w:val="center"/>
          </w:tcPr>
          <w:p w:rsidR="00350030" w:rsidRPr="00350030" w:rsidRDefault="00350030" w:rsidP="00350030">
            <w:pPr>
              <w:pStyle w:val="ab"/>
            </w:pPr>
            <w:r w:rsidRPr="00350030">
              <w:t>2</w:t>
            </w:r>
          </w:p>
        </w:tc>
        <w:tc>
          <w:tcPr>
            <w:tcW w:w="347" w:type="pct"/>
            <w:vAlign w:val="center"/>
          </w:tcPr>
          <w:p w:rsidR="00350030" w:rsidRPr="00350030" w:rsidRDefault="00350030" w:rsidP="00350030">
            <w:pPr>
              <w:pStyle w:val="ab"/>
            </w:pPr>
            <w:r w:rsidRPr="00350030">
              <w:t>_</w:t>
            </w:r>
          </w:p>
        </w:tc>
        <w:tc>
          <w:tcPr>
            <w:tcW w:w="445" w:type="pct"/>
            <w:vAlign w:val="center"/>
          </w:tcPr>
          <w:p w:rsidR="00350030" w:rsidRPr="00350030" w:rsidRDefault="00350030" w:rsidP="00350030">
            <w:pPr>
              <w:pStyle w:val="ab"/>
              <w:jc w:val="center"/>
            </w:pPr>
            <w:bookmarkStart w:id="5" w:name="OLE_LINK86"/>
            <w:r w:rsidRPr="00350030">
              <w:sym w:font="Symbol" w:char="F03C"/>
            </w:r>
            <w:r w:rsidRPr="00350030">
              <w:t>ПДК</w:t>
            </w:r>
          </w:p>
          <w:p w:rsidR="00350030" w:rsidRPr="00350030" w:rsidRDefault="00350030" w:rsidP="00350030">
            <w:pPr>
              <w:pStyle w:val="ab"/>
              <w:jc w:val="center"/>
            </w:pPr>
            <w:r w:rsidRPr="00350030">
              <w:t>(+</w:t>
            </w:r>
            <w:bookmarkEnd w:id="5"/>
            <w:r w:rsidRPr="00350030">
              <w:t>)</w:t>
            </w:r>
          </w:p>
        </w:tc>
        <w:tc>
          <w:tcPr>
            <w:tcW w:w="383" w:type="pct"/>
            <w:vAlign w:val="center"/>
          </w:tcPr>
          <w:p w:rsidR="00350030" w:rsidRPr="00350030" w:rsidRDefault="00350030" w:rsidP="00350030">
            <w:pPr>
              <w:pStyle w:val="ab"/>
              <w:jc w:val="center"/>
            </w:pPr>
            <w:r w:rsidRPr="00350030">
              <w:t>=ПДК</w:t>
            </w:r>
          </w:p>
          <w:p w:rsidR="00350030" w:rsidRPr="00350030" w:rsidRDefault="00350030" w:rsidP="00350030">
            <w:pPr>
              <w:pStyle w:val="ab"/>
              <w:jc w:val="center"/>
            </w:pPr>
            <w:r w:rsidRPr="00350030">
              <w:t>(+)</w:t>
            </w:r>
          </w:p>
        </w:tc>
        <w:tc>
          <w:tcPr>
            <w:tcW w:w="382" w:type="pct"/>
            <w:vAlign w:val="center"/>
          </w:tcPr>
          <w:p w:rsidR="00350030" w:rsidRPr="00350030" w:rsidRDefault="00350030" w:rsidP="00350030">
            <w:pPr>
              <w:pStyle w:val="ab"/>
              <w:jc w:val="center"/>
            </w:pPr>
            <w:bookmarkStart w:id="6" w:name="OLE_LINK87"/>
            <w:r w:rsidRPr="00350030">
              <w:sym w:font="Symbol" w:char="F03E"/>
            </w:r>
            <w:r w:rsidRPr="00350030">
              <w:t>ПДК</w:t>
            </w:r>
          </w:p>
          <w:p w:rsidR="00350030" w:rsidRPr="00350030" w:rsidRDefault="00350030" w:rsidP="00350030">
            <w:pPr>
              <w:pStyle w:val="ab"/>
              <w:jc w:val="center"/>
            </w:pPr>
            <w:r w:rsidRPr="00350030">
              <w:t>(-</w:t>
            </w:r>
            <w:bookmarkEnd w:id="6"/>
            <w:r w:rsidRPr="00350030">
              <w:t>)</w:t>
            </w:r>
          </w:p>
        </w:tc>
      </w:tr>
      <w:tr w:rsidR="00350030" w:rsidRPr="00350030" w:rsidTr="00350030">
        <w:trPr>
          <w:cantSplit/>
          <w:trHeight w:val="401"/>
        </w:trPr>
        <w:tc>
          <w:tcPr>
            <w:tcW w:w="537" w:type="pct"/>
            <w:vMerge/>
          </w:tcPr>
          <w:p w:rsidR="00350030" w:rsidRPr="00350030" w:rsidRDefault="00350030" w:rsidP="00350030">
            <w:pPr>
              <w:pStyle w:val="ab"/>
            </w:pPr>
          </w:p>
        </w:tc>
        <w:tc>
          <w:tcPr>
            <w:tcW w:w="651" w:type="pct"/>
            <w:vAlign w:val="center"/>
          </w:tcPr>
          <w:p w:rsidR="00350030" w:rsidRPr="00350030" w:rsidRDefault="00350030" w:rsidP="00350030">
            <w:pPr>
              <w:pStyle w:val="ab"/>
            </w:pPr>
            <w:r w:rsidRPr="00350030">
              <w:t>Углерода</w:t>
            </w:r>
          </w:p>
          <w:p w:rsidR="00350030" w:rsidRPr="00350030" w:rsidRDefault="00350030" w:rsidP="00350030">
            <w:pPr>
              <w:pStyle w:val="ab"/>
            </w:pPr>
            <w:r w:rsidRPr="00350030">
              <w:t>оксид</w:t>
            </w:r>
          </w:p>
        </w:tc>
        <w:tc>
          <w:tcPr>
            <w:tcW w:w="279" w:type="pct"/>
            <w:vAlign w:val="center"/>
          </w:tcPr>
          <w:p w:rsidR="00350030" w:rsidRPr="00350030" w:rsidRDefault="00350030" w:rsidP="00350030">
            <w:pPr>
              <w:pStyle w:val="ab"/>
            </w:pPr>
            <w:r w:rsidRPr="00350030">
              <w:t>10</w:t>
            </w:r>
          </w:p>
        </w:tc>
        <w:tc>
          <w:tcPr>
            <w:tcW w:w="315" w:type="pct"/>
            <w:vAlign w:val="center"/>
          </w:tcPr>
          <w:p w:rsidR="00350030" w:rsidRPr="00350030" w:rsidRDefault="00350030" w:rsidP="00350030">
            <w:pPr>
              <w:pStyle w:val="ab"/>
            </w:pPr>
            <w:r w:rsidRPr="00350030">
              <w:t>20</w:t>
            </w:r>
          </w:p>
        </w:tc>
        <w:tc>
          <w:tcPr>
            <w:tcW w:w="660" w:type="pct"/>
            <w:vAlign w:val="center"/>
          </w:tcPr>
          <w:p w:rsidR="00350030" w:rsidRPr="00350030" w:rsidRDefault="00350030" w:rsidP="00350030">
            <w:pPr>
              <w:pStyle w:val="ab"/>
            </w:pPr>
            <w:r w:rsidRPr="00350030">
              <w:t>5</w:t>
            </w:r>
          </w:p>
        </w:tc>
        <w:tc>
          <w:tcPr>
            <w:tcW w:w="768" w:type="pct"/>
            <w:vAlign w:val="center"/>
          </w:tcPr>
          <w:p w:rsidR="00350030" w:rsidRPr="00350030" w:rsidRDefault="00350030" w:rsidP="00350030">
            <w:pPr>
              <w:pStyle w:val="ab"/>
            </w:pPr>
            <w:r w:rsidRPr="00350030">
              <w:t>3</w:t>
            </w:r>
          </w:p>
        </w:tc>
        <w:tc>
          <w:tcPr>
            <w:tcW w:w="233" w:type="pct"/>
            <w:vAlign w:val="center"/>
          </w:tcPr>
          <w:p w:rsidR="00350030" w:rsidRPr="00350030" w:rsidRDefault="00350030" w:rsidP="00350030">
            <w:pPr>
              <w:pStyle w:val="ab"/>
            </w:pPr>
            <w:r w:rsidRPr="00350030">
              <w:t>4</w:t>
            </w:r>
          </w:p>
        </w:tc>
        <w:tc>
          <w:tcPr>
            <w:tcW w:w="347" w:type="pct"/>
            <w:vAlign w:val="center"/>
          </w:tcPr>
          <w:p w:rsidR="00350030" w:rsidRPr="00350030" w:rsidRDefault="00350030" w:rsidP="00350030">
            <w:pPr>
              <w:pStyle w:val="ab"/>
            </w:pPr>
            <w:r w:rsidRPr="00350030">
              <w:t>Ф</w:t>
            </w:r>
          </w:p>
        </w:tc>
        <w:tc>
          <w:tcPr>
            <w:tcW w:w="445" w:type="pct"/>
            <w:vAlign w:val="center"/>
          </w:tcPr>
          <w:p w:rsidR="00350030" w:rsidRPr="00350030" w:rsidRDefault="00270701" w:rsidP="00350030">
            <w:pPr>
              <w:pStyle w:val="ab"/>
              <w:jc w:val="center"/>
            </w:pPr>
            <w:r w:rsidRPr="00350030">
              <w:fldChar w:fldCharType="begin"/>
            </w:r>
            <w:r w:rsidR="00350030" w:rsidRPr="00350030">
              <w:instrText xml:space="preserve"> LINK Word.Document.8 "D:\\ВАРИАНТ 2(исправленный).doc" OLE_LINK86 \a \r  \* MERGEFORMAT </w:instrText>
            </w:r>
            <w:r w:rsidRPr="00350030">
              <w:fldChar w:fldCharType="separate"/>
            </w:r>
            <w:r w:rsidR="00350030" w:rsidRPr="00350030">
              <w:sym w:font="Symbol" w:char="F03C"/>
            </w:r>
            <w:r w:rsidR="00350030" w:rsidRPr="00350030">
              <w:t>ПДК</w:t>
            </w:r>
          </w:p>
          <w:p w:rsidR="00350030" w:rsidRPr="00350030" w:rsidRDefault="00350030" w:rsidP="00350030">
            <w:pPr>
              <w:pStyle w:val="ab"/>
              <w:jc w:val="center"/>
            </w:pPr>
            <w:r w:rsidRPr="00350030">
              <w:t>(+</w:t>
            </w:r>
            <w:r w:rsidR="00270701" w:rsidRPr="00350030">
              <w:fldChar w:fldCharType="end"/>
            </w:r>
            <w:r w:rsidRPr="00350030">
              <w:t>)</w:t>
            </w:r>
          </w:p>
        </w:tc>
        <w:tc>
          <w:tcPr>
            <w:tcW w:w="383" w:type="pct"/>
            <w:vAlign w:val="center"/>
          </w:tcPr>
          <w:p w:rsidR="00350030" w:rsidRPr="00350030" w:rsidRDefault="00270701" w:rsidP="00350030">
            <w:pPr>
              <w:pStyle w:val="ab"/>
              <w:jc w:val="center"/>
            </w:pPr>
            <w:r w:rsidRPr="00350030">
              <w:fldChar w:fldCharType="begin"/>
            </w:r>
            <w:r w:rsidR="00350030" w:rsidRPr="00350030">
              <w:instrText xml:space="preserve"> LINK Word.Document.8 "D:\\ВАРИАНТ 2(исправленный).doc" OLE_LINK87 \a \r  \* MERGEFORMAT </w:instrText>
            </w:r>
            <w:r w:rsidRPr="00350030">
              <w:fldChar w:fldCharType="separate"/>
            </w:r>
            <w:r w:rsidR="00350030" w:rsidRPr="00350030">
              <w:sym w:font="Symbol" w:char="F03E"/>
            </w:r>
            <w:r w:rsidR="00350030" w:rsidRPr="00350030">
              <w:t>ПДК</w:t>
            </w:r>
          </w:p>
          <w:p w:rsidR="00350030" w:rsidRPr="00350030" w:rsidRDefault="00350030" w:rsidP="00350030">
            <w:pPr>
              <w:pStyle w:val="ab"/>
              <w:jc w:val="center"/>
            </w:pPr>
            <w:r w:rsidRPr="00350030">
              <w:t>(-</w:t>
            </w:r>
            <w:r w:rsidR="00270701" w:rsidRPr="00350030">
              <w:fldChar w:fldCharType="end"/>
            </w:r>
            <w:r w:rsidRPr="00350030">
              <w:t>)</w:t>
            </w:r>
          </w:p>
        </w:tc>
        <w:tc>
          <w:tcPr>
            <w:tcW w:w="382" w:type="pct"/>
            <w:vAlign w:val="center"/>
          </w:tcPr>
          <w:p w:rsidR="00350030" w:rsidRPr="00350030" w:rsidRDefault="00270701" w:rsidP="00350030">
            <w:pPr>
              <w:pStyle w:val="ab"/>
              <w:jc w:val="center"/>
            </w:pPr>
            <w:r w:rsidRPr="00350030">
              <w:fldChar w:fldCharType="begin"/>
            </w:r>
            <w:r w:rsidR="00350030" w:rsidRPr="00350030">
              <w:instrText xml:space="preserve"> LINK Word.Document.8 "D:\\ВАРИАНТ 2(исправленный).doc" OLE_LINK87 \a \r  \* MERGEFORMAT </w:instrText>
            </w:r>
            <w:r w:rsidRPr="00350030">
              <w:fldChar w:fldCharType="separate"/>
            </w:r>
            <w:r w:rsidR="00350030" w:rsidRPr="00350030">
              <w:sym w:font="Symbol" w:char="F03E"/>
            </w:r>
            <w:r w:rsidR="00350030" w:rsidRPr="00350030">
              <w:t>ПДК</w:t>
            </w:r>
          </w:p>
          <w:p w:rsidR="00350030" w:rsidRPr="00350030" w:rsidRDefault="00350030" w:rsidP="00350030">
            <w:pPr>
              <w:pStyle w:val="ab"/>
              <w:jc w:val="center"/>
            </w:pPr>
            <w:r w:rsidRPr="00350030">
              <w:t>(-</w:t>
            </w:r>
            <w:r w:rsidR="00270701" w:rsidRPr="00350030">
              <w:fldChar w:fldCharType="end"/>
            </w:r>
            <w:r w:rsidRPr="00350030">
              <w:t>)</w:t>
            </w:r>
          </w:p>
        </w:tc>
      </w:tr>
      <w:tr w:rsidR="00350030" w:rsidRPr="00350030" w:rsidTr="00350030">
        <w:trPr>
          <w:cantSplit/>
          <w:trHeight w:val="401"/>
        </w:trPr>
        <w:tc>
          <w:tcPr>
            <w:tcW w:w="537" w:type="pct"/>
            <w:vMerge/>
          </w:tcPr>
          <w:p w:rsidR="00350030" w:rsidRPr="00350030" w:rsidRDefault="00350030" w:rsidP="00350030">
            <w:pPr>
              <w:pStyle w:val="ab"/>
            </w:pPr>
          </w:p>
        </w:tc>
        <w:tc>
          <w:tcPr>
            <w:tcW w:w="651" w:type="pct"/>
            <w:vAlign w:val="center"/>
          </w:tcPr>
          <w:p w:rsidR="00350030" w:rsidRPr="00350030" w:rsidRDefault="00350030" w:rsidP="00350030">
            <w:pPr>
              <w:pStyle w:val="ab"/>
            </w:pPr>
            <w:r w:rsidRPr="00350030">
              <w:t>Винилацетат</w:t>
            </w:r>
          </w:p>
        </w:tc>
        <w:tc>
          <w:tcPr>
            <w:tcW w:w="279" w:type="pct"/>
            <w:vAlign w:val="center"/>
          </w:tcPr>
          <w:p w:rsidR="00350030" w:rsidRPr="00350030" w:rsidRDefault="00350030" w:rsidP="00350030">
            <w:pPr>
              <w:pStyle w:val="ab"/>
            </w:pPr>
            <w:r w:rsidRPr="00350030">
              <w:t>0,1</w:t>
            </w:r>
          </w:p>
        </w:tc>
        <w:tc>
          <w:tcPr>
            <w:tcW w:w="315" w:type="pct"/>
            <w:vAlign w:val="center"/>
          </w:tcPr>
          <w:p w:rsidR="00350030" w:rsidRPr="00350030" w:rsidRDefault="00350030" w:rsidP="00350030">
            <w:pPr>
              <w:pStyle w:val="ab"/>
            </w:pPr>
            <w:r w:rsidRPr="00350030">
              <w:t>10</w:t>
            </w:r>
          </w:p>
        </w:tc>
        <w:tc>
          <w:tcPr>
            <w:tcW w:w="660" w:type="pct"/>
            <w:vAlign w:val="center"/>
          </w:tcPr>
          <w:p w:rsidR="00350030" w:rsidRPr="00350030" w:rsidRDefault="00350030" w:rsidP="00350030">
            <w:pPr>
              <w:pStyle w:val="ab"/>
            </w:pPr>
            <w:r w:rsidRPr="00350030">
              <w:t>0,15</w:t>
            </w:r>
          </w:p>
        </w:tc>
        <w:tc>
          <w:tcPr>
            <w:tcW w:w="768" w:type="pct"/>
            <w:vAlign w:val="center"/>
          </w:tcPr>
          <w:p w:rsidR="00350030" w:rsidRPr="00350030" w:rsidRDefault="00350030" w:rsidP="00350030">
            <w:pPr>
              <w:pStyle w:val="ab"/>
            </w:pPr>
            <w:r w:rsidRPr="00350030">
              <w:t>0,15</w:t>
            </w:r>
          </w:p>
        </w:tc>
        <w:tc>
          <w:tcPr>
            <w:tcW w:w="233" w:type="pct"/>
            <w:vAlign w:val="center"/>
          </w:tcPr>
          <w:p w:rsidR="00350030" w:rsidRPr="00350030" w:rsidRDefault="00350030" w:rsidP="00350030">
            <w:pPr>
              <w:pStyle w:val="ab"/>
            </w:pPr>
            <w:r w:rsidRPr="00350030">
              <w:t>3</w:t>
            </w:r>
          </w:p>
        </w:tc>
        <w:tc>
          <w:tcPr>
            <w:tcW w:w="347" w:type="pct"/>
            <w:vAlign w:val="center"/>
          </w:tcPr>
          <w:p w:rsidR="00350030" w:rsidRPr="00350030" w:rsidRDefault="00350030" w:rsidP="00350030">
            <w:pPr>
              <w:pStyle w:val="ab"/>
            </w:pPr>
            <w:r w:rsidRPr="00350030">
              <w:t>-</w:t>
            </w:r>
          </w:p>
        </w:tc>
        <w:tc>
          <w:tcPr>
            <w:tcW w:w="445" w:type="pct"/>
            <w:vAlign w:val="center"/>
          </w:tcPr>
          <w:p w:rsidR="00350030" w:rsidRPr="00350030" w:rsidRDefault="00350030" w:rsidP="00350030">
            <w:pPr>
              <w:pStyle w:val="ab"/>
              <w:jc w:val="center"/>
            </w:pPr>
            <w:bookmarkStart w:id="7" w:name="OLE_LINK88"/>
            <w:r w:rsidRPr="00350030">
              <w:sym w:font="Symbol" w:char="F03C"/>
            </w:r>
            <w:r w:rsidRPr="00350030">
              <w:t>ПДК</w:t>
            </w:r>
          </w:p>
          <w:p w:rsidR="00350030" w:rsidRPr="00350030" w:rsidRDefault="00350030" w:rsidP="00350030">
            <w:pPr>
              <w:pStyle w:val="ab"/>
              <w:jc w:val="center"/>
            </w:pPr>
            <w:r w:rsidRPr="00350030">
              <w:t>(+</w:t>
            </w:r>
            <w:bookmarkEnd w:id="7"/>
            <w:r w:rsidRPr="00350030">
              <w:t>)</w:t>
            </w:r>
          </w:p>
        </w:tc>
        <w:bookmarkStart w:id="8" w:name="OLE_LINK54"/>
        <w:tc>
          <w:tcPr>
            <w:tcW w:w="383" w:type="pct"/>
            <w:vAlign w:val="center"/>
          </w:tcPr>
          <w:p w:rsidR="00350030" w:rsidRPr="00350030" w:rsidRDefault="00270701" w:rsidP="00350030">
            <w:pPr>
              <w:pStyle w:val="ab"/>
              <w:jc w:val="center"/>
            </w:pPr>
            <w:r w:rsidRPr="00350030">
              <w:fldChar w:fldCharType="begin"/>
            </w:r>
            <w:r w:rsidR="00350030" w:rsidRPr="00350030">
              <w:instrText xml:space="preserve"> LINK Word.Document.8 "D:\\ВАРИАНТ 2(исправленный).doc" OLE_LINK88 \a \r  \* MERGEFORMAT </w:instrText>
            </w:r>
            <w:r w:rsidRPr="00350030">
              <w:fldChar w:fldCharType="separate"/>
            </w:r>
            <w:r w:rsidR="00350030" w:rsidRPr="00350030">
              <w:sym w:font="Symbol" w:char="F03C"/>
            </w:r>
            <w:r w:rsidR="00350030" w:rsidRPr="00350030">
              <w:t>ПДК</w:t>
            </w:r>
          </w:p>
          <w:p w:rsidR="00350030" w:rsidRPr="00350030" w:rsidRDefault="00350030" w:rsidP="00350030">
            <w:pPr>
              <w:pStyle w:val="ab"/>
              <w:jc w:val="center"/>
            </w:pPr>
            <w:r w:rsidRPr="00350030">
              <w:t>(+</w:t>
            </w:r>
            <w:r w:rsidR="00270701" w:rsidRPr="00350030">
              <w:fldChar w:fldCharType="end"/>
            </w:r>
            <w:bookmarkEnd w:id="8"/>
            <w:r w:rsidRPr="00350030">
              <w:t>)</w:t>
            </w:r>
          </w:p>
        </w:tc>
        <w:tc>
          <w:tcPr>
            <w:tcW w:w="382" w:type="pct"/>
            <w:vAlign w:val="center"/>
          </w:tcPr>
          <w:p w:rsidR="00350030" w:rsidRPr="00350030" w:rsidRDefault="00270701" w:rsidP="00350030">
            <w:pPr>
              <w:pStyle w:val="ab"/>
              <w:jc w:val="center"/>
            </w:pPr>
            <w:r w:rsidRPr="00350030">
              <w:fldChar w:fldCharType="begin"/>
            </w:r>
            <w:r w:rsidR="00350030" w:rsidRPr="00350030">
              <w:instrText xml:space="preserve"> LINK Word.Document.8 "D:\\ВАРИАНТ 2(исправленный).doc" OLE_LINK54 \a \r  \* MERGEFORMAT </w:instrText>
            </w:r>
            <w:r w:rsidRPr="00350030">
              <w:fldChar w:fldCharType="separate"/>
            </w:r>
            <w:r w:rsidR="00350030" w:rsidRPr="00350030">
              <w:sym w:font="Symbol" w:char="F03C"/>
            </w:r>
            <w:r w:rsidR="00350030" w:rsidRPr="00350030">
              <w:t>ПДК</w:t>
            </w:r>
          </w:p>
          <w:p w:rsidR="00350030" w:rsidRPr="00350030" w:rsidRDefault="00350030" w:rsidP="00350030">
            <w:pPr>
              <w:pStyle w:val="ab"/>
              <w:jc w:val="center"/>
            </w:pPr>
            <w:r w:rsidRPr="00350030">
              <w:t>(+</w:t>
            </w:r>
            <w:r w:rsidR="00270701" w:rsidRPr="00350030">
              <w:fldChar w:fldCharType="end"/>
            </w:r>
            <w:r w:rsidRPr="00350030">
              <w:t>)</w:t>
            </w:r>
          </w:p>
        </w:tc>
      </w:tr>
    </w:tbl>
    <w:p w:rsidR="00350030" w:rsidRPr="00350030" w:rsidRDefault="00350030" w:rsidP="00350030">
      <w:pPr>
        <w:pStyle w:val="ab"/>
        <w:rPr>
          <w:b/>
        </w:rPr>
      </w:pPr>
    </w:p>
    <w:p w:rsidR="00350030" w:rsidRPr="00350030" w:rsidRDefault="00350030" w:rsidP="00350030">
      <w:pPr>
        <w:pStyle w:val="ab"/>
        <w:ind w:firstLine="280"/>
      </w:pPr>
      <w:r w:rsidRPr="00350030">
        <w:t xml:space="preserve">Вывод:  </w:t>
      </w:r>
    </w:p>
    <w:p w:rsidR="00350030" w:rsidRPr="00350030" w:rsidRDefault="00350030" w:rsidP="00350030">
      <w:pPr>
        <w:pStyle w:val="ab"/>
        <w:numPr>
          <w:ilvl w:val="0"/>
          <w:numId w:val="6"/>
        </w:numPr>
        <w:spacing w:after="0"/>
        <w:jc w:val="both"/>
      </w:pPr>
      <w:r w:rsidRPr="00350030">
        <w:t xml:space="preserve">Фактические концентрации  вредных веществ в воздухе рабочей зоны находится в норме.  </w:t>
      </w:r>
    </w:p>
    <w:p w:rsidR="00350030" w:rsidRPr="00350030" w:rsidRDefault="00350030" w:rsidP="00350030">
      <w:pPr>
        <w:pStyle w:val="ab"/>
        <w:numPr>
          <w:ilvl w:val="0"/>
          <w:numId w:val="6"/>
        </w:numPr>
        <w:spacing w:after="0"/>
        <w:jc w:val="both"/>
      </w:pPr>
      <w:r w:rsidRPr="00350030">
        <w:t>В воздухе населённых пунктов при времени воздействия менее или 30 минут:</w:t>
      </w:r>
    </w:p>
    <w:p w:rsidR="00350030" w:rsidRPr="00350030" w:rsidRDefault="00350030" w:rsidP="00350030">
      <w:pPr>
        <w:pStyle w:val="ab"/>
        <w:numPr>
          <w:ilvl w:val="0"/>
          <w:numId w:val="7"/>
        </w:numPr>
        <w:spacing w:after="0"/>
        <w:jc w:val="both"/>
      </w:pPr>
      <w:r w:rsidRPr="00350030">
        <w:t xml:space="preserve">фактическая концентрация  диоксида азота и  оксида углерода превышают </w:t>
      </w:r>
      <w:proofErr w:type="gramStart"/>
      <w:r w:rsidRPr="00350030">
        <w:t>установленные</w:t>
      </w:r>
      <w:proofErr w:type="gramEnd"/>
      <w:r w:rsidRPr="00350030">
        <w:t xml:space="preserve"> максимально разовые ПДК для данных веществ. </w:t>
      </w:r>
    </w:p>
    <w:p w:rsidR="00350030" w:rsidRPr="00350030" w:rsidRDefault="00350030" w:rsidP="00350030">
      <w:pPr>
        <w:pStyle w:val="ab"/>
        <w:ind w:left="640"/>
      </w:pPr>
      <w:r w:rsidRPr="00350030">
        <w:t xml:space="preserve">      В воздухе населённых пунктов при времени при воздействии свыше 30 минут:</w:t>
      </w:r>
    </w:p>
    <w:p w:rsidR="00350030" w:rsidRPr="00350030" w:rsidRDefault="00350030" w:rsidP="00350030">
      <w:pPr>
        <w:pStyle w:val="ab"/>
        <w:numPr>
          <w:ilvl w:val="1"/>
          <w:numId w:val="6"/>
        </w:numPr>
        <w:spacing w:after="0"/>
        <w:jc w:val="both"/>
      </w:pPr>
      <w:r w:rsidRPr="00350030">
        <w:t>фактические концентрации  диоксида азота, оксида углерода и фенола превышают среднесуточные ПДК, установленные для этих веществ.</w:t>
      </w:r>
    </w:p>
    <w:p w:rsidR="00350030" w:rsidRPr="00350030" w:rsidRDefault="00350030" w:rsidP="00350030">
      <w:pPr>
        <w:pStyle w:val="ab"/>
        <w:numPr>
          <w:ilvl w:val="0"/>
          <w:numId w:val="6"/>
        </w:numPr>
        <w:spacing w:after="0"/>
        <w:jc w:val="both"/>
      </w:pPr>
      <w:r w:rsidRPr="00350030">
        <w:t xml:space="preserve">Следовательно, производство является вредным для людей, проживающих рядом. Необходимо принять соответствующие меры. </w:t>
      </w:r>
    </w:p>
    <w:p w:rsidR="00350030" w:rsidRPr="00350030" w:rsidRDefault="00350030" w:rsidP="00C74A60">
      <w:pPr>
        <w:pStyle w:val="ab"/>
      </w:pPr>
    </w:p>
    <w:p w:rsidR="00350030" w:rsidRPr="00350030" w:rsidRDefault="00350030" w:rsidP="00350030">
      <w:pPr>
        <w:pStyle w:val="ab"/>
        <w:ind w:firstLine="280"/>
        <w:rPr>
          <w:caps/>
        </w:rPr>
      </w:pPr>
      <w:r w:rsidRPr="00350030">
        <w:rPr>
          <w:caps/>
        </w:rPr>
        <w:t xml:space="preserve">Литература </w:t>
      </w:r>
    </w:p>
    <w:p w:rsidR="00350030" w:rsidRPr="00350030" w:rsidRDefault="00350030" w:rsidP="00350030">
      <w:pPr>
        <w:pStyle w:val="ab"/>
        <w:numPr>
          <w:ilvl w:val="0"/>
          <w:numId w:val="4"/>
        </w:numPr>
        <w:spacing w:after="0"/>
        <w:jc w:val="both"/>
      </w:pPr>
      <w:r w:rsidRPr="00350030">
        <w:t xml:space="preserve">Безопасность жизнедеятельности/С.В. Белов, Ф.А. </w:t>
      </w:r>
      <w:proofErr w:type="spellStart"/>
      <w:r w:rsidRPr="00350030">
        <w:t>Барбинов</w:t>
      </w:r>
      <w:proofErr w:type="spellEnd"/>
      <w:r w:rsidRPr="00350030">
        <w:t xml:space="preserve">, А.Ф. </w:t>
      </w:r>
      <w:proofErr w:type="spellStart"/>
      <w:r w:rsidRPr="00350030">
        <w:t>Козьяков</w:t>
      </w:r>
      <w:proofErr w:type="spellEnd"/>
      <w:r w:rsidRPr="00350030">
        <w:t xml:space="preserve"> и др. – 2-е изд., </w:t>
      </w:r>
      <w:proofErr w:type="spellStart"/>
      <w:r w:rsidRPr="00350030">
        <w:t>испр</w:t>
      </w:r>
      <w:proofErr w:type="spellEnd"/>
      <w:r w:rsidRPr="00350030">
        <w:t>. И доп. – М.: Высшая школа,1999. – 448 с.</w:t>
      </w:r>
    </w:p>
    <w:p w:rsidR="00350030" w:rsidRPr="00350030" w:rsidRDefault="00350030" w:rsidP="00350030">
      <w:pPr>
        <w:pStyle w:val="ab"/>
        <w:numPr>
          <w:ilvl w:val="0"/>
          <w:numId w:val="4"/>
        </w:numPr>
        <w:spacing w:after="0"/>
        <w:jc w:val="both"/>
      </w:pPr>
      <w:r w:rsidRPr="00350030">
        <w:t>ГОСТ 12.1.005-88 ССБТ. Общие санитарно-гигиенические требования к воздуху рабочей зоны.</w:t>
      </w:r>
    </w:p>
    <w:p w:rsidR="00350030" w:rsidRPr="00350030" w:rsidRDefault="00350030" w:rsidP="00350030">
      <w:pPr>
        <w:pStyle w:val="ab"/>
        <w:ind w:firstLine="280"/>
        <w:rPr>
          <w:caps/>
        </w:rPr>
      </w:pPr>
    </w:p>
    <w:p w:rsidR="00C75B0E" w:rsidRPr="00350030" w:rsidRDefault="00350030" w:rsidP="00350030">
      <w:pPr>
        <w:pStyle w:val="ab"/>
        <w:ind w:left="-360"/>
        <w:jc w:val="center"/>
      </w:pPr>
      <w:r w:rsidRPr="00350030">
        <w:rPr>
          <w:caps/>
        </w:rPr>
        <w:t xml:space="preserve"> </w:t>
      </w:r>
      <w:r w:rsidR="00C75B0E" w:rsidRPr="00350030">
        <w:rPr>
          <w:caps/>
        </w:rPr>
        <w:t xml:space="preserve"> </w:t>
      </w:r>
    </w:p>
    <w:p w:rsidR="006B0778" w:rsidRDefault="006B0778" w:rsidP="00050337">
      <w:pPr>
        <w:rPr>
          <w:b/>
        </w:rPr>
      </w:pPr>
    </w:p>
    <w:p w:rsidR="00C74A60" w:rsidRDefault="00C74A60"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Default="00B5155C" w:rsidP="00050337">
      <w:pPr>
        <w:rPr>
          <w:b/>
        </w:rPr>
      </w:pPr>
    </w:p>
    <w:p w:rsidR="00B5155C" w:rsidRPr="00350030" w:rsidRDefault="00B5155C" w:rsidP="00050337">
      <w:pPr>
        <w:rPr>
          <w:b/>
        </w:rPr>
      </w:pPr>
    </w:p>
    <w:p w:rsidR="006B0778" w:rsidRPr="00B5155C" w:rsidRDefault="006B0778" w:rsidP="00050337">
      <w:r w:rsidRPr="00B5155C">
        <w:lastRenderedPageBreak/>
        <w:t xml:space="preserve">                                                                                                </w:t>
      </w:r>
      <w:r w:rsidR="00E97CD5" w:rsidRPr="00B5155C">
        <w:t xml:space="preserve">            </w:t>
      </w:r>
      <w:r w:rsidR="00075114" w:rsidRPr="00B5155C">
        <w:t xml:space="preserve">                        </w:t>
      </w:r>
      <w:r w:rsidR="00E97CD5" w:rsidRPr="00B5155C">
        <w:t xml:space="preserve">        </w:t>
      </w:r>
      <w:r w:rsidR="00AA0DF4">
        <w:t xml:space="preserve">                                                         </w:t>
      </w:r>
      <w:proofErr w:type="gramStart"/>
      <w:r w:rsidR="00AA0DF4" w:rsidRPr="00AA0DF4">
        <w:rPr>
          <w:color w:val="FFFFFF" w:themeColor="background1"/>
        </w:rPr>
        <w:t>П</w:t>
      </w:r>
      <w:proofErr w:type="gramEnd"/>
      <w:r w:rsidR="00AA0DF4" w:rsidRPr="00AA0DF4">
        <w:rPr>
          <w:color w:val="FFFFFF" w:themeColor="background1"/>
        </w:rPr>
        <w:t xml:space="preserve">    </w:t>
      </w:r>
      <w:r w:rsidR="00FE277D">
        <w:t xml:space="preserve"> </w:t>
      </w:r>
      <w:r w:rsidR="00AA0DF4">
        <w:t xml:space="preserve">                                                                                                                                П</w:t>
      </w:r>
      <w:r w:rsidR="00E97CD5" w:rsidRPr="00B5155C">
        <w:t>риложение 3</w:t>
      </w:r>
    </w:p>
    <w:p w:rsidR="006B0778" w:rsidRPr="00350030" w:rsidRDefault="006B0778" w:rsidP="00050337">
      <w:pPr>
        <w:rPr>
          <w:b/>
        </w:rPr>
      </w:pPr>
    </w:p>
    <w:p w:rsidR="006B0778" w:rsidRPr="00350030" w:rsidRDefault="006B0778" w:rsidP="00050337">
      <w:pPr>
        <w:rPr>
          <w:b/>
        </w:rPr>
      </w:pPr>
    </w:p>
    <w:p w:rsidR="006B0778" w:rsidRPr="00C94ABE" w:rsidRDefault="006B0778" w:rsidP="006B0778">
      <w:pPr>
        <w:jc w:val="center"/>
        <w:rPr>
          <w:i/>
        </w:rPr>
      </w:pPr>
      <w:r w:rsidRPr="00C94ABE">
        <w:t>«Определение освещенности на рабочем месте»</w:t>
      </w:r>
    </w:p>
    <w:p w:rsidR="006B0778" w:rsidRPr="00C94ABE" w:rsidRDefault="006B0778" w:rsidP="006B0778">
      <w:r w:rsidRPr="00C94ABE">
        <w:rPr>
          <w:i/>
        </w:rPr>
        <w:t xml:space="preserve">                                                                                               </w:t>
      </w:r>
      <w:r w:rsidR="00C94ABE" w:rsidRPr="00C94ABE">
        <w:rPr>
          <w:i/>
        </w:rPr>
        <w:t xml:space="preserve">                                       </w:t>
      </w:r>
      <w:r w:rsidRPr="00C94ABE">
        <w:rPr>
          <w:i/>
        </w:rPr>
        <w:t xml:space="preserve">    </w:t>
      </w:r>
      <w:r w:rsidR="00C94ABE" w:rsidRPr="00C94ABE">
        <w:t>Таблица №1</w:t>
      </w:r>
    </w:p>
    <w:p w:rsidR="006B0778" w:rsidRPr="00350030" w:rsidRDefault="006B0778" w:rsidP="006B0778">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1843"/>
        <w:gridCol w:w="1843"/>
        <w:gridCol w:w="3281"/>
      </w:tblGrid>
      <w:tr w:rsidR="006B0778" w:rsidRPr="00350030" w:rsidTr="00B3270D">
        <w:tc>
          <w:tcPr>
            <w:tcW w:w="817" w:type="dxa"/>
          </w:tcPr>
          <w:p w:rsidR="006B0778" w:rsidRPr="00350030" w:rsidRDefault="006B0778" w:rsidP="00B3270D">
            <w:pPr>
              <w:jc w:val="center"/>
            </w:pPr>
            <w:r w:rsidRPr="00350030">
              <w:t>№ва</w:t>
            </w:r>
            <w:r w:rsidR="00B3270D">
              <w:t>р</w:t>
            </w:r>
          </w:p>
        </w:tc>
        <w:tc>
          <w:tcPr>
            <w:tcW w:w="2126" w:type="dxa"/>
          </w:tcPr>
          <w:p w:rsidR="006B0778" w:rsidRPr="00350030" w:rsidRDefault="006B0778" w:rsidP="00B3270D">
            <w:pPr>
              <w:jc w:val="center"/>
            </w:pPr>
            <w:r w:rsidRPr="00350030">
              <w:t>длина L</w:t>
            </w:r>
          </w:p>
          <w:p w:rsidR="006B0778" w:rsidRPr="00350030" w:rsidRDefault="006B0778" w:rsidP="00B3270D">
            <w:pPr>
              <w:jc w:val="center"/>
              <w:rPr>
                <w:b/>
                <w:i/>
              </w:rPr>
            </w:pPr>
            <w:r w:rsidRPr="00350030">
              <w:t>помещения      (м)</w:t>
            </w:r>
          </w:p>
        </w:tc>
        <w:tc>
          <w:tcPr>
            <w:tcW w:w="1843" w:type="dxa"/>
          </w:tcPr>
          <w:p w:rsidR="006B0778" w:rsidRPr="00350030" w:rsidRDefault="006B0778" w:rsidP="00B3270D">
            <w:pPr>
              <w:jc w:val="center"/>
              <w:rPr>
                <w:b/>
                <w:i/>
              </w:rPr>
            </w:pPr>
            <w:r w:rsidRPr="00350030">
              <w:t>ширина</w:t>
            </w:r>
            <w:proofErr w:type="gramStart"/>
            <w:r w:rsidRPr="00350030">
              <w:t xml:space="preserve"> В</w:t>
            </w:r>
            <w:proofErr w:type="gramEnd"/>
            <w:r w:rsidRPr="00350030">
              <w:t xml:space="preserve"> помещения (м)</w:t>
            </w:r>
          </w:p>
        </w:tc>
        <w:tc>
          <w:tcPr>
            <w:tcW w:w="1843" w:type="dxa"/>
          </w:tcPr>
          <w:p w:rsidR="006B0778" w:rsidRPr="00350030" w:rsidRDefault="006B0778" w:rsidP="00B3270D">
            <w:pPr>
              <w:jc w:val="center"/>
            </w:pPr>
            <w:r w:rsidRPr="00350030">
              <w:t>высота Н</w:t>
            </w:r>
          </w:p>
          <w:p w:rsidR="006B0778" w:rsidRPr="00350030" w:rsidRDefault="006B0778" w:rsidP="00B3270D">
            <w:pPr>
              <w:jc w:val="center"/>
              <w:rPr>
                <w:b/>
                <w:i/>
              </w:rPr>
            </w:pPr>
            <w:r w:rsidRPr="00350030">
              <w:t>помещения (м)</w:t>
            </w:r>
          </w:p>
        </w:tc>
        <w:tc>
          <w:tcPr>
            <w:tcW w:w="3281" w:type="dxa"/>
          </w:tcPr>
          <w:p w:rsidR="006B0778" w:rsidRPr="00350030" w:rsidRDefault="006B0778" w:rsidP="00B3270D">
            <w:pPr>
              <w:jc w:val="center"/>
            </w:pPr>
            <w:r w:rsidRPr="00350030">
              <w:t>Тип помещения</w:t>
            </w:r>
          </w:p>
          <w:p w:rsidR="006B0778" w:rsidRPr="00350030" w:rsidRDefault="006B0778" w:rsidP="00B3270D">
            <w:pPr>
              <w:jc w:val="center"/>
              <w:rPr>
                <w:i/>
              </w:rPr>
            </w:pPr>
            <w:r w:rsidRPr="00350030">
              <w:t>(участок)</w:t>
            </w:r>
          </w:p>
        </w:tc>
      </w:tr>
      <w:tr w:rsidR="006B0778" w:rsidRPr="00350030" w:rsidTr="00B3270D">
        <w:tc>
          <w:tcPr>
            <w:tcW w:w="817" w:type="dxa"/>
          </w:tcPr>
          <w:p w:rsidR="006B0778" w:rsidRPr="00350030" w:rsidRDefault="006B0778" w:rsidP="006B0778">
            <w:pPr>
              <w:rPr>
                <w:b/>
                <w:i/>
              </w:rPr>
            </w:pPr>
            <w:r w:rsidRPr="00350030">
              <w:rPr>
                <w:b/>
                <w:i/>
              </w:rPr>
              <w:t xml:space="preserve">   1</w:t>
            </w:r>
          </w:p>
        </w:tc>
        <w:tc>
          <w:tcPr>
            <w:tcW w:w="2126" w:type="dxa"/>
          </w:tcPr>
          <w:p w:rsidR="006B0778" w:rsidRPr="00350030" w:rsidRDefault="006B0778" w:rsidP="006B0778">
            <w:pPr>
              <w:jc w:val="center"/>
            </w:pPr>
            <w:r w:rsidRPr="00350030">
              <w:t>12</w:t>
            </w:r>
          </w:p>
        </w:tc>
        <w:tc>
          <w:tcPr>
            <w:tcW w:w="1843" w:type="dxa"/>
          </w:tcPr>
          <w:p w:rsidR="006B0778" w:rsidRPr="00350030" w:rsidRDefault="006B0778" w:rsidP="006B0778">
            <w:pPr>
              <w:jc w:val="center"/>
            </w:pPr>
            <w:r w:rsidRPr="00350030">
              <w:t>6</w:t>
            </w:r>
          </w:p>
        </w:tc>
        <w:tc>
          <w:tcPr>
            <w:tcW w:w="1843" w:type="dxa"/>
          </w:tcPr>
          <w:p w:rsidR="006B0778" w:rsidRPr="00350030" w:rsidRDefault="006B0778" w:rsidP="006B0778">
            <w:r w:rsidRPr="00350030">
              <w:t xml:space="preserve">      4</w:t>
            </w:r>
          </w:p>
        </w:tc>
        <w:tc>
          <w:tcPr>
            <w:tcW w:w="3281" w:type="dxa"/>
          </w:tcPr>
          <w:p w:rsidR="006B0778" w:rsidRPr="00350030" w:rsidRDefault="006B0778" w:rsidP="006B0778">
            <w:pPr>
              <w:rPr>
                <w:b/>
                <w:i/>
              </w:rPr>
            </w:pPr>
            <w:r w:rsidRPr="00350030">
              <w:t>слесарно-механический</w:t>
            </w:r>
          </w:p>
        </w:tc>
      </w:tr>
      <w:tr w:rsidR="006B0778" w:rsidRPr="00350030" w:rsidTr="00B3270D">
        <w:tc>
          <w:tcPr>
            <w:tcW w:w="817" w:type="dxa"/>
          </w:tcPr>
          <w:p w:rsidR="006B0778" w:rsidRPr="00350030" w:rsidRDefault="006B0778" w:rsidP="006B0778">
            <w:pPr>
              <w:rPr>
                <w:b/>
                <w:i/>
              </w:rPr>
            </w:pPr>
            <w:r w:rsidRPr="00350030">
              <w:rPr>
                <w:b/>
                <w:i/>
              </w:rPr>
              <w:t xml:space="preserve">   2</w:t>
            </w:r>
          </w:p>
        </w:tc>
        <w:tc>
          <w:tcPr>
            <w:tcW w:w="2126" w:type="dxa"/>
          </w:tcPr>
          <w:p w:rsidR="006B0778" w:rsidRPr="00350030" w:rsidRDefault="006B0778" w:rsidP="006B0778">
            <w:pPr>
              <w:jc w:val="center"/>
            </w:pPr>
            <w:r w:rsidRPr="00350030">
              <w:t>16</w:t>
            </w:r>
          </w:p>
        </w:tc>
        <w:tc>
          <w:tcPr>
            <w:tcW w:w="1843" w:type="dxa"/>
          </w:tcPr>
          <w:p w:rsidR="006B0778" w:rsidRPr="00350030" w:rsidRDefault="006B0778" w:rsidP="006B0778">
            <w:pPr>
              <w:jc w:val="center"/>
            </w:pPr>
            <w:r w:rsidRPr="00350030">
              <w:t>8</w:t>
            </w:r>
          </w:p>
        </w:tc>
        <w:tc>
          <w:tcPr>
            <w:tcW w:w="1843" w:type="dxa"/>
          </w:tcPr>
          <w:p w:rsidR="006B0778" w:rsidRPr="00350030" w:rsidRDefault="006B0778" w:rsidP="006B0778">
            <w:r w:rsidRPr="00350030">
              <w:t xml:space="preserve">      6</w:t>
            </w:r>
          </w:p>
        </w:tc>
        <w:tc>
          <w:tcPr>
            <w:tcW w:w="3281" w:type="dxa"/>
          </w:tcPr>
          <w:p w:rsidR="006B0778" w:rsidRPr="00350030" w:rsidRDefault="006B0778" w:rsidP="006B0778">
            <w:pPr>
              <w:rPr>
                <w:b/>
                <w:i/>
              </w:rPr>
            </w:pPr>
            <w:r w:rsidRPr="00350030">
              <w:rPr>
                <w:rStyle w:val="FontStyle12"/>
                <w:sz w:val="24"/>
                <w:szCs w:val="24"/>
              </w:rPr>
              <w:t>шиномонтажный</w:t>
            </w:r>
          </w:p>
        </w:tc>
      </w:tr>
      <w:tr w:rsidR="006B0778" w:rsidRPr="00350030" w:rsidTr="00B3270D">
        <w:tc>
          <w:tcPr>
            <w:tcW w:w="817" w:type="dxa"/>
          </w:tcPr>
          <w:p w:rsidR="006B0778" w:rsidRPr="00350030" w:rsidRDefault="006B0778" w:rsidP="006B0778">
            <w:pPr>
              <w:rPr>
                <w:b/>
                <w:i/>
              </w:rPr>
            </w:pPr>
            <w:r w:rsidRPr="00350030">
              <w:rPr>
                <w:b/>
                <w:i/>
              </w:rPr>
              <w:t xml:space="preserve">   3</w:t>
            </w:r>
          </w:p>
        </w:tc>
        <w:tc>
          <w:tcPr>
            <w:tcW w:w="2126" w:type="dxa"/>
          </w:tcPr>
          <w:p w:rsidR="006B0778" w:rsidRPr="00350030" w:rsidRDefault="006B0778" w:rsidP="006B0778">
            <w:pPr>
              <w:jc w:val="center"/>
            </w:pPr>
            <w:r w:rsidRPr="00350030">
              <w:t>14</w:t>
            </w:r>
          </w:p>
        </w:tc>
        <w:tc>
          <w:tcPr>
            <w:tcW w:w="1843" w:type="dxa"/>
          </w:tcPr>
          <w:p w:rsidR="006B0778" w:rsidRPr="00350030" w:rsidRDefault="006B0778" w:rsidP="006B0778">
            <w:pPr>
              <w:jc w:val="center"/>
            </w:pPr>
            <w:r w:rsidRPr="00350030">
              <w:t>7</w:t>
            </w:r>
          </w:p>
        </w:tc>
        <w:tc>
          <w:tcPr>
            <w:tcW w:w="1843" w:type="dxa"/>
          </w:tcPr>
          <w:p w:rsidR="006B0778" w:rsidRPr="00350030" w:rsidRDefault="006B0778" w:rsidP="006B0778">
            <w:r w:rsidRPr="00350030">
              <w:t xml:space="preserve">      4</w:t>
            </w:r>
          </w:p>
        </w:tc>
        <w:tc>
          <w:tcPr>
            <w:tcW w:w="3281" w:type="dxa"/>
          </w:tcPr>
          <w:p w:rsidR="006B0778" w:rsidRPr="00350030" w:rsidRDefault="006B0778" w:rsidP="006B0778">
            <w:pPr>
              <w:rPr>
                <w:b/>
                <w:i/>
              </w:rPr>
            </w:pPr>
            <w:r w:rsidRPr="00350030">
              <w:rPr>
                <w:rStyle w:val="FontStyle12"/>
                <w:sz w:val="24"/>
                <w:szCs w:val="24"/>
              </w:rPr>
              <w:t>ремонта электрооборудования</w:t>
            </w:r>
          </w:p>
        </w:tc>
      </w:tr>
      <w:tr w:rsidR="006B0778" w:rsidRPr="00350030" w:rsidTr="00B3270D">
        <w:tc>
          <w:tcPr>
            <w:tcW w:w="817" w:type="dxa"/>
          </w:tcPr>
          <w:p w:rsidR="006B0778" w:rsidRPr="00350030" w:rsidRDefault="006B0778" w:rsidP="006B0778">
            <w:pPr>
              <w:rPr>
                <w:b/>
                <w:i/>
              </w:rPr>
            </w:pPr>
            <w:r w:rsidRPr="00350030">
              <w:rPr>
                <w:b/>
                <w:i/>
              </w:rPr>
              <w:t xml:space="preserve">   4</w:t>
            </w:r>
          </w:p>
        </w:tc>
        <w:tc>
          <w:tcPr>
            <w:tcW w:w="2126" w:type="dxa"/>
          </w:tcPr>
          <w:p w:rsidR="006B0778" w:rsidRPr="00350030" w:rsidRDefault="006B0778" w:rsidP="006B0778">
            <w:pPr>
              <w:jc w:val="center"/>
            </w:pPr>
            <w:r w:rsidRPr="00350030">
              <w:t>22</w:t>
            </w:r>
          </w:p>
        </w:tc>
        <w:tc>
          <w:tcPr>
            <w:tcW w:w="1843" w:type="dxa"/>
          </w:tcPr>
          <w:p w:rsidR="006B0778" w:rsidRPr="00350030" w:rsidRDefault="006B0778" w:rsidP="006B0778">
            <w:pPr>
              <w:jc w:val="center"/>
            </w:pPr>
            <w:r w:rsidRPr="00350030">
              <w:t>10</w:t>
            </w:r>
          </w:p>
        </w:tc>
        <w:tc>
          <w:tcPr>
            <w:tcW w:w="1843" w:type="dxa"/>
          </w:tcPr>
          <w:p w:rsidR="006B0778" w:rsidRPr="00350030" w:rsidRDefault="006B0778" w:rsidP="006B0778">
            <w:r w:rsidRPr="00350030">
              <w:t xml:space="preserve">      6</w:t>
            </w:r>
          </w:p>
        </w:tc>
        <w:tc>
          <w:tcPr>
            <w:tcW w:w="3281" w:type="dxa"/>
          </w:tcPr>
          <w:p w:rsidR="006B0778" w:rsidRPr="00350030" w:rsidRDefault="006B0778" w:rsidP="006B0778">
            <w:pPr>
              <w:rPr>
                <w:b/>
                <w:i/>
              </w:rPr>
            </w:pPr>
            <w:r w:rsidRPr="00350030">
              <w:rPr>
                <w:rStyle w:val="FontStyle12"/>
                <w:sz w:val="24"/>
                <w:szCs w:val="24"/>
              </w:rPr>
              <w:t>мойки и уборки</w:t>
            </w:r>
            <w:r w:rsidRPr="00350030">
              <w:rPr>
                <w:rStyle w:val="FontStyle12"/>
                <w:sz w:val="24"/>
                <w:szCs w:val="24"/>
              </w:rPr>
              <w:br/>
              <w:t>автомобилей</w:t>
            </w:r>
          </w:p>
        </w:tc>
      </w:tr>
      <w:tr w:rsidR="006B0778" w:rsidRPr="00350030" w:rsidTr="00B3270D">
        <w:tc>
          <w:tcPr>
            <w:tcW w:w="817" w:type="dxa"/>
          </w:tcPr>
          <w:p w:rsidR="006B0778" w:rsidRPr="00350030" w:rsidRDefault="006B0778" w:rsidP="006B0778">
            <w:pPr>
              <w:rPr>
                <w:b/>
                <w:i/>
              </w:rPr>
            </w:pPr>
            <w:r w:rsidRPr="00350030">
              <w:rPr>
                <w:b/>
                <w:i/>
              </w:rPr>
              <w:t xml:space="preserve">   5</w:t>
            </w:r>
          </w:p>
        </w:tc>
        <w:tc>
          <w:tcPr>
            <w:tcW w:w="2126" w:type="dxa"/>
          </w:tcPr>
          <w:p w:rsidR="006B0778" w:rsidRPr="00350030" w:rsidRDefault="006B0778" w:rsidP="006B0778">
            <w:pPr>
              <w:jc w:val="center"/>
            </w:pPr>
            <w:r w:rsidRPr="00350030">
              <w:t>18</w:t>
            </w:r>
          </w:p>
        </w:tc>
        <w:tc>
          <w:tcPr>
            <w:tcW w:w="1843" w:type="dxa"/>
          </w:tcPr>
          <w:p w:rsidR="006B0778" w:rsidRPr="00350030" w:rsidRDefault="006B0778" w:rsidP="006B0778">
            <w:pPr>
              <w:jc w:val="center"/>
            </w:pPr>
            <w:r w:rsidRPr="00350030">
              <w:t>9</w:t>
            </w:r>
          </w:p>
        </w:tc>
        <w:tc>
          <w:tcPr>
            <w:tcW w:w="1843" w:type="dxa"/>
          </w:tcPr>
          <w:p w:rsidR="006B0778" w:rsidRPr="00350030" w:rsidRDefault="006B0778" w:rsidP="006B0778">
            <w:r w:rsidRPr="00350030">
              <w:t xml:space="preserve">      6</w:t>
            </w:r>
          </w:p>
        </w:tc>
        <w:tc>
          <w:tcPr>
            <w:tcW w:w="3281" w:type="dxa"/>
          </w:tcPr>
          <w:p w:rsidR="006B0778" w:rsidRPr="00350030" w:rsidRDefault="006B0778" w:rsidP="006B0778">
            <w:pPr>
              <w:rPr>
                <w:b/>
                <w:i/>
              </w:rPr>
            </w:pPr>
            <w:r w:rsidRPr="00350030">
              <w:rPr>
                <w:rStyle w:val="FontStyle12"/>
                <w:sz w:val="24"/>
                <w:szCs w:val="24"/>
              </w:rPr>
              <w:t>деревообрабатывающий</w:t>
            </w:r>
          </w:p>
        </w:tc>
      </w:tr>
      <w:tr w:rsidR="006B0778" w:rsidRPr="00350030" w:rsidTr="00B3270D">
        <w:tc>
          <w:tcPr>
            <w:tcW w:w="817" w:type="dxa"/>
          </w:tcPr>
          <w:p w:rsidR="006B0778" w:rsidRPr="00350030" w:rsidRDefault="006B0778" w:rsidP="006B0778">
            <w:pPr>
              <w:rPr>
                <w:b/>
                <w:i/>
              </w:rPr>
            </w:pPr>
            <w:r w:rsidRPr="00350030">
              <w:rPr>
                <w:b/>
                <w:i/>
              </w:rPr>
              <w:t xml:space="preserve">   6</w:t>
            </w:r>
          </w:p>
        </w:tc>
        <w:tc>
          <w:tcPr>
            <w:tcW w:w="2126" w:type="dxa"/>
          </w:tcPr>
          <w:p w:rsidR="006B0778" w:rsidRPr="00350030" w:rsidRDefault="006B0778" w:rsidP="006B0778">
            <w:pPr>
              <w:jc w:val="center"/>
            </w:pPr>
            <w:r w:rsidRPr="00350030">
              <w:t>20</w:t>
            </w:r>
          </w:p>
        </w:tc>
        <w:tc>
          <w:tcPr>
            <w:tcW w:w="1843" w:type="dxa"/>
          </w:tcPr>
          <w:p w:rsidR="006B0778" w:rsidRPr="00350030" w:rsidRDefault="006B0778" w:rsidP="006B0778">
            <w:pPr>
              <w:jc w:val="center"/>
            </w:pPr>
            <w:r w:rsidRPr="00350030">
              <w:t>10</w:t>
            </w:r>
          </w:p>
        </w:tc>
        <w:tc>
          <w:tcPr>
            <w:tcW w:w="1843" w:type="dxa"/>
          </w:tcPr>
          <w:p w:rsidR="006B0778" w:rsidRPr="00350030" w:rsidRDefault="006B0778" w:rsidP="006B0778">
            <w:r w:rsidRPr="00350030">
              <w:t xml:space="preserve">      6</w:t>
            </w:r>
          </w:p>
        </w:tc>
        <w:tc>
          <w:tcPr>
            <w:tcW w:w="3281" w:type="dxa"/>
          </w:tcPr>
          <w:p w:rsidR="006B0778" w:rsidRPr="00350030" w:rsidRDefault="006B0778" w:rsidP="006B0778">
            <w:pPr>
              <w:rPr>
                <w:b/>
                <w:i/>
              </w:rPr>
            </w:pPr>
            <w:r w:rsidRPr="00350030">
              <w:rPr>
                <w:rStyle w:val="FontStyle12"/>
                <w:sz w:val="24"/>
                <w:szCs w:val="24"/>
              </w:rPr>
              <w:t>сварочный, жестяницкий, арматурный</w:t>
            </w:r>
          </w:p>
        </w:tc>
      </w:tr>
      <w:tr w:rsidR="006B0778" w:rsidRPr="00350030" w:rsidTr="00B3270D">
        <w:tc>
          <w:tcPr>
            <w:tcW w:w="817" w:type="dxa"/>
          </w:tcPr>
          <w:p w:rsidR="006B0778" w:rsidRPr="00350030" w:rsidRDefault="006B0778" w:rsidP="006B0778">
            <w:pPr>
              <w:rPr>
                <w:b/>
                <w:i/>
              </w:rPr>
            </w:pPr>
            <w:r w:rsidRPr="00350030">
              <w:rPr>
                <w:b/>
                <w:i/>
              </w:rPr>
              <w:t xml:space="preserve">   7</w:t>
            </w:r>
          </w:p>
        </w:tc>
        <w:tc>
          <w:tcPr>
            <w:tcW w:w="2126" w:type="dxa"/>
          </w:tcPr>
          <w:p w:rsidR="006B0778" w:rsidRPr="00350030" w:rsidRDefault="006B0778" w:rsidP="006B0778">
            <w:pPr>
              <w:jc w:val="center"/>
            </w:pPr>
            <w:r w:rsidRPr="00350030">
              <w:t>10</w:t>
            </w:r>
          </w:p>
        </w:tc>
        <w:tc>
          <w:tcPr>
            <w:tcW w:w="1843" w:type="dxa"/>
          </w:tcPr>
          <w:p w:rsidR="006B0778" w:rsidRPr="00350030" w:rsidRDefault="006B0778" w:rsidP="006B0778">
            <w:pPr>
              <w:jc w:val="center"/>
            </w:pPr>
            <w:r w:rsidRPr="00350030">
              <w:t>5</w:t>
            </w:r>
          </w:p>
        </w:tc>
        <w:tc>
          <w:tcPr>
            <w:tcW w:w="1843" w:type="dxa"/>
          </w:tcPr>
          <w:p w:rsidR="006B0778" w:rsidRPr="00350030" w:rsidRDefault="006B0778" w:rsidP="006B0778">
            <w:r w:rsidRPr="00350030">
              <w:t xml:space="preserve">      4</w:t>
            </w:r>
          </w:p>
        </w:tc>
        <w:tc>
          <w:tcPr>
            <w:tcW w:w="3281" w:type="dxa"/>
          </w:tcPr>
          <w:p w:rsidR="006B0778" w:rsidRPr="00350030" w:rsidRDefault="006B0778" w:rsidP="006B0778">
            <w:pPr>
              <w:rPr>
                <w:b/>
                <w:i/>
              </w:rPr>
            </w:pPr>
            <w:r w:rsidRPr="00350030">
              <w:rPr>
                <w:rStyle w:val="FontStyle12"/>
                <w:sz w:val="24"/>
                <w:szCs w:val="24"/>
              </w:rPr>
              <w:t>ремонта аккумуляторов</w:t>
            </w:r>
          </w:p>
        </w:tc>
      </w:tr>
      <w:tr w:rsidR="006B0778" w:rsidRPr="00350030" w:rsidTr="00B3270D">
        <w:tc>
          <w:tcPr>
            <w:tcW w:w="817" w:type="dxa"/>
          </w:tcPr>
          <w:p w:rsidR="006B0778" w:rsidRPr="00350030" w:rsidRDefault="006B0778" w:rsidP="006B0778">
            <w:pPr>
              <w:rPr>
                <w:b/>
                <w:i/>
              </w:rPr>
            </w:pPr>
            <w:r w:rsidRPr="00350030">
              <w:rPr>
                <w:b/>
                <w:i/>
              </w:rPr>
              <w:t xml:space="preserve">   8</w:t>
            </w:r>
          </w:p>
        </w:tc>
        <w:tc>
          <w:tcPr>
            <w:tcW w:w="2126" w:type="dxa"/>
          </w:tcPr>
          <w:p w:rsidR="006B0778" w:rsidRPr="00350030" w:rsidRDefault="006B0778" w:rsidP="006B0778">
            <w:pPr>
              <w:jc w:val="center"/>
            </w:pPr>
            <w:r w:rsidRPr="00350030">
              <w:t>26</w:t>
            </w:r>
          </w:p>
        </w:tc>
        <w:tc>
          <w:tcPr>
            <w:tcW w:w="1843" w:type="dxa"/>
          </w:tcPr>
          <w:p w:rsidR="006B0778" w:rsidRPr="00350030" w:rsidRDefault="006B0778" w:rsidP="006B0778">
            <w:pPr>
              <w:jc w:val="center"/>
            </w:pPr>
            <w:r w:rsidRPr="00350030">
              <w:t>12</w:t>
            </w:r>
          </w:p>
        </w:tc>
        <w:tc>
          <w:tcPr>
            <w:tcW w:w="1843" w:type="dxa"/>
          </w:tcPr>
          <w:p w:rsidR="006B0778" w:rsidRPr="00350030" w:rsidRDefault="006B0778" w:rsidP="006B0778">
            <w:r w:rsidRPr="00350030">
              <w:t xml:space="preserve">      6</w:t>
            </w:r>
          </w:p>
        </w:tc>
        <w:tc>
          <w:tcPr>
            <w:tcW w:w="3281" w:type="dxa"/>
          </w:tcPr>
          <w:p w:rsidR="006B0778" w:rsidRPr="00350030" w:rsidRDefault="006B0778" w:rsidP="006B0778">
            <w:pPr>
              <w:rPr>
                <w:b/>
                <w:i/>
              </w:rPr>
            </w:pPr>
            <w:r w:rsidRPr="00350030">
              <w:rPr>
                <w:rStyle w:val="FontStyle12"/>
                <w:sz w:val="24"/>
                <w:szCs w:val="24"/>
              </w:rPr>
              <w:t>компрессорный</w:t>
            </w:r>
          </w:p>
        </w:tc>
      </w:tr>
      <w:tr w:rsidR="006B0778" w:rsidRPr="00350030" w:rsidTr="00B3270D">
        <w:tc>
          <w:tcPr>
            <w:tcW w:w="817" w:type="dxa"/>
          </w:tcPr>
          <w:p w:rsidR="006B0778" w:rsidRPr="00350030" w:rsidRDefault="006B0778" w:rsidP="006B0778">
            <w:pPr>
              <w:rPr>
                <w:b/>
                <w:i/>
              </w:rPr>
            </w:pPr>
            <w:r w:rsidRPr="00350030">
              <w:rPr>
                <w:b/>
                <w:i/>
              </w:rPr>
              <w:t xml:space="preserve">   9</w:t>
            </w:r>
          </w:p>
        </w:tc>
        <w:tc>
          <w:tcPr>
            <w:tcW w:w="2126" w:type="dxa"/>
          </w:tcPr>
          <w:p w:rsidR="006B0778" w:rsidRPr="00350030" w:rsidRDefault="006B0778" w:rsidP="006B0778">
            <w:pPr>
              <w:jc w:val="center"/>
            </w:pPr>
            <w:r w:rsidRPr="00350030">
              <w:t>32</w:t>
            </w:r>
          </w:p>
        </w:tc>
        <w:tc>
          <w:tcPr>
            <w:tcW w:w="1843" w:type="dxa"/>
          </w:tcPr>
          <w:p w:rsidR="006B0778" w:rsidRPr="00350030" w:rsidRDefault="006B0778" w:rsidP="006B0778">
            <w:pPr>
              <w:jc w:val="center"/>
            </w:pPr>
            <w:r w:rsidRPr="00350030">
              <w:t>14</w:t>
            </w:r>
          </w:p>
        </w:tc>
        <w:tc>
          <w:tcPr>
            <w:tcW w:w="1843" w:type="dxa"/>
          </w:tcPr>
          <w:p w:rsidR="006B0778" w:rsidRPr="00350030" w:rsidRDefault="006B0778" w:rsidP="006B0778">
            <w:r w:rsidRPr="00350030">
              <w:t xml:space="preserve">      8</w:t>
            </w:r>
          </w:p>
        </w:tc>
        <w:tc>
          <w:tcPr>
            <w:tcW w:w="3281" w:type="dxa"/>
          </w:tcPr>
          <w:p w:rsidR="006B0778" w:rsidRPr="00350030" w:rsidRDefault="006B0778" w:rsidP="006B0778">
            <w:pPr>
              <w:rPr>
                <w:b/>
                <w:i/>
              </w:rPr>
            </w:pPr>
            <w:r w:rsidRPr="00350030">
              <w:rPr>
                <w:rStyle w:val="FontStyle12"/>
                <w:sz w:val="24"/>
                <w:szCs w:val="24"/>
              </w:rPr>
              <w:t>мойки и уборки</w:t>
            </w:r>
            <w:r w:rsidRPr="00350030">
              <w:rPr>
                <w:rStyle w:val="FontStyle12"/>
                <w:sz w:val="24"/>
                <w:szCs w:val="24"/>
              </w:rPr>
              <w:br/>
              <w:t>автомобилей</w:t>
            </w:r>
          </w:p>
        </w:tc>
      </w:tr>
      <w:tr w:rsidR="006B0778" w:rsidRPr="00350030" w:rsidTr="00B3270D">
        <w:tc>
          <w:tcPr>
            <w:tcW w:w="817" w:type="dxa"/>
          </w:tcPr>
          <w:p w:rsidR="006B0778" w:rsidRPr="00350030" w:rsidRDefault="006B0778" w:rsidP="006B0778">
            <w:pPr>
              <w:rPr>
                <w:b/>
                <w:i/>
              </w:rPr>
            </w:pPr>
            <w:r w:rsidRPr="00350030">
              <w:rPr>
                <w:b/>
                <w:i/>
              </w:rPr>
              <w:t xml:space="preserve">  10</w:t>
            </w:r>
          </w:p>
        </w:tc>
        <w:tc>
          <w:tcPr>
            <w:tcW w:w="2126" w:type="dxa"/>
          </w:tcPr>
          <w:p w:rsidR="006B0778" w:rsidRPr="00350030" w:rsidRDefault="006B0778" w:rsidP="006B0778">
            <w:pPr>
              <w:jc w:val="center"/>
            </w:pPr>
            <w:r w:rsidRPr="00350030">
              <w:t>28</w:t>
            </w:r>
          </w:p>
        </w:tc>
        <w:tc>
          <w:tcPr>
            <w:tcW w:w="1843" w:type="dxa"/>
          </w:tcPr>
          <w:p w:rsidR="006B0778" w:rsidRPr="00350030" w:rsidRDefault="006B0778" w:rsidP="006B0778">
            <w:pPr>
              <w:jc w:val="center"/>
            </w:pPr>
            <w:r w:rsidRPr="00350030">
              <w:t>12</w:t>
            </w:r>
          </w:p>
        </w:tc>
        <w:tc>
          <w:tcPr>
            <w:tcW w:w="1843" w:type="dxa"/>
          </w:tcPr>
          <w:p w:rsidR="006B0778" w:rsidRPr="00350030" w:rsidRDefault="006B0778" w:rsidP="006B0778">
            <w:r w:rsidRPr="00350030">
              <w:t xml:space="preserve">      6</w:t>
            </w:r>
          </w:p>
        </w:tc>
        <w:tc>
          <w:tcPr>
            <w:tcW w:w="3281" w:type="dxa"/>
          </w:tcPr>
          <w:p w:rsidR="006B0778" w:rsidRPr="00350030" w:rsidRDefault="006B0778" w:rsidP="006B0778">
            <w:pPr>
              <w:rPr>
                <w:b/>
                <w:i/>
              </w:rPr>
            </w:pPr>
            <w:r w:rsidRPr="00350030">
              <w:rPr>
                <w:rStyle w:val="FontStyle12"/>
                <w:sz w:val="24"/>
                <w:szCs w:val="24"/>
              </w:rPr>
              <w:t xml:space="preserve">ТО и </w:t>
            </w:r>
            <w:r w:rsidRPr="00350030">
              <w:rPr>
                <w:rStyle w:val="FontStyle12"/>
                <w:sz w:val="24"/>
                <w:szCs w:val="24"/>
                <w:lang w:val="en-US"/>
              </w:rPr>
              <w:t>TP</w:t>
            </w:r>
            <w:r w:rsidRPr="00350030">
              <w:rPr>
                <w:rStyle w:val="FontStyle12"/>
                <w:sz w:val="24"/>
                <w:szCs w:val="24"/>
              </w:rPr>
              <w:t xml:space="preserve"> автомобилей</w:t>
            </w:r>
          </w:p>
        </w:tc>
      </w:tr>
    </w:tbl>
    <w:p w:rsidR="006B0778" w:rsidRPr="00350030" w:rsidRDefault="006B0778" w:rsidP="006B0778">
      <w:pPr>
        <w:rPr>
          <w:b/>
          <w:i/>
        </w:rPr>
      </w:pPr>
    </w:p>
    <w:p w:rsidR="006B0778" w:rsidRPr="00350030" w:rsidRDefault="006B0778" w:rsidP="006B0778">
      <w:pPr>
        <w:rPr>
          <w:b/>
          <w:i/>
          <w:u w:val="single"/>
        </w:rPr>
      </w:pPr>
      <w:r w:rsidRPr="00350030">
        <w:rPr>
          <w:b/>
          <w:i/>
          <w:u w:val="single"/>
        </w:rPr>
        <w:t>Пример расчёта</w:t>
      </w:r>
    </w:p>
    <w:p w:rsidR="006B0778" w:rsidRPr="00350030" w:rsidRDefault="006B0778" w:rsidP="006B0778">
      <w:pPr>
        <w:rPr>
          <w:b/>
          <w:i/>
        </w:rPr>
      </w:pPr>
      <w:r w:rsidRPr="00350030">
        <w:rPr>
          <w:b/>
          <w:i/>
        </w:rPr>
        <w:t>Задача:</w:t>
      </w:r>
    </w:p>
    <w:p w:rsidR="006B0778" w:rsidRPr="00350030" w:rsidRDefault="006B0778" w:rsidP="006B0778"/>
    <w:p w:rsidR="006B0778" w:rsidRPr="00350030" w:rsidRDefault="006B0778" w:rsidP="006B0778">
      <w:r w:rsidRPr="00350030">
        <w:t xml:space="preserve">Определить размеры и количество окон, а также количество светильников типа ОД ( с люминесцентными лампами) в производственном помещении площадью </w:t>
      </w:r>
      <w:smartTag w:uri="urn:schemas-microsoft-com:office:smarttags" w:element="metricconverter">
        <w:smartTagPr>
          <w:attr w:name="ProductID" w:val="72 м2"/>
        </w:smartTagPr>
        <w:r w:rsidRPr="00350030">
          <w:t>72 м</w:t>
        </w:r>
        <w:r w:rsidRPr="00350030">
          <w:rPr>
            <w:vertAlign w:val="superscript"/>
          </w:rPr>
          <w:t>2</w:t>
        </w:r>
      </w:smartTag>
      <w:r w:rsidRPr="00350030">
        <w:t xml:space="preserve"> (длина L=12м, ширина</w:t>
      </w:r>
      <w:proofErr w:type="gramStart"/>
      <w:r w:rsidRPr="00350030">
        <w:t xml:space="preserve"> В</w:t>
      </w:r>
      <w:proofErr w:type="gramEnd"/>
      <w:r w:rsidRPr="00350030">
        <w:t xml:space="preserve">=6  м, высота Н= </w:t>
      </w:r>
      <w:smartTag w:uri="urn:schemas-microsoft-com:office:smarttags" w:element="metricconverter">
        <w:smartTagPr>
          <w:attr w:name="ProductID" w:val="4 м"/>
        </w:smartTagPr>
        <w:r w:rsidRPr="00350030">
          <w:t>4 м</w:t>
        </w:r>
      </w:smartTag>
      <w:r w:rsidRPr="00350030">
        <w:t>) со значительным выделением пыли, с вертикальным односторонним положением остекления, при стальных двойных переплетах. Помещение для проведения слесарно-механических работ.</w:t>
      </w:r>
    </w:p>
    <w:p w:rsidR="006B0778" w:rsidRPr="00350030" w:rsidRDefault="006B0778" w:rsidP="006B0778">
      <w:pPr>
        <w:jc w:val="center"/>
      </w:pPr>
    </w:p>
    <w:p w:rsidR="006B0778" w:rsidRPr="00350030" w:rsidRDefault="006B0778" w:rsidP="006B0778">
      <w:pPr>
        <w:rPr>
          <w:b/>
          <w:i/>
        </w:rPr>
      </w:pPr>
      <w:r w:rsidRPr="00350030">
        <w:rPr>
          <w:b/>
          <w:i/>
        </w:rPr>
        <w:t>Решение:</w:t>
      </w:r>
    </w:p>
    <w:p w:rsidR="006B0778" w:rsidRPr="00350030" w:rsidRDefault="006B0778" w:rsidP="006B0778">
      <w:pPr>
        <w:jc w:val="center"/>
      </w:pPr>
    </w:p>
    <w:p w:rsidR="006B0778" w:rsidRPr="00350030" w:rsidRDefault="006B0778" w:rsidP="006B0778">
      <w:r w:rsidRPr="00350030">
        <w:t xml:space="preserve">1 Определяем суммарную площадь световых проемов - </w:t>
      </w:r>
      <w:r w:rsidRPr="00350030">
        <w:rPr>
          <w:position w:val="-14"/>
          <w:vertAlign w:val="subscript"/>
        </w:rPr>
        <w:object w:dxaOrig="4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21pt" o:ole="">
            <v:imagedata r:id="rId10" o:title=""/>
          </v:shape>
          <o:OLEObject Type="Embed" ProgID="Equation.3" ShapeID="_x0000_i1025" DrawAspect="Content" ObjectID="_1637697066" r:id="rId11"/>
        </w:object>
      </w:r>
      <w:r w:rsidRPr="00350030">
        <w:rPr>
          <w:vertAlign w:val="subscript"/>
        </w:rPr>
        <w:t xml:space="preserve">б, </w:t>
      </w:r>
      <w:r w:rsidRPr="00350030">
        <w:t>м</w:t>
      </w:r>
      <w:r w:rsidRPr="00350030">
        <w:rPr>
          <w:vertAlign w:val="superscript"/>
        </w:rPr>
        <w:t>2</w:t>
      </w:r>
      <w:proofErr w:type="gramStart"/>
      <w:r w:rsidRPr="00350030">
        <w:t xml:space="preserve"> :</w:t>
      </w:r>
      <w:proofErr w:type="gramEnd"/>
    </w:p>
    <w:p w:rsidR="006B0778" w:rsidRPr="00350030" w:rsidRDefault="006B0778" w:rsidP="006B0778">
      <w:pPr>
        <w:jc w:val="center"/>
      </w:pPr>
      <w:r w:rsidRPr="00350030">
        <w:rPr>
          <w:position w:val="-30"/>
        </w:rPr>
        <w:object w:dxaOrig="2240" w:dyaOrig="700">
          <v:shape id="_x0000_i1026" type="#_x0000_t75" style="width:111pt;height:35pt" o:ole="">
            <v:imagedata r:id="rId12" o:title=""/>
          </v:shape>
          <o:OLEObject Type="Embed" ProgID="Equation.3" ShapeID="_x0000_i1026" DrawAspect="Content" ObjectID="_1637697067" r:id="rId13"/>
        </w:object>
      </w:r>
      <w:r w:rsidRPr="00350030">
        <w:t xml:space="preserve">   (м</w:t>
      </w:r>
      <w:proofErr w:type="gramStart"/>
      <w:r w:rsidRPr="00350030">
        <w:rPr>
          <w:vertAlign w:val="superscript"/>
        </w:rPr>
        <w:t>2</w:t>
      </w:r>
      <w:proofErr w:type="gramEnd"/>
      <w:r w:rsidRPr="00350030">
        <w:t>) ,                                     (1)</w:t>
      </w:r>
    </w:p>
    <w:p w:rsidR="006B0778" w:rsidRPr="00350030" w:rsidRDefault="006B0778" w:rsidP="006B0778">
      <w:pPr>
        <w:spacing w:after="120"/>
      </w:pPr>
      <w:r w:rsidRPr="00350030">
        <w:t xml:space="preserve">где </w:t>
      </w:r>
      <w:r w:rsidRPr="00350030">
        <w:rPr>
          <w:lang w:val="en-US"/>
        </w:rPr>
        <w:t>S</w:t>
      </w:r>
      <w:r w:rsidRPr="00350030">
        <w:rPr>
          <w:vertAlign w:val="subscript"/>
        </w:rPr>
        <w:t>п</w:t>
      </w:r>
      <w:r w:rsidRPr="00350030">
        <w:t xml:space="preserve"> – площадь помещения, м</w:t>
      </w:r>
      <w:proofErr w:type="gramStart"/>
      <w:r w:rsidRPr="00350030">
        <w:rPr>
          <w:vertAlign w:val="superscript"/>
        </w:rPr>
        <w:t>2</w:t>
      </w:r>
      <w:proofErr w:type="gramEnd"/>
      <w:r w:rsidRPr="00350030">
        <w:t>;</w:t>
      </w:r>
    </w:p>
    <w:p w:rsidR="006B0778" w:rsidRPr="00350030" w:rsidRDefault="006B0778" w:rsidP="006B0778">
      <w:pPr>
        <w:spacing w:after="120"/>
      </w:pPr>
      <w:r w:rsidRPr="00350030">
        <w:t xml:space="preserve">      e</w:t>
      </w:r>
      <w:r w:rsidRPr="00350030">
        <w:rPr>
          <w:vertAlign w:val="subscript"/>
          <w:lang w:val="en-US"/>
        </w:rPr>
        <w:t>min</w:t>
      </w:r>
      <w:r w:rsidRPr="00350030">
        <w:rPr>
          <w:vertAlign w:val="subscript"/>
        </w:rPr>
        <w:t xml:space="preserve"> </w:t>
      </w:r>
      <w:r w:rsidRPr="00350030">
        <w:t>– нормированное значение коэффициента естественной освещенности (при боковом освещении) в зоне с устойчивым снежным покровом, %, (табл.1);</w:t>
      </w:r>
    </w:p>
    <w:p w:rsidR="006B0778" w:rsidRPr="00350030" w:rsidRDefault="006B0778" w:rsidP="006B0778">
      <w:r w:rsidRPr="00350030">
        <w:t xml:space="preserve">      </w:t>
      </w:r>
      <w:r w:rsidRPr="00350030">
        <w:rPr>
          <w:position w:val="-12"/>
        </w:rPr>
        <w:object w:dxaOrig="260" w:dyaOrig="360">
          <v:shape id="_x0000_i1027" type="#_x0000_t75" style="width:14pt;height:17pt" o:ole="">
            <v:imagedata r:id="rId14" o:title=""/>
          </v:shape>
          <o:OLEObject Type="Embed" ProgID="Equation.3" ShapeID="_x0000_i1027" DrawAspect="Content" ObjectID="_1637697068" r:id="rId15"/>
        </w:object>
      </w:r>
      <w:r w:rsidRPr="00350030">
        <w:t>– общий коэффициент светопропускания, (табл.2);</w:t>
      </w:r>
    </w:p>
    <w:p w:rsidR="006B0778" w:rsidRPr="00350030" w:rsidRDefault="006B0778" w:rsidP="006B0778">
      <w:r w:rsidRPr="00350030">
        <w:rPr>
          <w:i/>
        </w:rPr>
        <w:t xml:space="preserve">       </w:t>
      </w:r>
      <w:r w:rsidRPr="00350030">
        <w:rPr>
          <w:i/>
          <w:lang w:val="en-US"/>
        </w:rPr>
        <w:t>r</w:t>
      </w:r>
      <w:r w:rsidRPr="00350030">
        <w:rPr>
          <w:i/>
          <w:vertAlign w:val="subscript"/>
        </w:rPr>
        <w:t>1</w:t>
      </w:r>
      <w:r w:rsidRPr="00350030">
        <w:rPr>
          <w:vertAlign w:val="subscript"/>
        </w:rPr>
        <w:t xml:space="preserve"> </w:t>
      </w:r>
      <w:r w:rsidRPr="00350030">
        <w:t>– коэффициент, учитывающий влияние отраженного света при боковом освещении, (табл.3);</w:t>
      </w:r>
    </w:p>
    <w:p w:rsidR="006B0778" w:rsidRPr="00350030" w:rsidRDefault="006B0778" w:rsidP="006B0778">
      <w:pPr>
        <w:rPr>
          <w:vertAlign w:val="subscript"/>
        </w:rPr>
      </w:pPr>
      <w:r w:rsidRPr="00350030">
        <w:rPr>
          <w:i/>
        </w:rPr>
        <w:t xml:space="preserve">      </w:t>
      </w:r>
      <w:r w:rsidRPr="00350030">
        <w:rPr>
          <w:i/>
          <w:lang w:val="en-US"/>
        </w:rPr>
        <w:t>k</w:t>
      </w:r>
      <w:r w:rsidRPr="00350030">
        <w:rPr>
          <w:vertAlign w:val="subscript"/>
        </w:rPr>
        <w:t xml:space="preserve"> </w:t>
      </w:r>
      <w:r w:rsidRPr="00350030">
        <w:t xml:space="preserve">– </w:t>
      </w:r>
      <w:proofErr w:type="gramStart"/>
      <w:r w:rsidRPr="00350030">
        <w:t>коэффициент</w:t>
      </w:r>
      <w:proofErr w:type="gramEnd"/>
      <w:r w:rsidRPr="00350030">
        <w:t xml:space="preserve">, учитывающий затемнение окон противостоящими зданиями, </w:t>
      </w:r>
      <w:r w:rsidRPr="00350030">
        <w:rPr>
          <w:i/>
          <w:lang w:val="en-US"/>
        </w:rPr>
        <w:t>k</w:t>
      </w:r>
      <w:r w:rsidRPr="00350030">
        <w:rPr>
          <w:i/>
        </w:rPr>
        <w:t>=</w:t>
      </w:r>
      <w:r w:rsidRPr="00350030">
        <w:t>1</w:t>
      </w:r>
    </w:p>
    <w:p w:rsidR="006B0778" w:rsidRPr="00350030" w:rsidRDefault="006B0778" w:rsidP="006B0778">
      <w:pPr>
        <w:spacing w:after="120"/>
      </w:pPr>
      <w:r w:rsidRPr="00350030">
        <w:t xml:space="preserve">       </w:t>
      </w:r>
      <w:r w:rsidRPr="00350030">
        <w:rPr>
          <w:position w:val="-12"/>
        </w:rPr>
        <w:object w:dxaOrig="279" w:dyaOrig="360">
          <v:shape id="_x0000_i1028" type="#_x0000_t75" style="width:15pt;height:17pt" o:ole="">
            <v:imagedata r:id="rId16" o:title=""/>
          </v:shape>
          <o:OLEObject Type="Embed" ProgID="Equation.3" ShapeID="_x0000_i1028" DrawAspect="Content" ObjectID="_1637697069" r:id="rId17"/>
        </w:object>
      </w:r>
      <w:r w:rsidRPr="00350030">
        <w:t>- световая характеристика окна, (табл.4)*;</w:t>
      </w:r>
    </w:p>
    <w:p w:rsidR="006B0778" w:rsidRPr="00350030" w:rsidRDefault="006B0778" w:rsidP="006B0778">
      <w:r w:rsidRPr="00350030">
        <w:lastRenderedPageBreak/>
        <w:t xml:space="preserve">   </w:t>
      </w:r>
    </w:p>
    <w:p w:rsidR="006B0778" w:rsidRPr="00350030" w:rsidRDefault="006B0778" w:rsidP="006B0778">
      <w:r w:rsidRPr="00350030">
        <w:t xml:space="preserve"> *</w:t>
      </w:r>
      <w:r w:rsidRPr="00350030">
        <w:rPr>
          <w:i/>
        </w:rPr>
        <w:t>Указания:</w:t>
      </w:r>
    </w:p>
    <w:p w:rsidR="006B0778" w:rsidRPr="00350030" w:rsidRDefault="006B0778" w:rsidP="006B0778">
      <w:r w:rsidRPr="00350030">
        <w:t>При работе с таблицей 4 нужно определить два значения:</w:t>
      </w:r>
    </w:p>
    <w:p w:rsidR="006B0778" w:rsidRPr="00350030" w:rsidRDefault="006B0778" w:rsidP="006B0778">
      <w:r w:rsidRPr="00350030">
        <w:t xml:space="preserve">1. По вертикали:   </w:t>
      </w:r>
      <w:r w:rsidRPr="00350030">
        <w:rPr>
          <w:position w:val="-24"/>
          <w:lang w:val="en-US"/>
        </w:rPr>
        <w:object w:dxaOrig="279" w:dyaOrig="620">
          <v:shape id="_x0000_i1029" type="#_x0000_t75" style="width:15pt;height:31pt" o:ole="">
            <v:imagedata r:id="rId18" o:title=""/>
          </v:shape>
          <o:OLEObject Type="Embed" ProgID="Equation.3" ShapeID="_x0000_i1029" DrawAspect="Content" ObjectID="_1637697070" r:id="rId19"/>
        </w:object>
      </w:r>
      <w:r w:rsidRPr="00350030">
        <w:t>,</w:t>
      </w:r>
    </w:p>
    <w:p w:rsidR="006B0778" w:rsidRPr="00350030" w:rsidRDefault="006B0778" w:rsidP="006B0778">
      <w:r w:rsidRPr="00350030">
        <w:t>где L и</w:t>
      </w:r>
      <w:proofErr w:type="gramStart"/>
      <w:r w:rsidRPr="00350030">
        <w:t xml:space="preserve"> В</w:t>
      </w:r>
      <w:proofErr w:type="gramEnd"/>
      <w:r w:rsidRPr="00350030">
        <w:t xml:space="preserve"> – длина и ширина помещения, м;</w:t>
      </w:r>
    </w:p>
    <w:p w:rsidR="006B0778" w:rsidRPr="00350030" w:rsidRDefault="006B0778" w:rsidP="006B0778">
      <w:r w:rsidRPr="00350030">
        <w:t xml:space="preserve">2. По горизонтали:   </w:t>
      </w:r>
      <w:r w:rsidRPr="00350030">
        <w:rPr>
          <w:position w:val="-30"/>
        </w:rPr>
        <w:object w:dxaOrig="340" w:dyaOrig="680">
          <v:shape id="_x0000_i1030" type="#_x0000_t75" style="width:17pt;height:34pt" o:ole="">
            <v:imagedata r:id="rId20" o:title=""/>
          </v:shape>
          <o:OLEObject Type="Embed" ProgID="Equation.3" ShapeID="_x0000_i1030" DrawAspect="Content" ObjectID="_1637697071" r:id="rId21"/>
        </w:object>
      </w:r>
      <w:proofErr w:type="gramStart"/>
      <w:r w:rsidRPr="00350030">
        <w:t xml:space="preserve"> ,</w:t>
      </w:r>
      <w:proofErr w:type="gramEnd"/>
    </w:p>
    <w:p w:rsidR="006B0778" w:rsidRPr="00350030" w:rsidRDefault="006B0778" w:rsidP="006B0778">
      <w:r w:rsidRPr="00350030">
        <w:t>где h</w:t>
      </w:r>
      <w:r w:rsidRPr="00350030">
        <w:rPr>
          <w:vertAlign w:val="subscript"/>
        </w:rPr>
        <w:t>1</w:t>
      </w:r>
      <w:r w:rsidRPr="00350030">
        <w:t xml:space="preserve">– возвышение верхнего края окна над горизонтальной рабочей плоскостью, </w:t>
      </w:r>
      <w:proofErr w:type="gramStart"/>
      <w:r w:rsidRPr="00350030">
        <w:t>м</w:t>
      </w:r>
      <w:proofErr w:type="gramEnd"/>
      <w:r w:rsidRPr="00350030">
        <w:t>:</w:t>
      </w:r>
    </w:p>
    <w:p w:rsidR="006B0778" w:rsidRPr="00350030" w:rsidRDefault="006B0778" w:rsidP="006B0778"/>
    <w:p w:rsidR="006B0778" w:rsidRPr="00350030" w:rsidRDefault="006B0778" w:rsidP="006B0778">
      <w:pPr>
        <w:jc w:val="center"/>
      </w:pPr>
      <w:r w:rsidRPr="00350030">
        <w:t>h</w:t>
      </w:r>
      <w:r w:rsidRPr="00350030">
        <w:rPr>
          <w:vertAlign w:val="subscript"/>
        </w:rPr>
        <w:t>1</w:t>
      </w:r>
      <w:r w:rsidRPr="00350030">
        <w:t xml:space="preserve">=Н– ( </w:t>
      </w:r>
      <w:proofErr w:type="spellStart"/>
      <w:r w:rsidRPr="00350030">
        <w:t>h</w:t>
      </w:r>
      <w:r w:rsidRPr="00350030">
        <w:rPr>
          <w:vertAlign w:val="subscript"/>
        </w:rPr>
        <w:t>над</w:t>
      </w:r>
      <w:proofErr w:type="spellEnd"/>
      <w:r w:rsidRPr="00350030">
        <w:t xml:space="preserve">+ </w:t>
      </w:r>
      <w:proofErr w:type="spellStart"/>
      <w:r w:rsidRPr="00350030">
        <w:t>h</w:t>
      </w:r>
      <w:r w:rsidRPr="00350030">
        <w:rPr>
          <w:vertAlign w:val="subscript"/>
        </w:rPr>
        <w:t>раб</w:t>
      </w:r>
      <w:proofErr w:type="spellEnd"/>
      <w:r w:rsidRPr="00350030">
        <w:t>)   (м)</w:t>
      </w:r>
      <w:proofErr w:type="gramStart"/>
      <w:r w:rsidRPr="00350030">
        <w:t xml:space="preserve"> ,</w:t>
      </w:r>
      <w:proofErr w:type="gramEnd"/>
    </w:p>
    <w:p w:rsidR="006B0778" w:rsidRPr="00350030" w:rsidRDefault="006B0778" w:rsidP="006B0778">
      <w:r w:rsidRPr="00350030">
        <w:t xml:space="preserve">где </w:t>
      </w:r>
      <w:proofErr w:type="gramStart"/>
      <w:r w:rsidRPr="00350030">
        <w:t>Н–</w:t>
      </w:r>
      <w:proofErr w:type="gramEnd"/>
      <w:r w:rsidRPr="00350030">
        <w:t xml:space="preserve"> высота помещения, м;</w:t>
      </w:r>
    </w:p>
    <w:p w:rsidR="006B0778" w:rsidRPr="00350030" w:rsidRDefault="006B0778" w:rsidP="006B0778">
      <w:r w:rsidRPr="00350030">
        <w:t xml:space="preserve">      </w:t>
      </w:r>
      <w:proofErr w:type="spellStart"/>
      <w:proofErr w:type="gramStart"/>
      <w:r w:rsidRPr="00350030">
        <w:t>h</w:t>
      </w:r>
      <w:proofErr w:type="gramEnd"/>
      <w:r w:rsidRPr="00350030">
        <w:rPr>
          <w:vertAlign w:val="subscript"/>
        </w:rPr>
        <w:t>над</w:t>
      </w:r>
      <w:proofErr w:type="spellEnd"/>
      <w:r w:rsidRPr="00350030">
        <w:t xml:space="preserve"> – размер надоконного пространства, 0,3-</w:t>
      </w:r>
      <w:smartTag w:uri="urn:schemas-microsoft-com:office:smarttags" w:element="metricconverter">
        <w:smartTagPr>
          <w:attr w:name="ProductID" w:val="0,5 м"/>
        </w:smartTagPr>
        <w:r w:rsidRPr="00350030">
          <w:t>0,5 м</w:t>
        </w:r>
      </w:smartTag>
      <w:r w:rsidRPr="00350030">
        <w:t>;</w:t>
      </w:r>
    </w:p>
    <w:p w:rsidR="006B0778" w:rsidRPr="00350030" w:rsidRDefault="006B0778" w:rsidP="006B0778">
      <w:r w:rsidRPr="00350030">
        <w:t xml:space="preserve">       </w:t>
      </w:r>
      <w:proofErr w:type="spellStart"/>
      <w:proofErr w:type="gramStart"/>
      <w:r w:rsidRPr="00350030">
        <w:t>h</w:t>
      </w:r>
      <w:proofErr w:type="gramEnd"/>
      <w:r w:rsidRPr="00350030">
        <w:rPr>
          <w:vertAlign w:val="subscript"/>
        </w:rPr>
        <w:t>раб</w:t>
      </w:r>
      <w:proofErr w:type="spellEnd"/>
      <w:r w:rsidRPr="00350030">
        <w:rPr>
          <w:vertAlign w:val="subscript"/>
        </w:rPr>
        <w:t xml:space="preserve"> </w:t>
      </w:r>
      <w:r w:rsidRPr="00350030">
        <w:t>– высота рабочего места, 0,8-</w:t>
      </w:r>
      <w:smartTag w:uri="urn:schemas-microsoft-com:office:smarttags" w:element="metricconverter">
        <w:smartTagPr>
          <w:attr w:name="ProductID" w:val="1,2 м"/>
        </w:smartTagPr>
        <w:r w:rsidRPr="00350030">
          <w:t>1,2 м</w:t>
        </w:r>
      </w:smartTag>
      <w:r w:rsidRPr="00350030">
        <w:t>.;</w:t>
      </w:r>
    </w:p>
    <w:p w:rsidR="006B0778" w:rsidRPr="00350030" w:rsidRDefault="006B0778" w:rsidP="006B0778"/>
    <w:p w:rsidR="006B0778" w:rsidRPr="00350030" w:rsidRDefault="006B0778" w:rsidP="006B0778">
      <w:pPr>
        <w:rPr>
          <w:vertAlign w:val="superscript"/>
        </w:rPr>
      </w:pPr>
      <w:r w:rsidRPr="00350030">
        <w:rPr>
          <w:position w:val="-28"/>
        </w:rPr>
        <w:object w:dxaOrig="3019" w:dyaOrig="660">
          <v:shape id="_x0000_i1031" type="#_x0000_t75" style="width:151pt;height:33pt" o:ole="">
            <v:imagedata r:id="rId22" o:title=""/>
          </v:shape>
          <o:OLEObject Type="Embed" ProgID="Equation.3" ShapeID="_x0000_i1031" DrawAspect="Content" ObjectID="_1637697072" r:id="rId23"/>
        </w:object>
      </w:r>
      <w:r w:rsidRPr="00350030">
        <w:t>м</w:t>
      </w:r>
      <w:proofErr w:type="gramStart"/>
      <w:r w:rsidRPr="00350030">
        <w:rPr>
          <w:vertAlign w:val="superscript"/>
        </w:rPr>
        <w:t>2</w:t>
      </w:r>
      <w:proofErr w:type="gramEnd"/>
    </w:p>
    <w:p w:rsidR="006B0778" w:rsidRPr="00350030" w:rsidRDefault="006B0778" w:rsidP="006B0778"/>
    <w:p w:rsidR="006B0778" w:rsidRPr="00350030" w:rsidRDefault="006B0778" w:rsidP="006B0778"/>
    <w:p w:rsidR="006B0778" w:rsidRPr="00350030" w:rsidRDefault="006B0778" w:rsidP="006B0778">
      <w:r w:rsidRPr="00350030">
        <w:t>2</w:t>
      </w:r>
      <w:proofErr w:type="gramStart"/>
      <w:r w:rsidRPr="00350030">
        <w:t xml:space="preserve"> О</w:t>
      </w:r>
      <w:proofErr w:type="gramEnd"/>
      <w:r w:rsidRPr="00350030">
        <w:t xml:space="preserve">пределяем высоту окна – </w:t>
      </w:r>
      <w:proofErr w:type="spellStart"/>
      <w:r w:rsidRPr="00350030">
        <w:t>h</w:t>
      </w:r>
      <w:r w:rsidRPr="00350030">
        <w:rPr>
          <w:vertAlign w:val="subscript"/>
        </w:rPr>
        <w:t>о</w:t>
      </w:r>
      <w:proofErr w:type="spellEnd"/>
      <w:r w:rsidRPr="00350030">
        <w:t>, м:</w:t>
      </w:r>
    </w:p>
    <w:p w:rsidR="006B0778" w:rsidRPr="00350030" w:rsidRDefault="006B0778" w:rsidP="006B0778"/>
    <w:p w:rsidR="006B0778" w:rsidRPr="00350030" w:rsidRDefault="006B0778" w:rsidP="006B0778">
      <w:pPr>
        <w:jc w:val="center"/>
      </w:pPr>
      <w:proofErr w:type="spellStart"/>
      <w:r w:rsidRPr="00350030">
        <w:t>h</w:t>
      </w:r>
      <w:r w:rsidRPr="00350030">
        <w:rPr>
          <w:vertAlign w:val="subscript"/>
        </w:rPr>
        <w:t>о</w:t>
      </w:r>
      <w:proofErr w:type="spellEnd"/>
      <w:r w:rsidRPr="00350030">
        <w:t xml:space="preserve">=Н– </w:t>
      </w:r>
      <w:proofErr w:type="gramStart"/>
      <w:r w:rsidRPr="00350030">
        <w:t xml:space="preserve">( </w:t>
      </w:r>
      <w:proofErr w:type="spellStart"/>
      <w:proofErr w:type="gramEnd"/>
      <w:r w:rsidRPr="00350030">
        <w:t>h</w:t>
      </w:r>
      <w:r w:rsidRPr="00350030">
        <w:rPr>
          <w:vertAlign w:val="subscript"/>
        </w:rPr>
        <w:t>над</w:t>
      </w:r>
      <w:proofErr w:type="spellEnd"/>
      <w:r w:rsidRPr="00350030">
        <w:t xml:space="preserve">+ </w:t>
      </w:r>
      <w:proofErr w:type="spellStart"/>
      <w:r w:rsidRPr="00350030">
        <w:t>h</w:t>
      </w:r>
      <w:r w:rsidRPr="00350030">
        <w:rPr>
          <w:vertAlign w:val="subscript"/>
        </w:rPr>
        <w:t>под</w:t>
      </w:r>
      <w:proofErr w:type="spellEnd"/>
      <w:r w:rsidRPr="00350030">
        <w:t>)   (м),                                           (2)</w:t>
      </w:r>
    </w:p>
    <w:p w:rsidR="006B0778" w:rsidRPr="00350030" w:rsidRDefault="006B0778" w:rsidP="006B0778"/>
    <w:p w:rsidR="006B0778" w:rsidRPr="00350030" w:rsidRDefault="006B0778" w:rsidP="006B0778">
      <w:r w:rsidRPr="00350030">
        <w:t xml:space="preserve">где   </w:t>
      </w:r>
      <w:proofErr w:type="spellStart"/>
      <w:r w:rsidRPr="00350030">
        <w:t>h</w:t>
      </w:r>
      <w:r w:rsidRPr="00350030">
        <w:rPr>
          <w:vertAlign w:val="subscript"/>
        </w:rPr>
        <w:t>под</w:t>
      </w:r>
      <w:proofErr w:type="spellEnd"/>
      <w:r w:rsidRPr="00350030">
        <w:t xml:space="preserve"> </w:t>
      </w:r>
      <w:proofErr w:type="gramStart"/>
      <w:r w:rsidRPr="00350030">
        <w:t>–р</w:t>
      </w:r>
      <w:proofErr w:type="gramEnd"/>
      <w:r w:rsidRPr="00350030">
        <w:t>асстояние от пола до подоконника, 0,8-</w:t>
      </w:r>
      <w:smartTag w:uri="urn:schemas-microsoft-com:office:smarttags" w:element="metricconverter">
        <w:smartTagPr>
          <w:attr w:name="ProductID" w:val="1,2 м"/>
        </w:smartTagPr>
        <w:r w:rsidRPr="00350030">
          <w:t>1,2 м</w:t>
        </w:r>
      </w:smartTag>
      <w:r w:rsidRPr="00350030">
        <w:t>..</w:t>
      </w:r>
    </w:p>
    <w:p w:rsidR="006B0778" w:rsidRPr="00350030" w:rsidRDefault="006B0778" w:rsidP="006B0778"/>
    <w:p w:rsidR="006B0778" w:rsidRPr="00350030" w:rsidRDefault="006B0778" w:rsidP="006B0778">
      <w:proofErr w:type="gramStart"/>
      <w:r w:rsidRPr="00350030">
        <w:t>h</w:t>
      </w:r>
      <w:proofErr w:type="gramEnd"/>
      <w:r w:rsidRPr="00350030">
        <w:rPr>
          <w:vertAlign w:val="subscript"/>
        </w:rPr>
        <w:t>о</w:t>
      </w:r>
      <w:r w:rsidRPr="00350030">
        <w:t xml:space="preserve">=4– (1,0+0,4)= </w:t>
      </w:r>
      <w:smartTag w:uri="urn:schemas-microsoft-com:office:smarttags" w:element="metricconverter">
        <w:smartTagPr>
          <w:attr w:name="ProductID" w:val="2,6 м"/>
        </w:smartTagPr>
        <w:r w:rsidRPr="00350030">
          <w:t>2,6 м</w:t>
        </w:r>
      </w:smartTag>
    </w:p>
    <w:p w:rsidR="006B0778" w:rsidRPr="00350030" w:rsidRDefault="006B0778" w:rsidP="006B0778">
      <w:r w:rsidRPr="00350030">
        <w:t xml:space="preserve">3 Выбираем окно по ГОСТ в зависимости от </w:t>
      </w:r>
      <w:proofErr w:type="spellStart"/>
      <w:r w:rsidRPr="00350030">
        <w:t>h</w:t>
      </w:r>
      <w:r w:rsidRPr="00350030">
        <w:rPr>
          <w:vertAlign w:val="subscript"/>
        </w:rPr>
        <w:t>о</w:t>
      </w:r>
      <w:proofErr w:type="spellEnd"/>
      <w:r w:rsidRPr="00350030">
        <w:rPr>
          <w:vertAlign w:val="subscript"/>
        </w:rPr>
        <w:t xml:space="preserve">, </w:t>
      </w:r>
      <w:r w:rsidRPr="00350030">
        <w:t xml:space="preserve">(табл. 5) и определяем его площадь– </w:t>
      </w:r>
      <w:r w:rsidRPr="00350030">
        <w:rPr>
          <w:lang w:val="en-US"/>
        </w:rPr>
        <w:t>F</w:t>
      </w:r>
      <w:r w:rsidRPr="00350030">
        <w:rPr>
          <w:vertAlign w:val="subscript"/>
        </w:rPr>
        <w:t>о</w:t>
      </w:r>
      <w:r w:rsidRPr="00350030">
        <w:t>, м</w:t>
      </w:r>
      <w:r w:rsidRPr="00350030">
        <w:rPr>
          <w:vertAlign w:val="superscript"/>
        </w:rPr>
        <w:t>2</w:t>
      </w:r>
      <w:proofErr w:type="gramStart"/>
      <w:r w:rsidRPr="00350030">
        <w:t xml:space="preserve"> :</w:t>
      </w:r>
      <w:proofErr w:type="gramEnd"/>
    </w:p>
    <w:p w:rsidR="006B0778" w:rsidRPr="00350030" w:rsidRDefault="006B0778" w:rsidP="006B0778">
      <w:pPr>
        <w:jc w:val="center"/>
      </w:pPr>
      <w:r w:rsidRPr="00350030">
        <w:rPr>
          <w:lang w:val="en-US"/>
        </w:rPr>
        <w:t>F</w:t>
      </w:r>
      <w:r w:rsidRPr="00350030">
        <w:rPr>
          <w:vertAlign w:val="subscript"/>
        </w:rPr>
        <w:t>о</w:t>
      </w:r>
      <w:r w:rsidRPr="00350030">
        <w:t xml:space="preserve">= </w:t>
      </w:r>
      <w:proofErr w:type="spellStart"/>
      <w:r w:rsidRPr="00350030">
        <w:t>h</w:t>
      </w:r>
      <w:r w:rsidRPr="00350030">
        <w:rPr>
          <w:vertAlign w:val="subscript"/>
        </w:rPr>
        <w:t>о</w:t>
      </w:r>
      <w:r w:rsidRPr="00350030">
        <w:t>·</w:t>
      </w:r>
      <w:r w:rsidRPr="00350030">
        <w:rPr>
          <w:i/>
        </w:rPr>
        <w:t>в</w:t>
      </w:r>
      <w:r w:rsidRPr="00350030">
        <w:rPr>
          <w:vertAlign w:val="subscript"/>
        </w:rPr>
        <w:t>о</w:t>
      </w:r>
      <w:proofErr w:type="spellEnd"/>
      <w:r w:rsidRPr="00350030">
        <w:t xml:space="preserve">   (м</w:t>
      </w:r>
      <w:r w:rsidRPr="00350030">
        <w:rPr>
          <w:vertAlign w:val="superscript"/>
        </w:rPr>
        <w:t>2</w:t>
      </w:r>
      <w:proofErr w:type="gramStart"/>
      <w:r w:rsidRPr="00350030">
        <w:t>) ,</w:t>
      </w:r>
      <w:proofErr w:type="gramEnd"/>
      <w:r w:rsidRPr="00350030">
        <w:t xml:space="preserve">                                                (3)</w:t>
      </w:r>
    </w:p>
    <w:p w:rsidR="006B0778" w:rsidRPr="00350030" w:rsidRDefault="006B0778" w:rsidP="006B0778">
      <w:r w:rsidRPr="00350030">
        <w:t xml:space="preserve">где  </w:t>
      </w:r>
      <w:proofErr w:type="spellStart"/>
      <w:r w:rsidRPr="00350030">
        <w:t>h</w:t>
      </w:r>
      <w:r w:rsidRPr="00350030">
        <w:rPr>
          <w:vertAlign w:val="subscript"/>
        </w:rPr>
        <w:t>о</w:t>
      </w:r>
      <w:proofErr w:type="spellEnd"/>
      <w:r w:rsidRPr="00350030">
        <w:rPr>
          <w:vertAlign w:val="subscript"/>
        </w:rPr>
        <w:t xml:space="preserve"> </w:t>
      </w:r>
      <w:r w:rsidRPr="00350030">
        <w:t xml:space="preserve">и </w:t>
      </w:r>
      <w:proofErr w:type="gramStart"/>
      <w:r w:rsidRPr="00350030">
        <w:rPr>
          <w:i/>
        </w:rPr>
        <w:t>в</w:t>
      </w:r>
      <w:r w:rsidRPr="00350030">
        <w:rPr>
          <w:i/>
          <w:vertAlign w:val="subscript"/>
        </w:rPr>
        <w:t>о</w:t>
      </w:r>
      <w:proofErr w:type="gramEnd"/>
      <w:r w:rsidRPr="00350030">
        <w:rPr>
          <w:i/>
        </w:rPr>
        <w:t xml:space="preserve"> – </w:t>
      </w:r>
      <w:r w:rsidRPr="00350030">
        <w:t>стандартные размеры окна, м.</w:t>
      </w:r>
    </w:p>
    <w:p w:rsidR="006B0778" w:rsidRPr="00350030" w:rsidRDefault="006B0778" w:rsidP="006B0778">
      <w:r w:rsidRPr="00350030">
        <w:t xml:space="preserve">высота    </w:t>
      </w:r>
      <w:proofErr w:type="gramStart"/>
      <w:r w:rsidRPr="00350030">
        <w:t>h</w:t>
      </w:r>
      <w:proofErr w:type="gramEnd"/>
      <w:r w:rsidRPr="00350030">
        <w:rPr>
          <w:vertAlign w:val="subscript"/>
        </w:rPr>
        <w:t>о</w:t>
      </w:r>
      <w:r w:rsidRPr="00350030">
        <w:t>=2415 мм = 2,415м,</w:t>
      </w:r>
    </w:p>
    <w:p w:rsidR="006B0778" w:rsidRPr="00350030" w:rsidRDefault="006B0778" w:rsidP="006B0778">
      <w:r w:rsidRPr="00350030">
        <w:t xml:space="preserve">ширина   </w:t>
      </w:r>
      <w:r w:rsidRPr="00350030">
        <w:rPr>
          <w:i/>
        </w:rPr>
        <w:t>в</w:t>
      </w:r>
      <w:r w:rsidRPr="00350030">
        <w:rPr>
          <w:i/>
          <w:vertAlign w:val="subscript"/>
        </w:rPr>
        <w:t>о</w:t>
      </w:r>
      <w:r w:rsidRPr="00350030">
        <w:rPr>
          <w:i/>
        </w:rPr>
        <w:t>=</w:t>
      </w:r>
      <w:r w:rsidRPr="00350030">
        <w:t xml:space="preserve">1860 м = </w:t>
      </w:r>
      <w:smartTag w:uri="urn:schemas-microsoft-com:office:smarttags" w:element="metricconverter">
        <w:smartTagPr>
          <w:attr w:name="ProductID" w:val="1,860 м"/>
        </w:smartTagPr>
        <w:r w:rsidRPr="00350030">
          <w:t>1,860 м</w:t>
        </w:r>
      </w:smartTag>
    </w:p>
    <w:p w:rsidR="006B0778" w:rsidRPr="00350030" w:rsidRDefault="006B0778" w:rsidP="006B0778">
      <w:r w:rsidRPr="00350030">
        <w:rPr>
          <w:lang w:val="en-US"/>
        </w:rPr>
        <w:t>F</w:t>
      </w:r>
      <w:r w:rsidRPr="00350030">
        <w:rPr>
          <w:vertAlign w:val="subscript"/>
        </w:rPr>
        <w:t>о</w:t>
      </w:r>
      <w:r w:rsidRPr="00350030">
        <w:t xml:space="preserve"> = 2,415· 1,860 = </w:t>
      </w:r>
      <w:smartTag w:uri="urn:schemas-microsoft-com:office:smarttags" w:element="metricconverter">
        <w:smartTagPr>
          <w:attr w:name="ProductID" w:val="4,4919 м2"/>
        </w:smartTagPr>
        <w:r w:rsidRPr="00350030">
          <w:t>4</w:t>
        </w:r>
        <w:proofErr w:type="gramStart"/>
        <w:r w:rsidRPr="00350030">
          <w:t>,4919</w:t>
        </w:r>
        <w:proofErr w:type="gramEnd"/>
        <w:r w:rsidRPr="00350030">
          <w:t xml:space="preserve"> м</w:t>
        </w:r>
        <w:r w:rsidRPr="00350030">
          <w:rPr>
            <w:vertAlign w:val="superscript"/>
          </w:rPr>
          <w:t>2</w:t>
        </w:r>
      </w:smartTag>
    </w:p>
    <w:p w:rsidR="006B0778" w:rsidRPr="00350030" w:rsidRDefault="006B0778" w:rsidP="006B0778"/>
    <w:p w:rsidR="006B0778" w:rsidRPr="00350030" w:rsidRDefault="006B0778" w:rsidP="006B0778">
      <w:r w:rsidRPr="00350030">
        <w:t xml:space="preserve">4 Определяем потребное количество окон – </w:t>
      </w:r>
      <w:proofErr w:type="spellStart"/>
      <w:r w:rsidRPr="00350030">
        <w:t>n</w:t>
      </w:r>
      <w:r w:rsidRPr="00350030">
        <w:rPr>
          <w:vertAlign w:val="subscript"/>
        </w:rPr>
        <w:t>ок</w:t>
      </w:r>
      <w:proofErr w:type="spellEnd"/>
      <w:r w:rsidRPr="00350030">
        <w:t xml:space="preserve">, </w:t>
      </w:r>
      <w:proofErr w:type="spellStart"/>
      <w:proofErr w:type="gramStart"/>
      <w:r w:rsidRPr="00350030">
        <w:t>шт</w:t>
      </w:r>
      <w:proofErr w:type="spellEnd"/>
      <w:proofErr w:type="gramEnd"/>
      <w:r w:rsidRPr="00350030">
        <w:t>:</w:t>
      </w:r>
    </w:p>
    <w:p w:rsidR="006B0778" w:rsidRPr="00350030" w:rsidRDefault="006B0778" w:rsidP="006B0778"/>
    <w:p w:rsidR="006B0778" w:rsidRPr="00350030" w:rsidRDefault="006B0778" w:rsidP="006B0778">
      <w:pPr>
        <w:jc w:val="center"/>
      </w:pPr>
      <w:proofErr w:type="spellStart"/>
      <w:r w:rsidRPr="00350030">
        <w:t>n</w:t>
      </w:r>
      <w:r w:rsidRPr="00350030">
        <w:rPr>
          <w:vertAlign w:val="subscript"/>
        </w:rPr>
        <w:t>ок</w:t>
      </w:r>
      <w:proofErr w:type="spellEnd"/>
      <w:r w:rsidRPr="00350030">
        <w:rPr>
          <w:position w:val="-30"/>
          <w:vertAlign w:val="subscript"/>
        </w:rPr>
        <w:object w:dxaOrig="840" w:dyaOrig="740">
          <v:shape id="_x0000_i1032" type="#_x0000_t75" style="width:42pt;height:37pt" o:ole="">
            <v:imagedata r:id="rId24" o:title=""/>
          </v:shape>
          <o:OLEObject Type="Embed" ProgID="Equation.3" ShapeID="_x0000_i1032" DrawAspect="Content" ObjectID="_1637697073" r:id="rId25"/>
        </w:object>
      </w:r>
      <w:r w:rsidRPr="00350030">
        <w:rPr>
          <w:vertAlign w:val="subscript"/>
        </w:rPr>
        <w:t xml:space="preserve">   </w:t>
      </w:r>
      <w:r w:rsidRPr="00350030">
        <w:t>(</w:t>
      </w:r>
      <w:proofErr w:type="spellStart"/>
      <w:proofErr w:type="gramStart"/>
      <w:r w:rsidRPr="00350030">
        <w:t>шт</w:t>
      </w:r>
      <w:proofErr w:type="spellEnd"/>
      <w:proofErr w:type="gramEnd"/>
      <w:r w:rsidRPr="00350030">
        <w:t>)                                                  (4)</w:t>
      </w:r>
    </w:p>
    <w:p w:rsidR="006B0778" w:rsidRPr="00350030" w:rsidRDefault="006B0778" w:rsidP="006B0778">
      <w:r w:rsidRPr="00350030">
        <w:t>5</w:t>
      </w:r>
      <w:proofErr w:type="gramStart"/>
      <w:r w:rsidRPr="00350030">
        <w:t xml:space="preserve"> Н</w:t>
      </w:r>
      <w:proofErr w:type="gramEnd"/>
      <w:r w:rsidRPr="00350030">
        <w:t xml:space="preserve">аходим расстояние между центрами светильников – </w:t>
      </w:r>
      <w:r w:rsidRPr="00350030">
        <w:rPr>
          <w:i/>
        </w:rPr>
        <w:t>l</w:t>
      </w:r>
      <w:r w:rsidRPr="00350030">
        <w:t>, м:</w:t>
      </w:r>
    </w:p>
    <w:p w:rsidR="006B0778" w:rsidRPr="00350030" w:rsidRDefault="006B0778" w:rsidP="006B0778">
      <w:r w:rsidRPr="00350030">
        <w:t xml:space="preserve"> </w:t>
      </w:r>
    </w:p>
    <w:p w:rsidR="006B0778" w:rsidRPr="00350030" w:rsidRDefault="006B0778" w:rsidP="006B0778">
      <w:pPr>
        <w:jc w:val="center"/>
      </w:pPr>
      <w:r w:rsidRPr="00350030">
        <w:rPr>
          <w:i/>
        </w:rPr>
        <w:t xml:space="preserve">l </w:t>
      </w:r>
      <w:r w:rsidRPr="00350030">
        <w:t>=(1,2…1,4)Н   (м)                                             (5)</w:t>
      </w:r>
    </w:p>
    <w:p w:rsidR="006B0778" w:rsidRPr="00350030" w:rsidRDefault="006B0778" w:rsidP="006B0778">
      <w:r w:rsidRPr="00350030">
        <w:rPr>
          <w:i/>
        </w:rPr>
        <w:t>l=</w:t>
      </w:r>
      <w:r w:rsidRPr="00350030">
        <w:t xml:space="preserve">1,4·4= </w:t>
      </w:r>
      <w:smartTag w:uri="urn:schemas-microsoft-com:office:smarttags" w:element="metricconverter">
        <w:smartTagPr>
          <w:attr w:name="ProductID" w:val="5,6 м"/>
        </w:smartTagPr>
        <w:r w:rsidRPr="00350030">
          <w:t>5,6 м</w:t>
        </w:r>
      </w:smartTag>
    </w:p>
    <w:p w:rsidR="006B0778" w:rsidRPr="00350030" w:rsidRDefault="006B0778" w:rsidP="006B0778"/>
    <w:p w:rsidR="006B0778" w:rsidRPr="00350030" w:rsidRDefault="006B0778" w:rsidP="006B0778">
      <w:r w:rsidRPr="00350030">
        <w:t>6 Расстояние от стены до первого ряда светильников  (а) при наличии рабочих мест у стены принимаем:</w:t>
      </w:r>
    </w:p>
    <w:p w:rsidR="006B0778" w:rsidRPr="00350030" w:rsidRDefault="006B0778" w:rsidP="006B0778">
      <w:pPr>
        <w:jc w:val="center"/>
      </w:pPr>
      <w:r w:rsidRPr="00350030">
        <w:t xml:space="preserve">а = </w:t>
      </w:r>
      <w:smartTag w:uri="urn:schemas-microsoft-com:office:smarttags" w:element="metricconverter">
        <w:smartTagPr>
          <w:attr w:name="ProductID" w:val="0,3 l"/>
        </w:smartTagPr>
        <w:r w:rsidRPr="00350030">
          <w:t xml:space="preserve">0,3 </w:t>
        </w:r>
        <w:r w:rsidRPr="00350030">
          <w:rPr>
            <w:i/>
          </w:rPr>
          <w:t>l</w:t>
        </w:r>
      </w:smartTag>
      <w:r w:rsidRPr="00350030">
        <w:rPr>
          <w:i/>
        </w:rPr>
        <w:t xml:space="preserve">   </w:t>
      </w:r>
      <w:r w:rsidRPr="00350030">
        <w:t>(м)                                                        (6)</w:t>
      </w:r>
    </w:p>
    <w:p w:rsidR="006B0778" w:rsidRPr="00350030" w:rsidRDefault="006B0778" w:rsidP="006B0778"/>
    <w:p w:rsidR="006B0778" w:rsidRPr="00350030" w:rsidRDefault="006B0778" w:rsidP="006B0778">
      <w:r w:rsidRPr="00350030">
        <w:t>а = 0,3·5,6=1,7 м</w:t>
      </w:r>
    </w:p>
    <w:p w:rsidR="006B0778" w:rsidRPr="00350030" w:rsidRDefault="006B0778" w:rsidP="006B0778">
      <w:r w:rsidRPr="00350030">
        <w:lastRenderedPageBreak/>
        <w:t>7</w:t>
      </w:r>
      <w:proofErr w:type="gramStart"/>
      <w:r w:rsidRPr="00350030">
        <w:t xml:space="preserve"> Р</w:t>
      </w:r>
      <w:proofErr w:type="gramEnd"/>
      <w:r w:rsidRPr="00350030">
        <w:t>ассчитываем расстояние между крайними рядами светильников, расположенных у противоположных стен (по ширине помещения) – с</w:t>
      </w:r>
      <w:r w:rsidRPr="00350030">
        <w:rPr>
          <w:vertAlign w:val="subscript"/>
        </w:rPr>
        <w:t>1</w:t>
      </w:r>
      <w:r w:rsidRPr="00350030">
        <w:t>. м:</w:t>
      </w:r>
    </w:p>
    <w:p w:rsidR="006B0778" w:rsidRPr="00350030" w:rsidRDefault="006B0778" w:rsidP="006B0778">
      <w:pPr>
        <w:jc w:val="center"/>
      </w:pPr>
      <w:r w:rsidRPr="00350030">
        <w:t>с</w:t>
      </w:r>
      <w:r w:rsidRPr="00350030">
        <w:rPr>
          <w:vertAlign w:val="subscript"/>
        </w:rPr>
        <w:t>1</w:t>
      </w:r>
      <w:proofErr w:type="gramStart"/>
      <w:r w:rsidRPr="00350030">
        <w:t>= В</w:t>
      </w:r>
      <w:proofErr w:type="gramEnd"/>
      <w:r w:rsidRPr="00350030">
        <w:t>– 2а   (м),                                                  (7)</w:t>
      </w:r>
    </w:p>
    <w:p w:rsidR="006B0778" w:rsidRPr="00350030" w:rsidRDefault="006B0778" w:rsidP="006B0778"/>
    <w:p w:rsidR="006B0778" w:rsidRPr="00350030" w:rsidRDefault="006B0778" w:rsidP="006B0778">
      <w:r w:rsidRPr="00350030">
        <w:t>с</w:t>
      </w:r>
      <w:proofErr w:type="gramStart"/>
      <w:r w:rsidRPr="00350030">
        <w:rPr>
          <w:vertAlign w:val="subscript"/>
        </w:rPr>
        <w:t>1</w:t>
      </w:r>
      <w:proofErr w:type="gramEnd"/>
      <w:r w:rsidRPr="00350030">
        <w:t>=6–2·1,7=2,6 м</w:t>
      </w:r>
    </w:p>
    <w:p w:rsidR="006B0778" w:rsidRPr="00350030" w:rsidRDefault="006B0778" w:rsidP="006B0778">
      <w:r w:rsidRPr="00350030">
        <w:t xml:space="preserve">8 Определяем количество рядов светильников, которые можно расположить между крайними рядами (по ширине помещения) – </w:t>
      </w:r>
      <w:r w:rsidRPr="00350030">
        <w:rPr>
          <w:lang w:val="en-US"/>
        </w:rPr>
        <w:t>n</w:t>
      </w:r>
      <w:r w:rsidRPr="00350030">
        <w:rPr>
          <w:vertAlign w:val="subscript"/>
        </w:rPr>
        <w:t>1</w:t>
      </w:r>
      <w:r w:rsidRPr="00350030">
        <w:t xml:space="preserve">, </w:t>
      </w:r>
      <w:proofErr w:type="spellStart"/>
      <w:proofErr w:type="gramStart"/>
      <w:r w:rsidRPr="00350030">
        <w:t>шт</w:t>
      </w:r>
      <w:proofErr w:type="spellEnd"/>
      <w:proofErr w:type="gramEnd"/>
      <w:r w:rsidRPr="00350030">
        <w:t>:</w:t>
      </w:r>
    </w:p>
    <w:p w:rsidR="006B0778" w:rsidRPr="00350030" w:rsidRDefault="006B0778" w:rsidP="006B0778">
      <w:pPr>
        <w:jc w:val="center"/>
      </w:pPr>
      <w:r w:rsidRPr="00350030">
        <w:rPr>
          <w:lang w:val="en-US"/>
        </w:rPr>
        <w:t>n</w:t>
      </w:r>
      <w:r w:rsidRPr="00350030">
        <w:rPr>
          <w:vertAlign w:val="subscript"/>
        </w:rPr>
        <w:t>1</w:t>
      </w:r>
      <w:r w:rsidRPr="00350030">
        <w:t>=</w:t>
      </w:r>
      <w:r w:rsidRPr="00350030">
        <w:rPr>
          <w:i/>
          <w:position w:val="-24"/>
        </w:rPr>
        <w:object w:dxaOrig="300" w:dyaOrig="639">
          <v:shape id="_x0000_i1033" type="#_x0000_t75" style="width:15pt;height:33pt" o:ole="">
            <v:imagedata r:id="rId26" o:title=""/>
          </v:shape>
          <o:OLEObject Type="Embed" ProgID="Equation.3" ShapeID="_x0000_i1033" DrawAspect="Content" ObjectID="_1637697074" r:id="rId27"/>
        </w:object>
      </w:r>
      <w:r w:rsidRPr="00350030">
        <w:rPr>
          <w:i/>
        </w:rPr>
        <w:t xml:space="preserve">- </w:t>
      </w:r>
      <w:r w:rsidRPr="00350030">
        <w:t>1</w:t>
      </w:r>
      <w:r w:rsidRPr="00350030">
        <w:rPr>
          <w:i/>
        </w:rPr>
        <w:t xml:space="preserve"> </w:t>
      </w:r>
      <w:r w:rsidRPr="00350030">
        <w:t>(</w:t>
      </w:r>
      <w:proofErr w:type="spellStart"/>
      <w:r w:rsidRPr="00350030">
        <w:t>шт</w:t>
      </w:r>
      <w:proofErr w:type="spellEnd"/>
      <w:r w:rsidRPr="00350030">
        <w:t>)                                                (8)</w:t>
      </w:r>
    </w:p>
    <w:p w:rsidR="006B0778" w:rsidRPr="00350030" w:rsidRDefault="006B0778" w:rsidP="006B0778">
      <w:r w:rsidRPr="00350030">
        <w:rPr>
          <w:lang w:val="en-US"/>
        </w:rPr>
        <w:t>n</w:t>
      </w:r>
      <w:r w:rsidRPr="00350030">
        <w:rPr>
          <w:vertAlign w:val="subscript"/>
        </w:rPr>
        <w:t>1</w:t>
      </w:r>
      <w:r w:rsidRPr="00350030">
        <w:t>=</w:t>
      </w:r>
      <w:r w:rsidRPr="00350030">
        <w:rPr>
          <w:position w:val="-28"/>
        </w:rPr>
        <w:object w:dxaOrig="720" w:dyaOrig="660">
          <v:shape id="_x0000_i1034" type="#_x0000_t75" style="width:36pt;height:33pt" o:ole="">
            <v:imagedata r:id="rId28" o:title=""/>
          </v:shape>
          <o:OLEObject Type="Embed" ProgID="Equation.3" ShapeID="_x0000_i1034" DrawAspect="Content" ObjectID="_1637697075" r:id="rId29"/>
        </w:object>
      </w:r>
      <w:r w:rsidRPr="00350030">
        <w:t>= - 0</w:t>
      </w:r>
      <w:proofErr w:type="gramStart"/>
      <w:r w:rsidRPr="00350030">
        <w:t>,5</w:t>
      </w:r>
      <w:proofErr w:type="gramEnd"/>
    </w:p>
    <w:p w:rsidR="006B0778" w:rsidRPr="00350030" w:rsidRDefault="006B0778" w:rsidP="006B0778">
      <w:r w:rsidRPr="00350030">
        <w:t xml:space="preserve">Если </w:t>
      </w:r>
      <w:r w:rsidRPr="00350030">
        <w:rPr>
          <w:lang w:val="en-US"/>
        </w:rPr>
        <w:t>n</w:t>
      </w:r>
      <w:r w:rsidRPr="00350030">
        <w:rPr>
          <w:vertAlign w:val="subscript"/>
        </w:rPr>
        <w:t>1</w:t>
      </w:r>
      <w:r w:rsidRPr="00350030">
        <w:t xml:space="preserve">&lt; 1, то принимают </w:t>
      </w:r>
      <w:r w:rsidRPr="00350030">
        <w:rPr>
          <w:lang w:val="en-US"/>
        </w:rPr>
        <w:t>n</w:t>
      </w:r>
      <w:r w:rsidRPr="00350030">
        <w:rPr>
          <w:vertAlign w:val="subscript"/>
        </w:rPr>
        <w:t>1</w:t>
      </w:r>
      <w:r w:rsidRPr="00350030">
        <w:t>=0</w:t>
      </w:r>
    </w:p>
    <w:p w:rsidR="006B0778" w:rsidRPr="00350030" w:rsidRDefault="006B0778" w:rsidP="006B0778">
      <w:pPr>
        <w:rPr>
          <w:vertAlign w:val="subscript"/>
        </w:rPr>
      </w:pPr>
      <w:r w:rsidRPr="00350030">
        <w:t>9</w:t>
      </w:r>
      <w:proofErr w:type="gramStart"/>
      <w:r w:rsidRPr="00350030">
        <w:t xml:space="preserve"> Р</w:t>
      </w:r>
      <w:proofErr w:type="gramEnd"/>
      <w:r w:rsidRPr="00350030">
        <w:t xml:space="preserve">ассчитываем  общее количество рядов светильников по ширине помещения – </w:t>
      </w:r>
      <w:r w:rsidRPr="00350030">
        <w:rPr>
          <w:lang w:val="en-US"/>
        </w:rPr>
        <w:t>n</w:t>
      </w:r>
      <w:r w:rsidRPr="00350030">
        <w:rPr>
          <w:vertAlign w:val="subscript"/>
        </w:rPr>
        <w:t>ш:</w:t>
      </w:r>
    </w:p>
    <w:p w:rsidR="006B0778" w:rsidRPr="00350030" w:rsidRDefault="006B0778" w:rsidP="006B0778">
      <w:pPr>
        <w:jc w:val="center"/>
      </w:pPr>
      <w:proofErr w:type="gramStart"/>
      <w:r w:rsidRPr="00350030">
        <w:rPr>
          <w:lang w:val="en-US"/>
        </w:rPr>
        <w:t>n</w:t>
      </w:r>
      <w:r w:rsidRPr="00350030">
        <w:rPr>
          <w:vertAlign w:val="subscript"/>
        </w:rPr>
        <w:t>ш</w:t>
      </w:r>
      <w:proofErr w:type="gramEnd"/>
      <w:r w:rsidRPr="00350030">
        <w:t xml:space="preserve"> = </w:t>
      </w:r>
      <w:r w:rsidRPr="00350030">
        <w:rPr>
          <w:lang w:val="en-US"/>
        </w:rPr>
        <w:t>n</w:t>
      </w:r>
      <w:r w:rsidRPr="00350030">
        <w:rPr>
          <w:vertAlign w:val="subscript"/>
        </w:rPr>
        <w:t>1</w:t>
      </w:r>
      <w:r w:rsidRPr="00350030">
        <w:t>+ 2 (</w:t>
      </w:r>
      <w:proofErr w:type="spellStart"/>
      <w:r w:rsidRPr="00350030">
        <w:t>шт</w:t>
      </w:r>
      <w:proofErr w:type="spellEnd"/>
      <w:r w:rsidRPr="00350030">
        <w:t>),                                      (9)</w:t>
      </w:r>
    </w:p>
    <w:p w:rsidR="006B0778" w:rsidRPr="00350030" w:rsidRDefault="006B0778" w:rsidP="006B0778">
      <w:proofErr w:type="gramStart"/>
      <w:r w:rsidRPr="00350030">
        <w:rPr>
          <w:lang w:val="en-US"/>
        </w:rPr>
        <w:t>n</w:t>
      </w:r>
      <w:r w:rsidRPr="00350030">
        <w:rPr>
          <w:vertAlign w:val="subscript"/>
        </w:rPr>
        <w:t>ш</w:t>
      </w:r>
      <w:proofErr w:type="gramEnd"/>
      <w:r w:rsidRPr="00350030">
        <w:t xml:space="preserve"> = 0+ 2 = 2</w:t>
      </w:r>
    </w:p>
    <w:p w:rsidR="006B0778" w:rsidRPr="00350030" w:rsidRDefault="006B0778" w:rsidP="006B0778">
      <w:r w:rsidRPr="00350030">
        <w:t>10</w:t>
      </w:r>
      <w:proofErr w:type="gramStart"/>
      <w:r w:rsidRPr="00350030">
        <w:t xml:space="preserve"> Р</w:t>
      </w:r>
      <w:proofErr w:type="gramEnd"/>
      <w:r w:rsidRPr="00350030">
        <w:t>ассчитываем расстояние между крайними рядами светильников, расположенных у противоположных стен (по длине помещения) – с</w:t>
      </w:r>
      <w:r w:rsidRPr="00350030">
        <w:rPr>
          <w:vertAlign w:val="subscript"/>
        </w:rPr>
        <w:t>2</w:t>
      </w:r>
      <w:r w:rsidRPr="00350030">
        <w:t>, м:</w:t>
      </w:r>
    </w:p>
    <w:p w:rsidR="006B0778" w:rsidRPr="00350030" w:rsidRDefault="006B0778" w:rsidP="006B0778">
      <w:pPr>
        <w:jc w:val="center"/>
      </w:pPr>
      <w:r w:rsidRPr="00350030">
        <w:t>с</w:t>
      </w:r>
      <w:proofErr w:type="gramStart"/>
      <w:r w:rsidRPr="00350030">
        <w:rPr>
          <w:vertAlign w:val="subscript"/>
        </w:rPr>
        <w:t>2</w:t>
      </w:r>
      <w:proofErr w:type="gramEnd"/>
      <w:r w:rsidRPr="00350030">
        <w:t xml:space="preserve">= </w:t>
      </w:r>
      <w:r w:rsidRPr="00350030">
        <w:rPr>
          <w:lang w:val="en-US"/>
        </w:rPr>
        <w:t>L</w:t>
      </w:r>
      <w:r w:rsidRPr="00350030">
        <w:t>– 2а   (м),                                                  (10)</w:t>
      </w:r>
    </w:p>
    <w:p w:rsidR="006B0778" w:rsidRPr="00350030" w:rsidRDefault="006B0778" w:rsidP="006B0778"/>
    <w:p w:rsidR="006B0778" w:rsidRPr="00350030" w:rsidRDefault="006B0778" w:rsidP="006B0778">
      <w:r w:rsidRPr="00350030">
        <w:t>с</w:t>
      </w:r>
      <w:proofErr w:type="gramStart"/>
      <w:r w:rsidRPr="00350030">
        <w:rPr>
          <w:vertAlign w:val="subscript"/>
        </w:rPr>
        <w:t>2</w:t>
      </w:r>
      <w:proofErr w:type="gramEnd"/>
      <w:r w:rsidRPr="00350030">
        <w:t>=12–2·1,7=8,6 м</w:t>
      </w:r>
    </w:p>
    <w:p w:rsidR="006B0778" w:rsidRPr="00350030" w:rsidRDefault="006B0778" w:rsidP="006B0778">
      <w:r w:rsidRPr="00350030">
        <w:t xml:space="preserve">11 Определяем количество рядов светильников, которые можно расположить между крайними рядами (по длине помещения) – </w:t>
      </w:r>
      <w:r w:rsidRPr="00350030">
        <w:rPr>
          <w:lang w:val="en-US"/>
        </w:rPr>
        <w:t>n</w:t>
      </w:r>
      <w:r w:rsidRPr="00350030">
        <w:rPr>
          <w:vertAlign w:val="subscript"/>
        </w:rPr>
        <w:t>2</w:t>
      </w:r>
      <w:r w:rsidRPr="00350030">
        <w:t xml:space="preserve">, </w:t>
      </w:r>
      <w:proofErr w:type="spellStart"/>
      <w:proofErr w:type="gramStart"/>
      <w:r w:rsidRPr="00350030">
        <w:t>шт</w:t>
      </w:r>
      <w:proofErr w:type="spellEnd"/>
      <w:proofErr w:type="gramEnd"/>
      <w:r w:rsidRPr="00350030">
        <w:t>:</w:t>
      </w:r>
    </w:p>
    <w:p w:rsidR="006B0778" w:rsidRPr="00350030" w:rsidRDefault="006B0778" w:rsidP="006B0778">
      <w:pPr>
        <w:jc w:val="center"/>
      </w:pPr>
      <w:r w:rsidRPr="00350030">
        <w:rPr>
          <w:lang w:val="en-US"/>
        </w:rPr>
        <w:t>n</w:t>
      </w:r>
      <w:r w:rsidRPr="00350030">
        <w:rPr>
          <w:vertAlign w:val="subscript"/>
        </w:rPr>
        <w:t>2</w:t>
      </w:r>
      <w:r w:rsidRPr="00350030">
        <w:t>=</w:t>
      </w:r>
      <w:r w:rsidRPr="00350030">
        <w:rPr>
          <w:i/>
          <w:position w:val="-24"/>
        </w:rPr>
        <w:object w:dxaOrig="340" w:dyaOrig="639">
          <v:shape id="_x0000_i1035" type="#_x0000_t75" style="width:17pt;height:33pt" o:ole="">
            <v:imagedata r:id="rId30" o:title=""/>
          </v:shape>
          <o:OLEObject Type="Embed" ProgID="Equation.3" ShapeID="_x0000_i1035" DrawAspect="Content" ObjectID="_1637697076" r:id="rId31"/>
        </w:object>
      </w:r>
      <w:r w:rsidRPr="00350030">
        <w:rPr>
          <w:i/>
        </w:rPr>
        <w:t xml:space="preserve">- </w:t>
      </w:r>
      <w:r w:rsidRPr="00350030">
        <w:t>1</w:t>
      </w:r>
      <w:r w:rsidRPr="00350030">
        <w:rPr>
          <w:i/>
        </w:rPr>
        <w:t xml:space="preserve"> </w:t>
      </w:r>
      <w:r w:rsidRPr="00350030">
        <w:t>(</w:t>
      </w:r>
      <w:proofErr w:type="spellStart"/>
      <w:r w:rsidRPr="00350030">
        <w:t>шт</w:t>
      </w:r>
      <w:proofErr w:type="spellEnd"/>
      <w:r w:rsidRPr="00350030">
        <w:t>)                                                (11)</w:t>
      </w:r>
    </w:p>
    <w:p w:rsidR="006B0778" w:rsidRPr="00350030" w:rsidRDefault="006B0778" w:rsidP="006B0778">
      <w:r w:rsidRPr="00350030">
        <w:rPr>
          <w:lang w:val="en-US"/>
        </w:rPr>
        <w:t>n</w:t>
      </w:r>
      <w:r w:rsidRPr="00350030">
        <w:rPr>
          <w:vertAlign w:val="subscript"/>
        </w:rPr>
        <w:t>2</w:t>
      </w:r>
      <w:r w:rsidRPr="00350030">
        <w:t>=</w:t>
      </w:r>
      <w:r w:rsidRPr="00350030">
        <w:rPr>
          <w:position w:val="-28"/>
        </w:rPr>
        <w:object w:dxaOrig="700" w:dyaOrig="660">
          <v:shape id="_x0000_i1036" type="#_x0000_t75" style="width:35pt;height:33pt" o:ole="">
            <v:imagedata r:id="rId32" o:title=""/>
          </v:shape>
          <o:OLEObject Type="Embed" ProgID="Equation.3" ShapeID="_x0000_i1036" DrawAspect="Content" ObjectID="_1637697077" r:id="rId33"/>
        </w:object>
      </w:r>
      <w:r w:rsidRPr="00350030">
        <w:t>= 0</w:t>
      </w:r>
      <w:proofErr w:type="gramStart"/>
      <w:r w:rsidRPr="00350030">
        <w:t>,5</w:t>
      </w:r>
      <w:proofErr w:type="gramEnd"/>
      <w:r w:rsidRPr="00350030">
        <w:t xml:space="preserve"> &lt;1. Принимаем </w:t>
      </w:r>
      <w:r w:rsidRPr="00350030">
        <w:rPr>
          <w:lang w:val="en-US"/>
        </w:rPr>
        <w:t>n</w:t>
      </w:r>
      <w:r w:rsidRPr="00350030">
        <w:rPr>
          <w:vertAlign w:val="subscript"/>
        </w:rPr>
        <w:t>2</w:t>
      </w:r>
      <w:r w:rsidRPr="00350030">
        <w:t>=0</w:t>
      </w:r>
    </w:p>
    <w:p w:rsidR="006B0778" w:rsidRPr="00350030" w:rsidRDefault="006B0778" w:rsidP="006B0778">
      <w:pPr>
        <w:rPr>
          <w:vertAlign w:val="subscript"/>
        </w:rPr>
      </w:pPr>
      <w:r w:rsidRPr="00350030">
        <w:t xml:space="preserve">12 Рассчитываем  общее количество рядов светильников по длине помещения – </w:t>
      </w:r>
      <w:r w:rsidRPr="00350030">
        <w:rPr>
          <w:lang w:val="en-US"/>
        </w:rPr>
        <w:t>n</w:t>
      </w:r>
      <w:r w:rsidRPr="00350030">
        <w:rPr>
          <w:vertAlign w:val="subscript"/>
        </w:rPr>
        <w:t>д:</w:t>
      </w:r>
      <w:proofErr w:type="gramStart"/>
      <w:r w:rsidRPr="00350030">
        <w:t xml:space="preserve"> ,</w:t>
      </w:r>
      <w:proofErr w:type="gramEnd"/>
      <w:r w:rsidRPr="00350030">
        <w:t xml:space="preserve"> </w:t>
      </w:r>
      <w:proofErr w:type="spellStart"/>
      <w:r w:rsidRPr="00350030">
        <w:t>шт</w:t>
      </w:r>
      <w:proofErr w:type="spellEnd"/>
    </w:p>
    <w:p w:rsidR="006B0778" w:rsidRPr="00350030" w:rsidRDefault="006B0778" w:rsidP="006B0778">
      <w:pPr>
        <w:jc w:val="center"/>
      </w:pPr>
      <w:proofErr w:type="gramStart"/>
      <w:r w:rsidRPr="00350030">
        <w:rPr>
          <w:lang w:val="en-US"/>
        </w:rPr>
        <w:t>n</w:t>
      </w:r>
      <w:r w:rsidRPr="00350030">
        <w:rPr>
          <w:vertAlign w:val="subscript"/>
        </w:rPr>
        <w:t>д</w:t>
      </w:r>
      <w:proofErr w:type="gramEnd"/>
      <w:r w:rsidRPr="00350030">
        <w:t xml:space="preserve"> = </w:t>
      </w:r>
      <w:r w:rsidRPr="00350030">
        <w:rPr>
          <w:lang w:val="en-US"/>
        </w:rPr>
        <w:t>n</w:t>
      </w:r>
      <w:r w:rsidRPr="00350030">
        <w:rPr>
          <w:vertAlign w:val="subscript"/>
        </w:rPr>
        <w:t>2</w:t>
      </w:r>
      <w:r w:rsidRPr="00350030">
        <w:t>+ 2 (</w:t>
      </w:r>
      <w:proofErr w:type="spellStart"/>
      <w:r w:rsidRPr="00350030">
        <w:t>шт</w:t>
      </w:r>
      <w:proofErr w:type="spellEnd"/>
      <w:r w:rsidRPr="00350030">
        <w:t>),                                      (12)</w:t>
      </w:r>
    </w:p>
    <w:p w:rsidR="006B0778" w:rsidRPr="00350030" w:rsidRDefault="006B0778" w:rsidP="006B0778">
      <w:proofErr w:type="gramStart"/>
      <w:r w:rsidRPr="00350030">
        <w:rPr>
          <w:lang w:val="en-US"/>
        </w:rPr>
        <w:t>n</w:t>
      </w:r>
      <w:r w:rsidRPr="00350030">
        <w:rPr>
          <w:vertAlign w:val="subscript"/>
        </w:rPr>
        <w:t>д</w:t>
      </w:r>
      <w:proofErr w:type="gramEnd"/>
      <w:r w:rsidRPr="00350030">
        <w:t xml:space="preserve"> = 0+ 2 = 2</w:t>
      </w:r>
    </w:p>
    <w:p w:rsidR="006B0778" w:rsidRPr="00350030" w:rsidRDefault="006B0778" w:rsidP="006B0778">
      <w:r w:rsidRPr="00350030">
        <w:t xml:space="preserve">13 Общее количество светильников – N, </w:t>
      </w:r>
      <w:proofErr w:type="spellStart"/>
      <w:proofErr w:type="gramStart"/>
      <w:r w:rsidRPr="00350030">
        <w:t>шт</w:t>
      </w:r>
      <w:proofErr w:type="spellEnd"/>
      <w:proofErr w:type="gramEnd"/>
      <w:r w:rsidRPr="00350030">
        <w:t>:</w:t>
      </w:r>
    </w:p>
    <w:p w:rsidR="006B0778" w:rsidRPr="00350030" w:rsidRDefault="006B0778" w:rsidP="006B0778">
      <w:pPr>
        <w:jc w:val="center"/>
      </w:pPr>
      <w:r w:rsidRPr="00350030">
        <w:t xml:space="preserve">N = </w:t>
      </w:r>
      <w:r w:rsidRPr="00350030">
        <w:rPr>
          <w:lang w:val="en-US"/>
        </w:rPr>
        <w:t>n</w:t>
      </w:r>
      <w:r w:rsidRPr="00350030">
        <w:rPr>
          <w:vertAlign w:val="subscript"/>
        </w:rPr>
        <w:t>ш</w:t>
      </w:r>
      <w:r w:rsidRPr="00350030">
        <w:t xml:space="preserve">· </w:t>
      </w:r>
      <w:r w:rsidRPr="00350030">
        <w:rPr>
          <w:lang w:val="en-US"/>
        </w:rPr>
        <w:t>n</w:t>
      </w:r>
      <w:r w:rsidRPr="00350030">
        <w:rPr>
          <w:vertAlign w:val="subscript"/>
        </w:rPr>
        <w:t>д</w:t>
      </w:r>
      <w:r w:rsidRPr="00350030">
        <w:t xml:space="preserve">   (</w:t>
      </w:r>
      <w:proofErr w:type="spellStart"/>
      <w:proofErr w:type="gramStart"/>
      <w:r w:rsidRPr="00350030">
        <w:t>шт</w:t>
      </w:r>
      <w:proofErr w:type="spellEnd"/>
      <w:proofErr w:type="gramEnd"/>
      <w:r w:rsidRPr="00350030">
        <w:t>)                                        (13)</w:t>
      </w:r>
    </w:p>
    <w:p w:rsidR="006B0778" w:rsidRPr="00350030" w:rsidRDefault="006B0778" w:rsidP="006B0778">
      <w:r w:rsidRPr="00350030">
        <w:t xml:space="preserve">N= 2·2=4 </w:t>
      </w:r>
      <w:proofErr w:type="spellStart"/>
      <w:proofErr w:type="gramStart"/>
      <w:r w:rsidRPr="00350030">
        <w:t>шт</w:t>
      </w:r>
      <w:proofErr w:type="spellEnd"/>
      <w:proofErr w:type="gramEnd"/>
    </w:p>
    <w:p w:rsidR="006B0778" w:rsidRDefault="006B0778"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Default="00B5155C" w:rsidP="006B0778">
      <w:pPr>
        <w:jc w:val="right"/>
      </w:pPr>
    </w:p>
    <w:p w:rsidR="00B5155C" w:rsidRPr="00350030" w:rsidRDefault="00B5155C" w:rsidP="006B0778">
      <w:pPr>
        <w:jc w:val="right"/>
      </w:pPr>
    </w:p>
    <w:p w:rsidR="006B0778" w:rsidRPr="00350030" w:rsidRDefault="006B0778" w:rsidP="006B0778">
      <w:pPr>
        <w:jc w:val="right"/>
      </w:pPr>
    </w:p>
    <w:p w:rsidR="006B0778" w:rsidRPr="00350030" w:rsidRDefault="00C94ABE" w:rsidP="00C94ABE">
      <w:pPr>
        <w:jc w:val="center"/>
      </w:pPr>
      <w:r w:rsidRPr="00350030">
        <w:lastRenderedPageBreak/>
        <w:t>КОЭФФИЦИЕНТ ЕСТЕСТВЕННОЙ ОСВЕЩЕННОСТИ (КЕО)</w:t>
      </w:r>
    </w:p>
    <w:p w:rsidR="006B0778" w:rsidRPr="00350030" w:rsidRDefault="006B0778" w:rsidP="006B0778">
      <w:pPr>
        <w:jc w:val="right"/>
      </w:pPr>
    </w:p>
    <w:p w:rsidR="006B0778" w:rsidRPr="00350030" w:rsidRDefault="006B0778" w:rsidP="00C94ABE">
      <w:r w:rsidRPr="00350030">
        <w:t xml:space="preserve">                                                                                                                  </w:t>
      </w:r>
      <w:r w:rsidR="00AA0DF4">
        <w:t xml:space="preserve">                         </w:t>
      </w:r>
      <w:r w:rsidRPr="00350030">
        <w:t xml:space="preserve"> </w:t>
      </w:r>
      <w:r w:rsidR="00C75B0E" w:rsidRPr="00350030">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2420"/>
        <w:gridCol w:w="1561"/>
        <w:gridCol w:w="1310"/>
        <w:gridCol w:w="1508"/>
        <w:gridCol w:w="1344"/>
        <w:gridCol w:w="1406"/>
      </w:tblGrid>
      <w:tr w:rsidR="006B0778" w:rsidRPr="00350030" w:rsidTr="006B0778">
        <w:trPr>
          <w:trHeight w:val="341"/>
        </w:trPr>
        <w:tc>
          <w:tcPr>
            <w:tcW w:w="2420" w:type="dxa"/>
            <w:vMerge w:val="restart"/>
            <w:tcBorders>
              <w:top w:val="single" w:sz="6" w:space="0" w:color="auto"/>
              <w:left w:val="single" w:sz="6" w:space="0" w:color="auto"/>
              <w:right w:val="single" w:sz="6" w:space="0" w:color="auto"/>
            </w:tcBorders>
          </w:tcPr>
          <w:p w:rsidR="006B0778" w:rsidRPr="00350030" w:rsidRDefault="006B0778" w:rsidP="006B0778">
            <w:pPr>
              <w:pStyle w:val="Style3"/>
              <w:widowControl/>
              <w:spacing w:line="240" w:lineRule="auto"/>
              <w:ind w:firstLine="140"/>
              <w:rPr>
                <w:rStyle w:val="FontStyle12"/>
                <w:sz w:val="24"/>
                <w:szCs w:val="24"/>
              </w:rPr>
            </w:pPr>
            <w:r w:rsidRPr="00350030">
              <w:rPr>
                <w:rStyle w:val="FontStyle12"/>
                <w:sz w:val="24"/>
                <w:szCs w:val="24"/>
              </w:rPr>
              <w:t>Помещения, посты и производственные</w:t>
            </w:r>
            <w:r w:rsidRPr="00350030">
              <w:rPr>
                <w:rStyle w:val="FontStyle12"/>
                <w:sz w:val="24"/>
                <w:szCs w:val="24"/>
              </w:rPr>
              <w:br/>
              <w:t>участки</w:t>
            </w:r>
          </w:p>
          <w:p w:rsidR="006B0778" w:rsidRPr="00350030" w:rsidRDefault="006B0778" w:rsidP="006B0778">
            <w:pPr>
              <w:ind w:firstLine="140"/>
              <w:rPr>
                <w:rStyle w:val="FontStyle12"/>
                <w:sz w:val="24"/>
                <w:szCs w:val="24"/>
              </w:rPr>
            </w:pPr>
          </w:p>
          <w:p w:rsidR="006B0778" w:rsidRPr="00350030" w:rsidRDefault="006B0778" w:rsidP="006B0778">
            <w:pPr>
              <w:rPr>
                <w:rStyle w:val="FontStyle12"/>
                <w:sz w:val="24"/>
                <w:szCs w:val="24"/>
              </w:rPr>
            </w:pPr>
          </w:p>
          <w:p w:rsidR="006B0778" w:rsidRPr="00350030" w:rsidRDefault="006B0778" w:rsidP="006B0778">
            <w:pPr>
              <w:rPr>
                <w:rStyle w:val="FontStyle12"/>
                <w:sz w:val="24"/>
                <w:szCs w:val="24"/>
              </w:rPr>
            </w:pPr>
          </w:p>
        </w:tc>
        <w:tc>
          <w:tcPr>
            <w:tcW w:w="1561" w:type="dxa"/>
            <w:vMerge w:val="restart"/>
            <w:tcBorders>
              <w:top w:val="single" w:sz="6" w:space="0" w:color="auto"/>
              <w:left w:val="single" w:sz="6" w:space="0" w:color="auto"/>
              <w:right w:val="single" w:sz="6" w:space="0" w:color="auto"/>
            </w:tcBorders>
          </w:tcPr>
          <w:p w:rsidR="006B0778" w:rsidRPr="00350030" w:rsidRDefault="006B0778" w:rsidP="006B0778">
            <w:pPr>
              <w:pStyle w:val="Style4"/>
              <w:widowControl/>
              <w:spacing w:line="240" w:lineRule="auto"/>
              <w:ind w:firstLine="60"/>
              <w:rPr>
                <w:rStyle w:val="FontStyle12"/>
                <w:sz w:val="24"/>
                <w:szCs w:val="24"/>
              </w:rPr>
            </w:pPr>
            <w:r w:rsidRPr="00350030">
              <w:rPr>
                <w:rStyle w:val="FontStyle12"/>
                <w:sz w:val="24"/>
                <w:szCs w:val="24"/>
              </w:rPr>
              <w:t>Характеристика зрительной</w:t>
            </w:r>
            <w:r w:rsidRPr="00350030">
              <w:rPr>
                <w:rStyle w:val="FontStyle12"/>
                <w:sz w:val="24"/>
                <w:szCs w:val="24"/>
              </w:rPr>
              <w:br/>
              <w:t>работы</w:t>
            </w:r>
          </w:p>
          <w:p w:rsidR="006B0778" w:rsidRPr="00350030" w:rsidRDefault="006B0778" w:rsidP="006B0778">
            <w:pPr>
              <w:ind w:firstLine="60"/>
              <w:rPr>
                <w:rStyle w:val="FontStyle12"/>
                <w:sz w:val="24"/>
                <w:szCs w:val="24"/>
              </w:rPr>
            </w:pPr>
          </w:p>
          <w:p w:rsidR="006B0778" w:rsidRPr="00350030" w:rsidRDefault="006B0778" w:rsidP="006B0778">
            <w:pPr>
              <w:ind w:firstLine="60"/>
              <w:rPr>
                <w:rStyle w:val="FontStyle12"/>
                <w:sz w:val="24"/>
                <w:szCs w:val="24"/>
              </w:rPr>
            </w:pPr>
          </w:p>
          <w:p w:rsidR="006B0778" w:rsidRPr="00350030" w:rsidRDefault="006B0778" w:rsidP="006B0778">
            <w:pPr>
              <w:rPr>
                <w:rStyle w:val="FontStyle12"/>
                <w:sz w:val="24"/>
                <w:szCs w:val="24"/>
              </w:rPr>
            </w:pPr>
          </w:p>
        </w:tc>
        <w:tc>
          <w:tcPr>
            <w:tcW w:w="1310" w:type="dxa"/>
            <w:vMerge w:val="restart"/>
            <w:tcBorders>
              <w:top w:val="single" w:sz="6" w:space="0" w:color="auto"/>
              <w:left w:val="single" w:sz="6" w:space="0" w:color="auto"/>
              <w:right w:val="single" w:sz="6" w:space="0" w:color="auto"/>
            </w:tcBorders>
          </w:tcPr>
          <w:p w:rsidR="006B0778" w:rsidRPr="00350030" w:rsidRDefault="006B0778" w:rsidP="006B0778">
            <w:pPr>
              <w:pStyle w:val="Style4"/>
              <w:widowControl/>
              <w:spacing w:line="240" w:lineRule="auto"/>
              <w:rPr>
                <w:rStyle w:val="FontStyle13"/>
                <w:smallCaps/>
                <w:sz w:val="24"/>
                <w:szCs w:val="24"/>
              </w:rPr>
            </w:pPr>
            <w:r w:rsidRPr="00350030">
              <w:rPr>
                <w:rStyle w:val="FontStyle12"/>
                <w:sz w:val="24"/>
                <w:szCs w:val="24"/>
              </w:rPr>
              <w:t>Разряд зрительной</w:t>
            </w:r>
            <w:r w:rsidRPr="00350030">
              <w:rPr>
                <w:rStyle w:val="FontStyle12"/>
                <w:sz w:val="24"/>
                <w:szCs w:val="24"/>
              </w:rPr>
              <w:br/>
              <w:t>работы</w:t>
            </w:r>
          </w:p>
          <w:p w:rsidR="006B0778" w:rsidRPr="00350030" w:rsidRDefault="006B0778" w:rsidP="006B0778">
            <w:pPr>
              <w:rPr>
                <w:rStyle w:val="FontStyle12"/>
                <w:sz w:val="24"/>
                <w:szCs w:val="24"/>
              </w:rPr>
            </w:pPr>
          </w:p>
          <w:p w:rsidR="006B0778" w:rsidRPr="00350030" w:rsidRDefault="006B0778" w:rsidP="006B0778">
            <w:pPr>
              <w:rPr>
                <w:rStyle w:val="FontStyle12"/>
                <w:sz w:val="24"/>
                <w:szCs w:val="24"/>
              </w:rPr>
            </w:pPr>
          </w:p>
          <w:p w:rsidR="006B0778" w:rsidRPr="00350030" w:rsidRDefault="006B0778" w:rsidP="006B0778">
            <w:pPr>
              <w:rPr>
                <w:rStyle w:val="FontStyle13"/>
                <w:smallCaps/>
                <w:sz w:val="24"/>
                <w:szCs w:val="24"/>
              </w:rPr>
            </w:pPr>
          </w:p>
        </w:tc>
        <w:tc>
          <w:tcPr>
            <w:tcW w:w="4258" w:type="dxa"/>
            <w:gridSpan w:val="3"/>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rPr>
                <w:rStyle w:val="FontStyle12"/>
                <w:sz w:val="24"/>
                <w:szCs w:val="24"/>
              </w:rPr>
            </w:pPr>
            <w:r w:rsidRPr="00350030">
              <w:rPr>
                <w:rStyle w:val="FontStyle12"/>
                <w:sz w:val="24"/>
                <w:szCs w:val="24"/>
              </w:rPr>
              <w:t>Нормируемое значение КЕО (е)</w:t>
            </w:r>
          </w:p>
        </w:tc>
      </w:tr>
      <w:tr w:rsidR="006B0778" w:rsidRPr="00350030" w:rsidTr="006B0778">
        <w:trPr>
          <w:trHeight w:val="273"/>
        </w:trPr>
        <w:tc>
          <w:tcPr>
            <w:tcW w:w="2420" w:type="dxa"/>
            <w:vMerge/>
            <w:tcBorders>
              <w:left w:val="single" w:sz="6" w:space="0" w:color="auto"/>
              <w:right w:val="single" w:sz="6" w:space="0" w:color="auto"/>
            </w:tcBorders>
          </w:tcPr>
          <w:p w:rsidR="006B0778" w:rsidRPr="00350030" w:rsidRDefault="006B0778" w:rsidP="006B0778">
            <w:pPr>
              <w:rPr>
                <w:rStyle w:val="FontStyle12"/>
                <w:sz w:val="24"/>
                <w:szCs w:val="24"/>
              </w:rPr>
            </w:pPr>
          </w:p>
        </w:tc>
        <w:tc>
          <w:tcPr>
            <w:tcW w:w="1561" w:type="dxa"/>
            <w:vMerge/>
            <w:tcBorders>
              <w:left w:val="single" w:sz="6" w:space="0" w:color="auto"/>
              <w:right w:val="single" w:sz="6" w:space="0" w:color="auto"/>
            </w:tcBorders>
          </w:tcPr>
          <w:p w:rsidR="006B0778" w:rsidRPr="00350030" w:rsidRDefault="006B0778" w:rsidP="006B0778">
            <w:pPr>
              <w:rPr>
                <w:rStyle w:val="FontStyle12"/>
                <w:sz w:val="24"/>
                <w:szCs w:val="24"/>
              </w:rPr>
            </w:pPr>
          </w:p>
        </w:tc>
        <w:tc>
          <w:tcPr>
            <w:tcW w:w="1310" w:type="dxa"/>
            <w:vMerge/>
            <w:tcBorders>
              <w:left w:val="single" w:sz="6" w:space="0" w:color="auto"/>
              <w:right w:val="single" w:sz="6" w:space="0" w:color="auto"/>
            </w:tcBorders>
          </w:tcPr>
          <w:p w:rsidR="006B0778" w:rsidRPr="00350030" w:rsidRDefault="006B0778" w:rsidP="006B0778">
            <w:pPr>
              <w:rPr>
                <w:rStyle w:val="FontStyle12"/>
                <w:sz w:val="24"/>
                <w:szCs w:val="24"/>
              </w:rPr>
            </w:pPr>
          </w:p>
        </w:tc>
        <w:tc>
          <w:tcPr>
            <w:tcW w:w="1508" w:type="dxa"/>
            <w:vMerge w:val="restart"/>
            <w:tcBorders>
              <w:top w:val="single" w:sz="6" w:space="0" w:color="auto"/>
              <w:left w:val="single" w:sz="6" w:space="0" w:color="auto"/>
              <w:right w:val="single" w:sz="6" w:space="0" w:color="auto"/>
            </w:tcBorders>
          </w:tcPr>
          <w:p w:rsidR="006B0778" w:rsidRPr="00350030" w:rsidRDefault="006B0778" w:rsidP="006B0778">
            <w:pPr>
              <w:pStyle w:val="Style7"/>
              <w:widowControl/>
              <w:spacing w:line="240" w:lineRule="auto"/>
              <w:rPr>
                <w:rStyle w:val="FontStyle12"/>
                <w:sz w:val="24"/>
                <w:szCs w:val="24"/>
              </w:rPr>
            </w:pPr>
            <w:r w:rsidRPr="00350030">
              <w:rPr>
                <w:rStyle w:val="FontStyle12"/>
                <w:sz w:val="24"/>
                <w:szCs w:val="24"/>
              </w:rPr>
              <w:t>При верхнем или</w:t>
            </w:r>
            <w:r w:rsidRPr="00350030">
              <w:rPr>
                <w:rStyle w:val="FontStyle12"/>
                <w:sz w:val="24"/>
                <w:szCs w:val="24"/>
              </w:rPr>
              <w:br/>
              <w:t>верхнем</w:t>
            </w:r>
            <w:r w:rsidRPr="00350030">
              <w:rPr>
                <w:rStyle w:val="FontStyle14"/>
                <w:b/>
                <w:i w:val="0"/>
                <w:sz w:val="24"/>
                <w:szCs w:val="24"/>
              </w:rPr>
              <w:t xml:space="preserve"> </w:t>
            </w:r>
            <w:r w:rsidRPr="00350030">
              <w:rPr>
                <w:rStyle w:val="FontStyle14"/>
                <w:i w:val="0"/>
                <w:sz w:val="24"/>
                <w:szCs w:val="24"/>
              </w:rPr>
              <w:t>и</w:t>
            </w:r>
            <w:r w:rsidRPr="00350030">
              <w:rPr>
                <w:rStyle w:val="FontStyle14"/>
                <w:sz w:val="24"/>
                <w:szCs w:val="24"/>
              </w:rPr>
              <w:t xml:space="preserve"> </w:t>
            </w:r>
            <w:r w:rsidRPr="00350030">
              <w:rPr>
                <w:rStyle w:val="FontStyle12"/>
                <w:sz w:val="24"/>
                <w:szCs w:val="24"/>
              </w:rPr>
              <w:t>боковом</w:t>
            </w:r>
            <w:r w:rsidRPr="00350030">
              <w:rPr>
                <w:rStyle w:val="FontStyle12"/>
                <w:sz w:val="24"/>
                <w:szCs w:val="24"/>
              </w:rPr>
              <w:br/>
              <w:t>освещении</w:t>
            </w:r>
          </w:p>
          <w:p w:rsidR="006B0778" w:rsidRPr="00350030" w:rsidRDefault="006B0778" w:rsidP="006B0778">
            <w:pPr>
              <w:rPr>
                <w:rStyle w:val="FontStyle12"/>
                <w:sz w:val="24"/>
                <w:szCs w:val="24"/>
              </w:rPr>
            </w:pPr>
          </w:p>
          <w:p w:rsidR="006B0778" w:rsidRPr="00350030" w:rsidRDefault="006B0778" w:rsidP="006B0778">
            <w:pPr>
              <w:rPr>
                <w:rStyle w:val="FontStyle12"/>
                <w:sz w:val="24"/>
                <w:szCs w:val="24"/>
              </w:rPr>
            </w:pPr>
          </w:p>
        </w:tc>
        <w:tc>
          <w:tcPr>
            <w:tcW w:w="2750" w:type="dxa"/>
            <w:gridSpan w:val="2"/>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ind w:left="326"/>
              <w:rPr>
                <w:rStyle w:val="FontStyle12"/>
                <w:sz w:val="24"/>
                <w:szCs w:val="24"/>
              </w:rPr>
            </w:pPr>
            <w:r w:rsidRPr="00350030">
              <w:rPr>
                <w:rStyle w:val="FontStyle12"/>
                <w:sz w:val="24"/>
                <w:szCs w:val="24"/>
              </w:rPr>
              <w:t>При боковом</w:t>
            </w:r>
            <w:r w:rsidRPr="00350030">
              <w:rPr>
                <w:rStyle w:val="FontStyle12"/>
                <w:sz w:val="24"/>
                <w:szCs w:val="24"/>
              </w:rPr>
              <w:br/>
              <w:t>освещении</w:t>
            </w:r>
          </w:p>
        </w:tc>
      </w:tr>
      <w:tr w:rsidR="006B0778" w:rsidRPr="00350030" w:rsidTr="006B0778">
        <w:trPr>
          <w:trHeight w:val="1178"/>
        </w:trPr>
        <w:tc>
          <w:tcPr>
            <w:tcW w:w="2420" w:type="dxa"/>
            <w:vMerge/>
            <w:tcBorders>
              <w:left w:val="single" w:sz="6" w:space="0" w:color="auto"/>
              <w:bottom w:val="single" w:sz="6" w:space="0" w:color="auto"/>
              <w:right w:val="single" w:sz="6" w:space="0" w:color="auto"/>
            </w:tcBorders>
          </w:tcPr>
          <w:p w:rsidR="006B0778" w:rsidRPr="00350030" w:rsidRDefault="006B0778" w:rsidP="006B0778">
            <w:pPr>
              <w:rPr>
                <w:rStyle w:val="FontStyle12"/>
                <w:sz w:val="24"/>
                <w:szCs w:val="24"/>
              </w:rPr>
            </w:pPr>
          </w:p>
        </w:tc>
        <w:tc>
          <w:tcPr>
            <w:tcW w:w="1561" w:type="dxa"/>
            <w:vMerge/>
            <w:tcBorders>
              <w:left w:val="single" w:sz="6" w:space="0" w:color="auto"/>
              <w:bottom w:val="single" w:sz="6" w:space="0" w:color="auto"/>
              <w:right w:val="single" w:sz="6" w:space="0" w:color="auto"/>
            </w:tcBorders>
          </w:tcPr>
          <w:p w:rsidR="006B0778" w:rsidRPr="00350030" w:rsidRDefault="006B0778" w:rsidP="006B0778">
            <w:pPr>
              <w:rPr>
                <w:rStyle w:val="FontStyle12"/>
                <w:sz w:val="24"/>
                <w:szCs w:val="24"/>
              </w:rPr>
            </w:pPr>
          </w:p>
        </w:tc>
        <w:tc>
          <w:tcPr>
            <w:tcW w:w="1310" w:type="dxa"/>
            <w:vMerge/>
            <w:tcBorders>
              <w:left w:val="single" w:sz="6" w:space="0" w:color="auto"/>
              <w:bottom w:val="single" w:sz="6" w:space="0" w:color="auto"/>
              <w:right w:val="single" w:sz="6" w:space="0" w:color="auto"/>
            </w:tcBorders>
          </w:tcPr>
          <w:p w:rsidR="006B0778" w:rsidRPr="00350030" w:rsidRDefault="006B0778" w:rsidP="006B0778">
            <w:pPr>
              <w:rPr>
                <w:rStyle w:val="FontStyle12"/>
                <w:sz w:val="24"/>
                <w:szCs w:val="24"/>
              </w:rPr>
            </w:pPr>
          </w:p>
        </w:tc>
        <w:tc>
          <w:tcPr>
            <w:tcW w:w="1508" w:type="dxa"/>
            <w:vMerge/>
            <w:tcBorders>
              <w:left w:val="single" w:sz="6" w:space="0" w:color="auto"/>
              <w:bottom w:val="single" w:sz="6" w:space="0" w:color="auto"/>
              <w:right w:val="single" w:sz="6" w:space="0" w:color="auto"/>
            </w:tcBorders>
          </w:tcPr>
          <w:p w:rsidR="006B0778" w:rsidRPr="00350030" w:rsidRDefault="006B0778" w:rsidP="006B0778">
            <w:pPr>
              <w:rPr>
                <w:rStyle w:val="FontStyle12"/>
                <w:sz w:val="24"/>
                <w:szCs w:val="24"/>
              </w:rPr>
            </w:pPr>
          </w:p>
        </w:tc>
        <w:tc>
          <w:tcPr>
            <w:tcW w:w="134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2"/>
                <w:sz w:val="24"/>
                <w:szCs w:val="24"/>
              </w:rPr>
            </w:pPr>
            <w:r w:rsidRPr="00350030">
              <w:rPr>
                <w:rStyle w:val="FontStyle12"/>
                <w:sz w:val="24"/>
                <w:szCs w:val="24"/>
              </w:rPr>
              <w:t>в зоне с</w:t>
            </w:r>
            <w:r w:rsidRPr="00350030">
              <w:rPr>
                <w:rStyle w:val="FontStyle12"/>
                <w:sz w:val="24"/>
                <w:szCs w:val="24"/>
              </w:rPr>
              <w:br/>
              <w:t>устойчивым</w:t>
            </w:r>
            <w:r w:rsidRPr="00350030">
              <w:rPr>
                <w:rStyle w:val="FontStyle12"/>
                <w:sz w:val="24"/>
                <w:szCs w:val="24"/>
              </w:rPr>
              <w:br/>
              <w:t>снежным</w:t>
            </w:r>
            <w:r w:rsidRPr="00350030">
              <w:rPr>
                <w:rStyle w:val="FontStyle12"/>
                <w:sz w:val="24"/>
                <w:szCs w:val="24"/>
              </w:rPr>
              <w:br/>
              <w:t>покровом</w:t>
            </w:r>
          </w:p>
        </w:tc>
        <w:tc>
          <w:tcPr>
            <w:tcW w:w="140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2"/>
                <w:sz w:val="24"/>
                <w:szCs w:val="24"/>
              </w:rPr>
            </w:pPr>
            <w:r w:rsidRPr="00350030">
              <w:rPr>
                <w:rStyle w:val="FontStyle12"/>
                <w:sz w:val="24"/>
                <w:szCs w:val="24"/>
              </w:rPr>
              <w:t>на остальной</w:t>
            </w:r>
            <w:r w:rsidRPr="00350030">
              <w:rPr>
                <w:rStyle w:val="FontStyle12"/>
                <w:sz w:val="24"/>
                <w:szCs w:val="24"/>
              </w:rPr>
              <w:br/>
              <w:t>территории</w:t>
            </w:r>
          </w:p>
        </w:tc>
      </w:tr>
      <w:tr w:rsidR="006B0778" w:rsidRPr="00350030" w:rsidTr="006B0778">
        <w:trPr>
          <w:trHeight w:val="681"/>
        </w:trPr>
        <w:tc>
          <w:tcPr>
            <w:tcW w:w="2420" w:type="dxa"/>
            <w:tcBorders>
              <w:top w:val="single" w:sz="6" w:space="0" w:color="auto"/>
              <w:left w:val="single" w:sz="6" w:space="0" w:color="auto"/>
              <w:bottom w:val="single" w:sz="6" w:space="0" w:color="auto"/>
              <w:right w:val="single" w:sz="6" w:space="0" w:color="auto"/>
            </w:tcBorders>
            <w:vAlign w:val="center"/>
          </w:tcPr>
          <w:p w:rsidR="006B0778" w:rsidRPr="00350030" w:rsidRDefault="006B0778" w:rsidP="006B0778">
            <w:pPr>
              <w:pStyle w:val="Style8"/>
              <w:widowControl/>
              <w:ind w:left="14" w:hanging="14"/>
              <w:rPr>
                <w:rStyle w:val="FontStyle12"/>
                <w:sz w:val="24"/>
                <w:szCs w:val="24"/>
              </w:rPr>
            </w:pPr>
            <w:r w:rsidRPr="00350030">
              <w:rPr>
                <w:rStyle w:val="FontStyle12"/>
                <w:sz w:val="24"/>
                <w:szCs w:val="24"/>
              </w:rPr>
              <w:t>Мойки и уборки</w:t>
            </w:r>
            <w:r w:rsidRPr="00350030">
              <w:rPr>
                <w:rStyle w:val="FontStyle12"/>
                <w:sz w:val="24"/>
                <w:szCs w:val="24"/>
              </w:rPr>
              <w:br/>
              <w:t>автомобилей</w:t>
            </w:r>
          </w:p>
        </w:tc>
        <w:tc>
          <w:tcPr>
            <w:tcW w:w="15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грубая</w:t>
            </w:r>
          </w:p>
        </w:tc>
        <w:tc>
          <w:tcPr>
            <w:tcW w:w="131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left="250" w:firstLine="0"/>
              <w:jc w:val="center"/>
              <w:rPr>
                <w:rStyle w:val="FontStyle12"/>
                <w:sz w:val="24"/>
                <w:szCs w:val="24"/>
              </w:rPr>
            </w:pPr>
            <w:r w:rsidRPr="00350030">
              <w:rPr>
                <w:rStyle w:val="FontStyle12"/>
                <w:sz w:val="24"/>
                <w:szCs w:val="24"/>
              </w:rPr>
              <w:t>VI</w:t>
            </w:r>
          </w:p>
        </w:tc>
        <w:tc>
          <w:tcPr>
            <w:tcW w:w="15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2,0</w:t>
            </w:r>
          </w:p>
        </w:tc>
        <w:tc>
          <w:tcPr>
            <w:tcW w:w="134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0,4</w:t>
            </w:r>
          </w:p>
        </w:tc>
        <w:tc>
          <w:tcPr>
            <w:tcW w:w="140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0,5</w:t>
            </w:r>
          </w:p>
        </w:tc>
      </w:tr>
      <w:tr w:rsidR="006B0778" w:rsidRPr="00350030" w:rsidTr="006B0778">
        <w:trPr>
          <w:trHeight w:val="723"/>
        </w:trPr>
        <w:tc>
          <w:tcPr>
            <w:tcW w:w="24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rPr>
                <w:rStyle w:val="FontStyle12"/>
                <w:sz w:val="24"/>
                <w:szCs w:val="24"/>
              </w:rPr>
            </w:pPr>
            <w:r w:rsidRPr="00350030">
              <w:rPr>
                <w:rStyle w:val="FontStyle12"/>
                <w:sz w:val="24"/>
                <w:szCs w:val="24"/>
              </w:rPr>
              <w:t>ЕО автомобилей</w:t>
            </w:r>
          </w:p>
        </w:tc>
        <w:tc>
          <w:tcPr>
            <w:tcW w:w="15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2"/>
                <w:sz w:val="24"/>
                <w:szCs w:val="24"/>
              </w:rPr>
            </w:pPr>
            <w:r w:rsidRPr="00350030">
              <w:rPr>
                <w:rStyle w:val="FontStyle12"/>
                <w:sz w:val="24"/>
                <w:szCs w:val="24"/>
              </w:rPr>
              <w:t>Общее наблюдение</w:t>
            </w:r>
          </w:p>
        </w:tc>
        <w:tc>
          <w:tcPr>
            <w:tcW w:w="131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VIII</w:t>
            </w:r>
          </w:p>
        </w:tc>
        <w:tc>
          <w:tcPr>
            <w:tcW w:w="15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1,0</w:t>
            </w:r>
          </w:p>
        </w:tc>
        <w:tc>
          <w:tcPr>
            <w:tcW w:w="134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0,2</w:t>
            </w:r>
          </w:p>
        </w:tc>
        <w:tc>
          <w:tcPr>
            <w:tcW w:w="140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0,3</w:t>
            </w:r>
          </w:p>
        </w:tc>
      </w:tr>
      <w:tr w:rsidR="006B0778" w:rsidRPr="00350030" w:rsidTr="006B0778">
        <w:trPr>
          <w:trHeight w:val="1154"/>
        </w:trPr>
        <w:tc>
          <w:tcPr>
            <w:tcW w:w="24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8"/>
              <w:widowControl/>
              <w:ind w:left="10" w:hanging="10"/>
              <w:rPr>
                <w:rStyle w:val="FontStyle12"/>
                <w:sz w:val="24"/>
                <w:szCs w:val="24"/>
              </w:rPr>
            </w:pPr>
            <w:r w:rsidRPr="00350030">
              <w:rPr>
                <w:rStyle w:val="FontStyle12"/>
                <w:sz w:val="24"/>
                <w:szCs w:val="24"/>
              </w:rPr>
              <w:t xml:space="preserve">ТО и </w:t>
            </w:r>
            <w:r w:rsidRPr="00350030">
              <w:rPr>
                <w:rStyle w:val="FontStyle12"/>
                <w:sz w:val="24"/>
                <w:szCs w:val="24"/>
                <w:lang w:val="en-US"/>
              </w:rPr>
              <w:t>TP</w:t>
            </w:r>
            <w:r w:rsidRPr="00350030">
              <w:rPr>
                <w:rStyle w:val="FontStyle12"/>
                <w:sz w:val="24"/>
                <w:szCs w:val="24"/>
              </w:rPr>
              <w:t xml:space="preserve">, </w:t>
            </w:r>
            <w:proofErr w:type="gramStart"/>
            <w:r w:rsidRPr="00350030">
              <w:rPr>
                <w:rStyle w:val="FontStyle12"/>
                <w:sz w:val="24"/>
                <w:szCs w:val="24"/>
              </w:rPr>
              <w:t>деревообрабатывающий</w:t>
            </w:r>
            <w:proofErr w:type="gramEnd"/>
            <w:r w:rsidRPr="00350030">
              <w:rPr>
                <w:rStyle w:val="FontStyle12"/>
                <w:sz w:val="24"/>
                <w:szCs w:val="24"/>
              </w:rPr>
              <w:t>, обойный, шиномонтажный</w:t>
            </w:r>
          </w:p>
        </w:tc>
        <w:tc>
          <w:tcPr>
            <w:tcW w:w="15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2"/>
                <w:sz w:val="24"/>
                <w:szCs w:val="24"/>
              </w:rPr>
            </w:pPr>
            <w:r w:rsidRPr="00350030">
              <w:rPr>
                <w:rStyle w:val="FontStyle12"/>
                <w:sz w:val="24"/>
                <w:szCs w:val="24"/>
              </w:rPr>
              <w:t>малой точности</w:t>
            </w:r>
          </w:p>
        </w:tc>
        <w:tc>
          <w:tcPr>
            <w:tcW w:w="131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left="283" w:firstLine="0"/>
              <w:jc w:val="center"/>
              <w:rPr>
                <w:rStyle w:val="FontStyle12"/>
                <w:sz w:val="24"/>
                <w:szCs w:val="24"/>
                <w:lang w:eastAsia="en-US"/>
              </w:rPr>
            </w:pPr>
            <w:r w:rsidRPr="00350030">
              <w:rPr>
                <w:rStyle w:val="FontStyle12"/>
                <w:sz w:val="24"/>
                <w:szCs w:val="24"/>
                <w:lang w:val="en-US" w:eastAsia="en-US"/>
              </w:rPr>
              <w:t>V</w:t>
            </w:r>
            <w:r w:rsidRPr="00350030">
              <w:rPr>
                <w:rStyle w:val="FontStyle12"/>
                <w:sz w:val="24"/>
                <w:szCs w:val="24"/>
                <w:lang w:eastAsia="en-US"/>
              </w:rPr>
              <w:t>а</w:t>
            </w:r>
          </w:p>
        </w:tc>
        <w:tc>
          <w:tcPr>
            <w:tcW w:w="15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3,0</w:t>
            </w:r>
          </w:p>
        </w:tc>
        <w:tc>
          <w:tcPr>
            <w:tcW w:w="134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0,8</w:t>
            </w:r>
          </w:p>
        </w:tc>
        <w:tc>
          <w:tcPr>
            <w:tcW w:w="140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1,0</w:t>
            </w:r>
          </w:p>
        </w:tc>
      </w:tr>
      <w:tr w:rsidR="006B0778" w:rsidRPr="00350030" w:rsidTr="006B0778">
        <w:trPr>
          <w:trHeight w:val="1791"/>
        </w:trPr>
        <w:tc>
          <w:tcPr>
            <w:tcW w:w="24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8"/>
              <w:widowControl/>
              <w:rPr>
                <w:rStyle w:val="FontStyle12"/>
                <w:sz w:val="24"/>
                <w:szCs w:val="24"/>
              </w:rPr>
            </w:pPr>
            <w:r w:rsidRPr="00350030">
              <w:rPr>
                <w:rStyle w:val="FontStyle12"/>
                <w:sz w:val="24"/>
                <w:szCs w:val="24"/>
              </w:rPr>
              <w:t xml:space="preserve">Ремонта электрооборудования, ремонта приборов питания, </w:t>
            </w:r>
            <w:proofErr w:type="gramStart"/>
            <w:r w:rsidRPr="00350030">
              <w:rPr>
                <w:rStyle w:val="FontStyle12"/>
                <w:sz w:val="24"/>
                <w:szCs w:val="24"/>
              </w:rPr>
              <w:t>агрегатный</w:t>
            </w:r>
            <w:proofErr w:type="gramEnd"/>
            <w:r w:rsidRPr="00350030">
              <w:rPr>
                <w:rStyle w:val="FontStyle12"/>
                <w:sz w:val="24"/>
                <w:szCs w:val="24"/>
              </w:rPr>
              <w:t>, слесарно-механический</w:t>
            </w:r>
          </w:p>
        </w:tc>
        <w:tc>
          <w:tcPr>
            <w:tcW w:w="15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2"/>
                <w:sz w:val="24"/>
                <w:szCs w:val="24"/>
              </w:rPr>
            </w:pPr>
            <w:r w:rsidRPr="00350030">
              <w:rPr>
                <w:rStyle w:val="FontStyle12"/>
                <w:sz w:val="24"/>
                <w:szCs w:val="24"/>
              </w:rPr>
              <w:t>средней</w:t>
            </w:r>
            <w:r w:rsidRPr="00350030">
              <w:rPr>
                <w:rStyle w:val="FontStyle12"/>
                <w:sz w:val="24"/>
                <w:szCs w:val="24"/>
              </w:rPr>
              <w:br/>
              <w:t>точности</w:t>
            </w:r>
          </w:p>
        </w:tc>
        <w:tc>
          <w:tcPr>
            <w:tcW w:w="131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left="259" w:firstLine="0"/>
              <w:jc w:val="center"/>
              <w:rPr>
                <w:rStyle w:val="FontStyle12"/>
                <w:sz w:val="24"/>
                <w:szCs w:val="24"/>
                <w:lang w:val="en-US" w:eastAsia="en-US"/>
              </w:rPr>
            </w:pPr>
            <w:proofErr w:type="spellStart"/>
            <w:r w:rsidRPr="00350030">
              <w:rPr>
                <w:rStyle w:val="FontStyle12"/>
                <w:sz w:val="24"/>
                <w:szCs w:val="24"/>
                <w:lang w:val="en-US" w:eastAsia="en-US"/>
              </w:rPr>
              <w:t>IVa</w:t>
            </w:r>
            <w:proofErr w:type="spellEnd"/>
          </w:p>
        </w:tc>
        <w:tc>
          <w:tcPr>
            <w:tcW w:w="15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4,0</w:t>
            </w:r>
          </w:p>
        </w:tc>
        <w:tc>
          <w:tcPr>
            <w:tcW w:w="134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1,2</w:t>
            </w:r>
          </w:p>
        </w:tc>
        <w:tc>
          <w:tcPr>
            <w:tcW w:w="140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5"/>
                <w:sz w:val="24"/>
                <w:szCs w:val="24"/>
              </w:rPr>
            </w:pPr>
            <w:r w:rsidRPr="00350030">
              <w:rPr>
                <w:rStyle w:val="FontStyle15"/>
                <w:sz w:val="24"/>
                <w:szCs w:val="24"/>
              </w:rPr>
              <w:t>1,5</w:t>
            </w:r>
          </w:p>
        </w:tc>
      </w:tr>
      <w:tr w:rsidR="006B0778" w:rsidRPr="00350030" w:rsidTr="006B0778">
        <w:trPr>
          <w:trHeight w:val="1958"/>
        </w:trPr>
        <w:tc>
          <w:tcPr>
            <w:tcW w:w="24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8"/>
              <w:widowControl/>
              <w:ind w:left="140"/>
              <w:rPr>
                <w:rStyle w:val="FontStyle12"/>
                <w:sz w:val="24"/>
                <w:szCs w:val="24"/>
              </w:rPr>
            </w:pPr>
            <w:r w:rsidRPr="00350030">
              <w:rPr>
                <w:rStyle w:val="FontStyle12"/>
                <w:sz w:val="24"/>
                <w:szCs w:val="24"/>
              </w:rPr>
              <w:t>Кузнечн</w:t>
            </w:r>
            <w:proofErr w:type="gramStart"/>
            <w:r w:rsidRPr="00350030">
              <w:rPr>
                <w:rStyle w:val="FontStyle12"/>
                <w:sz w:val="24"/>
                <w:szCs w:val="24"/>
              </w:rPr>
              <w:t>о-</w:t>
            </w:r>
            <w:proofErr w:type="gramEnd"/>
            <w:r w:rsidRPr="00350030">
              <w:rPr>
                <w:rStyle w:val="FontStyle12"/>
                <w:sz w:val="24"/>
                <w:szCs w:val="24"/>
              </w:rPr>
              <w:br/>
              <w:t xml:space="preserve">рессорный, сварочный, </w:t>
            </w:r>
            <w:proofErr w:type="spellStart"/>
            <w:r w:rsidRPr="00350030">
              <w:rPr>
                <w:rStyle w:val="FontStyle12"/>
                <w:sz w:val="24"/>
                <w:szCs w:val="24"/>
              </w:rPr>
              <w:t>жестя</w:t>
            </w:r>
            <w:proofErr w:type="spellEnd"/>
            <w:r w:rsidRPr="00350030">
              <w:rPr>
                <w:rStyle w:val="FontStyle12"/>
                <w:sz w:val="24"/>
                <w:szCs w:val="24"/>
              </w:rPr>
              <w:t>-</w:t>
            </w:r>
            <w:r w:rsidRPr="00350030">
              <w:rPr>
                <w:rStyle w:val="FontStyle12"/>
                <w:sz w:val="24"/>
                <w:szCs w:val="24"/>
              </w:rPr>
              <w:br/>
            </w:r>
            <w:proofErr w:type="spellStart"/>
            <w:r w:rsidRPr="00350030">
              <w:rPr>
                <w:rStyle w:val="FontStyle12"/>
                <w:sz w:val="24"/>
                <w:szCs w:val="24"/>
              </w:rPr>
              <w:t>ницкий</w:t>
            </w:r>
            <w:proofErr w:type="spellEnd"/>
            <w:r w:rsidRPr="00350030">
              <w:rPr>
                <w:rStyle w:val="FontStyle12"/>
                <w:sz w:val="24"/>
                <w:szCs w:val="24"/>
              </w:rPr>
              <w:t>, арматурный, ремонта аккумуляторов,</w:t>
            </w:r>
            <w:r w:rsidRPr="00350030">
              <w:rPr>
                <w:rStyle w:val="FontStyle12"/>
                <w:sz w:val="24"/>
                <w:szCs w:val="24"/>
              </w:rPr>
              <w:br/>
              <w:t>компрессорный</w:t>
            </w:r>
          </w:p>
        </w:tc>
        <w:tc>
          <w:tcPr>
            <w:tcW w:w="15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2"/>
                <w:sz w:val="24"/>
                <w:szCs w:val="24"/>
              </w:rPr>
            </w:pPr>
            <w:r w:rsidRPr="00350030">
              <w:rPr>
                <w:rStyle w:val="FontStyle12"/>
                <w:sz w:val="24"/>
                <w:szCs w:val="24"/>
              </w:rPr>
              <w:t>средней</w:t>
            </w:r>
            <w:r w:rsidRPr="00350030">
              <w:rPr>
                <w:rStyle w:val="FontStyle12"/>
                <w:sz w:val="24"/>
                <w:szCs w:val="24"/>
              </w:rPr>
              <w:br/>
              <w:t>точности</w:t>
            </w:r>
          </w:p>
        </w:tc>
        <w:tc>
          <w:tcPr>
            <w:tcW w:w="131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left="259" w:firstLine="0"/>
              <w:jc w:val="center"/>
              <w:rPr>
                <w:rStyle w:val="FontStyle12"/>
                <w:sz w:val="24"/>
                <w:szCs w:val="24"/>
                <w:lang w:eastAsia="en-US"/>
              </w:rPr>
            </w:pPr>
            <w:r w:rsidRPr="00350030">
              <w:rPr>
                <w:rStyle w:val="FontStyle12"/>
                <w:sz w:val="24"/>
                <w:szCs w:val="24"/>
                <w:lang w:val="en-US" w:eastAsia="en-US"/>
              </w:rPr>
              <w:t>IV</w:t>
            </w:r>
            <w:r w:rsidRPr="00350030">
              <w:rPr>
                <w:rStyle w:val="FontStyle12"/>
                <w:sz w:val="24"/>
                <w:szCs w:val="24"/>
                <w:lang w:eastAsia="en-US"/>
              </w:rPr>
              <w:t>б</w:t>
            </w:r>
          </w:p>
        </w:tc>
        <w:tc>
          <w:tcPr>
            <w:tcW w:w="15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4,0</w:t>
            </w:r>
          </w:p>
        </w:tc>
        <w:tc>
          <w:tcPr>
            <w:tcW w:w="134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1,2</w:t>
            </w:r>
          </w:p>
        </w:tc>
        <w:tc>
          <w:tcPr>
            <w:tcW w:w="140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0"/>
              <w:jc w:val="center"/>
              <w:rPr>
                <w:rStyle w:val="FontStyle12"/>
                <w:sz w:val="24"/>
                <w:szCs w:val="24"/>
              </w:rPr>
            </w:pPr>
            <w:r w:rsidRPr="00350030">
              <w:rPr>
                <w:rStyle w:val="FontStyle12"/>
                <w:sz w:val="24"/>
                <w:szCs w:val="24"/>
              </w:rPr>
              <w:t>1,5</w:t>
            </w:r>
          </w:p>
        </w:tc>
      </w:tr>
    </w:tbl>
    <w:p w:rsidR="006B0778" w:rsidRPr="00350030" w:rsidRDefault="006B0778" w:rsidP="006B0778">
      <w:pPr>
        <w:jc w:val="right"/>
      </w:pPr>
    </w:p>
    <w:p w:rsidR="006B0778" w:rsidRPr="00350030" w:rsidRDefault="006B0778" w:rsidP="006B0778">
      <w:pPr>
        <w:jc w:val="right"/>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B5155C" w:rsidRDefault="00B5155C" w:rsidP="00C94ABE">
      <w:pPr>
        <w:jc w:val="center"/>
      </w:pPr>
    </w:p>
    <w:p w:rsidR="00AA0DF4" w:rsidRDefault="00AA0DF4" w:rsidP="00C94ABE">
      <w:pPr>
        <w:jc w:val="center"/>
      </w:pPr>
    </w:p>
    <w:p w:rsidR="00B5155C" w:rsidRDefault="00B5155C" w:rsidP="00C94ABE">
      <w:pPr>
        <w:jc w:val="center"/>
      </w:pPr>
    </w:p>
    <w:p w:rsidR="006B0778" w:rsidRPr="00350030" w:rsidRDefault="00C94ABE" w:rsidP="00C94ABE">
      <w:pPr>
        <w:jc w:val="center"/>
      </w:pPr>
      <w:r w:rsidRPr="00350030">
        <w:lastRenderedPageBreak/>
        <w:t>ОБЩИЙ КОЭФФИЦИЕНТ СВЕТОПРОПУСКАНИЯ</w:t>
      </w:r>
    </w:p>
    <w:p w:rsidR="006B0778" w:rsidRPr="00350030" w:rsidRDefault="006B0778" w:rsidP="006B0778">
      <w:pPr>
        <w:jc w:val="right"/>
      </w:pPr>
    </w:p>
    <w:p w:rsidR="006B0778" w:rsidRPr="00350030" w:rsidRDefault="006B0778" w:rsidP="00C94ABE">
      <w:r w:rsidRPr="00350030">
        <w:t xml:space="preserve">                                                                                                                      </w:t>
      </w:r>
      <w:r w:rsidR="00AA0DF4">
        <w:t xml:space="preserve">                       </w:t>
      </w:r>
      <w:r w:rsidRPr="00350030">
        <w:t xml:space="preserve"> Таблица </w:t>
      </w:r>
      <w:r w:rsidR="00C75B0E" w:rsidRPr="00350030">
        <w:t>3</w:t>
      </w:r>
    </w:p>
    <w:tbl>
      <w:tblPr>
        <w:tblW w:w="0" w:type="auto"/>
        <w:tblInd w:w="40" w:type="dxa"/>
        <w:tblLayout w:type="fixed"/>
        <w:tblCellMar>
          <w:left w:w="40" w:type="dxa"/>
          <w:right w:w="40" w:type="dxa"/>
        </w:tblCellMar>
        <w:tblLook w:val="0000" w:firstRow="0" w:lastRow="0" w:firstColumn="0" w:lastColumn="0" w:noHBand="0" w:noVBand="0"/>
      </w:tblPr>
      <w:tblGrid>
        <w:gridCol w:w="2203"/>
        <w:gridCol w:w="610"/>
        <w:gridCol w:w="1061"/>
        <w:gridCol w:w="878"/>
        <w:gridCol w:w="1090"/>
        <w:gridCol w:w="1099"/>
        <w:gridCol w:w="912"/>
        <w:gridCol w:w="1056"/>
        <w:gridCol w:w="1022"/>
      </w:tblGrid>
      <w:tr w:rsidR="006B0778" w:rsidRPr="00350030" w:rsidTr="006B0778">
        <w:tc>
          <w:tcPr>
            <w:tcW w:w="2203" w:type="dxa"/>
            <w:vMerge w:val="restart"/>
            <w:tcBorders>
              <w:top w:val="single" w:sz="6" w:space="0" w:color="auto"/>
              <w:left w:val="single" w:sz="6" w:space="0" w:color="auto"/>
              <w:bottom w:val="nil"/>
              <w:right w:val="single" w:sz="6" w:space="0" w:color="auto"/>
            </w:tcBorders>
          </w:tcPr>
          <w:p w:rsidR="006B0778" w:rsidRPr="00350030" w:rsidRDefault="006B0778" w:rsidP="006B0778">
            <w:pPr>
              <w:pStyle w:val="Style2"/>
              <w:widowControl/>
              <w:spacing w:line="216" w:lineRule="exact"/>
              <w:rPr>
                <w:rStyle w:val="FontStyle13"/>
                <w:sz w:val="24"/>
                <w:szCs w:val="24"/>
              </w:rPr>
            </w:pPr>
            <w:r w:rsidRPr="00350030">
              <w:rPr>
                <w:rStyle w:val="FontStyle13"/>
                <w:sz w:val="24"/>
                <w:szCs w:val="24"/>
              </w:rPr>
              <w:t>Характеристика помещения</w:t>
            </w:r>
            <w:r w:rsidRPr="00350030">
              <w:rPr>
                <w:rStyle w:val="FontStyle13"/>
                <w:sz w:val="24"/>
                <w:szCs w:val="24"/>
              </w:rPr>
              <w:br/>
              <w:t>по условиям</w:t>
            </w:r>
            <w:r w:rsidRPr="00350030">
              <w:rPr>
                <w:rStyle w:val="FontStyle13"/>
                <w:sz w:val="24"/>
                <w:szCs w:val="24"/>
              </w:rPr>
              <w:br/>
              <w:t>загрязнения воздуха</w:t>
            </w:r>
          </w:p>
        </w:tc>
        <w:tc>
          <w:tcPr>
            <w:tcW w:w="610" w:type="dxa"/>
            <w:vMerge w:val="restart"/>
            <w:tcBorders>
              <w:top w:val="single" w:sz="6" w:space="0" w:color="auto"/>
              <w:left w:val="single" w:sz="6" w:space="0" w:color="auto"/>
              <w:bottom w:val="nil"/>
              <w:right w:val="single" w:sz="6" w:space="0" w:color="auto"/>
            </w:tcBorders>
            <w:textDirection w:val="btLr"/>
          </w:tcPr>
          <w:p w:rsidR="006B0778" w:rsidRPr="00350030" w:rsidRDefault="006B0778" w:rsidP="006B0778">
            <w:pPr>
              <w:pStyle w:val="Style2"/>
              <w:widowControl/>
              <w:spacing w:line="226" w:lineRule="exact"/>
              <w:rPr>
                <w:rStyle w:val="FontStyle13"/>
                <w:sz w:val="24"/>
                <w:szCs w:val="24"/>
              </w:rPr>
            </w:pPr>
            <w:r w:rsidRPr="00350030">
              <w:rPr>
                <w:rStyle w:val="FontStyle13"/>
                <w:sz w:val="24"/>
                <w:szCs w:val="24"/>
              </w:rPr>
              <w:t>Положение</w:t>
            </w:r>
            <w:r w:rsidRPr="00350030">
              <w:rPr>
                <w:rStyle w:val="FontStyle13"/>
                <w:sz w:val="24"/>
                <w:szCs w:val="24"/>
              </w:rPr>
              <w:br/>
              <w:t>остекления</w:t>
            </w:r>
          </w:p>
        </w:tc>
        <w:tc>
          <w:tcPr>
            <w:tcW w:w="6096" w:type="dxa"/>
            <w:gridSpan w:val="6"/>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ind w:left="1570"/>
              <w:rPr>
                <w:rStyle w:val="FontStyle12"/>
                <w:sz w:val="24"/>
                <w:szCs w:val="24"/>
                <w:vertAlign w:val="subscript"/>
              </w:rPr>
            </w:pPr>
            <w:r w:rsidRPr="00350030">
              <w:rPr>
                <w:rStyle w:val="FontStyle13"/>
                <w:sz w:val="24"/>
                <w:szCs w:val="24"/>
              </w:rPr>
              <w:t xml:space="preserve">Коэффициент светопропускания,    </w:t>
            </w:r>
            <w:r w:rsidRPr="00350030">
              <w:rPr>
                <w:rStyle w:val="FontStyle12"/>
                <w:sz w:val="24"/>
                <w:szCs w:val="24"/>
              </w:rPr>
              <w:sym w:font="Symbol" w:char="F074"/>
            </w:r>
            <w:r w:rsidRPr="00350030">
              <w:rPr>
                <w:rStyle w:val="FontStyle12"/>
                <w:sz w:val="24"/>
                <w:szCs w:val="24"/>
                <w:vertAlign w:val="subscript"/>
              </w:rPr>
              <w:t>о</w:t>
            </w:r>
          </w:p>
        </w:tc>
        <w:tc>
          <w:tcPr>
            <w:tcW w:w="1022" w:type="dxa"/>
            <w:vMerge w:val="restart"/>
            <w:tcBorders>
              <w:top w:val="single" w:sz="6" w:space="0" w:color="auto"/>
              <w:left w:val="single" w:sz="6" w:space="0" w:color="auto"/>
              <w:bottom w:val="nil"/>
              <w:right w:val="single" w:sz="6" w:space="0" w:color="auto"/>
            </w:tcBorders>
            <w:textDirection w:val="btLr"/>
          </w:tcPr>
          <w:p w:rsidR="006B0778" w:rsidRPr="00350030" w:rsidRDefault="006B0778" w:rsidP="006B0778">
            <w:pPr>
              <w:pStyle w:val="Style2"/>
              <w:widowControl/>
              <w:spacing w:line="216" w:lineRule="exact"/>
              <w:rPr>
                <w:rStyle w:val="FontStyle13"/>
                <w:sz w:val="24"/>
                <w:szCs w:val="24"/>
              </w:rPr>
            </w:pPr>
            <w:r w:rsidRPr="00350030">
              <w:rPr>
                <w:rStyle w:val="FontStyle13"/>
                <w:sz w:val="24"/>
                <w:szCs w:val="24"/>
              </w:rPr>
              <w:t>При стекл</w:t>
            </w:r>
            <w:proofErr w:type="gramStart"/>
            <w:r w:rsidRPr="00350030">
              <w:rPr>
                <w:rStyle w:val="FontStyle13"/>
                <w:sz w:val="24"/>
                <w:szCs w:val="24"/>
              </w:rPr>
              <w:t>о-</w:t>
            </w:r>
            <w:proofErr w:type="gramEnd"/>
            <w:r w:rsidRPr="00350030">
              <w:rPr>
                <w:rStyle w:val="FontStyle13"/>
                <w:sz w:val="24"/>
                <w:szCs w:val="24"/>
              </w:rPr>
              <w:br/>
              <w:t>железобетонном заполнении проемов</w:t>
            </w:r>
          </w:p>
        </w:tc>
      </w:tr>
      <w:tr w:rsidR="006B0778" w:rsidRPr="00350030" w:rsidTr="006B0778">
        <w:tc>
          <w:tcPr>
            <w:tcW w:w="2203" w:type="dxa"/>
            <w:vMerge/>
            <w:tcBorders>
              <w:top w:val="nil"/>
              <w:left w:val="single" w:sz="6" w:space="0" w:color="auto"/>
              <w:bottom w:val="nil"/>
              <w:right w:val="single" w:sz="6" w:space="0" w:color="auto"/>
            </w:tcBorders>
          </w:tcPr>
          <w:p w:rsidR="006B0778" w:rsidRPr="00350030" w:rsidRDefault="006B0778" w:rsidP="006B0778">
            <w:pPr>
              <w:rPr>
                <w:rStyle w:val="FontStyle13"/>
                <w:sz w:val="24"/>
                <w:szCs w:val="24"/>
              </w:rPr>
            </w:pPr>
          </w:p>
          <w:p w:rsidR="006B0778" w:rsidRPr="00350030" w:rsidRDefault="006B0778" w:rsidP="006B0778">
            <w:pPr>
              <w:rPr>
                <w:rStyle w:val="FontStyle13"/>
                <w:sz w:val="24"/>
                <w:szCs w:val="24"/>
              </w:rPr>
            </w:pPr>
          </w:p>
        </w:tc>
        <w:tc>
          <w:tcPr>
            <w:tcW w:w="610" w:type="dxa"/>
            <w:vMerge/>
            <w:tcBorders>
              <w:top w:val="nil"/>
              <w:left w:val="single" w:sz="6" w:space="0" w:color="auto"/>
              <w:bottom w:val="nil"/>
              <w:right w:val="single" w:sz="6" w:space="0" w:color="auto"/>
            </w:tcBorders>
            <w:textDirection w:val="btLr"/>
          </w:tcPr>
          <w:p w:rsidR="006B0778" w:rsidRPr="00350030" w:rsidRDefault="006B0778" w:rsidP="006B0778">
            <w:pPr>
              <w:rPr>
                <w:rStyle w:val="FontStyle13"/>
                <w:sz w:val="24"/>
                <w:szCs w:val="24"/>
              </w:rPr>
            </w:pPr>
          </w:p>
          <w:p w:rsidR="006B0778" w:rsidRPr="00350030" w:rsidRDefault="006B0778" w:rsidP="006B0778">
            <w:pPr>
              <w:rPr>
                <w:rStyle w:val="FontStyle13"/>
                <w:sz w:val="24"/>
                <w:szCs w:val="24"/>
              </w:rPr>
            </w:pPr>
          </w:p>
        </w:tc>
        <w:tc>
          <w:tcPr>
            <w:tcW w:w="3029" w:type="dxa"/>
            <w:gridSpan w:val="3"/>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26" w:lineRule="exact"/>
              <w:ind w:left="254"/>
              <w:rPr>
                <w:rStyle w:val="FontStyle13"/>
                <w:sz w:val="24"/>
                <w:szCs w:val="24"/>
              </w:rPr>
            </w:pPr>
            <w:r w:rsidRPr="00350030">
              <w:rPr>
                <w:rStyle w:val="FontStyle13"/>
                <w:sz w:val="24"/>
                <w:szCs w:val="24"/>
              </w:rPr>
              <w:t>При деревянных и</w:t>
            </w:r>
            <w:r w:rsidRPr="00350030">
              <w:rPr>
                <w:rStyle w:val="FontStyle13"/>
                <w:sz w:val="24"/>
                <w:szCs w:val="24"/>
              </w:rPr>
              <w:br/>
              <w:t>железобетонных переплетах</w:t>
            </w:r>
          </w:p>
        </w:tc>
        <w:tc>
          <w:tcPr>
            <w:tcW w:w="3067" w:type="dxa"/>
            <w:gridSpan w:val="3"/>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16" w:lineRule="exact"/>
              <w:rPr>
                <w:rStyle w:val="FontStyle13"/>
                <w:sz w:val="24"/>
                <w:szCs w:val="24"/>
              </w:rPr>
            </w:pPr>
            <w:r w:rsidRPr="00350030">
              <w:rPr>
                <w:rStyle w:val="FontStyle13"/>
                <w:sz w:val="24"/>
                <w:szCs w:val="24"/>
              </w:rPr>
              <w:t>При стальных и алюминиевых</w:t>
            </w:r>
            <w:r w:rsidRPr="00350030">
              <w:rPr>
                <w:rStyle w:val="FontStyle13"/>
                <w:sz w:val="24"/>
                <w:szCs w:val="24"/>
              </w:rPr>
              <w:br/>
              <w:t>переплетах</w:t>
            </w:r>
          </w:p>
        </w:tc>
        <w:tc>
          <w:tcPr>
            <w:tcW w:w="1022" w:type="dxa"/>
            <w:vMerge/>
            <w:tcBorders>
              <w:top w:val="nil"/>
              <w:left w:val="single" w:sz="6" w:space="0" w:color="auto"/>
              <w:bottom w:val="nil"/>
              <w:right w:val="single" w:sz="6" w:space="0" w:color="auto"/>
            </w:tcBorders>
            <w:textDirection w:val="btLr"/>
          </w:tcPr>
          <w:p w:rsidR="006B0778" w:rsidRPr="00350030" w:rsidRDefault="006B0778" w:rsidP="006B0778">
            <w:pPr>
              <w:pStyle w:val="Style2"/>
              <w:widowControl/>
              <w:spacing w:line="216" w:lineRule="exact"/>
              <w:rPr>
                <w:rStyle w:val="FontStyle13"/>
                <w:sz w:val="24"/>
                <w:szCs w:val="24"/>
              </w:rPr>
            </w:pPr>
          </w:p>
          <w:p w:rsidR="006B0778" w:rsidRPr="00350030" w:rsidRDefault="006B0778" w:rsidP="006B0778">
            <w:pPr>
              <w:pStyle w:val="Style2"/>
              <w:widowControl/>
              <w:spacing w:line="216" w:lineRule="exact"/>
              <w:rPr>
                <w:rStyle w:val="FontStyle13"/>
                <w:sz w:val="24"/>
                <w:szCs w:val="24"/>
              </w:rPr>
            </w:pPr>
          </w:p>
        </w:tc>
      </w:tr>
      <w:tr w:rsidR="006B0778" w:rsidRPr="00350030" w:rsidTr="006B0778">
        <w:tc>
          <w:tcPr>
            <w:tcW w:w="2203" w:type="dxa"/>
            <w:vMerge/>
            <w:tcBorders>
              <w:top w:val="nil"/>
              <w:left w:val="single" w:sz="6" w:space="0" w:color="auto"/>
              <w:bottom w:val="single" w:sz="6" w:space="0" w:color="auto"/>
              <w:right w:val="single" w:sz="6" w:space="0" w:color="auto"/>
            </w:tcBorders>
          </w:tcPr>
          <w:p w:rsidR="006B0778" w:rsidRPr="00350030" w:rsidRDefault="006B0778" w:rsidP="006B0778">
            <w:pPr>
              <w:rPr>
                <w:rStyle w:val="FontStyle13"/>
                <w:sz w:val="24"/>
                <w:szCs w:val="24"/>
              </w:rPr>
            </w:pPr>
          </w:p>
          <w:p w:rsidR="006B0778" w:rsidRPr="00350030" w:rsidRDefault="006B0778" w:rsidP="006B0778">
            <w:pPr>
              <w:rPr>
                <w:rStyle w:val="FontStyle13"/>
                <w:sz w:val="24"/>
                <w:szCs w:val="24"/>
              </w:rPr>
            </w:pPr>
          </w:p>
        </w:tc>
        <w:tc>
          <w:tcPr>
            <w:tcW w:w="610" w:type="dxa"/>
            <w:vMerge/>
            <w:tcBorders>
              <w:top w:val="nil"/>
              <w:left w:val="single" w:sz="6" w:space="0" w:color="auto"/>
              <w:bottom w:val="single" w:sz="6" w:space="0" w:color="auto"/>
              <w:right w:val="single" w:sz="6" w:space="0" w:color="auto"/>
            </w:tcBorders>
            <w:textDirection w:val="btLr"/>
          </w:tcPr>
          <w:p w:rsidR="006B0778" w:rsidRPr="00350030" w:rsidRDefault="006B0778" w:rsidP="006B0778">
            <w:pPr>
              <w:rPr>
                <w:rStyle w:val="FontStyle13"/>
                <w:sz w:val="24"/>
                <w:szCs w:val="24"/>
              </w:rPr>
            </w:pPr>
          </w:p>
          <w:p w:rsidR="006B0778" w:rsidRPr="00350030" w:rsidRDefault="006B0778" w:rsidP="006B0778">
            <w:pPr>
              <w:rPr>
                <w:rStyle w:val="FontStyle13"/>
                <w:sz w:val="24"/>
                <w:szCs w:val="24"/>
              </w:rPr>
            </w:pPr>
          </w:p>
        </w:tc>
        <w:tc>
          <w:tcPr>
            <w:tcW w:w="10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одинарных</w:t>
            </w:r>
          </w:p>
        </w:tc>
        <w:tc>
          <w:tcPr>
            <w:tcW w:w="87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двойных</w:t>
            </w:r>
          </w:p>
        </w:tc>
        <w:tc>
          <w:tcPr>
            <w:tcW w:w="109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сдвоенных</w:t>
            </w:r>
          </w:p>
        </w:tc>
        <w:tc>
          <w:tcPr>
            <w:tcW w:w="1099"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одинарных</w:t>
            </w:r>
          </w:p>
        </w:tc>
        <w:tc>
          <w:tcPr>
            <w:tcW w:w="912"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двойных</w:t>
            </w:r>
          </w:p>
        </w:tc>
        <w:tc>
          <w:tcPr>
            <w:tcW w:w="105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Сдвоенных</w:t>
            </w:r>
          </w:p>
          <w:p w:rsidR="006B0778" w:rsidRPr="00350030" w:rsidRDefault="006B0778" w:rsidP="006B0778">
            <w:pPr>
              <w:pStyle w:val="Style2"/>
              <w:widowControl/>
              <w:spacing w:line="240" w:lineRule="auto"/>
              <w:jc w:val="center"/>
              <w:rPr>
                <w:rStyle w:val="FontStyle13"/>
                <w:sz w:val="24"/>
                <w:szCs w:val="24"/>
              </w:rPr>
            </w:pPr>
          </w:p>
        </w:tc>
        <w:tc>
          <w:tcPr>
            <w:tcW w:w="1022" w:type="dxa"/>
            <w:vMerge/>
            <w:tcBorders>
              <w:top w:val="nil"/>
              <w:left w:val="single" w:sz="6" w:space="0" w:color="auto"/>
              <w:bottom w:val="single" w:sz="6" w:space="0" w:color="auto"/>
              <w:right w:val="single" w:sz="6" w:space="0" w:color="auto"/>
            </w:tcBorders>
            <w:textDirection w:val="btLr"/>
          </w:tcPr>
          <w:p w:rsidR="006B0778" w:rsidRPr="00350030" w:rsidRDefault="006B0778" w:rsidP="006B0778">
            <w:pPr>
              <w:pStyle w:val="Style2"/>
              <w:widowControl/>
              <w:spacing w:line="240" w:lineRule="auto"/>
              <w:jc w:val="center"/>
              <w:rPr>
                <w:rStyle w:val="FontStyle13"/>
                <w:sz w:val="24"/>
                <w:szCs w:val="24"/>
              </w:rPr>
            </w:pPr>
          </w:p>
          <w:p w:rsidR="006B0778" w:rsidRPr="00350030" w:rsidRDefault="006B0778" w:rsidP="006B0778">
            <w:pPr>
              <w:pStyle w:val="Style2"/>
              <w:widowControl/>
              <w:spacing w:line="240" w:lineRule="auto"/>
              <w:jc w:val="center"/>
              <w:rPr>
                <w:rStyle w:val="FontStyle13"/>
                <w:sz w:val="24"/>
                <w:szCs w:val="24"/>
              </w:rPr>
            </w:pPr>
          </w:p>
        </w:tc>
      </w:tr>
      <w:tr w:rsidR="006B0778" w:rsidRPr="00350030" w:rsidTr="006B0778">
        <w:tc>
          <w:tcPr>
            <w:tcW w:w="9931" w:type="dxa"/>
            <w:gridSpan w:val="9"/>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ind w:left="830"/>
              <w:rPr>
                <w:rStyle w:val="FontStyle13"/>
                <w:spacing w:val="50"/>
                <w:sz w:val="24"/>
                <w:szCs w:val="24"/>
              </w:rPr>
            </w:pPr>
            <w:r w:rsidRPr="00350030">
              <w:rPr>
                <w:rStyle w:val="FontStyle13"/>
                <w:spacing w:val="50"/>
                <w:sz w:val="24"/>
                <w:szCs w:val="24"/>
              </w:rPr>
              <w:t>Группа</w:t>
            </w:r>
            <w:proofErr w:type="gramStart"/>
            <w:r w:rsidRPr="00350030">
              <w:rPr>
                <w:rStyle w:val="FontStyle13"/>
                <w:sz w:val="24"/>
                <w:szCs w:val="24"/>
              </w:rPr>
              <w:t xml:space="preserve"> </w:t>
            </w:r>
            <w:r w:rsidRPr="00350030">
              <w:rPr>
                <w:rStyle w:val="FontStyle13"/>
                <w:spacing w:val="50"/>
                <w:sz w:val="24"/>
                <w:szCs w:val="24"/>
              </w:rPr>
              <w:t>А</w:t>
            </w:r>
            <w:proofErr w:type="gramEnd"/>
          </w:p>
        </w:tc>
      </w:tr>
      <w:tr w:rsidR="006B0778" w:rsidRPr="00350030" w:rsidTr="006B0778">
        <w:tc>
          <w:tcPr>
            <w:tcW w:w="2203"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2"/>
              <w:widowControl/>
              <w:spacing w:line="216" w:lineRule="exact"/>
              <w:rPr>
                <w:rStyle w:val="FontStyle13"/>
                <w:sz w:val="24"/>
                <w:szCs w:val="24"/>
              </w:rPr>
            </w:pPr>
            <w:r w:rsidRPr="00350030">
              <w:rPr>
                <w:rStyle w:val="FontStyle13"/>
                <w:sz w:val="24"/>
                <w:szCs w:val="24"/>
              </w:rPr>
              <w:t>Помещения со значительными выделениями дыма, пыли и копоти</w:t>
            </w:r>
          </w:p>
        </w:tc>
        <w:tc>
          <w:tcPr>
            <w:tcW w:w="610"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В</w:t>
            </w:r>
          </w:p>
        </w:tc>
        <w:tc>
          <w:tcPr>
            <w:tcW w:w="1061"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0,4</w:t>
            </w:r>
          </w:p>
        </w:tc>
        <w:tc>
          <w:tcPr>
            <w:tcW w:w="878"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5"/>
                <w:sz w:val="24"/>
                <w:szCs w:val="24"/>
              </w:rPr>
              <w:t>0</w:t>
            </w:r>
            <w:r w:rsidRPr="00350030">
              <w:rPr>
                <w:rStyle w:val="FontStyle13"/>
                <w:sz w:val="24"/>
                <w:szCs w:val="24"/>
              </w:rPr>
              <w:t>,25</w:t>
            </w:r>
          </w:p>
        </w:tc>
        <w:tc>
          <w:tcPr>
            <w:tcW w:w="1090"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0,3</w:t>
            </w:r>
          </w:p>
        </w:tc>
        <w:tc>
          <w:tcPr>
            <w:tcW w:w="1099"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5"/>
                <w:sz w:val="24"/>
                <w:szCs w:val="24"/>
              </w:rPr>
              <w:t>0</w:t>
            </w:r>
            <w:r w:rsidRPr="00350030">
              <w:rPr>
                <w:rStyle w:val="FontStyle13"/>
                <w:sz w:val="24"/>
                <w:szCs w:val="24"/>
              </w:rPr>
              <w:t>,5</w:t>
            </w:r>
          </w:p>
        </w:tc>
        <w:tc>
          <w:tcPr>
            <w:tcW w:w="912"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0,3</w:t>
            </w:r>
          </w:p>
        </w:tc>
        <w:tc>
          <w:tcPr>
            <w:tcW w:w="1056"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0,4</w:t>
            </w:r>
          </w:p>
        </w:tc>
        <w:tc>
          <w:tcPr>
            <w:tcW w:w="1022" w:type="dxa"/>
            <w:tcBorders>
              <w:top w:val="single" w:sz="6" w:space="0" w:color="auto"/>
              <w:left w:val="single" w:sz="6" w:space="0" w:color="auto"/>
              <w:bottom w:val="single" w:sz="6" w:space="0" w:color="FFFFFF"/>
              <w:right w:val="single" w:sz="6" w:space="0" w:color="auto"/>
            </w:tcBorders>
          </w:tcPr>
          <w:p w:rsidR="006B0778" w:rsidRPr="00350030" w:rsidRDefault="006B0778" w:rsidP="006B0778">
            <w:pPr>
              <w:pStyle w:val="Style6"/>
              <w:widowControl/>
              <w:spacing w:line="240" w:lineRule="auto"/>
              <w:ind w:left="278"/>
              <w:jc w:val="center"/>
              <w:rPr>
                <w:rStyle w:val="FontStyle15"/>
                <w:sz w:val="24"/>
                <w:szCs w:val="24"/>
              </w:rPr>
            </w:pPr>
            <w:r w:rsidRPr="00350030">
              <w:rPr>
                <w:rStyle w:val="FontStyle15"/>
                <w:sz w:val="24"/>
                <w:szCs w:val="24"/>
              </w:rPr>
              <w:t>0,3</w:t>
            </w:r>
          </w:p>
        </w:tc>
      </w:tr>
      <w:tr w:rsidR="006B0778" w:rsidRPr="00350030" w:rsidTr="006B0778">
        <w:tc>
          <w:tcPr>
            <w:tcW w:w="2203"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2"/>
              <w:widowControl/>
              <w:spacing w:line="216" w:lineRule="exact"/>
              <w:rPr>
                <w:rStyle w:val="FontStyle13"/>
                <w:sz w:val="24"/>
                <w:szCs w:val="24"/>
              </w:rPr>
            </w:pPr>
            <w:proofErr w:type="gramStart"/>
            <w:r w:rsidRPr="00350030">
              <w:rPr>
                <w:rStyle w:val="FontStyle13"/>
                <w:sz w:val="24"/>
                <w:szCs w:val="24"/>
              </w:rPr>
              <w:t>(предельно допустимая концентрация пыли и других аэрозолей .</w:t>
            </w:r>
            <w:r w:rsidRPr="00350030">
              <w:rPr>
                <w:rStyle w:val="FontStyle13"/>
                <w:sz w:val="24"/>
                <w:szCs w:val="24"/>
              </w:rPr>
              <w:br/>
            </w:r>
            <w:r w:rsidRPr="00350030">
              <w:rPr>
                <w:rStyle w:val="FontStyle15"/>
                <w:b/>
                <w:sz w:val="24"/>
                <w:szCs w:val="24"/>
              </w:rPr>
              <w:t>5</w:t>
            </w:r>
            <w:r w:rsidRPr="00350030">
              <w:rPr>
                <w:rStyle w:val="FontStyle15"/>
                <w:sz w:val="24"/>
                <w:szCs w:val="24"/>
              </w:rPr>
              <w:t xml:space="preserve"> </w:t>
            </w:r>
            <w:r w:rsidRPr="00350030">
              <w:rPr>
                <w:rStyle w:val="FontStyle13"/>
                <w:sz w:val="24"/>
                <w:szCs w:val="24"/>
              </w:rPr>
              <w:t>мг/м</w:t>
            </w:r>
            <w:r w:rsidRPr="00350030">
              <w:rPr>
                <w:rStyle w:val="FontStyle13"/>
                <w:sz w:val="24"/>
                <w:szCs w:val="24"/>
                <w:vertAlign w:val="superscript"/>
              </w:rPr>
              <w:t>3</w:t>
            </w:r>
            <w:r w:rsidRPr="00350030">
              <w:rPr>
                <w:rStyle w:val="FontStyle13"/>
                <w:sz w:val="24"/>
                <w:szCs w:val="24"/>
              </w:rPr>
              <w:t xml:space="preserve"> (не более)</w:t>
            </w:r>
            <w:proofErr w:type="gramEnd"/>
          </w:p>
        </w:tc>
        <w:tc>
          <w:tcPr>
            <w:tcW w:w="610"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3"/>
                <w:sz w:val="24"/>
                <w:szCs w:val="24"/>
              </w:rPr>
              <w:t>Н</w:t>
            </w:r>
          </w:p>
        </w:tc>
        <w:tc>
          <w:tcPr>
            <w:tcW w:w="1061"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0,3</w:t>
            </w:r>
          </w:p>
        </w:tc>
        <w:tc>
          <w:tcPr>
            <w:tcW w:w="878"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0,2</w:t>
            </w:r>
          </w:p>
        </w:tc>
        <w:tc>
          <w:tcPr>
            <w:tcW w:w="1090"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0,25</w:t>
            </w:r>
          </w:p>
        </w:tc>
        <w:tc>
          <w:tcPr>
            <w:tcW w:w="1099"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0,4</w:t>
            </w:r>
          </w:p>
        </w:tc>
        <w:tc>
          <w:tcPr>
            <w:tcW w:w="912"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jc w:val="center"/>
              <w:rPr>
                <w:rStyle w:val="FontStyle13"/>
                <w:sz w:val="24"/>
                <w:szCs w:val="24"/>
              </w:rPr>
            </w:pPr>
            <w:r w:rsidRPr="00350030">
              <w:rPr>
                <w:rStyle w:val="FontStyle15"/>
                <w:sz w:val="24"/>
                <w:szCs w:val="24"/>
              </w:rPr>
              <w:t>0</w:t>
            </w:r>
            <w:r w:rsidRPr="00350030">
              <w:rPr>
                <w:rStyle w:val="FontStyle13"/>
                <w:sz w:val="24"/>
                <w:szCs w:val="24"/>
              </w:rPr>
              <w:t>,25</w:t>
            </w:r>
          </w:p>
        </w:tc>
        <w:tc>
          <w:tcPr>
            <w:tcW w:w="1056"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jc w:val="center"/>
              <w:rPr>
                <w:rStyle w:val="FontStyle15"/>
                <w:sz w:val="24"/>
                <w:szCs w:val="24"/>
              </w:rPr>
            </w:pPr>
            <w:r w:rsidRPr="00350030">
              <w:rPr>
                <w:rStyle w:val="FontStyle15"/>
                <w:sz w:val="24"/>
                <w:szCs w:val="24"/>
              </w:rPr>
              <w:t>0,3</w:t>
            </w:r>
          </w:p>
        </w:tc>
        <w:tc>
          <w:tcPr>
            <w:tcW w:w="1022" w:type="dxa"/>
            <w:tcBorders>
              <w:top w:val="single" w:sz="6" w:space="0" w:color="FFFFFF"/>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ind w:left="278"/>
              <w:jc w:val="center"/>
              <w:rPr>
                <w:rStyle w:val="FontStyle15"/>
                <w:sz w:val="24"/>
                <w:szCs w:val="24"/>
              </w:rPr>
            </w:pPr>
            <w:r w:rsidRPr="00350030">
              <w:rPr>
                <w:rStyle w:val="FontStyle15"/>
                <w:sz w:val="24"/>
                <w:szCs w:val="24"/>
              </w:rPr>
              <w:t>0,2</w:t>
            </w:r>
          </w:p>
        </w:tc>
      </w:tr>
      <w:tr w:rsidR="006B0778" w:rsidRPr="00350030" w:rsidTr="006B0778">
        <w:tc>
          <w:tcPr>
            <w:tcW w:w="9931" w:type="dxa"/>
            <w:gridSpan w:val="9"/>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40" w:lineRule="auto"/>
              <w:ind w:left="835"/>
              <w:rPr>
                <w:rStyle w:val="FontStyle13"/>
                <w:spacing w:val="50"/>
                <w:sz w:val="24"/>
                <w:szCs w:val="24"/>
              </w:rPr>
            </w:pPr>
            <w:r w:rsidRPr="00350030">
              <w:rPr>
                <w:rStyle w:val="FontStyle13"/>
                <w:spacing w:val="50"/>
                <w:sz w:val="24"/>
                <w:szCs w:val="24"/>
              </w:rPr>
              <w:t>Группа</w:t>
            </w:r>
            <w:proofErr w:type="gramStart"/>
            <w:r w:rsidRPr="00350030">
              <w:rPr>
                <w:rStyle w:val="FontStyle13"/>
                <w:sz w:val="24"/>
                <w:szCs w:val="24"/>
              </w:rPr>
              <w:t xml:space="preserve"> </w:t>
            </w:r>
            <w:r w:rsidRPr="00350030">
              <w:rPr>
                <w:rStyle w:val="FontStyle13"/>
                <w:spacing w:val="50"/>
                <w:sz w:val="24"/>
                <w:szCs w:val="24"/>
              </w:rPr>
              <w:t>Б</w:t>
            </w:r>
            <w:proofErr w:type="gramEnd"/>
          </w:p>
        </w:tc>
      </w:tr>
      <w:tr w:rsidR="006B0778" w:rsidRPr="00350030" w:rsidTr="006B0778">
        <w:tc>
          <w:tcPr>
            <w:tcW w:w="220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2"/>
              <w:widowControl/>
              <w:spacing w:line="216" w:lineRule="exact"/>
              <w:rPr>
                <w:rStyle w:val="FontStyle15"/>
                <w:sz w:val="24"/>
                <w:szCs w:val="24"/>
              </w:rPr>
            </w:pPr>
            <w:r w:rsidRPr="00350030">
              <w:rPr>
                <w:rStyle w:val="FontStyle13"/>
                <w:sz w:val="24"/>
                <w:szCs w:val="24"/>
              </w:rPr>
              <w:t xml:space="preserve">Помещения с незначительными выделениями </w:t>
            </w:r>
            <w:r w:rsidRPr="00350030">
              <w:rPr>
                <w:rStyle w:val="FontStyle15"/>
                <w:sz w:val="24"/>
                <w:szCs w:val="24"/>
              </w:rPr>
              <w:t xml:space="preserve">пыли, </w:t>
            </w:r>
            <w:r w:rsidRPr="00350030">
              <w:rPr>
                <w:rStyle w:val="FontStyle13"/>
                <w:sz w:val="24"/>
                <w:szCs w:val="24"/>
              </w:rPr>
              <w:t xml:space="preserve">дыма и копоти (концентрация менее </w:t>
            </w:r>
            <w:r w:rsidRPr="00350030">
              <w:rPr>
                <w:rStyle w:val="FontStyle15"/>
                <w:sz w:val="24"/>
                <w:szCs w:val="24"/>
              </w:rPr>
              <w:t xml:space="preserve">5 мг/м </w:t>
            </w:r>
            <w:r w:rsidRPr="00350030">
              <w:rPr>
                <w:rStyle w:val="FontStyle15"/>
                <w:sz w:val="24"/>
                <w:szCs w:val="24"/>
                <w:vertAlign w:val="superscript"/>
              </w:rPr>
              <w:t>3</w:t>
            </w:r>
            <w:r w:rsidRPr="00350030">
              <w:rPr>
                <w:rStyle w:val="FontStyle15"/>
                <w:sz w:val="24"/>
                <w:szCs w:val="24"/>
              </w:rPr>
              <w:t>)</w:t>
            </w:r>
          </w:p>
        </w:tc>
        <w:tc>
          <w:tcPr>
            <w:tcW w:w="61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7"/>
              <w:widowControl/>
              <w:ind w:firstLine="0"/>
              <w:rPr>
                <w:rStyle w:val="FontStyle13"/>
                <w:sz w:val="24"/>
                <w:szCs w:val="24"/>
              </w:rPr>
            </w:pPr>
            <w:r w:rsidRPr="00350030">
              <w:rPr>
                <w:rStyle w:val="FontStyle13"/>
                <w:sz w:val="24"/>
                <w:szCs w:val="24"/>
              </w:rPr>
              <w:t>В</w:t>
            </w:r>
            <w:r w:rsidRPr="00350030">
              <w:rPr>
                <w:rStyle w:val="FontStyle13"/>
                <w:sz w:val="24"/>
                <w:szCs w:val="24"/>
              </w:rPr>
              <w:br/>
            </w:r>
          </w:p>
          <w:p w:rsidR="006B0778" w:rsidRPr="00350030" w:rsidRDefault="006B0778" w:rsidP="006B0778">
            <w:pPr>
              <w:pStyle w:val="Style7"/>
              <w:widowControl/>
              <w:ind w:firstLine="0"/>
              <w:rPr>
                <w:rStyle w:val="FontStyle13"/>
                <w:sz w:val="24"/>
                <w:szCs w:val="24"/>
              </w:rPr>
            </w:pPr>
          </w:p>
          <w:p w:rsidR="006B0778" w:rsidRPr="00350030" w:rsidRDefault="006B0778" w:rsidP="006B0778">
            <w:pPr>
              <w:pStyle w:val="Style7"/>
              <w:widowControl/>
              <w:ind w:firstLine="0"/>
              <w:rPr>
                <w:rStyle w:val="FontStyle13"/>
                <w:sz w:val="24"/>
                <w:szCs w:val="24"/>
              </w:rPr>
            </w:pPr>
          </w:p>
          <w:p w:rsidR="006B0778" w:rsidRPr="00350030" w:rsidRDefault="006B0778" w:rsidP="006B0778">
            <w:pPr>
              <w:pStyle w:val="Style7"/>
              <w:widowControl/>
              <w:ind w:firstLine="0"/>
              <w:rPr>
                <w:rStyle w:val="FontStyle13"/>
                <w:sz w:val="24"/>
                <w:szCs w:val="24"/>
              </w:rPr>
            </w:pPr>
          </w:p>
          <w:p w:rsidR="006B0778" w:rsidRPr="00350030" w:rsidRDefault="006B0778" w:rsidP="006B0778">
            <w:pPr>
              <w:pStyle w:val="Style7"/>
              <w:widowControl/>
              <w:ind w:firstLine="0"/>
              <w:rPr>
                <w:rStyle w:val="FontStyle13"/>
                <w:sz w:val="24"/>
                <w:szCs w:val="24"/>
              </w:rPr>
            </w:pPr>
            <w:r w:rsidRPr="00350030">
              <w:rPr>
                <w:rStyle w:val="FontStyle13"/>
                <w:sz w:val="24"/>
                <w:szCs w:val="24"/>
              </w:rPr>
              <w:t>Н</w:t>
            </w:r>
          </w:p>
        </w:tc>
        <w:tc>
          <w:tcPr>
            <w:tcW w:w="106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ind w:left="302"/>
              <w:rPr>
                <w:rStyle w:val="FontStyle15"/>
                <w:sz w:val="24"/>
                <w:szCs w:val="24"/>
              </w:rPr>
            </w:pPr>
            <w:r w:rsidRPr="00350030">
              <w:rPr>
                <w:rStyle w:val="FontStyle15"/>
                <w:sz w:val="24"/>
                <w:szCs w:val="24"/>
              </w:rPr>
              <w:t>0,5</w:t>
            </w:r>
            <w:r w:rsidRPr="00350030">
              <w:rPr>
                <w:rStyle w:val="FontStyle15"/>
                <w:sz w:val="24"/>
                <w:szCs w:val="24"/>
              </w:rPr>
              <w:br/>
            </w:r>
          </w:p>
          <w:p w:rsidR="006B0778" w:rsidRPr="00350030" w:rsidRDefault="006B0778" w:rsidP="006B0778">
            <w:pPr>
              <w:pStyle w:val="Style6"/>
              <w:widowControl/>
              <w:ind w:left="302"/>
              <w:rPr>
                <w:rStyle w:val="FontStyle15"/>
                <w:sz w:val="24"/>
                <w:szCs w:val="24"/>
              </w:rPr>
            </w:pPr>
          </w:p>
          <w:p w:rsidR="006B0778" w:rsidRPr="00350030" w:rsidRDefault="006B0778" w:rsidP="006B0778">
            <w:pPr>
              <w:pStyle w:val="Style6"/>
              <w:widowControl/>
              <w:ind w:left="302"/>
              <w:rPr>
                <w:rStyle w:val="FontStyle15"/>
                <w:sz w:val="24"/>
                <w:szCs w:val="24"/>
              </w:rPr>
            </w:pPr>
          </w:p>
          <w:p w:rsidR="006B0778" w:rsidRPr="00350030" w:rsidRDefault="006B0778" w:rsidP="006B0778">
            <w:pPr>
              <w:pStyle w:val="Style6"/>
              <w:widowControl/>
              <w:ind w:left="302"/>
              <w:rPr>
                <w:rStyle w:val="FontStyle15"/>
                <w:sz w:val="24"/>
                <w:szCs w:val="24"/>
              </w:rPr>
            </w:pPr>
          </w:p>
          <w:p w:rsidR="006B0778" w:rsidRPr="00350030" w:rsidRDefault="006B0778" w:rsidP="006B0778">
            <w:pPr>
              <w:pStyle w:val="Style6"/>
              <w:widowControl/>
              <w:ind w:left="302"/>
              <w:rPr>
                <w:rStyle w:val="FontStyle15"/>
                <w:sz w:val="24"/>
                <w:szCs w:val="24"/>
              </w:rPr>
            </w:pPr>
            <w:r w:rsidRPr="00350030">
              <w:rPr>
                <w:rStyle w:val="FontStyle15"/>
                <w:sz w:val="24"/>
                <w:szCs w:val="24"/>
              </w:rPr>
              <w:t>0.4</w:t>
            </w:r>
          </w:p>
        </w:tc>
        <w:tc>
          <w:tcPr>
            <w:tcW w:w="87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ind w:left="45"/>
              <w:jc w:val="left"/>
              <w:rPr>
                <w:rStyle w:val="FontStyle15"/>
                <w:sz w:val="24"/>
                <w:szCs w:val="24"/>
              </w:rPr>
            </w:pPr>
            <w:r w:rsidRPr="00350030">
              <w:rPr>
                <w:rStyle w:val="FontStyle15"/>
                <w:sz w:val="24"/>
                <w:szCs w:val="24"/>
              </w:rPr>
              <w:t>0,35</w:t>
            </w:r>
            <w:r w:rsidRPr="00350030">
              <w:rPr>
                <w:rStyle w:val="FontStyle15"/>
                <w:sz w:val="24"/>
                <w:szCs w:val="24"/>
              </w:rPr>
              <w:br/>
            </w:r>
          </w:p>
          <w:p w:rsidR="006B0778" w:rsidRPr="00350030" w:rsidRDefault="006B0778" w:rsidP="006B0778">
            <w:pPr>
              <w:pStyle w:val="Style6"/>
              <w:widowControl/>
              <w:spacing w:line="240" w:lineRule="auto"/>
              <w:ind w:left="45"/>
              <w:jc w:val="left"/>
              <w:rPr>
                <w:rStyle w:val="FontStyle15"/>
                <w:sz w:val="24"/>
                <w:szCs w:val="24"/>
              </w:rPr>
            </w:pPr>
          </w:p>
          <w:p w:rsidR="006B0778" w:rsidRPr="00350030" w:rsidRDefault="006B0778" w:rsidP="006B0778">
            <w:pPr>
              <w:pStyle w:val="Style6"/>
              <w:widowControl/>
              <w:spacing w:line="240" w:lineRule="auto"/>
              <w:ind w:left="45"/>
              <w:jc w:val="left"/>
              <w:rPr>
                <w:rStyle w:val="FontStyle15"/>
                <w:sz w:val="24"/>
                <w:szCs w:val="24"/>
              </w:rPr>
            </w:pPr>
          </w:p>
          <w:p w:rsidR="006B0778" w:rsidRPr="00350030" w:rsidRDefault="006B0778" w:rsidP="006B0778">
            <w:pPr>
              <w:pStyle w:val="Style6"/>
              <w:widowControl/>
              <w:spacing w:line="240" w:lineRule="auto"/>
              <w:ind w:left="45"/>
              <w:jc w:val="left"/>
              <w:rPr>
                <w:rStyle w:val="FontStyle15"/>
                <w:sz w:val="24"/>
                <w:szCs w:val="24"/>
              </w:rPr>
            </w:pPr>
            <w:r w:rsidRPr="00350030">
              <w:rPr>
                <w:rStyle w:val="FontStyle15"/>
                <w:sz w:val="24"/>
                <w:szCs w:val="24"/>
              </w:rPr>
              <w:t>0,25</w:t>
            </w:r>
          </w:p>
        </w:tc>
        <w:tc>
          <w:tcPr>
            <w:tcW w:w="109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rPr>
                <w:rStyle w:val="FontStyle15"/>
                <w:sz w:val="24"/>
                <w:szCs w:val="24"/>
              </w:rPr>
            </w:pPr>
            <w:r w:rsidRPr="00350030">
              <w:rPr>
                <w:rStyle w:val="FontStyle15"/>
                <w:sz w:val="24"/>
                <w:szCs w:val="24"/>
              </w:rPr>
              <w:t>0,4</w:t>
            </w: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r w:rsidRPr="00350030">
              <w:rPr>
                <w:rStyle w:val="FontStyle15"/>
                <w:sz w:val="24"/>
                <w:szCs w:val="24"/>
              </w:rPr>
              <w:t>0,3</w:t>
            </w:r>
          </w:p>
        </w:tc>
        <w:tc>
          <w:tcPr>
            <w:tcW w:w="1099"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ind w:left="302"/>
              <w:rPr>
                <w:rStyle w:val="FontStyle15"/>
                <w:sz w:val="24"/>
                <w:szCs w:val="24"/>
              </w:rPr>
            </w:pPr>
            <w:r w:rsidRPr="00350030">
              <w:rPr>
                <w:rStyle w:val="FontStyle15"/>
                <w:sz w:val="24"/>
                <w:szCs w:val="24"/>
              </w:rPr>
              <w:t>0,6</w:t>
            </w:r>
          </w:p>
          <w:p w:rsidR="006B0778" w:rsidRPr="00350030" w:rsidRDefault="006B0778" w:rsidP="006B0778">
            <w:pPr>
              <w:pStyle w:val="Style6"/>
              <w:widowControl/>
              <w:ind w:left="302"/>
              <w:rPr>
                <w:rStyle w:val="FontStyle15"/>
                <w:sz w:val="24"/>
                <w:szCs w:val="24"/>
              </w:rPr>
            </w:pPr>
          </w:p>
          <w:p w:rsidR="006B0778" w:rsidRPr="00350030" w:rsidRDefault="006B0778" w:rsidP="006B0778">
            <w:pPr>
              <w:pStyle w:val="Style6"/>
              <w:widowControl/>
              <w:ind w:left="302"/>
              <w:rPr>
                <w:rStyle w:val="FontStyle15"/>
                <w:sz w:val="24"/>
                <w:szCs w:val="24"/>
              </w:rPr>
            </w:pPr>
          </w:p>
          <w:p w:rsidR="006B0778" w:rsidRPr="00350030" w:rsidRDefault="006B0778" w:rsidP="006B0778">
            <w:pPr>
              <w:pStyle w:val="Style6"/>
              <w:widowControl/>
              <w:ind w:left="302"/>
              <w:rPr>
                <w:rStyle w:val="FontStyle15"/>
                <w:sz w:val="24"/>
                <w:szCs w:val="24"/>
              </w:rPr>
            </w:pPr>
          </w:p>
          <w:p w:rsidR="006B0778" w:rsidRPr="00350030" w:rsidRDefault="006B0778" w:rsidP="006B0778">
            <w:pPr>
              <w:pStyle w:val="Style6"/>
              <w:widowControl/>
              <w:ind w:left="302"/>
              <w:rPr>
                <w:rStyle w:val="FontStyle15"/>
                <w:sz w:val="24"/>
                <w:szCs w:val="24"/>
              </w:rPr>
            </w:pPr>
            <w:r w:rsidRPr="00350030">
              <w:rPr>
                <w:rStyle w:val="FontStyle15"/>
                <w:sz w:val="24"/>
                <w:szCs w:val="24"/>
              </w:rPr>
              <w:br/>
              <w:t>0,5</w:t>
            </w:r>
          </w:p>
        </w:tc>
        <w:tc>
          <w:tcPr>
            <w:tcW w:w="912"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rPr>
                <w:rStyle w:val="FontStyle15"/>
                <w:sz w:val="24"/>
                <w:szCs w:val="24"/>
              </w:rPr>
            </w:pPr>
            <w:r w:rsidRPr="00350030">
              <w:rPr>
                <w:rStyle w:val="FontStyle15"/>
                <w:sz w:val="24"/>
                <w:szCs w:val="24"/>
              </w:rPr>
              <w:t>0,4</w:t>
            </w:r>
            <w:r w:rsidRPr="00350030">
              <w:rPr>
                <w:rStyle w:val="FontStyle15"/>
                <w:sz w:val="24"/>
                <w:szCs w:val="24"/>
              </w:rPr>
              <w:br/>
            </w: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r w:rsidRPr="00350030">
              <w:rPr>
                <w:rStyle w:val="FontStyle15"/>
                <w:sz w:val="24"/>
                <w:szCs w:val="24"/>
              </w:rPr>
              <w:t>0,3</w:t>
            </w:r>
          </w:p>
        </w:tc>
        <w:tc>
          <w:tcPr>
            <w:tcW w:w="105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spacing w:line="240" w:lineRule="auto"/>
              <w:rPr>
                <w:rStyle w:val="FontStyle15"/>
                <w:sz w:val="24"/>
                <w:szCs w:val="24"/>
              </w:rPr>
            </w:pPr>
            <w:r w:rsidRPr="00350030">
              <w:rPr>
                <w:rStyle w:val="FontStyle15"/>
                <w:sz w:val="24"/>
                <w:szCs w:val="24"/>
              </w:rPr>
              <w:t>0,5</w:t>
            </w:r>
            <w:r w:rsidRPr="00350030">
              <w:rPr>
                <w:rStyle w:val="FontStyle15"/>
                <w:sz w:val="24"/>
                <w:szCs w:val="24"/>
              </w:rPr>
              <w:br/>
            </w: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p>
          <w:p w:rsidR="006B0778" w:rsidRPr="00350030" w:rsidRDefault="006B0778" w:rsidP="006B0778">
            <w:pPr>
              <w:pStyle w:val="Style6"/>
              <w:widowControl/>
              <w:spacing w:line="240" w:lineRule="auto"/>
              <w:rPr>
                <w:rStyle w:val="FontStyle15"/>
                <w:sz w:val="24"/>
                <w:szCs w:val="24"/>
              </w:rPr>
            </w:pPr>
            <w:r w:rsidRPr="00350030">
              <w:rPr>
                <w:rStyle w:val="FontStyle15"/>
                <w:sz w:val="24"/>
                <w:szCs w:val="24"/>
              </w:rPr>
              <w:t>0,4</w:t>
            </w:r>
          </w:p>
        </w:tc>
        <w:tc>
          <w:tcPr>
            <w:tcW w:w="1022"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left="259" w:hanging="24"/>
              <w:rPr>
                <w:rStyle w:val="FontStyle15"/>
                <w:sz w:val="24"/>
                <w:szCs w:val="24"/>
              </w:rPr>
            </w:pPr>
            <w:r w:rsidRPr="00350030">
              <w:rPr>
                <w:rStyle w:val="FontStyle15"/>
                <w:sz w:val="24"/>
                <w:szCs w:val="24"/>
              </w:rPr>
              <w:t>0,35</w:t>
            </w:r>
            <w:r w:rsidRPr="00350030">
              <w:rPr>
                <w:rStyle w:val="FontStyle15"/>
                <w:sz w:val="24"/>
                <w:szCs w:val="24"/>
              </w:rPr>
              <w:br/>
            </w:r>
          </w:p>
          <w:p w:rsidR="006B0778" w:rsidRPr="00350030" w:rsidRDefault="006B0778" w:rsidP="006B0778">
            <w:pPr>
              <w:pStyle w:val="Style5"/>
              <w:widowControl/>
              <w:ind w:left="259" w:hanging="24"/>
              <w:rPr>
                <w:rStyle w:val="FontStyle15"/>
                <w:sz w:val="24"/>
                <w:szCs w:val="24"/>
              </w:rPr>
            </w:pPr>
          </w:p>
          <w:p w:rsidR="006B0778" w:rsidRPr="00350030" w:rsidRDefault="006B0778" w:rsidP="006B0778">
            <w:pPr>
              <w:pStyle w:val="Style5"/>
              <w:widowControl/>
              <w:ind w:left="259" w:hanging="24"/>
              <w:rPr>
                <w:rStyle w:val="FontStyle15"/>
                <w:sz w:val="24"/>
                <w:szCs w:val="24"/>
              </w:rPr>
            </w:pPr>
          </w:p>
          <w:p w:rsidR="006B0778" w:rsidRPr="00350030" w:rsidRDefault="006B0778" w:rsidP="006B0778">
            <w:pPr>
              <w:pStyle w:val="Style5"/>
              <w:widowControl/>
              <w:ind w:left="259" w:hanging="24"/>
              <w:rPr>
                <w:rStyle w:val="FontStyle15"/>
                <w:sz w:val="24"/>
                <w:szCs w:val="24"/>
              </w:rPr>
            </w:pPr>
          </w:p>
          <w:p w:rsidR="006B0778" w:rsidRPr="00350030" w:rsidRDefault="006B0778" w:rsidP="006B0778">
            <w:pPr>
              <w:pStyle w:val="Style5"/>
              <w:widowControl/>
              <w:ind w:left="259" w:hanging="24"/>
              <w:rPr>
                <w:rStyle w:val="FontStyle15"/>
                <w:sz w:val="24"/>
                <w:szCs w:val="24"/>
              </w:rPr>
            </w:pPr>
            <w:r w:rsidRPr="00350030">
              <w:rPr>
                <w:rStyle w:val="FontStyle15"/>
                <w:sz w:val="24"/>
                <w:szCs w:val="24"/>
              </w:rPr>
              <w:t>025</w:t>
            </w:r>
          </w:p>
        </w:tc>
      </w:tr>
    </w:tbl>
    <w:p w:rsidR="006B0778" w:rsidRPr="00350030" w:rsidRDefault="006B0778" w:rsidP="006B0778">
      <w:pPr>
        <w:rPr>
          <w:i/>
        </w:rPr>
      </w:pPr>
      <w:r w:rsidRPr="00350030">
        <w:rPr>
          <w:i/>
        </w:rPr>
        <w:t>Примечание:</w:t>
      </w:r>
    </w:p>
    <w:p w:rsidR="006B0778" w:rsidRPr="00350030" w:rsidRDefault="006B0778" w:rsidP="006B0778">
      <w:r w:rsidRPr="00350030">
        <w:t>В – вертикальное положение остекления</w:t>
      </w:r>
    </w:p>
    <w:p w:rsidR="006B0778" w:rsidRPr="00350030" w:rsidRDefault="006B0778" w:rsidP="006B0778">
      <w:r w:rsidRPr="00350030">
        <w:t>Н – наклонное положение остекления</w:t>
      </w:r>
    </w:p>
    <w:p w:rsidR="00C94ABE" w:rsidRDefault="00C94ABE" w:rsidP="00C94ABE">
      <w:pPr>
        <w:jc w:val="center"/>
        <w:rPr>
          <w:bCs/>
        </w:rPr>
      </w:pPr>
    </w:p>
    <w:p w:rsidR="006B0778" w:rsidRPr="00C94ABE" w:rsidRDefault="00C94ABE" w:rsidP="00C94ABE">
      <w:pPr>
        <w:jc w:val="center"/>
        <w:rPr>
          <w:bCs/>
        </w:rPr>
      </w:pPr>
      <w:r w:rsidRPr="00350030">
        <w:rPr>
          <w:bCs/>
        </w:rPr>
        <w:t>КОЭФФИЦИЕНТ, УЧИТЫВАЮЩИЙ</w:t>
      </w:r>
      <w:r w:rsidRPr="00350030">
        <w:rPr>
          <w:bCs/>
        </w:rPr>
        <w:br/>
        <w:t>ВЛИЯНИЕ ОТРАЖЕННОГО СВЕТА ПРИ БОКОВОМ ОСВЕЩЕНИИ</w:t>
      </w:r>
    </w:p>
    <w:p w:rsidR="00C75B0E" w:rsidRPr="00350030" w:rsidRDefault="00C75B0E" w:rsidP="006B0778">
      <w:pPr>
        <w:jc w:val="right"/>
      </w:pPr>
    </w:p>
    <w:p w:rsidR="006B0778" w:rsidRPr="00C94ABE" w:rsidRDefault="00AA0DF4" w:rsidP="00AA0DF4">
      <w:r>
        <w:t xml:space="preserve">                                                                                                                                   </w:t>
      </w:r>
      <w:r w:rsidR="00C75B0E" w:rsidRPr="00350030">
        <w:t>Таблица 4</w:t>
      </w:r>
    </w:p>
    <w:tbl>
      <w:tblPr>
        <w:tblW w:w="0" w:type="auto"/>
        <w:tblInd w:w="40" w:type="dxa"/>
        <w:tblLayout w:type="fixed"/>
        <w:tblCellMar>
          <w:left w:w="40" w:type="dxa"/>
          <w:right w:w="40" w:type="dxa"/>
        </w:tblCellMar>
        <w:tblLook w:val="0000" w:firstRow="0" w:lastRow="0" w:firstColumn="0" w:lastColumn="0" w:noHBand="0" w:noVBand="0"/>
      </w:tblPr>
      <w:tblGrid>
        <w:gridCol w:w="3895"/>
        <w:gridCol w:w="2975"/>
        <w:gridCol w:w="2684"/>
      </w:tblGrid>
      <w:tr w:rsidR="006B0778" w:rsidRPr="00350030" w:rsidTr="006B0778">
        <w:trPr>
          <w:trHeight w:val="531"/>
        </w:trPr>
        <w:tc>
          <w:tcPr>
            <w:tcW w:w="3895" w:type="dxa"/>
            <w:vMerge w:val="restart"/>
            <w:tcBorders>
              <w:top w:val="single" w:sz="6" w:space="0" w:color="auto"/>
              <w:left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Средневзвешенный</w:t>
            </w:r>
          </w:p>
          <w:p w:rsidR="006B0778" w:rsidRPr="00350030" w:rsidRDefault="006B0778" w:rsidP="006B0778">
            <w:pPr>
              <w:autoSpaceDE w:val="0"/>
              <w:autoSpaceDN w:val="0"/>
              <w:adjustRightInd w:val="0"/>
              <w:jc w:val="center"/>
              <w:rPr>
                <w:color w:val="000000"/>
              </w:rPr>
            </w:pPr>
            <w:r w:rsidRPr="00350030">
              <w:rPr>
                <w:color w:val="000000"/>
              </w:rPr>
              <w:t>коэффициент отражения стен,</w:t>
            </w:r>
          </w:p>
          <w:p w:rsidR="006B0778" w:rsidRPr="00350030" w:rsidRDefault="006B0778" w:rsidP="006B0778">
            <w:pPr>
              <w:autoSpaceDE w:val="0"/>
              <w:autoSpaceDN w:val="0"/>
              <w:adjustRightInd w:val="0"/>
              <w:jc w:val="center"/>
              <w:rPr>
                <w:color w:val="000000"/>
              </w:rPr>
            </w:pPr>
            <w:r w:rsidRPr="00350030">
              <w:rPr>
                <w:color w:val="000000"/>
              </w:rPr>
              <w:t xml:space="preserve">потолка, пола помещения, </w:t>
            </w:r>
            <w:r w:rsidRPr="00350030">
              <w:rPr>
                <w:color w:val="000000"/>
              </w:rPr>
              <w:sym w:font="Symbol" w:char="F072"/>
            </w:r>
            <w:proofErr w:type="spellStart"/>
            <w:r w:rsidRPr="00350030">
              <w:rPr>
                <w:color w:val="000000"/>
                <w:vertAlign w:val="subscript"/>
              </w:rPr>
              <w:t>отр</w:t>
            </w:r>
            <w:proofErr w:type="spellEnd"/>
          </w:p>
        </w:tc>
        <w:tc>
          <w:tcPr>
            <w:tcW w:w="5659" w:type="dxa"/>
            <w:gridSpan w:val="2"/>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ind w:left="1157"/>
              <w:rPr>
                <w:color w:val="000000"/>
              </w:rPr>
            </w:pPr>
            <w:r w:rsidRPr="00350030">
              <w:rPr>
                <w:color w:val="000000"/>
              </w:rPr>
              <w:t>Коэффициент, Ч|</w:t>
            </w:r>
          </w:p>
        </w:tc>
      </w:tr>
      <w:tr w:rsidR="006B0778" w:rsidRPr="00350030" w:rsidTr="006B0778">
        <w:trPr>
          <w:trHeight w:val="662"/>
        </w:trPr>
        <w:tc>
          <w:tcPr>
            <w:tcW w:w="3895" w:type="dxa"/>
            <w:vMerge/>
            <w:tcBorders>
              <w:left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p>
        </w:tc>
        <w:tc>
          <w:tcPr>
            <w:tcW w:w="2975" w:type="dxa"/>
            <w:tcBorders>
              <w:top w:val="single" w:sz="6" w:space="0" w:color="auto"/>
              <w:left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при одностороннем</w:t>
            </w:r>
          </w:p>
          <w:p w:rsidR="006B0778" w:rsidRPr="00350030" w:rsidRDefault="006B0778" w:rsidP="006B0778">
            <w:pPr>
              <w:autoSpaceDE w:val="0"/>
              <w:autoSpaceDN w:val="0"/>
              <w:adjustRightInd w:val="0"/>
              <w:jc w:val="center"/>
              <w:rPr>
                <w:color w:val="000000"/>
              </w:rPr>
            </w:pPr>
            <w:proofErr w:type="gramStart"/>
            <w:r w:rsidRPr="00350030">
              <w:rPr>
                <w:color w:val="000000"/>
              </w:rPr>
              <w:t>освещении</w:t>
            </w:r>
            <w:proofErr w:type="gramEnd"/>
          </w:p>
        </w:tc>
        <w:tc>
          <w:tcPr>
            <w:tcW w:w="2684" w:type="dxa"/>
            <w:tcBorders>
              <w:top w:val="single" w:sz="6" w:space="0" w:color="auto"/>
              <w:left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при двухстороннем</w:t>
            </w:r>
          </w:p>
          <w:p w:rsidR="006B0778" w:rsidRPr="00350030" w:rsidRDefault="006B0778" w:rsidP="006B0778">
            <w:pPr>
              <w:autoSpaceDE w:val="0"/>
              <w:autoSpaceDN w:val="0"/>
              <w:adjustRightInd w:val="0"/>
              <w:jc w:val="center"/>
              <w:rPr>
                <w:color w:val="000000"/>
              </w:rPr>
            </w:pPr>
            <w:proofErr w:type="gramStart"/>
            <w:r w:rsidRPr="00350030">
              <w:rPr>
                <w:color w:val="000000"/>
              </w:rPr>
              <w:t>освещении</w:t>
            </w:r>
            <w:proofErr w:type="gramEnd"/>
          </w:p>
        </w:tc>
      </w:tr>
      <w:tr w:rsidR="006B0778" w:rsidRPr="00350030" w:rsidTr="006B0778">
        <w:trPr>
          <w:trHeight w:val="531"/>
        </w:trPr>
        <w:tc>
          <w:tcPr>
            <w:tcW w:w="389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0,5</w:t>
            </w:r>
          </w:p>
        </w:tc>
        <w:tc>
          <w:tcPr>
            <w:tcW w:w="29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4</w:t>
            </w:r>
          </w:p>
        </w:tc>
        <w:tc>
          <w:tcPr>
            <w:tcW w:w="26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2,2</w:t>
            </w:r>
          </w:p>
        </w:tc>
      </w:tr>
      <w:tr w:rsidR="006B0778" w:rsidRPr="00350030" w:rsidTr="006B0778">
        <w:trPr>
          <w:trHeight w:val="531"/>
        </w:trPr>
        <w:tc>
          <w:tcPr>
            <w:tcW w:w="389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0,4</w:t>
            </w:r>
          </w:p>
        </w:tc>
        <w:tc>
          <w:tcPr>
            <w:tcW w:w="29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3</w:t>
            </w:r>
          </w:p>
        </w:tc>
        <w:tc>
          <w:tcPr>
            <w:tcW w:w="26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bCs/>
                <w:color w:val="000000"/>
              </w:rPr>
              <w:t>1</w:t>
            </w:r>
            <w:r w:rsidRPr="00350030">
              <w:rPr>
                <w:color w:val="000000"/>
              </w:rPr>
              <w:t>,7</w:t>
            </w:r>
          </w:p>
        </w:tc>
      </w:tr>
      <w:tr w:rsidR="006B0778" w:rsidRPr="00350030" w:rsidTr="006B0778">
        <w:trPr>
          <w:trHeight w:val="353"/>
        </w:trPr>
        <w:tc>
          <w:tcPr>
            <w:tcW w:w="389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0,3</w:t>
            </w:r>
          </w:p>
        </w:tc>
        <w:tc>
          <w:tcPr>
            <w:tcW w:w="29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color w:val="000000"/>
              </w:rPr>
              <w:t>2</w:t>
            </w:r>
          </w:p>
        </w:tc>
        <w:tc>
          <w:tcPr>
            <w:tcW w:w="26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autoSpaceDE w:val="0"/>
              <w:autoSpaceDN w:val="0"/>
              <w:adjustRightInd w:val="0"/>
              <w:jc w:val="center"/>
              <w:rPr>
                <w:color w:val="000000"/>
              </w:rPr>
            </w:pPr>
            <w:r w:rsidRPr="00350030">
              <w:rPr>
                <w:bCs/>
                <w:color w:val="000000"/>
              </w:rPr>
              <w:t>1</w:t>
            </w:r>
            <w:r w:rsidRPr="00350030">
              <w:rPr>
                <w:color w:val="000000"/>
              </w:rPr>
              <w:t>,2</w:t>
            </w:r>
          </w:p>
        </w:tc>
      </w:tr>
    </w:tbl>
    <w:p w:rsidR="006B0778" w:rsidRPr="00350030" w:rsidRDefault="006B0778" w:rsidP="006B0778">
      <w:pPr>
        <w:rPr>
          <w:rStyle w:val="FontStyle13"/>
          <w:sz w:val="24"/>
          <w:szCs w:val="24"/>
        </w:rPr>
      </w:pPr>
      <w:r w:rsidRPr="00350030">
        <w:rPr>
          <w:i/>
        </w:rPr>
        <w:t xml:space="preserve">Примечание:  </w:t>
      </w:r>
      <w:r w:rsidRPr="00350030">
        <w:rPr>
          <w:rStyle w:val="FontStyle13"/>
          <w:sz w:val="24"/>
          <w:szCs w:val="24"/>
        </w:rPr>
        <w:t>Средневзвешенный коэффициент отражения внутренней поверхности помещения определяется в зависимости от вида их цветной отделки:</w:t>
      </w:r>
    </w:p>
    <w:p w:rsidR="006B0778" w:rsidRPr="00350030" w:rsidRDefault="006B0778" w:rsidP="006B0778">
      <w:pPr>
        <w:pStyle w:val="Style3"/>
        <w:widowControl/>
        <w:spacing w:before="211"/>
        <w:ind w:firstLine="0"/>
        <w:rPr>
          <w:rStyle w:val="FontStyle13"/>
          <w:sz w:val="24"/>
          <w:szCs w:val="24"/>
        </w:rPr>
      </w:pPr>
      <w:r w:rsidRPr="00350030">
        <w:rPr>
          <w:rStyle w:val="FontStyle13"/>
          <w:sz w:val="24"/>
          <w:szCs w:val="24"/>
        </w:rPr>
        <w:t xml:space="preserve">      0,5 - </w:t>
      </w:r>
      <w:proofErr w:type="gramStart"/>
      <w:r w:rsidRPr="00350030">
        <w:rPr>
          <w:rStyle w:val="FontStyle13"/>
          <w:sz w:val="24"/>
          <w:szCs w:val="24"/>
        </w:rPr>
        <w:t>при</w:t>
      </w:r>
      <w:proofErr w:type="gramEnd"/>
      <w:r w:rsidRPr="00350030">
        <w:rPr>
          <w:rStyle w:val="FontStyle13"/>
          <w:sz w:val="24"/>
          <w:szCs w:val="24"/>
        </w:rPr>
        <w:t xml:space="preserve"> белой, бледно-желтой, бледно-розовой, бледно-голубой;</w:t>
      </w:r>
    </w:p>
    <w:p w:rsidR="006B0778" w:rsidRPr="00350030" w:rsidRDefault="006B0778" w:rsidP="006B0778">
      <w:pPr>
        <w:pStyle w:val="Style3"/>
        <w:widowControl/>
        <w:spacing w:line="437" w:lineRule="exact"/>
        <w:ind w:left="480" w:firstLine="0"/>
        <w:rPr>
          <w:rStyle w:val="FontStyle13"/>
          <w:sz w:val="24"/>
          <w:szCs w:val="24"/>
        </w:rPr>
      </w:pPr>
      <w:r w:rsidRPr="00350030">
        <w:rPr>
          <w:rStyle w:val="FontStyle13"/>
          <w:sz w:val="24"/>
          <w:szCs w:val="24"/>
        </w:rPr>
        <w:t xml:space="preserve">0,4 - </w:t>
      </w:r>
      <w:proofErr w:type="gramStart"/>
      <w:r w:rsidRPr="00350030">
        <w:rPr>
          <w:rStyle w:val="FontStyle13"/>
          <w:sz w:val="24"/>
          <w:szCs w:val="24"/>
        </w:rPr>
        <w:t>при</w:t>
      </w:r>
      <w:proofErr w:type="gramEnd"/>
      <w:r w:rsidRPr="00350030">
        <w:rPr>
          <w:rStyle w:val="FontStyle13"/>
          <w:sz w:val="24"/>
          <w:szCs w:val="24"/>
        </w:rPr>
        <w:t xml:space="preserve"> желтой, голубой;</w:t>
      </w:r>
    </w:p>
    <w:p w:rsidR="006B0778" w:rsidRPr="00350030" w:rsidRDefault="006B0778" w:rsidP="006B0778">
      <w:pPr>
        <w:pStyle w:val="Style3"/>
        <w:widowControl/>
        <w:spacing w:line="437" w:lineRule="exact"/>
        <w:ind w:left="475" w:firstLine="0"/>
        <w:rPr>
          <w:rStyle w:val="FontStyle13"/>
          <w:sz w:val="24"/>
          <w:szCs w:val="24"/>
        </w:rPr>
      </w:pPr>
      <w:r w:rsidRPr="00350030">
        <w:rPr>
          <w:rStyle w:val="FontStyle13"/>
          <w:sz w:val="24"/>
          <w:szCs w:val="24"/>
        </w:rPr>
        <w:t>0,3 - при зеленой, розовой, темных тонах.</w:t>
      </w:r>
    </w:p>
    <w:p w:rsidR="006B0778" w:rsidRPr="00350030" w:rsidRDefault="006B0778" w:rsidP="006B0778">
      <w:pPr>
        <w:jc w:val="right"/>
      </w:pPr>
    </w:p>
    <w:p w:rsidR="006B0778" w:rsidRPr="00350030" w:rsidRDefault="006B0778" w:rsidP="00C94ABE"/>
    <w:p w:rsidR="00ED0B94" w:rsidRDefault="00C94ABE" w:rsidP="00C94ABE">
      <w:pPr>
        <w:jc w:val="center"/>
      </w:pPr>
      <w:r w:rsidRPr="00350030">
        <w:t>СВЕТОВАЯ ХАРАКТЕРИСТИКА ОКНА</w:t>
      </w:r>
    </w:p>
    <w:p w:rsidR="00ED0B94" w:rsidRDefault="00ED0B94" w:rsidP="006B0778">
      <w:pPr>
        <w:jc w:val="right"/>
      </w:pPr>
    </w:p>
    <w:p w:rsidR="00ED0B94" w:rsidRDefault="00ED0B94" w:rsidP="006B0778">
      <w:pPr>
        <w:jc w:val="right"/>
      </w:pPr>
    </w:p>
    <w:p w:rsidR="006B0778" w:rsidRPr="00350030" w:rsidRDefault="00C75B0E" w:rsidP="00C94ABE">
      <w:pPr>
        <w:jc w:val="right"/>
      </w:pPr>
      <w:r w:rsidRPr="00350030">
        <w:t>Таблица 5</w:t>
      </w:r>
    </w:p>
    <w:tbl>
      <w:tblPr>
        <w:tblW w:w="0" w:type="auto"/>
        <w:tblInd w:w="40" w:type="dxa"/>
        <w:tblLayout w:type="fixed"/>
        <w:tblCellMar>
          <w:left w:w="28" w:type="dxa"/>
          <w:right w:w="28" w:type="dxa"/>
        </w:tblCellMar>
        <w:tblLook w:val="0000" w:firstRow="0" w:lastRow="0" w:firstColumn="0" w:lastColumn="0" w:noHBand="0" w:noVBand="0"/>
      </w:tblPr>
      <w:tblGrid>
        <w:gridCol w:w="3408"/>
        <w:gridCol w:w="775"/>
        <w:gridCol w:w="941"/>
        <w:gridCol w:w="816"/>
        <w:gridCol w:w="807"/>
        <w:gridCol w:w="633"/>
        <w:gridCol w:w="720"/>
        <w:gridCol w:w="720"/>
        <w:gridCol w:w="888"/>
      </w:tblGrid>
      <w:tr w:rsidR="006B0778" w:rsidRPr="00350030" w:rsidTr="006B0778">
        <w:trPr>
          <w:trHeight w:val="1050"/>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488"/>
              <w:rPr>
                <w:rStyle w:val="FontStyle12"/>
                <w:sz w:val="24"/>
                <w:szCs w:val="24"/>
              </w:rPr>
            </w:pPr>
            <w:r w:rsidRPr="00350030">
              <w:rPr>
                <w:rStyle w:val="FontStyle11"/>
                <w:sz w:val="24"/>
                <w:szCs w:val="24"/>
              </w:rPr>
              <w:t xml:space="preserve">Отношение длины (вдоль стены с окнами) помещения </w:t>
            </w:r>
            <w:r w:rsidRPr="00350030">
              <w:rPr>
                <w:rStyle w:val="FontStyle11"/>
                <w:sz w:val="24"/>
                <w:szCs w:val="24"/>
                <w:lang w:val="en-US"/>
              </w:rPr>
              <w:t>L</w:t>
            </w:r>
            <w:r w:rsidRPr="00350030">
              <w:rPr>
                <w:rStyle w:val="FontStyle11"/>
                <w:sz w:val="24"/>
                <w:szCs w:val="24"/>
              </w:rPr>
              <w:t xml:space="preserve"> к его ширине</w:t>
            </w:r>
            <w:proofErr w:type="gramStart"/>
            <w:r w:rsidRPr="00350030">
              <w:rPr>
                <w:rStyle w:val="FontStyle11"/>
                <w:sz w:val="24"/>
                <w:szCs w:val="24"/>
              </w:rPr>
              <w:t xml:space="preserve"> В</w:t>
            </w:r>
            <w:proofErr w:type="gramEnd"/>
          </w:p>
        </w:tc>
        <w:tc>
          <w:tcPr>
            <w:tcW w:w="6300" w:type="dxa"/>
            <w:gridSpan w:val="8"/>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firstLine="488"/>
              <w:rPr>
                <w:rStyle w:val="FontStyle11"/>
                <w:sz w:val="24"/>
                <w:szCs w:val="24"/>
              </w:rPr>
            </w:pPr>
            <w:r w:rsidRPr="00350030">
              <w:rPr>
                <w:rStyle w:val="FontStyle11"/>
                <w:sz w:val="24"/>
                <w:szCs w:val="24"/>
              </w:rPr>
              <w:t xml:space="preserve">Значение </w:t>
            </w:r>
            <w:r w:rsidRPr="00350030">
              <w:t xml:space="preserve"> </w:t>
            </w:r>
            <w:r w:rsidRPr="00350030">
              <w:rPr>
                <w:position w:val="-12"/>
              </w:rPr>
              <w:object w:dxaOrig="279" w:dyaOrig="360">
                <v:shape id="_x0000_i1037" type="#_x0000_t75" style="width:15pt;height:17pt" o:ole="">
                  <v:imagedata r:id="rId16" o:title=""/>
                </v:shape>
                <o:OLEObject Type="Embed" ProgID="Equation.3" ShapeID="_x0000_i1037" DrawAspect="Content" ObjectID="_1637697078" r:id="rId34"/>
              </w:object>
            </w:r>
            <w:r w:rsidRPr="00350030">
              <w:rPr>
                <w:rStyle w:val="FontStyle11"/>
                <w:sz w:val="24"/>
                <w:szCs w:val="24"/>
              </w:rPr>
              <w:t>при отношении ширины помещения</w:t>
            </w:r>
            <w:proofErr w:type="gramStart"/>
            <w:r w:rsidRPr="00350030">
              <w:rPr>
                <w:rStyle w:val="FontStyle11"/>
                <w:sz w:val="24"/>
                <w:szCs w:val="24"/>
              </w:rPr>
              <w:t xml:space="preserve"> В</w:t>
            </w:r>
            <w:proofErr w:type="gramEnd"/>
            <w:r w:rsidRPr="00350030">
              <w:rPr>
                <w:rStyle w:val="FontStyle14"/>
                <w:sz w:val="24"/>
                <w:szCs w:val="24"/>
              </w:rPr>
              <w:t xml:space="preserve"> </w:t>
            </w:r>
            <w:r w:rsidRPr="00350030">
              <w:rPr>
                <w:rStyle w:val="FontStyle11"/>
                <w:sz w:val="24"/>
                <w:szCs w:val="24"/>
              </w:rPr>
              <w:t xml:space="preserve">к возвышению </w:t>
            </w:r>
            <w:r w:rsidRPr="00350030">
              <w:rPr>
                <w:rStyle w:val="FontStyle11"/>
                <w:i/>
                <w:sz w:val="24"/>
                <w:szCs w:val="24"/>
                <w:lang w:val="en-US"/>
              </w:rPr>
              <w:t>h</w:t>
            </w:r>
            <w:r w:rsidRPr="00350030">
              <w:rPr>
                <w:rStyle w:val="FontStyle11"/>
                <w:i/>
                <w:sz w:val="24"/>
                <w:szCs w:val="24"/>
                <w:vertAlign w:val="subscript"/>
              </w:rPr>
              <w:t>1</w:t>
            </w:r>
            <w:r w:rsidRPr="00350030">
              <w:rPr>
                <w:rStyle w:val="FontStyle13"/>
                <w:sz w:val="24"/>
                <w:szCs w:val="24"/>
              </w:rPr>
              <w:t xml:space="preserve"> </w:t>
            </w:r>
            <w:r w:rsidRPr="00350030">
              <w:rPr>
                <w:rStyle w:val="FontStyle11"/>
                <w:sz w:val="24"/>
                <w:szCs w:val="24"/>
              </w:rPr>
              <w:t>верхнего края окна над горизонтальной рабочей плоскостью</w:t>
            </w:r>
          </w:p>
        </w:tc>
      </w:tr>
      <w:tr w:rsidR="006B0778" w:rsidRPr="00350030" w:rsidTr="006B0778">
        <w:trPr>
          <w:trHeight w:val="525"/>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pP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0,5</w:t>
            </w: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1,0</w:t>
            </w: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firstLine="236"/>
              <w:jc w:val="center"/>
              <w:rPr>
                <w:rStyle w:val="FontStyle15"/>
                <w:sz w:val="24"/>
                <w:szCs w:val="24"/>
              </w:rPr>
            </w:pPr>
            <w:r w:rsidRPr="00350030">
              <w:rPr>
                <w:rStyle w:val="FontStyle15"/>
                <w:sz w:val="24"/>
                <w:szCs w:val="24"/>
              </w:rPr>
              <w:t>1,5</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firstLine="140"/>
              <w:jc w:val="center"/>
              <w:rPr>
                <w:rStyle w:val="FontStyle15"/>
                <w:sz w:val="24"/>
                <w:szCs w:val="24"/>
              </w:rPr>
            </w:pPr>
            <w:r w:rsidRPr="00350030">
              <w:rPr>
                <w:rStyle w:val="FontStyle15"/>
                <w:sz w:val="24"/>
                <w:szCs w:val="24"/>
              </w:rPr>
              <w:t>2,0</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jc w:val="center"/>
              <w:rPr>
                <w:rStyle w:val="FontStyle15"/>
                <w:sz w:val="24"/>
                <w:szCs w:val="24"/>
                <w:lang w:val="en-US"/>
              </w:rPr>
            </w:pPr>
            <w:r w:rsidRPr="00350030">
              <w:rPr>
                <w:rStyle w:val="FontStyle15"/>
                <w:sz w:val="24"/>
                <w:szCs w:val="24"/>
                <w:lang w:val="en-US"/>
              </w:rPr>
              <w:t>3</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4</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6"/>
              <w:widowControl/>
              <w:jc w:val="center"/>
              <w:rPr>
                <w:rStyle w:val="FontStyle15"/>
                <w:sz w:val="24"/>
                <w:szCs w:val="24"/>
              </w:rPr>
            </w:pPr>
            <w:r w:rsidRPr="00350030">
              <w:rPr>
                <w:rStyle w:val="FontStyle15"/>
                <w:sz w:val="24"/>
                <w:szCs w:val="24"/>
              </w:rPr>
              <w:t>5</w:t>
            </w: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6</w:t>
            </w:r>
          </w:p>
        </w:tc>
      </w:tr>
      <w:tr w:rsidR="006B0778" w:rsidRPr="00350030" w:rsidTr="006B0778">
        <w:trPr>
          <w:trHeight w:val="507"/>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3"/>
              <w:widowControl/>
              <w:spacing w:line="240" w:lineRule="auto"/>
              <w:ind w:left="500" w:firstLine="180"/>
              <w:jc w:val="center"/>
              <w:rPr>
                <w:rStyle w:val="FontStyle11"/>
                <w:sz w:val="24"/>
                <w:szCs w:val="24"/>
              </w:rPr>
            </w:pPr>
            <w:r w:rsidRPr="00350030">
              <w:rPr>
                <w:rStyle w:val="FontStyle15"/>
                <w:sz w:val="24"/>
                <w:szCs w:val="24"/>
              </w:rPr>
              <w:t xml:space="preserve">4 </w:t>
            </w:r>
            <w:r w:rsidRPr="00350030">
              <w:rPr>
                <w:rStyle w:val="FontStyle11"/>
                <w:b w:val="0"/>
                <w:sz w:val="24"/>
                <w:szCs w:val="24"/>
              </w:rPr>
              <w:t>и более</w:t>
            </w: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7</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firstLine="140"/>
              <w:jc w:val="center"/>
              <w:rPr>
                <w:rStyle w:val="FontStyle15"/>
                <w:sz w:val="24"/>
                <w:szCs w:val="24"/>
              </w:rPr>
            </w:pPr>
            <w:r w:rsidRPr="00350030">
              <w:rPr>
                <w:rStyle w:val="FontStyle15"/>
                <w:sz w:val="24"/>
                <w:szCs w:val="24"/>
              </w:rPr>
              <w:t>9</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12</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15</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17</w:t>
            </w: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20</w:t>
            </w:r>
          </w:p>
        </w:tc>
      </w:tr>
      <w:tr w:rsidR="006B0778" w:rsidRPr="00350030" w:rsidTr="006B0778">
        <w:trPr>
          <w:trHeight w:val="525"/>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left="500" w:firstLine="180"/>
              <w:jc w:val="center"/>
              <w:rPr>
                <w:rStyle w:val="FontStyle15"/>
                <w:sz w:val="24"/>
                <w:szCs w:val="24"/>
                <w:lang w:val="en-US"/>
              </w:rPr>
            </w:pPr>
            <w:r w:rsidRPr="00350030">
              <w:rPr>
                <w:rStyle w:val="FontStyle15"/>
                <w:sz w:val="24"/>
                <w:szCs w:val="24"/>
              </w:rPr>
              <w:t>3</w:t>
            </w: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9,5</w:t>
            </w: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8,5</w:t>
            </w: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9,5</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firstLine="140"/>
              <w:jc w:val="center"/>
              <w:rPr>
                <w:rStyle w:val="FontStyle15"/>
                <w:sz w:val="24"/>
                <w:szCs w:val="24"/>
              </w:rPr>
            </w:pPr>
            <w:r w:rsidRPr="00350030">
              <w:rPr>
                <w:rStyle w:val="FontStyle15"/>
                <w:sz w:val="24"/>
                <w:szCs w:val="24"/>
              </w:rPr>
              <w:t>11,5</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16</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19</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23</w:t>
            </w: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rPr>
            </w:pPr>
            <w:r w:rsidRPr="00350030">
              <w:rPr>
                <w:rStyle w:val="FontStyle15"/>
                <w:sz w:val="24"/>
                <w:szCs w:val="24"/>
              </w:rPr>
              <w:t>26</w:t>
            </w:r>
          </w:p>
        </w:tc>
      </w:tr>
      <w:tr w:rsidR="006B0778" w:rsidRPr="00350030" w:rsidTr="006B0778">
        <w:trPr>
          <w:trHeight w:val="779"/>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left="500" w:firstLine="180"/>
              <w:jc w:val="center"/>
              <w:rPr>
                <w:rStyle w:val="FontStyle15"/>
                <w:sz w:val="24"/>
                <w:szCs w:val="24"/>
                <w:lang w:val="en-US"/>
              </w:rPr>
            </w:pPr>
          </w:p>
          <w:p w:rsidR="006B0778" w:rsidRPr="00350030" w:rsidRDefault="006B0778" w:rsidP="006B0778">
            <w:pPr>
              <w:pStyle w:val="Style5"/>
              <w:widowControl/>
              <w:ind w:left="500" w:firstLine="180"/>
              <w:jc w:val="center"/>
              <w:rPr>
                <w:rStyle w:val="FontStyle15"/>
                <w:sz w:val="24"/>
                <w:szCs w:val="24"/>
              </w:rPr>
            </w:pPr>
            <w:r w:rsidRPr="00350030">
              <w:rPr>
                <w:rStyle w:val="FontStyle15"/>
                <w:sz w:val="24"/>
                <w:szCs w:val="24"/>
              </w:rPr>
              <w:t>2</w:t>
            </w: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ind w:firstLine="152"/>
              <w:jc w:val="center"/>
              <w:rPr>
                <w:rStyle w:val="FontStyle15"/>
                <w:sz w:val="24"/>
                <w:szCs w:val="24"/>
              </w:rPr>
            </w:pPr>
            <w:r w:rsidRPr="00350030">
              <w:rPr>
                <w:rStyle w:val="FontStyle15"/>
                <w:sz w:val="24"/>
                <w:szCs w:val="24"/>
              </w:rPr>
              <w:t>11,5</w:t>
            </w: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10</w:t>
            </w: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11</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13</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18</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22</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26</w:t>
            </w: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30</w:t>
            </w:r>
          </w:p>
        </w:tc>
      </w:tr>
      <w:tr w:rsidR="006B0778" w:rsidRPr="00350030" w:rsidTr="006B0778">
        <w:trPr>
          <w:trHeight w:val="797"/>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left="500" w:firstLine="180"/>
              <w:jc w:val="center"/>
              <w:rPr>
                <w:rStyle w:val="FontStyle15"/>
                <w:sz w:val="24"/>
                <w:szCs w:val="24"/>
                <w:lang w:val="en-US"/>
              </w:rPr>
            </w:pPr>
          </w:p>
          <w:p w:rsidR="006B0778" w:rsidRPr="00350030" w:rsidRDefault="006B0778" w:rsidP="006B0778">
            <w:pPr>
              <w:pStyle w:val="Style5"/>
              <w:widowControl/>
              <w:ind w:left="500" w:firstLine="180"/>
              <w:jc w:val="center"/>
              <w:rPr>
                <w:rStyle w:val="FontStyle15"/>
                <w:sz w:val="24"/>
                <w:szCs w:val="24"/>
              </w:rPr>
            </w:pPr>
            <w:r w:rsidRPr="00350030">
              <w:rPr>
                <w:rStyle w:val="FontStyle15"/>
                <w:sz w:val="24"/>
                <w:szCs w:val="24"/>
              </w:rPr>
              <w:t>1,5</w:t>
            </w: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13</w:t>
            </w: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11,5</w:t>
            </w: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ind w:firstLine="236"/>
              <w:jc w:val="center"/>
              <w:rPr>
                <w:rStyle w:val="FontStyle15"/>
                <w:sz w:val="24"/>
                <w:szCs w:val="24"/>
              </w:rPr>
            </w:pPr>
            <w:r w:rsidRPr="00350030">
              <w:rPr>
                <w:rStyle w:val="FontStyle15"/>
                <w:sz w:val="24"/>
                <w:szCs w:val="24"/>
              </w:rPr>
              <w:t>12,5</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15</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20</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25</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30</w:t>
            </w: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35</w:t>
            </w:r>
          </w:p>
        </w:tc>
      </w:tr>
      <w:tr w:rsidR="006B0778" w:rsidRPr="00350030" w:rsidTr="006B0778">
        <w:trPr>
          <w:trHeight w:val="779"/>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ind w:left="500" w:firstLine="180"/>
              <w:jc w:val="center"/>
              <w:rPr>
                <w:rStyle w:val="FontStyle15"/>
                <w:sz w:val="24"/>
                <w:szCs w:val="24"/>
                <w:lang w:val="en-US"/>
              </w:rPr>
            </w:pPr>
          </w:p>
          <w:p w:rsidR="006B0778" w:rsidRPr="00350030" w:rsidRDefault="006B0778" w:rsidP="006B0778">
            <w:pPr>
              <w:pStyle w:val="Style5"/>
              <w:widowControl/>
              <w:ind w:left="500" w:firstLine="180"/>
              <w:jc w:val="center"/>
              <w:rPr>
                <w:rStyle w:val="FontStyle15"/>
                <w:sz w:val="24"/>
                <w:szCs w:val="24"/>
              </w:rPr>
            </w:pPr>
            <w:r w:rsidRPr="00350030">
              <w:rPr>
                <w:rStyle w:val="FontStyle15"/>
                <w:sz w:val="24"/>
                <w:szCs w:val="24"/>
              </w:rPr>
              <w:t>1</w:t>
            </w: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16</w:t>
            </w: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15</w:t>
            </w: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17</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19</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25</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55</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42</w:t>
            </w: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45</w:t>
            </w:r>
          </w:p>
        </w:tc>
      </w:tr>
      <w:tr w:rsidR="006B0778" w:rsidRPr="00350030" w:rsidTr="006B0778">
        <w:trPr>
          <w:trHeight w:val="670"/>
        </w:trPr>
        <w:tc>
          <w:tcPr>
            <w:tcW w:w="340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ind w:left="500" w:firstLine="180"/>
              <w:jc w:val="center"/>
              <w:rPr>
                <w:lang w:val="en-US"/>
              </w:rPr>
            </w:pPr>
          </w:p>
          <w:p w:rsidR="006B0778" w:rsidRPr="00350030" w:rsidRDefault="006B0778" w:rsidP="006B0778">
            <w:pPr>
              <w:pStyle w:val="Style4"/>
              <w:widowControl/>
              <w:ind w:left="500" w:firstLine="180"/>
              <w:jc w:val="center"/>
              <w:rPr>
                <w:lang w:val="en-US"/>
              </w:rPr>
            </w:pPr>
            <w:r w:rsidRPr="00350030">
              <w:rPr>
                <w:lang w:val="en-US"/>
              </w:rPr>
              <w:t>0,5</w:t>
            </w:r>
          </w:p>
        </w:tc>
        <w:tc>
          <w:tcPr>
            <w:tcW w:w="775"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c>
          <w:tcPr>
            <w:tcW w:w="941"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c>
          <w:tcPr>
            <w:tcW w:w="81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22</w:t>
            </w:r>
          </w:p>
        </w:tc>
        <w:tc>
          <w:tcPr>
            <w:tcW w:w="807"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27</w:t>
            </w:r>
          </w:p>
        </w:tc>
        <w:tc>
          <w:tcPr>
            <w:tcW w:w="633"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5"/>
              <w:widowControl/>
              <w:jc w:val="center"/>
              <w:rPr>
                <w:rStyle w:val="FontStyle15"/>
                <w:sz w:val="24"/>
                <w:szCs w:val="24"/>
                <w:lang w:val="en-US"/>
              </w:rPr>
            </w:pPr>
          </w:p>
          <w:p w:rsidR="006B0778" w:rsidRPr="00350030" w:rsidRDefault="006B0778" w:rsidP="006B0778">
            <w:pPr>
              <w:pStyle w:val="Style5"/>
              <w:widowControl/>
              <w:jc w:val="center"/>
              <w:rPr>
                <w:rStyle w:val="FontStyle15"/>
                <w:sz w:val="24"/>
                <w:szCs w:val="24"/>
              </w:rPr>
            </w:pPr>
            <w:r w:rsidRPr="00350030">
              <w:rPr>
                <w:rStyle w:val="FontStyle15"/>
                <w:sz w:val="24"/>
                <w:szCs w:val="24"/>
              </w:rPr>
              <w:t>43</w:t>
            </w: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c>
          <w:tcPr>
            <w:tcW w:w="72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c>
          <w:tcPr>
            <w:tcW w:w="888"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jc w:val="center"/>
            </w:pPr>
          </w:p>
        </w:tc>
      </w:tr>
    </w:tbl>
    <w:p w:rsidR="006B0778" w:rsidRPr="00350030" w:rsidRDefault="006B0778" w:rsidP="00C94ABE"/>
    <w:p w:rsidR="006B0778" w:rsidRPr="00350030" w:rsidRDefault="00C75B0E" w:rsidP="006B0778">
      <w:pPr>
        <w:jc w:val="right"/>
      </w:pPr>
      <w:r w:rsidRPr="00350030">
        <w:t>Таблица 6</w:t>
      </w:r>
    </w:p>
    <w:p w:rsidR="006B0778" w:rsidRPr="00350030" w:rsidRDefault="006B0778" w:rsidP="006B0778">
      <w:pPr>
        <w:pStyle w:val="Style1"/>
        <w:widowControl/>
        <w:spacing w:before="211"/>
        <w:ind w:left="1680"/>
        <w:rPr>
          <w:rStyle w:val="FontStyle11"/>
          <w:b w:val="0"/>
          <w:sz w:val="24"/>
          <w:szCs w:val="24"/>
        </w:rPr>
      </w:pPr>
      <w:r w:rsidRPr="00350030">
        <w:rPr>
          <w:rStyle w:val="FontStyle11"/>
          <w:b w:val="0"/>
          <w:sz w:val="24"/>
          <w:szCs w:val="24"/>
        </w:rPr>
        <w:t xml:space="preserve">ШИРИНА И ВЫСОТА ОКНА ПО ГОСТ 11214-86  </w:t>
      </w:r>
    </w:p>
    <w:p w:rsidR="006B0778" w:rsidRPr="00350030" w:rsidRDefault="006B0778" w:rsidP="006B0778">
      <w:pPr>
        <w:jc w:val="right"/>
      </w:pPr>
    </w:p>
    <w:tbl>
      <w:tblPr>
        <w:tblW w:w="9900" w:type="dxa"/>
        <w:tblInd w:w="40" w:type="dxa"/>
        <w:tblLayout w:type="fixed"/>
        <w:tblCellMar>
          <w:left w:w="40" w:type="dxa"/>
          <w:right w:w="40" w:type="dxa"/>
        </w:tblCellMar>
        <w:tblLook w:val="0000" w:firstRow="0" w:lastRow="0" w:firstColumn="0" w:lastColumn="0" w:noHBand="0" w:noVBand="0"/>
      </w:tblPr>
      <w:tblGrid>
        <w:gridCol w:w="1284"/>
        <w:gridCol w:w="1084"/>
        <w:gridCol w:w="1076"/>
        <w:gridCol w:w="1076"/>
        <w:gridCol w:w="1076"/>
        <w:gridCol w:w="1084"/>
        <w:gridCol w:w="1090"/>
        <w:gridCol w:w="1076"/>
        <w:gridCol w:w="1054"/>
      </w:tblGrid>
      <w:tr w:rsidR="006B0778" w:rsidRPr="00350030" w:rsidTr="006B0778">
        <w:trPr>
          <w:trHeight w:val="1085"/>
        </w:trPr>
        <w:tc>
          <w:tcPr>
            <w:tcW w:w="1284" w:type="dxa"/>
            <w:tcBorders>
              <w:top w:val="single" w:sz="6" w:space="0" w:color="auto"/>
              <w:left w:val="single" w:sz="6" w:space="0" w:color="auto"/>
              <w:bottom w:val="single" w:sz="6" w:space="0" w:color="auto"/>
              <w:right w:val="single" w:sz="6" w:space="0" w:color="auto"/>
            </w:tcBorders>
            <w:vAlign w:val="center"/>
          </w:tcPr>
          <w:p w:rsidR="006B0778" w:rsidRPr="00350030" w:rsidRDefault="006B0778" w:rsidP="006B0778">
            <w:pPr>
              <w:pStyle w:val="Style4"/>
              <w:widowControl/>
              <w:spacing w:line="240" w:lineRule="auto"/>
              <w:ind w:firstLine="0"/>
              <w:jc w:val="center"/>
              <w:rPr>
                <w:rStyle w:val="FontStyle11"/>
                <w:b w:val="0"/>
                <w:sz w:val="24"/>
                <w:szCs w:val="24"/>
              </w:rPr>
            </w:pPr>
            <w:r w:rsidRPr="00350030">
              <w:rPr>
                <w:rStyle w:val="FontStyle11"/>
                <w:b w:val="0"/>
                <w:sz w:val="24"/>
                <w:szCs w:val="24"/>
              </w:rPr>
              <w:t>Ширина,</w:t>
            </w:r>
            <w:r w:rsidRPr="00350030">
              <w:rPr>
                <w:rStyle w:val="FontStyle11"/>
                <w:b w:val="0"/>
                <w:sz w:val="24"/>
                <w:szCs w:val="24"/>
              </w:rPr>
              <w:br/>
            </w:r>
            <w:proofErr w:type="gramStart"/>
            <w:r w:rsidRPr="00350030">
              <w:rPr>
                <w:rStyle w:val="FontStyle11"/>
                <w:b w:val="0"/>
                <w:sz w:val="24"/>
                <w:szCs w:val="24"/>
              </w:rPr>
              <w:t>мм</w:t>
            </w:r>
            <w:proofErr w:type="gramEnd"/>
          </w:p>
        </w:tc>
        <w:tc>
          <w:tcPr>
            <w:tcW w:w="10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1395</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1520</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1860</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2420</w:t>
            </w:r>
          </w:p>
        </w:tc>
        <w:tc>
          <w:tcPr>
            <w:tcW w:w="10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3020</w:t>
            </w:r>
          </w:p>
        </w:tc>
        <w:tc>
          <w:tcPr>
            <w:tcW w:w="109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4520</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6000</w:t>
            </w:r>
          </w:p>
        </w:tc>
        <w:tc>
          <w:tcPr>
            <w:tcW w:w="105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8000</w:t>
            </w:r>
          </w:p>
        </w:tc>
      </w:tr>
      <w:tr w:rsidR="006B0778" w:rsidRPr="00350030" w:rsidTr="006B0778">
        <w:trPr>
          <w:trHeight w:val="892"/>
        </w:trPr>
        <w:tc>
          <w:tcPr>
            <w:tcW w:w="12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Высота,</w:t>
            </w:r>
          </w:p>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мм</w:t>
            </w:r>
          </w:p>
        </w:tc>
        <w:tc>
          <w:tcPr>
            <w:tcW w:w="10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1215</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1815</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2415</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3015</w:t>
            </w:r>
          </w:p>
        </w:tc>
        <w:tc>
          <w:tcPr>
            <w:tcW w:w="108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3615</w:t>
            </w:r>
          </w:p>
        </w:tc>
        <w:tc>
          <w:tcPr>
            <w:tcW w:w="1090"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4215</w:t>
            </w:r>
          </w:p>
        </w:tc>
        <w:tc>
          <w:tcPr>
            <w:tcW w:w="1076"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4815</w:t>
            </w:r>
          </w:p>
        </w:tc>
        <w:tc>
          <w:tcPr>
            <w:tcW w:w="1054" w:type="dxa"/>
            <w:tcBorders>
              <w:top w:val="single" w:sz="6" w:space="0" w:color="auto"/>
              <w:left w:val="single" w:sz="6" w:space="0" w:color="auto"/>
              <w:bottom w:val="single" w:sz="6" w:space="0" w:color="auto"/>
              <w:right w:val="single" w:sz="6" w:space="0" w:color="auto"/>
            </w:tcBorders>
          </w:tcPr>
          <w:p w:rsidR="006B0778" w:rsidRPr="00350030" w:rsidRDefault="006B0778" w:rsidP="006B0778">
            <w:pPr>
              <w:pStyle w:val="Style4"/>
              <w:widowControl/>
              <w:spacing w:line="240" w:lineRule="auto"/>
              <w:rPr>
                <w:rStyle w:val="FontStyle11"/>
                <w:b w:val="0"/>
                <w:sz w:val="24"/>
                <w:szCs w:val="24"/>
              </w:rPr>
            </w:pPr>
            <w:r w:rsidRPr="00350030">
              <w:rPr>
                <w:rStyle w:val="FontStyle11"/>
                <w:b w:val="0"/>
                <w:sz w:val="24"/>
                <w:szCs w:val="24"/>
              </w:rPr>
              <w:t>5415</w:t>
            </w:r>
          </w:p>
        </w:tc>
      </w:tr>
    </w:tbl>
    <w:p w:rsidR="006B0778" w:rsidRPr="00350030" w:rsidRDefault="006B0778" w:rsidP="00050337">
      <w:pPr>
        <w:rPr>
          <w:b/>
        </w:rPr>
      </w:pPr>
      <w:r w:rsidRPr="00350030">
        <w:rPr>
          <w:b/>
        </w:rPr>
        <w:t xml:space="preserve"> </w:t>
      </w:r>
    </w:p>
    <w:p w:rsidR="006B0778" w:rsidRPr="00350030" w:rsidRDefault="006B0778" w:rsidP="00050337">
      <w:pPr>
        <w:rPr>
          <w:b/>
        </w:rPr>
      </w:pPr>
    </w:p>
    <w:p w:rsidR="006B0778" w:rsidRPr="00350030" w:rsidRDefault="006B0778" w:rsidP="00050337">
      <w:pPr>
        <w:rPr>
          <w:b/>
        </w:rPr>
      </w:pPr>
    </w:p>
    <w:p w:rsidR="006B0778" w:rsidRDefault="006B0778" w:rsidP="00050337">
      <w:pPr>
        <w:rPr>
          <w:b/>
        </w:rPr>
      </w:pPr>
    </w:p>
    <w:p w:rsidR="00AA0DF4" w:rsidRDefault="00AA0DF4" w:rsidP="00050337">
      <w:pPr>
        <w:rPr>
          <w:b/>
        </w:rPr>
      </w:pPr>
    </w:p>
    <w:p w:rsidR="00AA0DF4" w:rsidRPr="00350030" w:rsidRDefault="00AA0DF4" w:rsidP="00050337">
      <w:pPr>
        <w:rPr>
          <w:b/>
        </w:rPr>
      </w:pPr>
    </w:p>
    <w:p w:rsidR="006B0778" w:rsidRDefault="006B0778" w:rsidP="00050337">
      <w:pPr>
        <w:rPr>
          <w:b/>
        </w:rPr>
      </w:pPr>
    </w:p>
    <w:p w:rsidR="00B5155C" w:rsidRPr="00350030" w:rsidRDefault="00B5155C" w:rsidP="00050337">
      <w:pPr>
        <w:rPr>
          <w:b/>
        </w:rPr>
      </w:pPr>
    </w:p>
    <w:p w:rsidR="00C75B0E" w:rsidRPr="00350030" w:rsidRDefault="00C75B0E" w:rsidP="00050337">
      <w:pPr>
        <w:rPr>
          <w:b/>
        </w:rPr>
      </w:pPr>
    </w:p>
    <w:p w:rsidR="00FE277D" w:rsidRDefault="00075114" w:rsidP="00075114">
      <w:pPr>
        <w:rPr>
          <w:b/>
        </w:rPr>
      </w:pPr>
      <w:r>
        <w:rPr>
          <w:b/>
        </w:rPr>
        <w:t xml:space="preserve">              </w:t>
      </w:r>
      <w:r w:rsidR="00AA0DF4">
        <w:rPr>
          <w:b/>
        </w:rPr>
        <w:t xml:space="preserve">                                                                                                         </w:t>
      </w:r>
    </w:p>
    <w:p w:rsidR="00C75B0E" w:rsidRPr="00B5155C" w:rsidRDefault="00FE277D" w:rsidP="00075114">
      <w:r>
        <w:rPr>
          <w:b/>
        </w:rPr>
        <w:lastRenderedPageBreak/>
        <w:t xml:space="preserve">                                                                                                                                  </w:t>
      </w:r>
      <w:r w:rsidR="00AA0DF4">
        <w:rPr>
          <w:b/>
        </w:rPr>
        <w:t xml:space="preserve">   </w:t>
      </w:r>
      <w:r w:rsidR="00075114">
        <w:rPr>
          <w:b/>
        </w:rPr>
        <w:t xml:space="preserve">   </w:t>
      </w:r>
      <w:r w:rsidR="00AA0DF4" w:rsidRPr="00AA0DF4">
        <w:t>Приложение 4</w:t>
      </w:r>
      <w:r w:rsidR="00075114" w:rsidRPr="00AA0DF4">
        <w:t xml:space="preserve">                                                                                                                          </w:t>
      </w:r>
      <w:r w:rsidR="00AA0DF4" w:rsidRPr="00AA0DF4">
        <w:t xml:space="preserve">                                         </w:t>
      </w:r>
    </w:p>
    <w:tbl>
      <w:tblPr>
        <w:tblpPr w:leftFromText="180" w:rightFromText="180" w:vertAnchor="text" w:horzAnchor="margin" w:tblpY="44"/>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159"/>
        <w:gridCol w:w="95"/>
        <w:gridCol w:w="882"/>
        <w:gridCol w:w="128"/>
        <w:gridCol w:w="487"/>
        <w:gridCol w:w="120"/>
        <w:gridCol w:w="3386"/>
        <w:gridCol w:w="357"/>
        <w:gridCol w:w="361"/>
        <w:gridCol w:w="290"/>
        <w:gridCol w:w="868"/>
        <w:gridCol w:w="636"/>
        <w:gridCol w:w="612"/>
      </w:tblGrid>
      <w:tr w:rsidR="00300631" w:rsidRPr="00350030" w:rsidTr="00075114">
        <w:tc>
          <w:tcPr>
            <w:tcW w:w="10410" w:type="dxa"/>
            <w:gridSpan w:val="15"/>
            <w:tcBorders>
              <w:top w:val="single" w:sz="8" w:space="0" w:color="auto"/>
              <w:left w:val="single" w:sz="8" w:space="0" w:color="auto"/>
              <w:bottom w:val="single" w:sz="8" w:space="0" w:color="auto"/>
              <w:right w:val="single" w:sz="8" w:space="0" w:color="auto"/>
            </w:tcBorders>
            <w:hideMark/>
          </w:tcPr>
          <w:p w:rsidR="00300631" w:rsidRPr="00350030" w:rsidRDefault="00075114" w:rsidP="00075114">
            <w:r>
              <w:t xml:space="preserve"> </w:t>
            </w:r>
            <w:r w:rsidR="00300631" w:rsidRPr="00350030">
              <w:t xml:space="preserve">                                               </w:t>
            </w:r>
          </w:p>
          <w:p w:rsidR="00300631" w:rsidRPr="00350030" w:rsidRDefault="00C94983" w:rsidP="00075114">
            <w:pPr>
              <w:jc w:val="center"/>
            </w:pPr>
            <w:r w:rsidRPr="00350030">
              <w:t>Практическая работа №4</w:t>
            </w:r>
          </w:p>
          <w:p w:rsidR="00300631" w:rsidRPr="00350030" w:rsidRDefault="00300631" w:rsidP="00075114">
            <w:pPr>
              <w:rPr>
                <w:color w:val="000000"/>
              </w:rPr>
            </w:pPr>
          </w:p>
          <w:p w:rsidR="00300631" w:rsidRPr="00350030" w:rsidRDefault="00300631" w:rsidP="00075114">
            <w:pPr>
              <w:jc w:val="center"/>
              <w:rPr>
                <w:b/>
              </w:rPr>
            </w:pPr>
            <w:r w:rsidRPr="00350030">
              <w:rPr>
                <w:color w:val="000000"/>
              </w:rPr>
              <w:t xml:space="preserve">Тема: </w:t>
            </w:r>
            <w:r w:rsidRPr="00350030">
              <w:t>«Классификация, расследование, оформление и учет несчастных случаев на АТП»</w:t>
            </w:r>
          </w:p>
          <w:p w:rsidR="00300631" w:rsidRPr="00350030" w:rsidRDefault="00300631" w:rsidP="00075114">
            <w:pPr>
              <w:rPr>
                <w:color w:val="000000"/>
              </w:rPr>
            </w:pPr>
          </w:p>
          <w:p w:rsidR="00300631" w:rsidRPr="00350030" w:rsidRDefault="00300631" w:rsidP="00075114">
            <w:pPr>
              <w:rPr>
                <w:color w:val="000000"/>
              </w:rPr>
            </w:pPr>
            <w:r w:rsidRPr="00350030">
              <w:rPr>
                <w:color w:val="000000"/>
              </w:rPr>
              <w:t xml:space="preserve">Цель работы: </w:t>
            </w:r>
            <w:r w:rsidRPr="00350030">
              <w:t xml:space="preserve">получить навыки  по составлению акта о несчастном случае на производстве по форме Н-1. </w:t>
            </w:r>
            <w:r w:rsidRPr="00350030">
              <w:rPr>
                <w:color w:val="000000"/>
              </w:rPr>
              <w:br/>
            </w:r>
          </w:p>
          <w:p w:rsidR="00300631" w:rsidRPr="00350030" w:rsidRDefault="00300631" w:rsidP="00075114">
            <w:r w:rsidRPr="00350030">
              <w:rPr>
                <w:color w:val="000000"/>
              </w:rPr>
              <w:t>Задачи работы:</w:t>
            </w:r>
            <w:r w:rsidRPr="00350030">
              <w:rPr>
                <w:color w:val="000000"/>
              </w:rPr>
              <w:br/>
              <w:t xml:space="preserve">1. </w:t>
            </w:r>
            <w:r w:rsidRPr="00350030">
              <w:t xml:space="preserve">Провести ситуационный анализ несчастного случая по своему варианту </w:t>
            </w:r>
          </w:p>
          <w:p w:rsidR="00300631" w:rsidRPr="00350030" w:rsidRDefault="00300631" w:rsidP="00075114">
            <w:pPr>
              <w:rPr>
                <w:color w:val="000000"/>
              </w:rPr>
            </w:pPr>
            <w:r w:rsidRPr="00350030">
              <w:t xml:space="preserve">2. Составить схему причинно-следственной связи при типичных ситуациях травматизма </w:t>
            </w:r>
            <w:r w:rsidRPr="00350030">
              <w:rPr>
                <w:color w:val="000000"/>
              </w:rPr>
              <w:br/>
              <w:t>2. Заполнить  акт формы Н</w:t>
            </w:r>
            <w:proofErr w:type="gramStart"/>
            <w:r w:rsidRPr="00350030">
              <w:rPr>
                <w:color w:val="000000"/>
              </w:rPr>
              <w:t>1</w:t>
            </w:r>
            <w:proofErr w:type="gramEnd"/>
            <w:r w:rsidRPr="00350030">
              <w:rPr>
                <w:color w:val="000000"/>
              </w:rPr>
              <w:t>.</w:t>
            </w:r>
            <w:r w:rsidRPr="00350030">
              <w:rPr>
                <w:color w:val="000000"/>
              </w:rPr>
              <w:br/>
            </w:r>
          </w:p>
          <w:p w:rsidR="00300631" w:rsidRPr="00350030" w:rsidRDefault="00300631" w:rsidP="00AA0DF4">
            <w:pPr>
              <w:spacing w:line="276" w:lineRule="auto"/>
              <w:jc w:val="center"/>
              <w:rPr>
                <w:color w:val="000000"/>
              </w:rPr>
            </w:pPr>
            <w:r w:rsidRPr="00350030">
              <w:rPr>
                <w:color w:val="000000"/>
              </w:rPr>
              <w:t>Ответы на контрольные вопросы.</w:t>
            </w:r>
          </w:p>
          <w:p w:rsidR="00300631" w:rsidRPr="00350030" w:rsidRDefault="00300631" w:rsidP="00AA0DF4">
            <w:pPr>
              <w:spacing w:line="276" w:lineRule="auto"/>
              <w:rPr>
                <w:color w:val="000000"/>
              </w:rPr>
            </w:pPr>
            <w:r w:rsidRPr="00B5155C">
              <w:rPr>
                <w:bCs/>
                <w:color w:val="000000"/>
              </w:rPr>
              <w:t>1) Несчастные случаи, подлежащие расследованию и учету.</w:t>
            </w:r>
            <w:r w:rsidRPr="00350030">
              <w:rPr>
                <w:color w:val="000000"/>
              </w:rPr>
              <w:br/>
              <w:t xml:space="preserve">К несчастным случаям на производстве, подлежащим расследованию работодателем, относятся все несчастные случаи, происшедшие с работниками, которые так или иначе связаны с производственной деятельностью работодателя. Не подпадают под действие Кодекса только несчастные случаи по пути с работы или на работу, а также несчастные случаи, происшедшие с лицами, не имеющими никаких отношений к работодателю, </w:t>
            </w:r>
            <w:proofErr w:type="gramStart"/>
            <w:r w:rsidRPr="00350030">
              <w:rPr>
                <w:color w:val="000000"/>
              </w:rPr>
              <w:t>например</w:t>
            </w:r>
            <w:proofErr w:type="gramEnd"/>
            <w:r w:rsidRPr="00350030">
              <w:rPr>
                <w:color w:val="000000"/>
              </w:rPr>
              <w:t xml:space="preserve"> появились случайно на территории организации.</w:t>
            </w:r>
            <w:r w:rsidRPr="00350030">
              <w:rPr>
                <w:color w:val="000000"/>
              </w:rPr>
              <w:br/>
              <w:t>Согласно ст. 210 ТК расследование и учет несчастных случаев на производстве и профессиональных заболеваний, защита законных интересов работников, пострадавших от несчастных случаев на производстве и профессиональных заболеваний, являются одним из основных направлений государственной политики в области охраны труда.</w:t>
            </w:r>
            <w:r w:rsidRPr="00350030">
              <w:rPr>
                <w:color w:val="000000"/>
              </w:rPr>
              <w:br/>
              <w:t>В целях предупреждения производственного травматизма и профессиональных заболеваний Кодекс возлагает на работодателя обязанности по обеспечению безопасных условий и охраны труда, принятие мер по предотвращению аварийных ситуаций, сохранению жизни и здоровья работников при возникновении таких ситуаций (ст. 212 ТК).</w:t>
            </w:r>
          </w:p>
          <w:p w:rsidR="00300631" w:rsidRPr="00350030" w:rsidRDefault="00300631" w:rsidP="00075114">
            <w:pPr>
              <w:rPr>
                <w:color w:val="000000"/>
              </w:rPr>
            </w:pPr>
          </w:p>
          <w:p w:rsidR="00300631" w:rsidRPr="00350030" w:rsidRDefault="00300631" w:rsidP="00075114">
            <w:pPr>
              <w:rPr>
                <w:color w:val="000000"/>
              </w:rPr>
            </w:pPr>
          </w:p>
          <w:p w:rsidR="00300631" w:rsidRDefault="00300631" w:rsidP="00075114">
            <w:pPr>
              <w:rPr>
                <w:color w:val="000000"/>
              </w:rPr>
            </w:pPr>
          </w:p>
          <w:p w:rsidR="0010709F" w:rsidRPr="00350030" w:rsidRDefault="0010709F" w:rsidP="00075114">
            <w:pPr>
              <w:rPr>
                <w:color w:val="000000"/>
              </w:rPr>
            </w:pPr>
          </w:p>
          <w:p w:rsidR="00300631" w:rsidRPr="00350030" w:rsidRDefault="00300631" w:rsidP="00075114">
            <w:pPr>
              <w:rPr>
                <w:color w:val="000000"/>
              </w:rPr>
            </w:pPr>
          </w:p>
          <w:p w:rsidR="00300631" w:rsidRPr="00350030" w:rsidRDefault="00300631" w:rsidP="00075114"/>
        </w:tc>
      </w:tr>
      <w:tr w:rsidR="00300631" w:rsidRPr="00350030" w:rsidTr="00075114">
        <w:trPr>
          <w:cantSplit/>
        </w:trPr>
        <w:tc>
          <w:tcPr>
            <w:tcW w:w="415" w:type="dxa"/>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614" w:type="dxa"/>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1254"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882" w:type="dxa"/>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615"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6630" w:type="dxa"/>
            <w:gridSpan w:val="8"/>
            <w:vMerge w:val="restart"/>
            <w:tcBorders>
              <w:top w:val="single" w:sz="8" w:space="0" w:color="auto"/>
              <w:left w:val="single" w:sz="8" w:space="0" w:color="auto"/>
              <w:bottom w:val="single" w:sz="4" w:space="0" w:color="auto"/>
              <w:right w:val="single" w:sz="8" w:space="0" w:color="auto"/>
            </w:tcBorders>
            <w:vAlign w:val="center"/>
          </w:tcPr>
          <w:p w:rsidR="00300631" w:rsidRPr="00350030" w:rsidRDefault="00E12E05" w:rsidP="00075114">
            <w:pPr>
              <w:jc w:val="center"/>
              <w:rPr>
                <w:i/>
              </w:rPr>
            </w:pPr>
            <w:r w:rsidRPr="00350030">
              <w:rPr>
                <w:i/>
              </w:rPr>
              <w:t>ОТ</w:t>
            </w:r>
            <w:proofErr w:type="gramStart"/>
            <w:r w:rsidRPr="00350030">
              <w:rPr>
                <w:i/>
              </w:rPr>
              <w:t>.П</w:t>
            </w:r>
            <w:proofErr w:type="gramEnd"/>
            <w:r w:rsidRPr="00350030">
              <w:rPr>
                <w:i/>
              </w:rPr>
              <w:t>Р4.190631.14</w:t>
            </w:r>
            <w:r w:rsidR="00300631" w:rsidRPr="00350030">
              <w:rPr>
                <w:i/>
              </w:rPr>
              <w:t xml:space="preserve">.01 </w:t>
            </w:r>
          </w:p>
        </w:tc>
      </w:tr>
      <w:tr w:rsidR="00300631" w:rsidRPr="00350030" w:rsidTr="00075114">
        <w:trPr>
          <w:cantSplit/>
        </w:trPr>
        <w:tc>
          <w:tcPr>
            <w:tcW w:w="415" w:type="dxa"/>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614" w:type="dxa"/>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1254"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882" w:type="dxa"/>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615"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tc>
        <w:tc>
          <w:tcPr>
            <w:tcW w:w="6630" w:type="dxa"/>
            <w:gridSpan w:val="8"/>
            <w:vMerge/>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p>
        </w:tc>
      </w:tr>
      <w:tr w:rsidR="00300631" w:rsidRPr="00350030" w:rsidTr="00075114">
        <w:trPr>
          <w:cantSplit/>
        </w:trPr>
        <w:tc>
          <w:tcPr>
            <w:tcW w:w="415"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ind w:left="-105" w:right="-108"/>
              <w:rPr>
                <w:i/>
              </w:rPr>
            </w:pPr>
            <w:proofErr w:type="spellStart"/>
            <w:r w:rsidRPr="00350030">
              <w:rPr>
                <w:i/>
              </w:rPr>
              <w:t>Изм</w:t>
            </w:r>
            <w:proofErr w:type="spellEnd"/>
          </w:p>
        </w:tc>
        <w:tc>
          <w:tcPr>
            <w:tcW w:w="614"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ind w:left="-108" w:right="-108"/>
              <w:rPr>
                <w:i/>
              </w:rPr>
            </w:pPr>
            <w:r w:rsidRPr="00350030">
              <w:rPr>
                <w:i/>
              </w:rPr>
              <w:t>Лист</w:t>
            </w:r>
          </w:p>
        </w:tc>
        <w:tc>
          <w:tcPr>
            <w:tcW w:w="1254" w:type="dxa"/>
            <w:gridSpan w:val="2"/>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r w:rsidRPr="00350030">
              <w:rPr>
                <w:i/>
              </w:rPr>
              <w:t xml:space="preserve">№ </w:t>
            </w:r>
            <w:proofErr w:type="spellStart"/>
            <w:proofErr w:type="gramStart"/>
            <w:r w:rsidRPr="00350030">
              <w:rPr>
                <w:i/>
              </w:rPr>
              <w:t>докум</w:t>
            </w:r>
            <w:proofErr w:type="spellEnd"/>
            <w:proofErr w:type="gramEnd"/>
          </w:p>
        </w:tc>
        <w:tc>
          <w:tcPr>
            <w:tcW w:w="882"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roofErr w:type="spellStart"/>
            <w:r w:rsidRPr="00350030">
              <w:rPr>
                <w:i/>
              </w:rPr>
              <w:t>Подп</w:t>
            </w:r>
            <w:proofErr w:type="spellEnd"/>
          </w:p>
        </w:tc>
        <w:tc>
          <w:tcPr>
            <w:tcW w:w="615" w:type="dxa"/>
            <w:gridSpan w:val="2"/>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ind w:left="-108" w:right="-108"/>
              <w:rPr>
                <w:i/>
              </w:rPr>
            </w:pPr>
            <w:r w:rsidRPr="00350030">
              <w:rPr>
                <w:i/>
              </w:rPr>
              <w:t>Дата</w:t>
            </w:r>
          </w:p>
        </w:tc>
        <w:tc>
          <w:tcPr>
            <w:tcW w:w="6630" w:type="dxa"/>
            <w:gridSpan w:val="8"/>
            <w:vMerge/>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p>
        </w:tc>
      </w:tr>
      <w:tr w:rsidR="00300631" w:rsidRPr="00350030" w:rsidTr="00075114">
        <w:trPr>
          <w:cantSplit/>
        </w:trPr>
        <w:tc>
          <w:tcPr>
            <w:tcW w:w="1029" w:type="dxa"/>
            <w:gridSpan w:val="2"/>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proofErr w:type="spellStart"/>
            <w:r w:rsidRPr="00350030">
              <w:rPr>
                <w:i/>
              </w:rPr>
              <w:t>Разраб</w:t>
            </w:r>
            <w:proofErr w:type="spellEnd"/>
          </w:p>
        </w:tc>
        <w:tc>
          <w:tcPr>
            <w:tcW w:w="1254" w:type="dxa"/>
            <w:gridSpan w:val="2"/>
            <w:tcBorders>
              <w:top w:val="single" w:sz="8" w:space="0" w:color="auto"/>
              <w:left w:val="single" w:sz="8" w:space="0" w:color="auto"/>
              <w:bottom w:val="single" w:sz="4" w:space="0" w:color="auto"/>
              <w:right w:val="single" w:sz="8" w:space="0" w:color="auto"/>
            </w:tcBorders>
            <w:vAlign w:val="center"/>
          </w:tcPr>
          <w:p w:rsidR="00300631" w:rsidRPr="00350030" w:rsidRDefault="00300631" w:rsidP="00075114">
            <w:pPr>
              <w:ind w:left="-89" w:right="-119"/>
              <w:rPr>
                <w:i/>
              </w:rPr>
            </w:pPr>
          </w:p>
        </w:tc>
        <w:tc>
          <w:tcPr>
            <w:tcW w:w="882" w:type="dxa"/>
            <w:tcBorders>
              <w:top w:val="single" w:sz="8" w:space="0" w:color="auto"/>
              <w:left w:val="single" w:sz="8" w:space="0" w:color="auto"/>
              <w:bottom w:val="single" w:sz="4" w:space="0" w:color="auto"/>
              <w:right w:val="single" w:sz="8" w:space="0" w:color="auto"/>
            </w:tcBorders>
          </w:tcPr>
          <w:p w:rsidR="00300631" w:rsidRPr="00350030" w:rsidRDefault="00300631" w:rsidP="00075114"/>
        </w:tc>
        <w:tc>
          <w:tcPr>
            <w:tcW w:w="615" w:type="dxa"/>
            <w:gridSpan w:val="2"/>
            <w:tcBorders>
              <w:top w:val="single" w:sz="8" w:space="0" w:color="auto"/>
              <w:left w:val="single" w:sz="8" w:space="0" w:color="auto"/>
              <w:bottom w:val="single" w:sz="4" w:space="0" w:color="auto"/>
              <w:right w:val="single" w:sz="8" w:space="0" w:color="auto"/>
            </w:tcBorders>
          </w:tcPr>
          <w:p w:rsidR="00300631" w:rsidRPr="00350030" w:rsidRDefault="00300631" w:rsidP="00075114"/>
        </w:tc>
        <w:tc>
          <w:tcPr>
            <w:tcW w:w="3506" w:type="dxa"/>
            <w:gridSpan w:val="2"/>
            <w:vMerge w:val="restart"/>
            <w:tcBorders>
              <w:top w:val="single" w:sz="8" w:space="0" w:color="auto"/>
              <w:left w:val="single" w:sz="8" w:space="0" w:color="auto"/>
              <w:bottom w:val="single" w:sz="8" w:space="0" w:color="auto"/>
              <w:right w:val="single" w:sz="8" w:space="0" w:color="auto"/>
            </w:tcBorders>
            <w:vAlign w:val="center"/>
          </w:tcPr>
          <w:p w:rsidR="00300631" w:rsidRPr="00350030" w:rsidRDefault="00300631" w:rsidP="00075114">
            <w:pPr>
              <w:jc w:val="center"/>
              <w:rPr>
                <w:i/>
              </w:rPr>
            </w:pPr>
            <w:r w:rsidRPr="00350030">
              <w:rPr>
                <w:i/>
              </w:rPr>
              <w:t>Составление акта о несчастном случае на производстве</w:t>
            </w:r>
          </w:p>
          <w:p w:rsidR="00300631" w:rsidRPr="00350030" w:rsidRDefault="00300631" w:rsidP="00075114">
            <w:pPr>
              <w:shd w:val="clear" w:color="auto" w:fill="FFFFFF"/>
              <w:jc w:val="center"/>
              <w:rPr>
                <w:i/>
              </w:rPr>
            </w:pPr>
            <w:r w:rsidRPr="00350030">
              <w:rPr>
                <w:i/>
              </w:rPr>
              <w:t xml:space="preserve"> </w:t>
            </w:r>
          </w:p>
        </w:tc>
        <w:tc>
          <w:tcPr>
            <w:tcW w:w="1008" w:type="dxa"/>
            <w:gridSpan w:val="3"/>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r w:rsidRPr="00350030">
              <w:rPr>
                <w:i/>
              </w:rPr>
              <w:t>Лит</w:t>
            </w:r>
          </w:p>
        </w:tc>
        <w:tc>
          <w:tcPr>
            <w:tcW w:w="868"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r w:rsidRPr="00350030">
              <w:rPr>
                <w:i/>
              </w:rPr>
              <w:t>Лист</w:t>
            </w:r>
          </w:p>
        </w:tc>
        <w:tc>
          <w:tcPr>
            <w:tcW w:w="1248" w:type="dxa"/>
            <w:gridSpan w:val="2"/>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r w:rsidRPr="00350030">
              <w:rPr>
                <w:i/>
              </w:rPr>
              <w:t>Листов</w:t>
            </w:r>
          </w:p>
        </w:tc>
      </w:tr>
      <w:tr w:rsidR="00300631" w:rsidRPr="00350030" w:rsidTr="00075114">
        <w:trPr>
          <w:cantSplit/>
        </w:trPr>
        <w:tc>
          <w:tcPr>
            <w:tcW w:w="1029" w:type="dxa"/>
            <w:gridSpan w:val="2"/>
            <w:tcBorders>
              <w:top w:val="single" w:sz="4"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proofErr w:type="spellStart"/>
            <w:r w:rsidRPr="00350030">
              <w:rPr>
                <w:i/>
              </w:rPr>
              <w:t>Провер</w:t>
            </w:r>
            <w:proofErr w:type="spellEnd"/>
          </w:p>
        </w:tc>
        <w:tc>
          <w:tcPr>
            <w:tcW w:w="1254" w:type="dxa"/>
            <w:gridSpan w:val="2"/>
            <w:tcBorders>
              <w:top w:val="single" w:sz="4" w:space="0" w:color="auto"/>
              <w:left w:val="single" w:sz="8" w:space="0" w:color="auto"/>
              <w:bottom w:val="single" w:sz="4" w:space="0" w:color="auto"/>
              <w:right w:val="single" w:sz="8" w:space="0" w:color="auto"/>
            </w:tcBorders>
            <w:vAlign w:val="center"/>
          </w:tcPr>
          <w:p w:rsidR="00300631" w:rsidRPr="00350030" w:rsidRDefault="00300631" w:rsidP="00075114">
            <w:pPr>
              <w:rPr>
                <w:i/>
              </w:rPr>
            </w:pPr>
            <w:r w:rsidRPr="00350030">
              <w:rPr>
                <w:i/>
              </w:rPr>
              <w:t>Цыганков</w:t>
            </w:r>
          </w:p>
        </w:tc>
        <w:tc>
          <w:tcPr>
            <w:tcW w:w="882" w:type="dxa"/>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615"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350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57"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rPr>
                <w:i/>
              </w:rPr>
            </w:pPr>
          </w:p>
        </w:tc>
        <w:tc>
          <w:tcPr>
            <w:tcW w:w="361"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rPr>
                <w:i/>
              </w:rPr>
            </w:pPr>
          </w:p>
        </w:tc>
        <w:tc>
          <w:tcPr>
            <w:tcW w:w="290" w:type="dxa"/>
            <w:tcBorders>
              <w:top w:val="single" w:sz="8" w:space="0" w:color="auto"/>
              <w:left w:val="single" w:sz="8" w:space="0" w:color="auto"/>
              <w:bottom w:val="single" w:sz="8" w:space="0" w:color="auto"/>
              <w:right w:val="single" w:sz="8" w:space="0" w:color="auto"/>
            </w:tcBorders>
            <w:hideMark/>
          </w:tcPr>
          <w:p w:rsidR="00300631" w:rsidRPr="00350030" w:rsidRDefault="00300631" w:rsidP="00075114">
            <w:pPr>
              <w:rPr>
                <w:i/>
              </w:rPr>
            </w:pPr>
            <w:r w:rsidRPr="00350030">
              <w:rPr>
                <w:i/>
              </w:rPr>
              <w:t xml:space="preserve"> </w:t>
            </w:r>
          </w:p>
        </w:tc>
        <w:tc>
          <w:tcPr>
            <w:tcW w:w="868"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jc w:val="center"/>
              <w:rPr>
                <w:i/>
              </w:rPr>
            </w:pPr>
          </w:p>
        </w:tc>
        <w:tc>
          <w:tcPr>
            <w:tcW w:w="1248"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pPr>
              <w:rPr>
                <w:i/>
              </w:rPr>
            </w:pPr>
          </w:p>
        </w:tc>
      </w:tr>
      <w:tr w:rsidR="00300631" w:rsidRPr="00350030" w:rsidTr="00075114">
        <w:trPr>
          <w:cantSplit/>
        </w:trPr>
        <w:tc>
          <w:tcPr>
            <w:tcW w:w="1029"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1254"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882" w:type="dxa"/>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615"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350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124" w:type="dxa"/>
            <w:gridSpan w:val="6"/>
            <w:vMerge w:val="restart"/>
            <w:tcBorders>
              <w:top w:val="single" w:sz="4" w:space="0" w:color="auto"/>
              <w:left w:val="single" w:sz="8" w:space="0" w:color="auto"/>
              <w:bottom w:val="single" w:sz="8" w:space="0" w:color="auto"/>
              <w:right w:val="single" w:sz="8" w:space="0" w:color="auto"/>
            </w:tcBorders>
            <w:vAlign w:val="center"/>
          </w:tcPr>
          <w:p w:rsidR="00300631" w:rsidRPr="00350030" w:rsidRDefault="00E12E05" w:rsidP="00075114">
            <w:pPr>
              <w:ind w:left="-105"/>
              <w:jc w:val="center"/>
              <w:rPr>
                <w:i/>
              </w:rPr>
            </w:pPr>
            <w:r w:rsidRPr="00350030">
              <w:rPr>
                <w:i/>
              </w:rPr>
              <w:t>БПТ А-3</w:t>
            </w:r>
            <w:r w:rsidR="00300631" w:rsidRPr="00350030">
              <w:rPr>
                <w:i/>
              </w:rPr>
              <w:t>3</w:t>
            </w:r>
          </w:p>
        </w:tc>
      </w:tr>
      <w:tr w:rsidR="00300631" w:rsidRPr="00350030" w:rsidTr="00075114">
        <w:trPr>
          <w:cantSplit/>
        </w:trPr>
        <w:tc>
          <w:tcPr>
            <w:tcW w:w="1029" w:type="dxa"/>
            <w:gridSpan w:val="2"/>
            <w:tcBorders>
              <w:top w:val="single" w:sz="4" w:space="0" w:color="auto"/>
              <w:left w:val="single" w:sz="8" w:space="0" w:color="auto"/>
              <w:bottom w:val="single" w:sz="4" w:space="0" w:color="auto"/>
              <w:right w:val="single" w:sz="8" w:space="0" w:color="auto"/>
            </w:tcBorders>
            <w:vAlign w:val="center"/>
            <w:hideMark/>
          </w:tcPr>
          <w:p w:rsidR="00300631" w:rsidRPr="00350030" w:rsidRDefault="00300631" w:rsidP="00075114">
            <w:pPr>
              <w:ind w:left="-105" w:right="-108"/>
              <w:rPr>
                <w:i/>
              </w:rPr>
            </w:pPr>
            <w:r w:rsidRPr="00350030">
              <w:rPr>
                <w:i/>
              </w:rPr>
              <w:t>Н. Контр</w:t>
            </w:r>
          </w:p>
        </w:tc>
        <w:tc>
          <w:tcPr>
            <w:tcW w:w="1254" w:type="dxa"/>
            <w:gridSpan w:val="2"/>
            <w:tcBorders>
              <w:top w:val="single" w:sz="4" w:space="0" w:color="auto"/>
              <w:left w:val="single" w:sz="8" w:space="0" w:color="auto"/>
              <w:bottom w:val="single" w:sz="4" w:space="0" w:color="auto"/>
              <w:right w:val="single" w:sz="8" w:space="0" w:color="auto"/>
            </w:tcBorders>
            <w:vAlign w:val="center"/>
          </w:tcPr>
          <w:p w:rsidR="00300631" w:rsidRPr="00350030" w:rsidRDefault="00300631" w:rsidP="00075114">
            <w:pPr>
              <w:rPr>
                <w:i/>
              </w:rPr>
            </w:pPr>
          </w:p>
        </w:tc>
        <w:tc>
          <w:tcPr>
            <w:tcW w:w="882" w:type="dxa"/>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615"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tc>
        <w:tc>
          <w:tcPr>
            <w:tcW w:w="350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124" w:type="dxa"/>
            <w:gridSpan w:val="6"/>
            <w:vMerge/>
            <w:tcBorders>
              <w:top w:val="single" w:sz="4"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r>
      <w:tr w:rsidR="00300631" w:rsidRPr="00350030" w:rsidTr="00075114">
        <w:trPr>
          <w:cantSplit/>
          <w:trHeight w:val="291"/>
        </w:trPr>
        <w:tc>
          <w:tcPr>
            <w:tcW w:w="1029" w:type="dxa"/>
            <w:gridSpan w:val="2"/>
            <w:tcBorders>
              <w:top w:val="single" w:sz="4" w:space="0" w:color="auto"/>
              <w:left w:val="single" w:sz="8" w:space="0" w:color="auto"/>
              <w:bottom w:val="single" w:sz="8" w:space="0" w:color="auto"/>
              <w:right w:val="single" w:sz="8" w:space="0" w:color="auto"/>
            </w:tcBorders>
            <w:hideMark/>
          </w:tcPr>
          <w:p w:rsidR="00300631" w:rsidRPr="00350030" w:rsidRDefault="00300631" w:rsidP="00075114">
            <w:pPr>
              <w:rPr>
                <w:i/>
              </w:rPr>
            </w:pPr>
            <w:r w:rsidRPr="00350030">
              <w:rPr>
                <w:i/>
              </w:rPr>
              <w:t>Утв.</w:t>
            </w:r>
          </w:p>
        </w:tc>
        <w:tc>
          <w:tcPr>
            <w:tcW w:w="1254" w:type="dxa"/>
            <w:gridSpan w:val="2"/>
            <w:tcBorders>
              <w:top w:val="single" w:sz="4" w:space="0" w:color="auto"/>
              <w:left w:val="single" w:sz="8" w:space="0" w:color="auto"/>
              <w:bottom w:val="single" w:sz="8" w:space="0" w:color="auto"/>
              <w:right w:val="single" w:sz="8" w:space="0" w:color="auto"/>
            </w:tcBorders>
          </w:tcPr>
          <w:p w:rsidR="00300631" w:rsidRPr="00350030" w:rsidRDefault="00300631" w:rsidP="00075114"/>
        </w:tc>
        <w:tc>
          <w:tcPr>
            <w:tcW w:w="882" w:type="dxa"/>
            <w:tcBorders>
              <w:top w:val="single" w:sz="4" w:space="0" w:color="auto"/>
              <w:left w:val="single" w:sz="8" w:space="0" w:color="auto"/>
              <w:bottom w:val="single" w:sz="8" w:space="0" w:color="auto"/>
              <w:right w:val="single" w:sz="8" w:space="0" w:color="auto"/>
            </w:tcBorders>
          </w:tcPr>
          <w:p w:rsidR="00300631" w:rsidRPr="00350030" w:rsidRDefault="00300631" w:rsidP="00075114"/>
        </w:tc>
        <w:tc>
          <w:tcPr>
            <w:tcW w:w="615" w:type="dxa"/>
            <w:gridSpan w:val="2"/>
            <w:tcBorders>
              <w:top w:val="single" w:sz="4" w:space="0" w:color="auto"/>
              <w:left w:val="single" w:sz="8" w:space="0" w:color="auto"/>
              <w:bottom w:val="single" w:sz="8" w:space="0" w:color="auto"/>
              <w:right w:val="single" w:sz="8" w:space="0" w:color="auto"/>
            </w:tcBorders>
          </w:tcPr>
          <w:p w:rsidR="00300631" w:rsidRPr="00350030" w:rsidRDefault="00300631" w:rsidP="00075114"/>
        </w:tc>
        <w:tc>
          <w:tcPr>
            <w:tcW w:w="350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124" w:type="dxa"/>
            <w:gridSpan w:val="6"/>
            <w:vMerge/>
            <w:tcBorders>
              <w:top w:val="single" w:sz="4"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r>
      <w:tr w:rsidR="00300631" w:rsidRPr="00350030" w:rsidTr="00075114">
        <w:tc>
          <w:tcPr>
            <w:tcW w:w="10410" w:type="dxa"/>
            <w:gridSpan w:val="15"/>
            <w:tcBorders>
              <w:top w:val="single" w:sz="4" w:space="0" w:color="auto"/>
              <w:left w:val="single" w:sz="4" w:space="0" w:color="auto"/>
              <w:bottom w:val="single" w:sz="4" w:space="0" w:color="auto"/>
              <w:right w:val="single" w:sz="4" w:space="0" w:color="auto"/>
            </w:tcBorders>
          </w:tcPr>
          <w:p w:rsidR="00300631" w:rsidRPr="00350030" w:rsidRDefault="00300631" w:rsidP="00075114">
            <w:r w:rsidRPr="00350030">
              <w:lastRenderedPageBreak/>
              <w:t xml:space="preserve">  </w:t>
            </w:r>
          </w:p>
          <w:p w:rsidR="00300631" w:rsidRPr="00350030" w:rsidRDefault="00300631" w:rsidP="00AA0DF4">
            <w:pPr>
              <w:spacing w:line="276" w:lineRule="auto"/>
              <w:rPr>
                <w:color w:val="000000"/>
              </w:rPr>
            </w:pPr>
            <w:r w:rsidRPr="00350030">
              <w:rPr>
                <w:color w:val="000000"/>
              </w:rPr>
              <w:t>Работник, согласно ст. 214 ТК,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350030">
              <w:rPr>
                <w:color w:val="000000"/>
              </w:rPr>
              <w:br/>
              <w:t>Кодекс не регламентирует порядок расследования профессиональных заболеваний. Профзаболевания расследуются в соответствии с Положением о расследовании и учете профессиональных заболеваний (утв. Постановлением Правительства Российской Федерации от 15 декабря 2000 г. N 967).</w:t>
            </w:r>
            <w:r w:rsidRPr="00350030">
              <w:rPr>
                <w:color w:val="000000"/>
              </w:rPr>
              <w:br/>
              <w:t xml:space="preserve">В настоящей статье Кодекса дан полный перечень несчастных случаев, которые полежат расследованию и учету. </w:t>
            </w:r>
            <w:proofErr w:type="gramStart"/>
            <w:r w:rsidRPr="00350030">
              <w:rPr>
                <w:color w:val="000000"/>
              </w:rPr>
              <w:t>К несчастным случаям на производстве относятся телесные повреждения (травмы), иные повреждения здоровья, повлекшие за собой временную или стойкую утрату трудоспособности, смерть пострадавших, необходимость перевода пострадавших на другую работу, которые произошли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w:t>
            </w:r>
            <w:proofErr w:type="gramEnd"/>
            <w:r w:rsidRPr="00350030">
              <w:rPr>
                <w:color w:val="000000"/>
              </w:rPr>
              <w:t xml:space="preserve"> действий, обусловленных трудовыми отношениями с работодателем либо совершаемых в его интересах.</w:t>
            </w:r>
            <w:r w:rsidRPr="00350030">
              <w:rPr>
                <w:color w:val="000000"/>
              </w:rPr>
              <w:br/>
              <w:t xml:space="preserve">К несчастным случаям также относятся события, которые не находятся в сфере контроля работодателя и на которые он не может непосредственно влиять. </w:t>
            </w:r>
            <w:proofErr w:type="gramStart"/>
            <w:r w:rsidRPr="00350030">
              <w:rPr>
                <w:color w:val="000000"/>
              </w:rPr>
              <w:t>К этим событиям относятся травмы,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proofErr w:type="gramEnd"/>
            <w:r w:rsidRPr="00350030">
              <w:rPr>
                <w:color w:val="000000"/>
              </w:rPr>
              <w:br/>
              <w:t xml:space="preserve">Таким образом, к несчастным случаям на производстве, подлежащим расследованию работодателем, относятся все несчастные случаи, происшедшие с работниками, которые так или иначе связаны с производственной деятельностью работодателя. Не подпадают под действие Кодекса только несчастные случаи по пути с работы или на работу, а также несчастные случаи, происшедшие с лицами, не имеющими никаких отношений к работодателю, </w:t>
            </w:r>
            <w:proofErr w:type="gramStart"/>
            <w:r w:rsidRPr="00350030">
              <w:rPr>
                <w:color w:val="000000"/>
              </w:rPr>
              <w:t>например</w:t>
            </w:r>
            <w:proofErr w:type="gramEnd"/>
            <w:r w:rsidRPr="00350030">
              <w:rPr>
                <w:color w:val="000000"/>
              </w:rPr>
              <w:t xml:space="preserve"> появились случайно на территории организации</w:t>
            </w:r>
          </w:p>
          <w:p w:rsidR="00300631" w:rsidRPr="00350030" w:rsidRDefault="00300631" w:rsidP="00075114"/>
          <w:p w:rsidR="00300631" w:rsidRPr="00350030" w:rsidRDefault="00300631" w:rsidP="00075114"/>
          <w:p w:rsidR="00300631" w:rsidRPr="00350030" w:rsidRDefault="00300631" w:rsidP="00075114"/>
          <w:p w:rsidR="00300631" w:rsidRPr="00350030" w:rsidRDefault="00300631" w:rsidP="00075114">
            <w:r w:rsidRPr="00350030">
              <w:t xml:space="preserve"> </w:t>
            </w:r>
          </w:p>
          <w:p w:rsidR="00300631" w:rsidRDefault="00300631" w:rsidP="00075114"/>
          <w:p w:rsidR="00FE277D" w:rsidRPr="00350030" w:rsidRDefault="00FE277D" w:rsidP="00075114"/>
          <w:p w:rsidR="00300631" w:rsidRPr="00350030" w:rsidRDefault="00300631" w:rsidP="00075114"/>
          <w:p w:rsidR="00300631" w:rsidRPr="00350030" w:rsidRDefault="00300631" w:rsidP="00075114"/>
          <w:p w:rsidR="00300631" w:rsidRPr="00350030" w:rsidRDefault="00300631" w:rsidP="00075114"/>
        </w:tc>
      </w:tr>
      <w:tr w:rsidR="00300631" w:rsidRPr="00350030" w:rsidTr="00075114">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rPr>
                <w:i/>
              </w:rPr>
            </w:pPr>
          </w:p>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1105" w:type="dxa"/>
            <w:gridSpan w:val="3"/>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607" w:type="dxa"/>
            <w:gridSpan w:val="2"/>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5898" w:type="dxa"/>
            <w:gridSpan w:val="6"/>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075114">
            <w:pPr>
              <w:jc w:val="center"/>
              <w:rPr>
                <w:i/>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ind w:left="-81" w:right="-108"/>
              <w:jc w:val="both"/>
              <w:rPr>
                <w:i/>
              </w:rPr>
            </w:pPr>
            <w:r w:rsidRPr="00350030">
              <w:rPr>
                <w:i/>
              </w:rPr>
              <w:t>Лист</w:t>
            </w:r>
          </w:p>
        </w:tc>
      </w:tr>
      <w:tr w:rsidR="00300631" w:rsidRPr="00350030" w:rsidTr="00075114">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075114">
            <w:r w:rsidRPr="00350030">
              <w:t>Иванов</w:t>
            </w:r>
          </w:p>
        </w:tc>
        <w:tc>
          <w:tcPr>
            <w:tcW w:w="1105" w:type="dxa"/>
            <w:gridSpan w:val="3"/>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607" w:type="dxa"/>
            <w:gridSpan w:val="2"/>
            <w:tcBorders>
              <w:top w:val="single" w:sz="4" w:space="0" w:color="auto"/>
              <w:left w:val="single" w:sz="4" w:space="0" w:color="auto"/>
              <w:bottom w:val="single" w:sz="4" w:space="0" w:color="auto"/>
              <w:right w:val="single" w:sz="4" w:space="0" w:color="auto"/>
            </w:tcBorders>
          </w:tcPr>
          <w:p w:rsidR="00300631" w:rsidRPr="00350030" w:rsidRDefault="00300631" w:rsidP="00075114"/>
        </w:tc>
        <w:tc>
          <w:tcPr>
            <w:tcW w:w="5898" w:type="dxa"/>
            <w:gridSpan w:val="6"/>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rPr>
                <w:i/>
              </w:rPr>
            </w:pPr>
          </w:p>
        </w:tc>
        <w:tc>
          <w:tcPr>
            <w:tcW w:w="612" w:type="dxa"/>
            <w:vMerge w:val="restart"/>
            <w:tcBorders>
              <w:top w:val="single" w:sz="4" w:space="0" w:color="auto"/>
              <w:left w:val="single" w:sz="4" w:space="0" w:color="auto"/>
              <w:bottom w:val="single" w:sz="4" w:space="0" w:color="auto"/>
              <w:right w:val="single" w:sz="4" w:space="0" w:color="auto"/>
            </w:tcBorders>
          </w:tcPr>
          <w:p w:rsidR="00300631" w:rsidRPr="00350030" w:rsidRDefault="00300631" w:rsidP="00075114">
            <w:r w:rsidRPr="00350030">
              <w:t>2</w:t>
            </w:r>
          </w:p>
        </w:tc>
      </w:tr>
      <w:tr w:rsidR="00300631" w:rsidRPr="00350030" w:rsidTr="00075114">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ind w:left="-106" w:right="-116"/>
              <w:rPr>
                <w:i/>
              </w:rPr>
            </w:pPr>
            <w:r w:rsidRPr="00350030">
              <w:rPr>
                <w:i/>
              </w:rPr>
              <w:t>Лист</w:t>
            </w:r>
          </w:p>
        </w:tc>
        <w:tc>
          <w:tcPr>
            <w:tcW w:w="1159"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rPr>
                <w:i/>
              </w:rPr>
            </w:pPr>
            <w:r w:rsidRPr="00350030">
              <w:rPr>
                <w:i/>
              </w:rPr>
              <w:t xml:space="preserve">№ </w:t>
            </w:r>
            <w:proofErr w:type="spellStart"/>
            <w:proofErr w:type="gramStart"/>
            <w:r w:rsidRPr="00350030">
              <w:rPr>
                <w:i/>
              </w:rPr>
              <w:t>докум</w:t>
            </w:r>
            <w:proofErr w:type="spellEnd"/>
            <w:proofErr w:type="gramEnd"/>
          </w:p>
        </w:tc>
        <w:tc>
          <w:tcPr>
            <w:tcW w:w="1105" w:type="dxa"/>
            <w:gridSpan w:val="3"/>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rPr>
                <w:i/>
              </w:rPr>
            </w:pPr>
            <w:r w:rsidRPr="00350030">
              <w:rPr>
                <w:i/>
              </w:rPr>
              <w:t>Подпись</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ind w:left="-62" w:right="-157"/>
              <w:rPr>
                <w:i/>
              </w:rPr>
            </w:pPr>
            <w:r w:rsidRPr="00350030">
              <w:rPr>
                <w:i/>
              </w:rPr>
              <w:t>Дата</w:t>
            </w:r>
          </w:p>
        </w:tc>
        <w:tc>
          <w:tcPr>
            <w:tcW w:w="5898" w:type="dxa"/>
            <w:gridSpan w:val="6"/>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rPr>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tc>
      </w:tr>
    </w:tbl>
    <w:p w:rsidR="00E97CD5" w:rsidRPr="00350030" w:rsidRDefault="00E97CD5" w:rsidP="00050337">
      <w:pPr>
        <w:rPr>
          <w:b/>
        </w:rPr>
      </w:pPr>
    </w:p>
    <w:tbl>
      <w:tblPr>
        <w:tblpPr w:leftFromText="180" w:rightFromText="180" w:vertAnchor="text" w:horzAnchor="margin" w:tblpY="234"/>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159"/>
        <w:gridCol w:w="1105"/>
        <w:gridCol w:w="607"/>
        <w:gridCol w:w="5898"/>
        <w:gridCol w:w="612"/>
      </w:tblGrid>
      <w:tr w:rsidR="00300631" w:rsidRPr="00350030" w:rsidTr="00300631">
        <w:tc>
          <w:tcPr>
            <w:tcW w:w="10410" w:type="dxa"/>
            <w:gridSpan w:val="7"/>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lastRenderedPageBreak/>
              <w:t xml:space="preserve">  </w:t>
            </w:r>
          </w:p>
          <w:p w:rsidR="00300631" w:rsidRPr="00350030" w:rsidRDefault="00300631" w:rsidP="00300631"/>
          <w:p w:rsidR="00300631" w:rsidRPr="00350030" w:rsidRDefault="00300631" w:rsidP="00AA0DF4">
            <w:pPr>
              <w:spacing w:line="276" w:lineRule="auto"/>
              <w:rPr>
                <w:color w:val="000000"/>
              </w:rPr>
            </w:pPr>
            <w:r w:rsidRPr="00B5155C">
              <w:rPr>
                <w:bCs/>
                <w:color w:val="000000"/>
              </w:rPr>
              <w:t>2) Порядок проведения расследований несчастных случаев.</w:t>
            </w:r>
            <w:r w:rsidRPr="00350030">
              <w:rPr>
                <w:rStyle w:val="apple-converted-space"/>
                <w:b/>
                <w:bCs/>
                <w:color w:val="000000"/>
              </w:rPr>
              <w:t> </w:t>
            </w:r>
            <w:r w:rsidRPr="00350030">
              <w:rPr>
                <w:color w:val="000000"/>
              </w:rPr>
              <w:br/>
              <w:t>При расследовании каждого несчастного случая комиссия (в предусмотренных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sidRPr="00350030">
              <w:rPr>
                <w:color w:val="000000"/>
              </w:rPr>
              <w:br/>
            </w:r>
            <w:proofErr w:type="gramStart"/>
            <w:r w:rsidRPr="00350030">
              <w:rPr>
                <w:color w:val="000000"/>
              </w:rPr>
              <w:t>По требованию комиссии в необходимых для проведения расследования случаях работодатель за счет собственных средств обеспечивает:</w:t>
            </w:r>
            <w:r w:rsidRPr="00350030">
              <w:rPr>
                <w:color w:val="000000"/>
              </w:rPr>
              <w:b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350030">
              <w:rPr>
                <w:color w:val="000000"/>
              </w:rPr>
              <w:br/>
              <w:t>• фотографирование и (или) видеосъемку места происшествия и поврежденных объектов, составление планов, эскизов, схем;</w:t>
            </w:r>
            <w:r w:rsidRPr="00350030">
              <w:rPr>
                <w:color w:val="000000"/>
              </w:rPr>
              <w:br/>
              <w:t>• предоставление транспорта, служебного помещения, средств связи, специальной одежды, специальной обуви и других средств индивидуальной защиты.</w:t>
            </w:r>
            <w:proofErr w:type="gramEnd"/>
            <w:r w:rsidRPr="00350030">
              <w:rPr>
                <w:color w:val="000000"/>
              </w:rPr>
              <w:br/>
            </w:r>
            <w:proofErr w:type="gramStart"/>
            <w:r w:rsidRPr="00350030">
              <w:rPr>
                <w:color w:val="000000"/>
              </w:rPr>
              <w:t>Материалы расследования несчастного случая включают:</w:t>
            </w:r>
            <w:r w:rsidRPr="00350030">
              <w:rPr>
                <w:color w:val="000000"/>
              </w:rPr>
              <w:br/>
              <w:t>• приказ (распоряжение) о создании комиссии по расследованию несчастного случая;</w:t>
            </w:r>
            <w:r w:rsidRPr="00350030">
              <w:rPr>
                <w:color w:val="000000"/>
              </w:rPr>
              <w:br/>
              <w:t>• планы, эскизы, схемы, протокол осмотра места происшествия, а при необходимости — фото- и видеоматериалы;</w:t>
            </w:r>
            <w:r w:rsidRPr="00350030">
              <w:rPr>
                <w:color w:val="000000"/>
              </w:rPr>
              <w:br/>
              <w:t>• документы, характеризующие состояние рабочего места, наличие опасных и вредных производственных факторов;</w:t>
            </w:r>
            <w:r w:rsidRPr="00350030">
              <w:rPr>
                <w:color w:val="000000"/>
              </w:rPr>
              <w:br/>
              <w:t>• выписки из журналов регистрации инструктажей по охране труда и протоколов проверки знания пострадавшими требований охраны труда;</w:t>
            </w:r>
            <w:proofErr w:type="gramEnd"/>
            <w:r w:rsidRPr="00350030">
              <w:rPr>
                <w:color w:val="000000"/>
              </w:rPr>
              <w:br/>
              <w:t>• протоколы опросов очевидцев несчастного случая и должностных лиц, объяснения пострадавших;</w:t>
            </w:r>
            <w:r w:rsidRPr="00350030">
              <w:rPr>
                <w:color w:val="000000"/>
              </w:rPr>
              <w:br/>
              <w:t>• экспертные заключения специалистов, результаты технических расчетов, лабораторных исследований и испытаний;</w:t>
            </w:r>
            <w:r w:rsidRPr="00350030">
              <w:rPr>
                <w:color w:val="000000"/>
              </w:rPr>
              <w:b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Pr="00350030">
              <w:rPr>
                <w:color w:val="000000"/>
              </w:rPr>
              <w:br/>
            </w:r>
          </w:p>
          <w:p w:rsidR="00300631" w:rsidRPr="00350030" w:rsidRDefault="00300631" w:rsidP="00300631">
            <w:pPr>
              <w:rPr>
                <w:color w:val="000000"/>
              </w:rPr>
            </w:pPr>
          </w:p>
          <w:p w:rsidR="00300631" w:rsidRPr="00350030" w:rsidRDefault="00300631" w:rsidP="00300631">
            <w:pPr>
              <w:rPr>
                <w:color w:val="000000"/>
              </w:rPr>
            </w:pPr>
          </w:p>
          <w:p w:rsidR="00300631" w:rsidRDefault="00300631" w:rsidP="00300631"/>
          <w:p w:rsidR="00075114" w:rsidRPr="00350030" w:rsidRDefault="00075114" w:rsidP="00300631"/>
          <w:p w:rsidR="00300631" w:rsidRPr="00350030" w:rsidRDefault="00300631" w:rsidP="00300631"/>
          <w:p w:rsidR="00300631" w:rsidRPr="00350030" w:rsidRDefault="00300631" w:rsidP="00300631"/>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pPr>
              <w:rPr>
                <w:i/>
              </w:rPr>
            </w:pPr>
          </w:p>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0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300631">
            <w:pPr>
              <w:jc w:val="center"/>
              <w:rPr>
                <w:i/>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81" w:right="-108"/>
              <w:jc w:val="both"/>
              <w:rPr>
                <w:i/>
              </w:rPr>
            </w:pPr>
            <w:r w:rsidRPr="00350030">
              <w:rPr>
                <w:i/>
              </w:rPr>
              <w:t>Лист</w:t>
            </w:r>
          </w:p>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t>Иванов</w:t>
            </w:r>
          </w:p>
        </w:tc>
        <w:tc>
          <w:tcPr>
            <w:tcW w:w="110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12" w:type="dxa"/>
            <w:vMerge w:val="restart"/>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t>3</w:t>
            </w:r>
          </w:p>
        </w:tc>
      </w:tr>
      <w:tr w:rsidR="00300631" w:rsidRPr="00350030" w:rsidTr="00300631">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6" w:right="-116"/>
              <w:rPr>
                <w:i/>
              </w:rPr>
            </w:pPr>
            <w:r w:rsidRPr="00350030">
              <w:rPr>
                <w:i/>
              </w:rPr>
              <w:t>Лист</w:t>
            </w:r>
          </w:p>
        </w:tc>
        <w:tc>
          <w:tcPr>
            <w:tcW w:w="1159"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 xml:space="preserve">№ </w:t>
            </w:r>
            <w:proofErr w:type="spellStart"/>
            <w:proofErr w:type="gramStart"/>
            <w:r w:rsidRPr="00350030">
              <w:rPr>
                <w:i/>
              </w:rPr>
              <w:t>докум</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62" w:right="-157"/>
              <w:rPr>
                <w:i/>
              </w:rPr>
            </w:pPr>
            <w:r w:rsidRPr="00350030">
              <w:rPr>
                <w:i/>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tc>
      </w:tr>
    </w:tbl>
    <w:p w:rsidR="00E97CD5" w:rsidRPr="00350030" w:rsidRDefault="00E97CD5" w:rsidP="00050337">
      <w:pPr>
        <w:rPr>
          <w:b/>
        </w:rPr>
      </w:pPr>
    </w:p>
    <w:tbl>
      <w:tblPr>
        <w:tblpPr w:leftFromText="180" w:rightFromText="180" w:vertAnchor="text" w:horzAnchor="margin" w:tblpY="-10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159"/>
        <w:gridCol w:w="1105"/>
        <w:gridCol w:w="607"/>
        <w:gridCol w:w="5898"/>
        <w:gridCol w:w="658"/>
      </w:tblGrid>
      <w:tr w:rsidR="00300631" w:rsidRPr="00350030" w:rsidTr="00300631">
        <w:tc>
          <w:tcPr>
            <w:tcW w:w="10456" w:type="dxa"/>
            <w:gridSpan w:val="7"/>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lastRenderedPageBreak/>
              <w:t xml:space="preserve">  </w:t>
            </w:r>
          </w:p>
          <w:p w:rsidR="00300631" w:rsidRPr="00350030" w:rsidRDefault="00300631" w:rsidP="00300631"/>
          <w:p w:rsidR="00300631" w:rsidRPr="00AA0DF4" w:rsidRDefault="00300631" w:rsidP="00AA0DF4">
            <w:pPr>
              <w:spacing w:line="276" w:lineRule="auto"/>
              <w:rPr>
                <w:color w:val="000000"/>
              </w:rPr>
            </w:pPr>
            <w:r w:rsidRPr="00350030">
              <w:rPr>
                <w:color w:val="000000"/>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350030">
              <w:rPr>
                <w:color w:val="000000"/>
              </w:rPr>
              <w:br/>
              <w:t xml:space="preserve">• </w:t>
            </w:r>
            <w:proofErr w:type="gramStart"/>
            <w:r w:rsidRPr="00350030">
              <w:rPr>
                <w:color w:val="00000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r w:rsidRPr="00350030">
              <w:rPr>
                <w:color w:val="000000"/>
              </w:rPr>
              <w:t>;</w:t>
            </w:r>
            <w:r w:rsidRPr="00350030">
              <w:rPr>
                <w:color w:val="000000"/>
              </w:rPr>
              <w:br/>
              <w:t>• другие документы по усмотрению комиссии.</w:t>
            </w:r>
            <w:r w:rsidRPr="00350030">
              <w:rPr>
                <w:color w:val="000000"/>
              </w:rPr>
              <w:b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r w:rsidRPr="00350030">
              <w:rPr>
                <w:color w:val="000000"/>
              </w:rPr>
              <w:br/>
            </w:r>
            <w:proofErr w:type="gramStart"/>
            <w:r w:rsidRPr="00350030">
              <w:rPr>
                <w:color w:val="000000"/>
              </w:rPr>
              <w:t>На основании собранных материалов расследования комиссия (в предусмотренных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w:t>
            </w:r>
            <w:proofErr w:type="gramEnd"/>
            <w:r w:rsidRPr="00350030">
              <w:rPr>
                <w:color w:val="000000"/>
              </w:rPr>
              <w:t xml:space="preserve">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Pr="00350030">
              <w:rPr>
                <w:color w:val="000000"/>
              </w:rPr>
              <w:b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Pr="00350030">
              <w:rPr>
                <w:color w:val="000000"/>
              </w:rPr>
              <w:br/>
            </w:r>
            <w:proofErr w:type="gramStart"/>
            <w:r w:rsidRPr="00350030">
              <w:rPr>
                <w:color w:val="000000"/>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350030">
              <w:rPr>
                <w:color w:val="000000"/>
              </w:rPr>
              <w:br/>
            </w:r>
            <w:proofErr w:type="gramEnd"/>
          </w:p>
          <w:p w:rsidR="00300631" w:rsidRPr="00350030" w:rsidRDefault="00300631" w:rsidP="00300631"/>
          <w:p w:rsidR="00300631" w:rsidRPr="00350030" w:rsidRDefault="00300631" w:rsidP="00300631"/>
          <w:p w:rsidR="00300631" w:rsidRPr="00350030" w:rsidRDefault="00300631" w:rsidP="00300631"/>
          <w:p w:rsidR="00300631" w:rsidRPr="00350030" w:rsidRDefault="00300631" w:rsidP="00300631"/>
          <w:p w:rsidR="00300631" w:rsidRPr="00350030" w:rsidRDefault="00300631" w:rsidP="00300631"/>
          <w:p w:rsidR="00300631" w:rsidRPr="00350030" w:rsidRDefault="00300631" w:rsidP="00300631"/>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pPr>
              <w:rPr>
                <w:i/>
              </w:rPr>
            </w:pPr>
          </w:p>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0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300631">
            <w:pPr>
              <w:jc w:val="center"/>
              <w:rPr>
                <w:i/>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81" w:right="-108"/>
              <w:jc w:val="both"/>
              <w:rPr>
                <w:i/>
              </w:rPr>
            </w:pPr>
            <w:r w:rsidRPr="00350030">
              <w:rPr>
                <w:i/>
              </w:rPr>
              <w:t>Лист</w:t>
            </w:r>
          </w:p>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0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58" w:type="dxa"/>
            <w:vMerge w:val="restart"/>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t>4</w:t>
            </w:r>
          </w:p>
        </w:tc>
      </w:tr>
      <w:tr w:rsidR="00300631" w:rsidRPr="00350030" w:rsidTr="00300631">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6" w:right="-116"/>
              <w:rPr>
                <w:i/>
              </w:rPr>
            </w:pPr>
            <w:r w:rsidRPr="00350030">
              <w:rPr>
                <w:i/>
              </w:rPr>
              <w:t>Лист</w:t>
            </w:r>
          </w:p>
        </w:tc>
        <w:tc>
          <w:tcPr>
            <w:tcW w:w="1159"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 xml:space="preserve">№ </w:t>
            </w:r>
            <w:proofErr w:type="spellStart"/>
            <w:proofErr w:type="gramStart"/>
            <w:r w:rsidRPr="00350030">
              <w:rPr>
                <w:i/>
              </w:rPr>
              <w:t>докум</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62" w:right="-157"/>
              <w:rPr>
                <w:i/>
              </w:rPr>
            </w:pPr>
            <w:r w:rsidRPr="00350030">
              <w:rPr>
                <w:i/>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tc>
      </w:tr>
    </w:tbl>
    <w:p w:rsidR="00E97CD5" w:rsidRPr="00350030" w:rsidRDefault="00E97CD5" w:rsidP="00E97CD5"/>
    <w:tbl>
      <w:tblPr>
        <w:tblpPr w:leftFromText="180" w:rightFromText="180" w:vertAnchor="text" w:horzAnchor="margin" w:tblpY="-34"/>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018"/>
        <w:gridCol w:w="1246"/>
        <w:gridCol w:w="607"/>
        <w:gridCol w:w="5898"/>
        <w:gridCol w:w="612"/>
      </w:tblGrid>
      <w:tr w:rsidR="00300631" w:rsidRPr="00350030" w:rsidTr="00300631">
        <w:tc>
          <w:tcPr>
            <w:tcW w:w="10410" w:type="dxa"/>
            <w:gridSpan w:val="7"/>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lastRenderedPageBreak/>
              <w:t xml:space="preserve">  </w:t>
            </w:r>
          </w:p>
          <w:p w:rsidR="00300631" w:rsidRPr="00350030" w:rsidRDefault="00300631" w:rsidP="00AA0DF4">
            <w:pPr>
              <w:spacing w:line="276" w:lineRule="auto"/>
            </w:pPr>
            <w:r w:rsidRPr="00350030">
              <w:rPr>
                <w:color w:val="000000"/>
              </w:rPr>
              <w:t>Оформление материалов расследования несчастных случаев.</w:t>
            </w:r>
            <w:r w:rsidRPr="00350030">
              <w:rPr>
                <w:rStyle w:val="apple-converted-space"/>
                <w:color w:val="000000"/>
              </w:rPr>
              <w:t> </w:t>
            </w:r>
            <w:r w:rsidRPr="00350030">
              <w:rPr>
                <w:color w:val="000000"/>
              </w:rPr>
              <w:br/>
            </w:r>
            <w:proofErr w:type="gramStart"/>
            <w:r w:rsidRPr="00350030">
              <w:rPr>
                <w:color w:val="000000"/>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350030">
              <w:rPr>
                <w:color w:val="000000"/>
              </w:rPr>
              <w:t xml:space="preserve"> по форме Н-1 в двух экземплярах.</w:t>
            </w:r>
            <w:r w:rsidRPr="00350030">
              <w:rPr>
                <w:color w:val="000000"/>
              </w:rPr>
              <w:br/>
            </w:r>
            <w:proofErr w:type="gramStart"/>
            <w:r w:rsidRPr="00350030">
              <w:rPr>
                <w:color w:val="000000"/>
              </w:rPr>
              <w:t>При групповом несчастном случае на производстве акт о несчастном случае на производстве по форме</w:t>
            </w:r>
            <w:proofErr w:type="gramEnd"/>
            <w:r w:rsidRPr="00350030">
              <w:rPr>
                <w:color w:val="000000"/>
              </w:rPr>
              <w:t xml:space="preserve"> Н-1 составляется на каждого пострадавшего отдельно.</w:t>
            </w:r>
            <w:r w:rsidRPr="00350030">
              <w:rPr>
                <w:color w:val="000000"/>
              </w:rPr>
              <w:br/>
              <w:t xml:space="preserve">При несчастном случае на производстве с </w:t>
            </w:r>
            <w:proofErr w:type="gramStart"/>
            <w:r w:rsidRPr="00350030">
              <w:rPr>
                <w:color w:val="000000"/>
              </w:rPr>
              <w:t>застрахованным</w:t>
            </w:r>
            <w:proofErr w:type="gramEnd"/>
            <w:r w:rsidRPr="00350030">
              <w:rPr>
                <w:color w:val="000000"/>
              </w:rPr>
              <w:t xml:space="preserve"> составляется дополнительный экземпляр акта о несчастном случае на производстве по форме Н-1.</w:t>
            </w:r>
            <w:r w:rsidRPr="00350030">
              <w:rPr>
                <w:color w:val="000000"/>
              </w:rPr>
              <w:br/>
              <w:t xml:space="preserve">В акте по форме Н-1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350030">
              <w:rPr>
                <w:color w:val="000000"/>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r w:rsidRPr="00350030">
              <w:rPr>
                <w:color w:val="000000"/>
              </w:rPr>
              <w:br/>
              <w:t xml:space="preserve">После завершения расследования акт по форме Н-1 подписывается всеми лицами, проводившими расследование, утверждается работодателем (его представителем) и заверяется печатью. </w:t>
            </w:r>
            <w:proofErr w:type="gramStart"/>
            <w:r w:rsidRPr="00350030">
              <w:rPr>
                <w:color w:val="000000"/>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по форме Н-1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w:t>
            </w:r>
            <w:proofErr w:type="gramEnd"/>
            <w:r w:rsidRPr="00350030">
              <w:rPr>
                <w:color w:val="000000"/>
              </w:rPr>
              <w:t xml:space="preserve">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по форме Н-1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r w:rsidRPr="00350030">
              <w:rPr>
                <w:color w:val="000000"/>
              </w:rPr>
              <w:br/>
            </w:r>
          </w:p>
          <w:p w:rsidR="00300631" w:rsidRPr="00350030" w:rsidRDefault="00300631" w:rsidP="00300631">
            <w:pPr>
              <w:rPr>
                <w:color w:val="000000"/>
              </w:rPr>
            </w:pPr>
          </w:p>
          <w:p w:rsidR="00300631" w:rsidRPr="00350030" w:rsidRDefault="00300631" w:rsidP="00300631"/>
          <w:p w:rsidR="00300631" w:rsidRPr="00350030" w:rsidRDefault="00300631" w:rsidP="00300631"/>
          <w:p w:rsidR="00300631" w:rsidRPr="00350030" w:rsidRDefault="00300631" w:rsidP="00300631"/>
          <w:p w:rsidR="00300631" w:rsidRPr="00350030" w:rsidRDefault="00300631" w:rsidP="00300631"/>
          <w:p w:rsidR="00300631" w:rsidRPr="00350030" w:rsidRDefault="00300631" w:rsidP="00300631"/>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pPr>
              <w:rPr>
                <w:i/>
              </w:rPr>
            </w:pPr>
          </w:p>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018"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246"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300631">
            <w:pPr>
              <w:jc w:val="center"/>
              <w:rPr>
                <w:i/>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81" w:right="-108"/>
              <w:jc w:val="both"/>
              <w:rPr>
                <w:i/>
              </w:rPr>
            </w:pPr>
            <w:r w:rsidRPr="00350030">
              <w:rPr>
                <w:i/>
              </w:rPr>
              <w:t>Лист</w:t>
            </w:r>
          </w:p>
        </w:tc>
      </w:tr>
      <w:tr w:rsidR="00300631" w:rsidRPr="00350030" w:rsidTr="00300631">
        <w:trPr>
          <w:cantSplit/>
          <w:trHeight w:val="351"/>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018"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246"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12" w:type="dxa"/>
            <w:vMerge w:val="restart"/>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t>5</w:t>
            </w:r>
          </w:p>
        </w:tc>
      </w:tr>
      <w:tr w:rsidR="00300631" w:rsidRPr="00350030" w:rsidTr="00300631">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6" w:right="-116"/>
              <w:rPr>
                <w:i/>
              </w:rPr>
            </w:pPr>
            <w:r w:rsidRPr="00350030">
              <w:rPr>
                <w:i/>
              </w:rPr>
              <w:t>Лист</w:t>
            </w:r>
          </w:p>
        </w:tc>
        <w:tc>
          <w:tcPr>
            <w:tcW w:w="1018"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 xml:space="preserve">№ </w:t>
            </w:r>
            <w:proofErr w:type="spellStart"/>
            <w:proofErr w:type="gramStart"/>
            <w:r w:rsidRPr="00350030">
              <w:rPr>
                <w:i/>
              </w:rPr>
              <w:t>докум</w:t>
            </w:r>
            <w:proofErr w:type="spellEnd"/>
            <w:proofErr w:type="gramEnd"/>
          </w:p>
        </w:tc>
        <w:tc>
          <w:tcPr>
            <w:tcW w:w="1246"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62" w:right="-157"/>
              <w:rPr>
                <w:i/>
              </w:rPr>
            </w:pPr>
            <w:r w:rsidRPr="00350030">
              <w:rPr>
                <w:i/>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tc>
      </w:tr>
    </w:tbl>
    <w:p w:rsidR="00E97CD5" w:rsidRPr="00350030" w:rsidRDefault="00E97CD5" w:rsidP="00E97CD5"/>
    <w:tbl>
      <w:tblPr>
        <w:tblpPr w:leftFromText="180" w:rightFromText="180" w:vertAnchor="text" w:horzAnchor="margin" w:tblpXSpec="center" w:tblpY="-419"/>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159"/>
        <w:gridCol w:w="1105"/>
        <w:gridCol w:w="607"/>
        <w:gridCol w:w="5898"/>
        <w:gridCol w:w="612"/>
      </w:tblGrid>
      <w:tr w:rsidR="00300631" w:rsidRPr="00350030" w:rsidTr="00300631">
        <w:tc>
          <w:tcPr>
            <w:tcW w:w="10410" w:type="dxa"/>
            <w:gridSpan w:val="7"/>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lastRenderedPageBreak/>
              <w:t xml:space="preserve">  </w:t>
            </w:r>
          </w:p>
          <w:p w:rsidR="00300631" w:rsidRPr="00350030" w:rsidRDefault="00300631" w:rsidP="00300631"/>
          <w:p w:rsidR="00300631" w:rsidRPr="00AA0DF4" w:rsidRDefault="00300631" w:rsidP="00AA0DF4">
            <w:pPr>
              <w:spacing w:line="276" w:lineRule="auto"/>
              <w:rPr>
                <w:color w:val="000000"/>
              </w:rPr>
            </w:pPr>
            <w:r w:rsidRPr="00B5155C">
              <w:rPr>
                <w:bCs/>
                <w:color w:val="000000"/>
              </w:rPr>
              <w:t>3) Показатели производственного травматизма и их функции.</w:t>
            </w:r>
            <w:r w:rsidRPr="00350030">
              <w:rPr>
                <w:color w:val="000000"/>
              </w:rPr>
              <w:br/>
            </w:r>
            <w:proofErr w:type="gramStart"/>
            <w:r w:rsidRPr="00350030">
              <w:rPr>
                <w:color w:val="000000"/>
              </w:rPr>
              <w:t xml:space="preserve">Действующей в нашей стране статистической отчетностью о пострадавших при несчастных случаях, связанных с производством, по форме 9-т (7-твр) предусмотрено 82 абсолютных показателя, позволяющих ежегодно выявлять общее число пострадавших на предприятиях, число пострадавших по травмирующим факторам, основным причинам, полу, тяжести </w:t>
            </w:r>
            <w:proofErr w:type="spellStart"/>
            <w:r w:rsidRPr="00350030">
              <w:rPr>
                <w:color w:val="000000"/>
              </w:rPr>
              <w:t>травмирования</w:t>
            </w:r>
            <w:proofErr w:type="spellEnd"/>
            <w:r w:rsidRPr="00350030">
              <w:rPr>
                <w:color w:val="000000"/>
              </w:rPr>
              <w:t>, а также материальные последствия несчастных случаев и затраты на их предупреждение.</w:t>
            </w:r>
            <w:proofErr w:type="gramEnd"/>
            <w:r w:rsidRPr="00350030">
              <w:rPr>
                <w:color w:val="000000"/>
              </w:rPr>
              <w:t xml:space="preserve"> Из 82 показателей 64 являются общими (межотраслевыми), а 18 показателей отражают специфические особенности отраслей народного хозяйства, в том числе отраслей машиностроения. Эти 18 показателей должны устанавливаться министерствами для наиболее </w:t>
            </w:r>
            <w:proofErr w:type="spellStart"/>
            <w:r w:rsidRPr="00350030">
              <w:rPr>
                <w:color w:val="000000"/>
              </w:rPr>
              <w:t>травмоопасного</w:t>
            </w:r>
            <w:proofErr w:type="spellEnd"/>
            <w:r w:rsidRPr="00350030">
              <w:rPr>
                <w:color w:val="000000"/>
              </w:rPr>
              <w:t xml:space="preserve"> оборудования и технологических процессов в целях выявления специфических для отрасли травмирующих факторов, причин несчастных случаев и проведения общеотраслевых профилактических мероприятий.</w:t>
            </w:r>
            <w:r w:rsidRPr="00350030">
              <w:rPr>
                <w:color w:val="000000"/>
              </w:rPr>
              <w:br/>
              <w:t>По данным статистической отчетной формы 9-т (7-твр) может быть определено большое число очень важных для управления безопасностью труда относительных показателей, характеризующих производственный травматизм на отдельных предприятиях и суммарно на всех предприятиях отрасли.</w:t>
            </w:r>
            <w:r w:rsidRPr="00350030">
              <w:rPr>
                <w:color w:val="000000"/>
              </w:rPr>
              <w:br/>
              <w:t xml:space="preserve">Прежде </w:t>
            </w:r>
            <w:proofErr w:type="gramStart"/>
            <w:r w:rsidRPr="00350030">
              <w:rPr>
                <w:color w:val="000000"/>
              </w:rPr>
              <w:t>всего</w:t>
            </w:r>
            <w:proofErr w:type="gramEnd"/>
            <w:r w:rsidRPr="00350030">
              <w:rPr>
                <w:color w:val="000000"/>
              </w:rPr>
              <w:t xml:space="preserve"> могут быть определены относительные показатели частоты </w:t>
            </w:r>
            <w:proofErr w:type="spellStart"/>
            <w:r w:rsidRPr="00350030">
              <w:rPr>
                <w:color w:val="000000"/>
              </w:rPr>
              <w:t>травмирования</w:t>
            </w:r>
            <w:proofErr w:type="spellEnd"/>
            <w:r w:rsidRPr="00350030">
              <w:rPr>
                <w:color w:val="000000"/>
              </w:rPr>
              <w:t xml:space="preserve"> работающих с разной потерей трудоспособности, а также показатели по разным признакам (по травмирующим факторам, причинам, полу работающих и т. д.). Эти показатели подсчитываются по 1000 </w:t>
            </w:r>
            <w:proofErr w:type="gramStart"/>
            <w:r w:rsidRPr="00350030">
              <w:rPr>
                <w:color w:val="000000"/>
              </w:rPr>
              <w:t>работающих</w:t>
            </w:r>
            <w:proofErr w:type="gramEnd"/>
            <w:r w:rsidRPr="00350030">
              <w:rPr>
                <w:color w:val="000000"/>
              </w:rPr>
              <w:t xml:space="preserve"> за отчетный период времени (как правило, за прошедший год). Они фактически определяют относительное число пострадавших за отчетный период времени по различным признакам. Относительные показатели позволяют проводить сопоставительный анализ как в сфере одной отрасли, так и в межотраслевом аспекте.</w:t>
            </w:r>
            <w:r w:rsidRPr="00350030">
              <w:rPr>
                <w:color w:val="000000"/>
              </w:rPr>
              <w:br/>
              <w:t xml:space="preserve">Следует отметить, что, знакомясь с различными статистическими показателями производственного травматизма, не всегда уделяют должное внимание значению и функциям, которые они могут выполнять в научных исследованиях и в практической работе по безопасности труда. Прежде </w:t>
            </w:r>
            <w:proofErr w:type="gramStart"/>
            <w:r w:rsidRPr="00350030">
              <w:rPr>
                <w:color w:val="000000"/>
              </w:rPr>
              <w:t>всего</w:t>
            </w:r>
            <w:proofErr w:type="gramEnd"/>
            <w:r w:rsidRPr="00350030">
              <w:rPr>
                <w:color w:val="000000"/>
              </w:rPr>
              <w:t xml:space="preserve"> велика познавательная функция этих показателей, характеризующих состояние и динамику производственного травматизма на разных уровнях (цех, предприятие, объединение, отрасль народного хозяйства и т. д.) по большому числу взаимосвязанных признаков. </w:t>
            </w:r>
            <w:proofErr w:type="gramStart"/>
            <w:r w:rsidRPr="00350030">
              <w:rPr>
                <w:color w:val="000000"/>
              </w:rPr>
              <w:t>Характеризуя</w:t>
            </w:r>
            <w:proofErr w:type="gramEnd"/>
            <w:r w:rsidRPr="00350030">
              <w:rPr>
                <w:color w:val="000000"/>
              </w:rPr>
              <w:t xml:space="preserve"> прежде всего количественную сторону рассматриваемого явления (показатели частоты несчастных случаев), они позволяют познавать и качественную сторону (показатели по травмирующим факторам, основным причинам, по полу работающих и т. д.).</w:t>
            </w:r>
            <w:r w:rsidRPr="00350030">
              <w:rPr>
                <w:color w:val="000000"/>
              </w:rPr>
              <w:br/>
            </w:r>
          </w:p>
          <w:p w:rsidR="00300631" w:rsidRPr="00350030" w:rsidRDefault="00300631" w:rsidP="00300631"/>
          <w:p w:rsidR="00300631" w:rsidRPr="00350030" w:rsidRDefault="00300631" w:rsidP="00300631"/>
          <w:p w:rsidR="00300631" w:rsidRPr="00350030" w:rsidRDefault="00300631" w:rsidP="00300631"/>
          <w:p w:rsidR="00300631" w:rsidRPr="00350030" w:rsidRDefault="00300631" w:rsidP="00300631"/>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pPr>
              <w:rPr>
                <w:i/>
              </w:rPr>
            </w:pPr>
          </w:p>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0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300631">
            <w:pPr>
              <w:jc w:val="center"/>
              <w:rPr>
                <w:i/>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81" w:right="-108"/>
              <w:jc w:val="both"/>
              <w:rPr>
                <w:i/>
              </w:rPr>
            </w:pPr>
            <w:r w:rsidRPr="00350030">
              <w:rPr>
                <w:i/>
              </w:rPr>
              <w:t>Лист</w:t>
            </w:r>
          </w:p>
        </w:tc>
      </w:tr>
      <w:tr w:rsidR="00300631" w:rsidRPr="00350030" w:rsidTr="00300631">
        <w:trPr>
          <w:cantSplit/>
        </w:trPr>
        <w:tc>
          <w:tcPr>
            <w:tcW w:w="41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14"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59"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1105"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607" w:type="dxa"/>
            <w:tcBorders>
              <w:top w:val="single" w:sz="4" w:space="0" w:color="auto"/>
              <w:left w:val="single" w:sz="4" w:space="0" w:color="auto"/>
              <w:bottom w:val="single" w:sz="4" w:space="0" w:color="auto"/>
              <w:right w:val="single" w:sz="4" w:space="0" w:color="auto"/>
            </w:tcBorders>
          </w:tcPr>
          <w:p w:rsidR="00300631" w:rsidRPr="00350030" w:rsidRDefault="00300631" w:rsidP="00300631"/>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12" w:type="dxa"/>
            <w:vMerge w:val="restart"/>
            <w:tcBorders>
              <w:top w:val="single" w:sz="4" w:space="0" w:color="auto"/>
              <w:left w:val="single" w:sz="4" w:space="0" w:color="auto"/>
              <w:bottom w:val="single" w:sz="4" w:space="0" w:color="auto"/>
              <w:right w:val="single" w:sz="4" w:space="0" w:color="auto"/>
            </w:tcBorders>
          </w:tcPr>
          <w:p w:rsidR="00300631" w:rsidRPr="00350030" w:rsidRDefault="00300631" w:rsidP="00300631">
            <w:r w:rsidRPr="00350030">
              <w:t>6</w:t>
            </w:r>
          </w:p>
        </w:tc>
      </w:tr>
      <w:tr w:rsidR="00300631" w:rsidRPr="00350030" w:rsidTr="00300631">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106" w:right="-116"/>
              <w:rPr>
                <w:i/>
              </w:rPr>
            </w:pPr>
            <w:r w:rsidRPr="00350030">
              <w:rPr>
                <w:i/>
              </w:rPr>
              <w:t>Лист</w:t>
            </w:r>
          </w:p>
        </w:tc>
        <w:tc>
          <w:tcPr>
            <w:tcW w:w="1159"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 xml:space="preserve">№ </w:t>
            </w:r>
            <w:proofErr w:type="spellStart"/>
            <w:proofErr w:type="gramStart"/>
            <w:r w:rsidRPr="00350030">
              <w:rPr>
                <w:i/>
              </w:rPr>
              <w:t>докум</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r w:rsidRPr="00350030">
              <w:rPr>
                <w:i/>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ind w:left="-62" w:right="-157"/>
              <w:rPr>
                <w:i/>
              </w:rPr>
            </w:pPr>
            <w:r w:rsidRPr="00350030">
              <w:rPr>
                <w:i/>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pPr>
              <w:rPr>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300631"/>
        </w:tc>
      </w:tr>
    </w:tbl>
    <w:p w:rsidR="00B5155C" w:rsidRDefault="00B5155C" w:rsidP="00B5155C"/>
    <w:p w:rsidR="00B5155C" w:rsidRDefault="00B5155C" w:rsidP="00B5155C">
      <w:r>
        <w:t xml:space="preserve">    </w:t>
      </w:r>
    </w:p>
    <w:tbl>
      <w:tblPr>
        <w:tblW w:w="1041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254"/>
        <w:gridCol w:w="1010"/>
        <w:gridCol w:w="607"/>
        <w:gridCol w:w="5898"/>
        <w:gridCol w:w="612"/>
      </w:tblGrid>
      <w:tr w:rsidR="00B5155C" w:rsidTr="00AA0DF4">
        <w:trPr>
          <w:trHeight w:val="12339"/>
        </w:trPr>
        <w:tc>
          <w:tcPr>
            <w:tcW w:w="10410" w:type="dxa"/>
            <w:gridSpan w:val="7"/>
            <w:tcBorders>
              <w:top w:val="single" w:sz="4" w:space="0" w:color="auto"/>
              <w:left w:val="single" w:sz="4" w:space="0" w:color="auto"/>
              <w:bottom w:val="single" w:sz="4" w:space="0" w:color="auto"/>
              <w:right w:val="single" w:sz="4" w:space="0" w:color="auto"/>
            </w:tcBorders>
          </w:tcPr>
          <w:p w:rsidR="00B5155C" w:rsidRDefault="00B5155C" w:rsidP="00FE277D">
            <w:r>
              <w:lastRenderedPageBreak/>
              <w:t xml:space="preserve">  </w:t>
            </w:r>
          </w:p>
          <w:tbl>
            <w:tblPr>
              <w:tblpPr w:leftFromText="180" w:rightFromText="180" w:vertAnchor="text" w:horzAnchor="margin" w:tblpXSpec="center" w:tblpY="-157"/>
              <w:tblOverlap w:val="never"/>
              <w:tblW w:w="45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5443"/>
              <w:gridCol w:w="3732"/>
            </w:tblGrid>
            <w:tr w:rsidR="00B5155C" w:rsidRPr="00564DFE" w:rsidTr="00FE277D">
              <w:trPr>
                <w:tblCellSpacing w:w="15" w:type="dxa"/>
              </w:trPr>
              <w:tc>
                <w:tcPr>
                  <w:tcW w:w="2951" w:type="pct"/>
                  <w:vAlign w:val="center"/>
                </w:tcPr>
                <w:p w:rsidR="00B5155C" w:rsidRPr="00564DFE" w:rsidRDefault="00B5155C" w:rsidP="00FE277D"/>
              </w:tc>
              <w:tc>
                <w:tcPr>
                  <w:tcW w:w="1999" w:type="pct"/>
                  <w:vAlign w:val="center"/>
                </w:tcPr>
                <w:p w:rsidR="00B5155C" w:rsidRPr="00564DFE" w:rsidRDefault="00B5155C" w:rsidP="00FE277D">
                  <w:r w:rsidRPr="00564DFE">
                    <w:t>Форма Н-1</w:t>
                  </w:r>
                </w:p>
              </w:tc>
            </w:tr>
            <w:tr w:rsidR="00B5155C" w:rsidRPr="00564DFE" w:rsidTr="00FE277D">
              <w:trPr>
                <w:tblCellSpacing w:w="15" w:type="dxa"/>
              </w:trPr>
              <w:tc>
                <w:tcPr>
                  <w:tcW w:w="2951" w:type="pct"/>
                  <w:vAlign w:val="center"/>
                </w:tcPr>
                <w:p w:rsidR="00B5155C" w:rsidRPr="00564DFE" w:rsidRDefault="00B5155C" w:rsidP="00FE277D"/>
              </w:tc>
              <w:tc>
                <w:tcPr>
                  <w:tcW w:w="1999" w:type="pct"/>
                  <w:vAlign w:val="center"/>
                </w:tcPr>
                <w:p w:rsidR="00B5155C" w:rsidRPr="00564DFE" w:rsidRDefault="00B5155C" w:rsidP="00FE277D">
                  <w:r w:rsidRPr="00564DFE">
                    <w:t>Один экземпляр направляется</w:t>
                  </w:r>
                  <w:r w:rsidRPr="00564DFE">
                    <w:br/>
                    <w:t>пострадавшему или его</w:t>
                  </w:r>
                  <w:r w:rsidRPr="00564DFE">
                    <w:br/>
                    <w:t xml:space="preserve">доверенному лицу </w:t>
                  </w:r>
                </w:p>
              </w:tc>
            </w:tr>
            <w:tr w:rsidR="00B5155C" w:rsidRPr="00564DFE" w:rsidTr="00FE277D">
              <w:trPr>
                <w:tblCellSpacing w:w="15" w:type="dxa"/>
              </w:trPr>
              <w:tc>
                <w:tcPr>
                  <w:tcW w:w="2951" w:type="pct"/>
                  <w:vAlign w:val="center"/>
                </w:tcPr>
                <w:p w:rsidR="00B5155C" w:rsidRPr="00564DFE" w:rsidRDefault="00B5155C" w:rsidP="00FE277D">
                  <w:r w:rsidRPr="00564DFE">
                    <w:t xml:space="preserve">           </w:t>
                  </w:r>
                </w:p>
                <w:p w:rsidR="00B5155C" w:rsidRPr="00564DFE" w:rsidRDefault="00B5155C" w:rsidP="00FE277D">
                  <w:r w:rsidRPr="00564DFE">
                    <w:t xml:space="preserve">            </w:t>
                  </w:r>
                  <w:proofErr w:type="gramStart"/>
                  <w:r w:rsidRPr="00564DFE">
                    <w:t>УТВЕРЖДАЮ:</w:t>
                  </w:r>
                  <w:r w:rsidRPr="00564DFE">
                    <w:br/>
                    <w:t xml:space="preserve">___________________________ </w:t>
                  </w:r>
                  <w:r w:rsidRPr="00564DFE">
                    <w:br/>
                    <w:t xml:space="preserve">(подпись, фамилия, инициалы  работодателя </w:t>
                  </w:r>
                  <w:r w:rsidRPr="00564DFE">
                    <w:br/>
                    <w:t>(его представителя)</w:t>
                  </w:r>
                  <w:r w:rsidRPr="00564DFE">
                    <w:br/>
                    <w:t xml:space="preserve">"__" ______________ 200_ г. </w:t>
                  </w:r>
                  <w:r w:rsidRPr="00564DFE">
                    <w:br/>
                  </w:r>
                  <w:r w:rsidRPr="00564DFE">
                    <w:br/>
                    <w:t xml:space="preserve">Печать </w:t>
                  </w:r>
                  <w:proofErr w:type="gramEnd"/>
                </w:p>
                <w:p w:rsidR="00B5155C" w:rsidRPr="00564DFE" w:rsidRDefault="00B5155C" w:rsidP="00FE277D"/>
              </w:tc>
              <w:tc>
                <w:tcPr>
                  <w:tcW w:w="1999" w:type="pct"/>
                  <w:vAlign w:val="center"/>
                </w:tcPr>
                <w:p w:rsidR="00B5155C" w:rsidRPr="00564DFE" w:rsidRDefault="00B5155C" w:rsidP="00FE277D">
                  <w:r w:rsidRPr="00564DFE">
                    <w:t> </w:t>
                  </w:r>
                </w:p>
              </w:tc>
            </w:tr>
            <w:tr w:rsidR="00B5155C" w:rsidRPr="00564DFE" w:rsidTr="00FE277D">
              <w:trPr>
                <w:tblCellSpacing w:w="15" w:type="dxa"/>
              </w:trPr>
              <w:tc>
                <w:tcPr>
                  <w:tcW w:w="4967" w:type="pct"/>
                  <w:gridSpan w:val="2"/>
                  <w:vAlign w:val="center"/>
                </w:tcPr>
                <w:p w:rsidR="00B5155C" w:rsidRPr="00564DFE" w:rsidRDefault="00B5155C" w:rsidP="00B5155C">
                  <w:pPr>
                    <w:jc w:val="center"/>
                    <w:rPr>
                      <w:b/>
                      <w:bCs/>
                    </w:rPr>
                  </w:pPr>
                  <w:r w:rsidRPr="00564DFE">
                    <w:rPr>
                      <w:b/>
                      <w:bCs/>
                    </w:rPr>
                    <w:t>АКТ № ____</w:t>
                  </w:r>
                  <w:r w:rsidRPr="00564DFE">
                    <w:rPr>
                      <w:b/>
                      <w:bCs/>
                    </w:rPr>
                    <w:br/>
                    <w:t>О НЕСЧАСТНОМ СЛУЧАЕ НА ПРОИЗВОДСТВЕ</w:t>
                  </w:r>
                </w:p>
              </w:tc>
            </w:tr>
          </w:tbl>
          <w:p w:rsidR="00B5155C" w:rsidRPr="00564DFE" w:rsidRDefault="00B5155C" w:rsidP="00FE277D"/>
          <w:p w:rsidR="00B5155C" w:rsidRPr="00564DFE" w:rsidRDefault="00B5155C" w:rsidP="00FE277D">
            <w:pPr>
              <w:rPr>
                <w:color w:val="000000"/>
              </w:rPr>
            </w:pPr>
          </w:p>
          <w:p w:rsidR="00B5155C" w:rsidRPr="00564DFE" w:rsidRDefault="00B5155C" w:rsidP="00FE277D">
            <w:pPr>
              <w:pStyle w:val="af6"/>
              <w:spacing w:before="0" w:beforeAutospacing="0" w:after="0" w:afterAutospacing="0"/>
              <w:ind w:left="720" w:right="720"/>
              <w:rPr>
                <w:vanish/>
              </w:rPr>
            </w:pPr>
          </w:p>
          <w:tbl>
            <w:tblPr>
              <w:tblW w:w="4619" w:type="pct"/>
              <w:jc w:val="center"/>
              <w:tblCellSpacing w:w="15" w:type="dxa"/>
              <w:tblInd w:w="720" w:type="dxa"/>
              <w:tblLayout w:type="fixed"/>
              <w:tblCellMar>
                <w:top w:w="15" w:type="dxa"/>
                <w:left w:w="15" w:type="dxa"/>
                <w:bottom w:w="15" w:type="dxa"/>
                <w:right w:w="15" w:type="dxa"/>
              </w:tblCellMar>
              <w:tblLook w:val="0000" w:firstRow="0" w:lastRow="0" w:firstColumn="0" w:lastColumn="0" w:noHBand="0" w:noVBand="0"/>
            </w:tblPr>
            <w:tblGrid>
              <w:gridCol w:w="9417"/>
            </w:tblGrid>
            <w:tr w:rsidR="00B5155C" w:rsidRPr="00564DFE" w:rsidTr="00FE277D">
              <w:trPr>
                <w:tblCellSpacing w:w="15" w:type="dxa"/>
                <w:jc w:val="center"/>
              </w:trPr>
              <w:tc>
                <w:tcPr>
                  <w:tcW w:w="4966" w:type="pct"/>
                  <w:vAlign w:val="center"/>
                </w:tcPr>
                <w:p w:rsidR="00B5155C" w:rsidRPr="00564DFE" w:rsidRDefault="00B5155C" w:rsidP="00FE277D">
                  <w:r w:rsidRPr="00564DFE">
                    <w:rPr>
                      <w:bCs/>
                    </w:rPr>
                    <w:t>1</w:t>
                  </w:r>
                  <w:r w:rsidRPr="00564DFE">
                    <w:rPr>
                      <w:b/>
                      <w:bCs/>
                    </w:rPr>
                    <w:t>. Дата и время несчастного случая</w:t>
                  </w:r>
                  <w:r w:rsidRPr="00564DFE">
                    <w:rPr>
                      <w:bCs/>
                    </w:rPr>
                    <w:t xml:space="preserve"> __________________________________________________</w:t>
                  </w:r>
                </w:p>
              </w:tc>
            </w:tr>
            <w:tr w:rsidR="00B5155C" w:rsidRPr="00564DFE" w:rsidTr="00FE277D">
              <w:trPr>
                <w:tblCellSpacing w:w="15" w:type="dxa"/>
                <w:jc w:val="center"/>
              </w:trPr>
              <w:tc>
                <w:tcPr>
                  <w:tcW w:w="4966" w:type="pct"/>
                  <w:vAlign w:val="center"/>
                </w:tcPr>
                <w:p w:rsidR="00B5155C" w:rsidRPr="00564DFE" w:rsidRDefault="00B5155C" w:rsidP="00FE277D">
                  <w:pPr>
                    <w:rPr>
                      <w:bCs/>
                    </w:rPr>
                  </w:pPr>
                  <w:r w:rsidRPr="00564DFE">
                    <w:rPr>
                      <w:bCs/>
                    </w:rPr>
                    <w:t>___________________________________________________________________________________</w:t>
                  </w:r>
                  <w:r w:rsidRPr="00564DFE">
                    <w:rPr>
                      <w:bCs/>
                    </w:rPr>
                    <w:br/>
                    <w:t xml:space="preserve">                                        (число, месяц, год и время происшествия  несчастного случая, </w:t>
                  </w:r>
                  <w:r w:rsidRPr="00564DFE">
                    <w:rPr>
                      <w:bCs/>
                    </w:rPr>
                    <w:br/>
                    <w:t>___________________________________________________________________________________</w:t>
                  </w:r>
                  <w:r w:rsidRPr="00564DFE">
                    <w:rPr>
                      <w:bCs/>
                    </w:rPr>
                    <w:br/>
                    <w:t xml:space="preserve">                                                     количество </w:t>
                  </w:r>
                  <w:proofErr w:type="gramStart"/>
                  <w:r w:rsidRPr="00564DFE">
                    <w:rPr>
                      <w:bCs/>
                    </w:rPr>
                    <w:t>полных часов</w:t>
                  </w:r>
                  <w:proofErr w:type="gramEnd"/>
                  <w:r w:rsidRPr="00564DFE">
                    <w:rPr>
                      <w:bCs/>
                    </w:rPr>
                    <w:t xml:space="preserve"> от начала работы)</w:t>
                  </w:r>
                </w:p>
              </w:tc>
            </w:tr>
            <w:tr w:rsidR="00B5155C" w:rsidRPr="00564DFE" w:rsidTr="00FE277D">
              <w:trPr>
                <w:tblCellSpacing w:w="15" w:type="dxa"/>
                <w:jc w:val="center"/>
              </w:trPr>
              <w:tc>
                <w:tcPr>
                  <w:tcW w:w="4966" w:type="pct"/>
                  <w:vAlign w:val="center"/>
                </w:tcPr>
                <w:p w:rsidR="00B5155C" w:rsidRPr="00564DFE" w:rsidRDefault="00B5155C" w:rsidP="00FE277D">
                  <w:r w:rsidRPr="00564DFE">
                    <w:rPr>
                      <w:bCs/>
                    </w:rPr>
                    <w:t>2</w:t>
                  </w:r>
                  <w:r w:rsidRPr="00564DFE">
                    <w:rPr>
                      <w:b/>
                      <w:bCs/>
                    </w:rPr>
                    <w:t>. Организация (работодатель), работником которой является</w:t>
                  </w:r>
                </w:p>
              </w:tc>
            </w:tr>
            <w:tr w:rsidR="00B5155C" w:rsidRPr="00564DFE" w:rsidTr="00FE277D">
              <w:trPr>
                <w:tblCellSpacing w:w="15" w:type="dxa"/>
                <w:jc w:val="center"/>
              </w:trPr>
              <w:tc>
                <w:tcPr>
                  <w:tcW w:w="4966" w:type="pct"/>
                  <w:vAlign w:val="center"/>
                </w:tcPr>
                <w:p w:rsidR="00B5155C" w:rsidRPr="00564DFE" w:rsidRDefault="00B5155C" w:rsidP="00FE277D">
                  <w:pPr>
                    <w:rPr>
                      <w:bCs/>
                    </w:rPr>
                  </w:pPr>
                  <w:r w:rsidRPr="00564DFE">
                    <w:rPr>
                      <w:b/>
                      <w:bCs/>
                    </w:rPr>
                    <w:t>(являлся) пострадавший</w:t>
                  </w:r>
                  <w:r w:rsidRPr="00564DFE">
                    <w:rPr>
                      <w:bCs/>
                    </w:rPr>
                    <w:t xml:space="preserve"> ___________________________________________________________</w:t>
                  </w:r>
                </w:p>
                <w:p w:rsidR="00B5155C" w:rsidRPr="00564DFE" w:rsidRDefault="00B5155C" w:rsidP="00FE277D">
                  <w:pPr>
                    <w:rPr>
                      <w:bCs/>
                    </w:rPr>
                  </w:pPr>
                  <w:r w:rsidRPr="00564DFE">
                    <w:rPr>
                      <w:bCs/>
                    </w:rPr>
                    <w:t xml:space="preserve">                                   (наименование, место нахождения, юридический адрес, ведомственная и отраслевая </w:t>
                  </w:r>
                  <w:r w:rsidRPr="00564DFE">
                    <w:rPr>
                      <w:bCs/>
                    </w:rPr>
                    <w:br/>
                    <w:t>__________________________________________________________________________________</w:t>
                  </w:r>
                  <w:r w:rsidRPr="00564DFE">
                    <w:rPr>
                      <w:bCs/>
                    </w:rPr>
                    <w:br/>
                    <w:t xml:space="preserve">                           принадлежность (основного вида деятельности);  фамилия, инициалы работодателя -</w:t>
                  </w:r>
                  <w:r w:rsidRPr="00564DFE">
                    <w:rPr>
                      <w:bCs/>
                    </w:rPr>
                    <w:br/>
                    <w:t>__________________________________________________________________________________</w:t>
                  </w:r>
                  <w:r w:rsidRPr="00564DFE">
                    <w:rPr>
                      <w:bCs/>
                    </w:rPr>
                    <w:br/>
                    <w:t xml:space="preserve">                                                              физического лица)</w:t>
                  </w:r>
                  <w:r w:rsidRPr="00564DFE">
                    <w:rPr>
                      <w:bCs/>
                    </w:rPr>
                    <w:br/>
                    <w:t xml:space="preserve">Наименование структурного подразделения  ____________________________________________ </w:t>
                  </w:r>
                  <w:r w:rsidRPr="00564DFE">
                    <w:rPr>
                      <w:bCs/>
                    </w:rPr>
                    <w:br/>
                    <w:t xml:space="preserve">__________________________________________________________________ </w:t>
                  </w:r>
                </w:p>
              </w:tc>
            </w:tr>
          </w:tbl>
          <w:p w:rsidR="00B5155C" w:rsidRDefault="00B5155C" w:rsidP="00FE277D">
            <w:pPr>
              <w:rPr>
                <w:sz w:val="16"/>
              </w:rPr>
            </w:pPr>
          </w:p>
        </w:tc>
      </w:tr>
      <w:tr w:rsidR="00B5155C" w:rsidTr="00FE277D">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i/>
                <w:sz w:val="20"/>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B5155C" w:rsidRDefault="00B5155C" w:rsidP="00FE277D">
            <w:pPr>
              <w:jc w:val="center"/>
              <w:rPr>
                <w:rFonts w:ascii="Arial" w:hAnsi="Arial"/>
                <w:i/>
              </w:rPr>
            </w:pPr>
            <w:r>
              <w:rPr>
                <w:i/>
              </w:rPr>
              <w:t>ОТ</w:t>
            </w:r>
            <w:proofErr w:type="gramStart"/>
            <w:r>
              <w:rPr>
                <w:i/>
              </w:rPr>
              <w:t>.П</w:t>
            </w:r>
            <w:proofErr w:type="gramEnd"/>
            <w:r>
              <w:rPr>
                <w:i/>
              </w:rPr>
              <w:t>Р 04.190631.14.00</w:t>
            </w:r>
          </w:p>
        </w:tc>
        <w:tc>
          <w:tcPr>
            <w:tcW w:w="612"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81" w:right="-108"/>
              <w:jc w:val="both"/>
              <w:rPr>
                <w:rFonts w:ascii="Arial" w:hAnsi="Arial"/>
                <w:i/>
                <w:sz w:val="20"/>
              </w:rPr>
            </w:pPr>
            <w:r>
              <w:rPr>
                <w:rFonts w:ascii="Arial" w:hAnsi="Arial"/>
                <w:i/>
                <w:sz w:val="20"/>
              </w:rPr>
              <w:t>Лист</w:t>
            </w:r>
          </w:p>
        </w:tc>
      </w:tr>
      <w:tr w:rsidR="00B5155C" w:rsidTr="00FE277D">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val="restart"/>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r>
              <w:rPr>
                <w:rFonts w:ascii="Arial" w:hAnsi="Arial"/>
              </w:rPr>
              <w:t>8</w:t>
            </w:r>
          </w:p>
        </w:tc>
      </w:tr>
      <w:tr w:rsidR="00B5155C" w:rsidTr="00FE277D">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5" w:right="-151"/>
              <w:rPr>
                <w:rFonts w:ascii="Arial" w:hAnsi="Arial"/>
                <w:i/>
                <w:sz w:val="20"/>
              </w:rPr>
            </w:pPr>
            <w:proofErr w:type="spellStart"/>
            <w:r>
              <w:rPr>
                <w:rFonts w:ascii="Arial" w:hAnsi="Arial"/>
                <w:i/>
                <w:sz w:val="20"/>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6" w:right="-116"/>
              <w:rPr>
                <w:rFonts w:ascii="Arial" w:hAnsi="Arial"/>
                <w:i/>
                <w:sz w:val="20"/>
              </w:rPr>
            </w:pPr>
            <w:r>
              <w:rPr>
                <w:rFonts w:ascii="Arial" w:hAnsi="Arial"/>
                <w:i/>
                <w:sz w:val="20"/>
              </w:rPr>
              <w:t>Лист</w:t>
            </w:r>
          </w:p>
        </w:tc>
        <w:tc>
          <w:tcPr>
            <w:tcW w:w="125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 xml:space="preserve">№ </w:t>
            </w:r>
            <w:proofErr w:type="spellStart"/>
            <w:proofErr w:type="gramStart"/>
            <w:r>
              <w:rPr>
                <w:rFonts w:ascii="Arial" w:hAnsi="Arial"/>
                <w:i/>
                <w:sz w:val="20"/>
              </w:rPr>
              <w:t>докум</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62" w:right="-157"/>
              <w:rPr>
                <w:rFonts w:ascii="Arial" w:hAnsi="Arial"/>
                <w:i/>
                <w:sz w:val="20"/>
              </w:rPr>
            </w:pPr>
            <w:r>
              <w:rPr>
                <w:rFonts w:ascii="Arial" w:hAnsi="Arial"/>
                <w:i/>
                <w:sz w:val="20"/>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rPr>
            </w:pPr>
          </w:p>
        </w:tc>
      </w:tr>
    </w:tbl>
    <w:p w:rsidR="00B5155C" w:rsidRDefault="00B5155C" w:rsidP="00B5155C">
      <w:pPr>
        <w:rPr>
          <w:rFonts w:ascii="Arial" w:hAnsi="Arial"/>
        </w:rPr>
      </w:pPr>
    </w:p>
    <w:tbl>
      <w:tblPr>
        <w:tblW w:w="10410"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254"/>
        <w:gridCol w:w="1010"/>
        <w:gridCol w:w="607"/>
        <w:gridCol w:w="5898"/>
        <w:gridCol w:w="612"/>
      </w:tblGrid>
      <w:tr w:rsidR="00B5155C" w:rsidTr="00FE277D">
        <w:tc>
          <w:tcPr>
            <w:tcW w:w="10410" w:type="dxa"/>
            <w:gridSpan w:val="7"/>
            <w:tcBorders>
              <w:top w:val="single" w:sz="4" w:space="0" w:color="auto"/>
              <w:left w:val="single" w:sz="4" w:space="0" w:color="auto"/>
              <w:bottom w:val="single" w:sz="4" w:space="0" w:color="auto"/>
              <w:right w:val="single" w:sz="4" w:space="0" w:color="auto"/>
            </w:tcBorders>
          </w:tcPr>
          <w:p w:rsidR="00B5155C" w:rsidRPr="00AA0DF4" w:rsidRDefault="00B5155C" w:rsidP="00FE277D">
            <w:r>
              <w:lastRenderedPageBreak/>
              <w:t xml:space="preserve">  </w:t>
            </w:r>
          </w:p>
          <w:tbl>
            <w:tblPr>
              <w:tblW w:w="5000"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0194"/>
            </w:tblGrid>
            <w:tr w:rsidR="00B5155C" w:rsidRPr="007A23C7" w:rsidTr="00FE277D">
              <w:trPr>
                <w:tblCellSpacing w:w="15" w:type="dxa"/>
                <w:jc w:val="center"/>
              </w:trPr>
              <w:tc>
                <w:tcPr>
                  <w:tcW w:w="4969" w:type="pct"/>
                  <w:vAlign w:val="center"/>
                </w:tcPr>
                <w:p w:rsidR="00B5155C" w:rsidRPr="00B36CC2" w:rsidRDefault="00B5155C" w:rsidP="00FE277D">
                  <w:r w:rsidRPr="00B36CC2">
                    <w:rPr>
                      <w:bCs/>
                    </w:rPr>
                    <w:t>3</w:t>
                  </w:r>
                  <w:r w:rsidRPr="00B36CC2">
                    <w:rPr>
                      <w:b/>
                      <w:bCs/>
                    </w:rPr>
                    <w:t>. Организация, направившая работника</w:t>
                  </w:r>
                  <w:r w:rsidRPr="00B36CC2">
                    <w:rPr>
                      <w:bCs/>
                    </w:rPr>
                    <w:t xml:space="preserve"> ____________________________</w:t>
                  </w:r>
                </w:p>
              </w:tc>
            </w:tr>
            <w:tr w:rsidR="00B5155C" w:rsidRPr="007A23C7" w:rsidTr="00FE277D">
              <w:trPr>
                <w:tblCellSpacing w:w="15" w:type="dxa"/>
                <w:jc w:val="center"/>
              </w:trPr>
              <w:tc>
                <w:tcPr>
                  <w:tcW w:w="4969" w:type="pct"/>
                  <w:vAlign w:val="center"/>
                </w:tcPr>
                <w:p w:rsidR="00B5155C" w:rsidRPr="00B36CC2" w:rsidRDefault="00B5155C" w:rsidP="00FE277D">
                  <w:pPr>
                    <w:rPr>
                      <w:bCs/>
                    </w:rPr>
                  </w:pPr>
                  <w:r w:rsidRPr="00B36CC2">
                    <w:rPr>
                      <w:bCs/>
                    </w:rPr>
                    <w:t>___________________________________________________________________________________</w:t>
                  </w:r>
                  <w:r w:rsidRPr="00B36CC2">
                    <w:rPr>
                      <w:bCs/>
                    </w:rPr>
                    <w:br/>
                    <w:t xml:space="preserve">     (наименование, место нахождения, юридический адрес, отраслевая принадлежность)</w:t>
                  </w:r>
                </w:p>
              </w:tc>
            </w:tr>
            <w:tr w:rsidR="00B5155C" w:rsidRPr="007A23C7" w:rsidTr="00FE277D">
              <w:trPr>
                <w:tblCellSpacing w:w="15" w:type="dxa"/>
                <w:jc w:val="center"/>
              </w:trPr>
              <w:tc>
                <w:tcPr>
                  <w:tcW w:w="4969" w:type="pct"/>
                  <w:vAlign w:val="center"/>
                </w:tcPr>
                <w:p w:rsidR="00B5155C" w:rsidRPr="00B36CC2" w:rsidRDefault="00B5155C" w:rsidP="00FE277D">
                  <w:r w:rsidRPr="00B36CC2">
                    <w:rPr>
                      <w:bCs/>
                    </w:rPr>
                    <w:t xml:space="preserve">4. </w:t>
                  </w:r>
                  <w:r w:rsidRPr="00B36CC2">
                    <w:rPr>
                      <w:b/>
                      <w:bCs/>
                    </w:rPr>
                    <w:t>Лица, проводившие расследование несчастного случая:</w:t>
                  </w:r>
                </w:p>
              </w:tc>
            </w:tr>
            <w:tr w:rsidR="00B5155C" w:rsidRPr="007A23C7" w:rsidTr="00FE277D">
              <w:trPr>
                <w:tblCellSpacing w:w="15" w:type="dxa"/>
                <w:jc w:val="center"/>
              </w:trPr>
              <w:tc>
                <w:tcPr>
                  <w:tcW w:w="4969" w:type="pct"/>
                  <w:vAlign w:val="center"/>
                </w:tcPr>
                <w:p w:rsidR="00B5155C" w:rsidRPr="00B36CC2" w:rsidRDefault="00B5155C" w:rsidP="00FE277D">
                  <w:pPr>
                    <w:rPr>
                      <w:bCs/>
                    </w:rPr>
                  </w:pPr>
                  <w:r w:rsidRPr="00B36CC2">
                    <w:rPr>
                      <w:bCs/>
                    </w:rPr>
                    <w:t xml:space="preserve">__________________________________________________________________________________ </w:t>
                  </w:r>
                  <w:r w:rsidRPr="00B36CC2">
                    <w:rPr>
                      <w:bCs/>
                    </w:rPr>
                    <w:br/>
                    <w:t>(фамилия, инициалы, должности и место работы) __________________________________________________________________________________</w:t>
                  </w:r>
                </w:p>
              </w:tc>
            </w:tr>
            <w:tr w:rsidR="00B5155C" w:rsidRPr="007A23C7" w:rsidTr="00FE277D">
              <w:trPr>
                <w:trHeight w:val="5412"/>
                <w:tblCellSpacing w:w="15" w:type="dxa"/>
                <w:jc w:val="center"/>
              </w:trPr>
              <w:tc>
                <w:tcPr>
                  <w:tcW w:w="4969" w:type="pct"/>
                  <w:vAlign w:val="center"/>
                </w:tcPr>
                <w:p w:rsidR="00B5155C" w:rsidRDefault="00B5155C" w:rsidP="00FE277D">
                  <w:pPr>
                    <w:rPr>
                      <w:bCs/>
                    </w:rPr>
                  </w:pPr>
                  <w:r w:rsidRPr="00B36CC2">
                    <w:rPr>
                      <w:bCs/>
                    </w:rPr>
                    <w:t xml:space="preserve">5. </w:t>
                  </w:r>
                  <w:r w:rsidRPr="00B36CC2">
                    <w:rPr>
                      <w:b/>
                      <w:bCs/>
                    </w:rPr>
                    <w:t>Сведения о пострадавшем</w:t>
                  </w:r>
                  <w:r w:rsidRPr="00B36CC2">
                    <w:rPr>
                      <w:bCs/>
                    </w:rPr>
                    <w:t>:</w:t>
                  </w:r>
                  <w:r w:rsidRPr="00B36CC2">
                    <w:rPr>
                      <w:bCs/>
                    </w:rPr>
                    <w:br/>
                    <w:t xml:space="preserve">фамилия, имя, отчество _____________________________________________________________ </w:t>
                  </w:r>
                  <w:r w:rsidRPr="00B36CC2">
                    <w:rPr>
                      <w:bCs/>
                    </w:rPr>
                    <w:br/>
                    <w:t xml:space="preserve">пол (мужской, женский)  ____________________________________________________________ </w:t>
                  </w:r>
                  <w:r w:rsidRPr="00B36CC2">
                    <w:rPr>
                      <w:bCs/>
                    </w:rPr>
                    <w:br/>
                    <w:t xml:space="preserve">дата рождения  ____________________________________________________________________ </w:t>
                  </w:r>
                  <w:r w:rsidRPr="00B36CC2">
                    <w:rPr>
                      <w:bCs/>
                    </w:rPr>
                    <w:br/>
                    <w:t>профессиональный статус ___________________________________________________________</w:t>
                  </w:r>
                  <w:r w:rsidRPr="00B36CC2">
                    <w:rPr>
                      <w:bCs/>
                    </w:rPr>
                    <w:br/>
                    <w:t xml:space="preserve">профессия (должность)  _____________________________________________________________ </w:t>
                  </w:r>
                  <w:r w:rsidRPr="00B36CC2">
                    <w:rPr>
                      <w:bCs/>
                    </w:rPr>
                    <w:br/>
                    <w:t xml:space="preserve">стаж работы, при выполнении которой произошел несчастный случай </w:t>
                  </w:r>
                  <w:r w:rsidRPr="00B36CC2">
                    <w:rPr>
                      <w:bCs/>
                    </w:rPr>
                    <w:br/>
                    <w:t xml:space="preserve">__________________________________________________________________________________, </w:t>
                  </w:r>
                  <w:r w:rsidRPr="00B36CC2">
                    <w:rPr>
                      <w:bCs/>
                    </w:rPr>
                    <w:br/>
                    <w:t xml:space="preserve">(число полных лет и месяцев)  в том числе в данной организации _________________________________ </w:t>
                  </w:r>
                </w:p>
                <w:tbl>
                  <w:tblPr>
                    <w:tblW w:w="5000"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0104"/>
                  </w:tblGrid>
                  <w:tr w:rsidR="00B5155C" w:rsidRPr="007A23C7" w:rsidTr="00FE277D">
                    <w:trPr>
                      <w:tblCellSpacing w:w="15" w:type="dxa"/>
                      <w:jc w:val="center"/>
                    </w:trPr>
                    <w:tc>
                      <w:tcPr>
                        <w:tcW w:w="4969" w:type="pct"/>
                        <w:vAlign w:val="center"/>
                      </w:tcPr>
                      <w:p w:rsidR="00B5155C" w:rsidRPr="00B36CC2" w:rsidRDefault="00B5155C" w:rsidP="00FE277D">
                        <w:r w:rsidRPr="00B36CC2">
                          <w:rPr>
                            <w:bCs/>
                          </w:rPr>
                          <w:t xml:space="preserve">6. </w:t>
                        </w:r>
                        <w:r w:rsidRPr="00B36CC2">
                          <w:rPr>
                            <w:b/>
                            <w:bCs/>
                          </w:rPr>
                          <w:t xml:space="preserve">Сведения о проведении инструктажей и </w:t>
                        </w:r>
                        <w:proofErr w:type="gramStart"/>
                        <w:r w:rsidRPr="00B36CC2">
                          <w:rPr>
                            <w:b/>
                            <w:bCs/>
                          </w:rPr>
                          <w:t>обучения по охране</w:t>
                        </w:r>
                        <w:proofErr w:type="gramEnd"/>
                        <w:r w:rsidRPr="00B36CC2">
                          <w:rPr>
                            <w:b/>
                            <w:bCs/>
                          </w:rPr>
                          <w:t xml:space="preserve"> труда</w:t>
                        </w:r>
                        <w:r w:rsidRPr="00B36CC2">
                          <w:rPr>
                            <w:bCs/>
                          </w:rPr>
                          <w:t xml:space="preserve"> </w:t>
                        </w:r>
                      </w:p>
                    </w:tc>
                  </w:tr>
                  <w:tr w:rsidR="00B5155C" w:rsidRPr="007A23C7" w:rsidTr="00FE277D">
                    <w:trPr>
                      <w:tblCellSpacing w:w="15" w:type="dxa"/>
                      <w:jc w:val="center"/>
                    </w:trPr>
                    <w:tc>
                      <w:tcPr>
                        <w:tcW w:w="4969" w:type="pct"/>
                        <w:vAlign w:val="center"/>
                      </w:tcPr>
                      <w:p w:rsidR="00B5155C" w:rsidRPr="00B36CC2" w:rsidRDefault="00B5155C" w:rsidP="00FE277D">
                        <w:pPr>
                          <w:rPr>
                            <w:bCs/>
                          </w:rPr>
                        </w:pPr>
                        <w:proofErr w:type="gramStart"/>
                        <w:r w:rsidRPr="00B36CC2">
                          <w:rPr>
                            <w:bCs/>
                          </w:rPr>
                          <w:t xml:space="preserve">Вводный инструктаж _______________________________________________________________ </w:t>
                        </w:r>
                        <w:r w:rsidRPr="00B36CC2">
                          <w:rPr>
                            <w:bCs/>
                          </w:rPr>
                          <w:br/>
                          <w:t xml:space="preserve">                                                                                        (число, месяц, год)</w:t>
                        </w:r>
                        <w:r w:rsidRPr="00B36CC2">
                          <w:rPr>
                            <w:bCs/>
                          </w:rPr>
                          <w:br/>
                          <w:t>Инструктаж на рабочем месте (первичный, повторный, внеплановый, целевой)</w:t>
                        </w:r>
                        <w:r w:rsidRPr="00B36CC2">
                          <w:rPr>
                            <w:bCs/>
                          </w:rPr>
                          <w:br/>
                        </w:r>
                        <w:proofErr w:type="gramEnd"/>
                      </w:p>
                      <w:p w:rsidR="00B5155C" w:rsidRPr="00B36CC2" w:rsidRDefault="00B5155C" w:rsidP="00FE277D">
                        <w:pPr>
                          <w:rPr>
                            <w:bCs/>
                          </w:rPr>
                        </w:pPr>
                        <w:r w:rsidRPr="00B36CC2">
                          <w:rPr>
                            <w:bCs/>
                          </w:rPr>
                          <w:t xml:space="preserve">___________________________________________________________________________________ </w:t>
                        </w:r>
                        <w:r w:rsidRPr="00B36CC2">
                          <w:rPr>
                            <w:bCs/>
                          </w:rPr>
                          <w:br/>
                          <w:t xml:space="preserve">                                                             (нужное подчеркнуть)</w:t>
                        </w:r>
                        <w:r w:rsidRPr="00B36CC2">
                          <w:rPr>
                            <w:bCs/>
                          </w:rPr>
                          <w:br/>
                          <w:t xml:space="preserve">по профессии или виду работы, при выполнении которой произошел  несчастный случай ___________________________________________________________________________________ </w:t>
                        </w:r>
                        <w:r w:rsidRPr="00B36CC2">
                          <w:rPr>
                            <w:bCs/>
                          </w:rPr>
                          <w:br/>
                          <w:t xml:space="preserve">                                                               (число, месяц, год)</w:t>
                        </w:r>
                      </w:p>
                      <w:p w:rsidR="00B5155C" w:rsidRPr="00B36CC2" w:rsidRDefault="00B5155C" w:rsidP="00FE277D">
                        <w:pPr>
                          <w:rPr>
                            <w:bCs/>
                          </w:rPr>
                        </w:pPr>
                        <w:r w:rsidRPr="00B36CC2">
                          <w:rPr>
                            <w:bCs/>
                          </w:rPr>
                          <w:br/>
                        </w:r>
                        <w:proofErr w:type="gramStart"/>
                        <w:r w:rsidRPr="00B36CC2">
                          <w:rPr>
                            <w:bCs/>
                          </w:rPr>
                          <w:t>Стажировка: с "__" ____________ 200_ г. по "__" __________ 200_  г.</w:t>
                        </w:r>
                        <w:r w:rsidRPr="00B36CC2">
                          <w:rPr>
                            <w:bCs/>
                          </w:rPr>
                          <w:br/>
                          <w:t xml:space="preserve">___________________________________________________________________________________ </w:t>
                        </w:r>
                        <w:r w:rsidRPr="00B36CC2">
                          <w:rPr>
                            <w:bCs/>
                          </w:rPr>
                          <w:br/>
                          <w:t xml:space="preserve">                                                          (если не проводилась - указать)</w:t>
                        </w:r>
                        <w:proofErr w:type="gramEnd"/>
                      </w:p>
                      <w:p w:rsidR="00B5155C" w:rsidRPr="00B36CC2" w:rsidRDefault="00B5155C" w:rsidP="00FE277D">
                        <w:pPr>
                          <w:rPr>
                            <w:bCs/>
                          </w:rPr>
                        </w:pPr>
                        <w:r w:rsidRPr="00B36CC2">
                          <w:rPr>
                            <w:bCs/>
                          </w:rPr>
                          <w:br/>
                        </w:r>
                        <w:proofErr w:type="gramStart"/>
                        <w:r w:rsidRPr="00B36CC2">
                          <w:rPr>
                            <w:bCs/>
                          </w:rPr>
                          <w:t>Обучение по охране</w:t>
                        </w:r>
                        <w:proofErr w:type="gramEnd"/>
                        <w:r w:rsidRPr="00B36CC2">
                          <w:rPr>
                            <w:bCs/>
                          </w:rPr>
                          <w:t xml:space="preserve"> труда по профессии или виду работы, при выполнении которой произошел несчастный случай:</w:t>
                        </w:r>
                      </w:p>
                      <w:p w:rsidR="00B5155C" w:rsidRPr="00B36CC2" w:rsidRDefault="00B5155C" w:rsidP="00FE277D">
                        <w:pPr>
                          <w:rPr>
                            <w:bCs/>
                          </w:rPr>
                        </w:pPr>
                        <w:r w:rsidRPr="00B36CC2">
                          <w:rPr>
                            <w:bCs/>
                          </w:rPr>
                          <w:t xml:space="preserve"> с "__" ____200_ г.         по "__" ____ 200_ г.         (если не проводилось - указать)</w:t>
                        </w:r>
                        <w:r w:rsidRPr="00B36CC2">
                          <w:rPr>
                            <w:bCs/>
                          </w:rPr>
                          <w:br/>
                        </w:r>
                      </w:p>
                      <w:p w:rsidR="00B5155C" w:rsidRPr="00B36CC2" w:rsidRDefault="00B5155C" w:rsidP="00FE277D">
                        <w:pPr>
                          <w:rPr>
                            <w:bCs/>
                          </w:rPr>
                        </w:pPr>
                        <w:r w:rsidRPr="00B36CC2">
                          <w:rPr>
                            <w:bCs/>
                          </w:rPr>
                          <w:t>Проверка знаний по охране труда по профессии или виду работы, при  выполнении которой произошел несчастный случай ________________________________________________________</w:t>
                        </w:r>
                        <w:r w:rsidRPr="00B36CC2">
                          <w:rPr>
                            <w:bCs/>
                          </w:rPr>
                          <w:br/>
                          <w:t xml:space="preserve">                                                                                                     (число, месяц, год, N протокола)</w:t>
                        </w:r>
                      </w:p>
                    </w:tc>
                  </w:tr>
                </w:tbl>
                <w:p w:rsidR="00B5155C" w:rsidRPr="00B36CC2" w:rsidRDefault="00B5155C" w:rsidP="00FE277D"/>
              </w:tc>
            </w:tr>
          </w:tbl>
          <w:p w:rsidR="00B5155C" w:rsidRDefault="00B5155C" w:rsidP="00FE277D">
            <w:pPr>
              <w:rPr>
                <w:color w:val="000000"/>
              </w:rPr>
            </w:pPr>
          </w:p>
          <w:p w:rsidR="00B5155C" w:rsidRDefault="00B5155C" w:rsidP="00FE277D"/>
          <w:p w:rsidR="00B5155C" w:rsidRDefault="00B5155C" w:rsidP="00FE277D">
            <w:pPr>
              <w:rPr>
                <w:sz w:val="16"/>
              </w:rPr>
            </w:pPr>
          </w:p>
        </w:tc>
      </w:tr>
      <w:tr w:rsidR="00B5155C" w:rsidTr="00FE277D">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i/>
                <w:sz w:val="20"/>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B5155C" w:rsidRDefault="00B5155C" w:rsidP="00FE277D">
            <w:pPr>
              <w:jc w:val="center"/>
              <w:rPr>
                <w:rFonts w:ascii="Arial" w:hAnsi="Arial"/>
                <w:i/>
              </w:rPr>
            </w:pPr>
            <w:r>
              <w:rPr>
                <w:i/>
              </w:rPr>
              <w:t>ОТ</w:t>
            </w:r>
            <w:proofErr w:type="gramStart"/>
            <w:r>
              <w:rPr>
                <w:i/>
              </w:rPr>
              <w:t>.П</w:t>
            </w:r>
            <w:proofErr w:type="gramEnd"/>
            <w:r>
              <w:rPr>
                <w:i/>
              </w:rPr>
              <w:t>Р 04.190631.14.00</w:t>
            </w:r>
          </w:p>
        </w:tc>
        <w:tc>
          <w:tcPr>
            <w:tcW w:w="612"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81" w:right="-108"/>
              <w:jc w:val="both"/>
              <w:rPr>
                <w:rFonts w:ascii="Arial" w:hAnsi="Arial"/>
                <w:i/>
                <w:sz w:val="20"/>
              </w:rPr>
            </w:pPr>
            <w:r>
              <w:rPr>
                <w:rFonts w:ascii="Arial" w:hAnsi="Arial"/>
                <w:i/>
                <w:sz w:val="20"/>
              </w:rPr>
              <w:t>Лист</w:t>
            </w:r>
          </w:p>
        </w:tc>
      </w:tr>
      <w:tr w:rsidR="00B5155C" w:rsidTr="00FE277D">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val="restart"/>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r>
              <w:rPr>
                <w:rFonts w:ascii="Arial" w:hAnsi="Arial"/>
              </w:rPr>
              <w:t>9</w:t>
            </w:r>
          </w:p>
        </w:tc>
      </w:tr>
      <w:tr w:rsidR="00B5155C" w:rsidTr="00FE277D">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5" w:right="-151"/>
              <w:rPr>
                <w:rFonts w:ascii="Arial" w:hAnsi="Arial"/>
                <w:i/>
                <w:sz w:val="20"/>
              </w:rPr>
            </w:pPr>
            <w:proofErr w:type="spellStart"/>
            <w:r>
              <w:rPr>
                <w:rFonts w:ascii="Arial" w:hAnsi="Arial"/>
                <w:i/>
                <w:sz w:val="20"/>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6" w:right="-116"/>
              <w:rPr>
                <w:rFonts w:ascii="Arial" w:hAnsi="Arial"/>
                <w:i/>
                <w:sz w:val="20"/>
              </w:rPr>
            </w:pPr>
            <w:r>
              <w:rPr>
                <w:rFonts w:ascii="Arial" w:hAnsi="Arial"/>
                <w:i/>
                <w:sz w:val="20"/>
              </w:rPr>
              <w:t>Лист</w:t>
            </w:r>
          </w:p>
        </w:tc>
        <w:tc>
          <w:tcPr>
            <w:tcW w:w="125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 xml:space="preserve">№ </w:t>
            </w:r>
            <w:proofErr w:type="spellStart"/>
            <w:proofErr w:type="gramStart"/>
            <w:r>
              <w:rPr>
                <w:rFonts w:ascii="Arial" w:hAnsi="Arial"/>
                <w:i/>
                <w:sz w:val="20"/>
              </w:rPr>
              <w:t>докум</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62" w:right="-157"/>
              <w:rPr>
                <w:rFonts w:ascii="Arial" w:hAnsi="Arial"/>
                <w:i/>
                <w:sz w:val="20"/>
              </w:rPr>
            </w:pPr>
            <w:r>
              <w:rPr>
                <w:rFonts w:ascii="Arial" w:hAnsi="Arial"/>
                <w:i/>
                <w:sz w:val="20"/>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rPr>
            </w:pPr>
          </w:p>
        </w:tc>
      </w:tr>
    </w:tbl>
    <w:p w:rsidR="00B5155C" w:rsidRDefault="00B5155C" w:rsidP="00B5155C">
      <w:pPr>
        <w:rPr>
          <w:rFonts w:ascii="Arial" w:hAnsi="Arial"/>
        </w:rPr>
      </w:pPr>
    </w:p>
    <w:tbl>
      <w:tblPr>
        <w:tblW w:w="1041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254"/>
        <w:gridCol w:w="1010"/>
        <w:gridCol w:w="607"/>
        <w:gridCol w:w="5898"/>
        <w:gridCol w:w="612"/>
      </w:tblGrid>
      <w:tr w:rsidR="00B5155C" w:rsidTr="00AA0DF4">
        <w:tc>
          <w:tcPr>
            <w:tcW w:w="10410" w:type="dxa"/>
            <w:gridSpan w:val="7"/>
            <w:tcBorders>
              <w:top w:val="single" w:sz="4" w:space="0" w:color="auto"/>
              <w:left w:val="single" w:sz="4" w:space="0" w:color="auto"/>
              <w:bottom w:val="single" w:sz="4" w:space="0" w:color="auto"/>
              <w:right w:val="single" w:sz="4" w:space="0" w:color="auto"/>
            </w:tcBorders>
          </w:tcPr>
          <w:p w:rsidR="00B5155C" w:rsidRDefault="00B5155C" w:rsidP="00FE277D">
            <w:r>
              <w:lastRenderedPageBreak/>
              <w:t xml:space="preserve">  </w:t>
            </w:r>
          </w:p>
          <w:p w:rsidR="00B5155C" w:rsidRDefault="00B5155C" w:rsidP="00FE277D"/>
          <w:tbl>
            <w:tblPr>
              <w:tblW w:w="5000"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0194"/>
            </w:tblGrid>
            <w:tr w:rsidR="00B5155C" w:rsidRPr="00B36CC2" w:rsidTr="00FE277D">
              <w:trPr>
                <w:tblCellSpacing w:w="15" w:type="dxa"/>
                <w:jc w:val="center"/>
              </w:trPr>
              <w:tc>
                <w:tcPr>
                  <w:tcW w:w="4969" w:type="pct"/>
                  <w:vAlign w:val="center"/>
                </w:tcPr>
                <w:p w:rsidR="00B5155C" w:rsidRPr="00B36CC2" w:rsidRDefault="00B5155C" w:rsidP="00FE277D">
                  <w:r w:rsidRPr="00B36CC2">
                    <w:rPr>
                      <w:bCs/>
                    </w:rPr>
                    <w:t xml:space="preserve">7. </w:t>
                  </w:r>
                  <w:r w:rsidRPr="00B36CC2">
                    <w:rPr>
                      <w:b/>
                      <w:bCs/>
                    </w:rPr>
                    <w:t>Краткая характеристика места (объекта), где произошел несчастный случай</w:t>
                  </w:r>
                </w:p>
              </w:tc>
            </w:tr>
            <w:tr w:rsidR="00B5155C" w:rsidRPr="00B36CC2" w:rsidTr="00FE277D">
              <w:trPr>
                <w:tblCellSpacing w:w="15" w:type="dxa"/>
                <w:jc w:val="center"/>
              </w:trPr>
              <w:tc>
                <w:tcPr>
                  <w:tcW w:w="4969" w:type="pct"/>
                  <w:vAlign w:val="center"/>
                </w:tcPr>
                <w:p w:rsidR="00B5155C" w:rsidRPr="00B36CC2" w:rsidRDefault="00B5155C" w:rsidP="00FE277D">
                  <w:pPr>
                    <w:rPr>
                      <w:bCs/>
                    </w:rPr>
                  </w:pPr>
                  <w:proofErr w:type="gramStart"/>
                  <w:r w:rsidRPr="00B36CC2">
                    <w:rPr>
                      <w:bCs/>
                    </w:rPr>
                    <w:t>(краткое описание места происшествия с указанием опасных и (или) вредных производственных.</w:t>
                  </w:r>
                  <w:proofErr w:type="gramEnd"/>
                  <w:r w:rsidRPr="00B36CC2">
                    <w:rPr>
                      <w:bCs/>
                    </w:rPr>
                    <w:t xml:space="preserve"> </w:t>
                  </w:r>
                  <w:proofErr w:type="gramStart"/>
                  <w:r w:rsidRPr="00B36CC2">
                    <w:rPr>
                      <w:bCs/>
                    </w:rPr>
                    <w:t>Оборудование, использование которого привело к несчастному случаю (наименование, тип, марка, год выпуска, организация - изготовитель)</w:t>
                  </w:r>
                  <w:r w:rsidRPr="00B36CC2">
                    <w:rPr>
                      <w:bCs/>
                    </w:rPr>
                    <w:br/>
                    <w:t>__________________________________________________________________________________</w:t>
                  </w:r>
                  <w:r w:rsidRPr="00B36CC2">
                    <w:rPr>
                      <w:bCs/>
                    </w:rPr>
                    <w:br/>
                    <w:t xml:space="preserve">__________________________________________________________________________________ </w:t>
                  </w:r>
                  <w:r w:rsidRPr="00B36CC2">
                    <w:rPr>
                      <w:bCs/>
                    </w:rPr>
                    <w:br/>
                    <w:t>__________________________________________________________________________________</w:t>
                  </w:r>
                  <w:r w:rsidRPr="00B36CC2">
                    <w:rPr>
                      <w:bCs/>
                    </w:rPr>
                    <w:br/>
                    <w:t>__________________________________________________________________________________</w:t>
                  </w:r>
                  <w:r w:rsidRPr="00B36CC2">
                    <w:rPr>
                      <w:bCs/>
                    </w:rPr>
                    <w:br/>
                    <w:t xml:space="preserve">__________________________________________________________________________________ </w:t>
                  </w:r>
                  <w:r w:rsidRPr="00B36CC2">
                    <w:rPr>
                      <w:bCs/>
                    </w:rPr>
                    <w:br/>
                    <w:t>____________________________________________________________________________________________________________________________________________________________________</w:t>
                  </w:r>
                  <w:r w:rsidRPr="00B36CC2">
                    <w:rPr>
                      <w:bCs/>
                    </w:rPr>
                    <w:br/>
                  </w:r>
                  <w:proofErr w:type="gramEnd"/>
                </w:p>
              </w:tc>
            </w:tr>
            <w:tr w:rsidR="00B5155C" w:rsidRPr="00B36CC2" w:rsidTr="00FE277D">
              <w:trPr>
                <w:tblCellSpacing w:w="15" w:type="dxa"/>
                <w:jc w:val="center"/>
              </w:trPr>
              <w:tc>
                <w:tcPr>
                  <w:tcW w:w="4969" w:type="pct"/>
                  <w:vAlign w:val="center"/>
                </w:tcPr>
                <w:p w:rsidR="00B5155C" w:rsidRPr="00B36CC2" w:rsidRDefault="00B5155C" w:rsidP="00FE277D">
                  <w:pPr>
                    <w:rPr>
                      <w:bCs/>
                    </w:rPr>
                  </w:pPr>
                </w:p>
                <w:p w:rsidR="00B5155C" w:rsidRPr="00B36CC2" w:rsidRDefault="00B5155C" w:rsidP="00FE277D">
                  <w:pPr>
                    <w:rPr>
                      <w:bCs/>
                    </w:rPr>
                  </w:pPr>
                </w:p>
                <w:p w:rsidR="00B5155C" w:rsidRPr="00B36CC2" w:rsidRDefault="00B5155C" w:rsidP="00FE277D">
                  <w:r w:rsidRPr="00B36CC2">
                    <w:rPr>
                      <w:bCs/>
                    </w:rPr>
                    <w:t xml:space="preserve">8. </w:t>
                  </w:r>
                  <w:r w:rsidRPr="00B36CC2">
                    <w:rPr>
                      <w:b/>
                      <w:bCs/>
                    </w:rPr>
                    <w:t>Обстоятельства несчастного случая</w:t>
                  </w:r>
                </w:p>
              </w:tc>
            </w:tr>
            <w:tr w:rsidR="00B5155C" w:rsidRPr="00B36CC2" w:rsidTr="00FE277D">
              <w:trPr>
                <w:tblCellSpacing w:w="15" w:type="dxa"/>
                <w:jc w:val="center"/>
              </w:trPr>
              <w:tc>
                <w:tcPr>
                  <w:tcW w:w="4969" w:type="pct"/>
                  <w:vAlign w:val="center"/>
                </w:tcPr>
                <w:p w:rsidR="00B5155C" w:rsidRPr="00B36CC2" w:rsidRDefault="00B5155C" w:rsidP="00FE277D">
                  <w:pPr>
                    <w:rPr>
                      <w:bCs/>
                    </w:rPr>
                  </w:pPr>
                  <w:r w:rsidRPr="00B36CC2">
                    <w:rPr>
                      <w:bCs/>
                    </w:rPr>
                    <w:t>__________________________________________________________________________________</w:t>
                  </w:r>
                  <w:r w:rsidRPr="00B36CC2">
                    <w:rPr>
                      <w:bCs/>
                    </w:rPr>
                    <w:b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r w:rsidRPr="00B36CC2">
                    <w:rPr>
                      <w:bCs/>
                    </w:rPr>
                    <w:br/>
                    <w:t>__________________________________________________________________________________</w:t>
                  </w:r>
                  <w:r w:rsidRPr="00B36CC2">
                    <w:rPr>
                      <w:bCs/>
                    </w:rPr>
                    <w:br/>
                    <w:t>__________________________________________________________________________________</w:t>
                  </w:r>
                  <w:r w:rsidRPr="00B36CC2">
                    <w:rPr>
                      <w:bCs/>
                    </w:rPr>
                    <w:br/>
                    <w:t>__________________________________________________________________________________</w:t>
                  </w:r>
                  <w:r w:rsidRPr="00B36CC2">
                    <w:rPr>
                      <w:bCs/>
                    </w:rPr>
                    <w:br/>
                    <w:t xml:space="preserve">__________________________________________________________________________________ </w:t>
                  </w:r>
                  <w:r w:rsidRPr="00B36CC2">
                    <w:rPr>
                      <w:bCs/>
                    </w:rPr>
                    <w:br/>
                    <w:t xml:space="preserve">__________________________________________________________________________________ </w:t>
                  </w:r>
                  <w:r w:rsidRPr="00B36CC2">
                    <w:rPr>
                      <w:bCs/>
                    </w:rPr>
                    <w:br/>
                    <w:t>__________________________________________________________________________________ __________________________________________________________________________________</w:t>
                  </w:r>
                  <w:r w:rsidRPr="00B36CC2">
                    <w:rPr>
                      <w:bCs/>
                    </w:rPr>
                    <w:br/>
                    <w:t>__________________________________________________________________________________</w:t>
                  </w:r>
                  <w:r w:rsidRPr="00B36CC2">
                    <w:rPr>
                      <w:bCs/>
                    </w:rPr>
                    <w:br/>
                    <w:t>__________________________________________________________________________________</w:t>
                  </w:r>
                </w:p>
              </w:tc>
            </w:tr>
          </w:tbl>
          <w:p w:rsidR="00B5155C" w:rsidRPr="00B36CC2" w:rsidRDefault="00B5155C" w:rsidP="00FE277D">
            <w:pPr>
              <w:rPr>
                <w:bCs/>
              </w:rPr>
            </w:pPr>
            <w:r w:rsidRPr="00B36CC2">
              <w:rPr>
                <w:bCs/>
              </w:rPr>
              <w:t>8.1</w:t>
            </w:r>
            <w:r w:rsidRPr="00B36CC2">
              <w:rPr>
                <w:b/>
                <w:bCs/>
              </w:rPr>
              <w:t>. Вид происшествия</w:t>
            </w:r>
            <w:r w:rsidRPr="00B36CC2">
              <w:rPr>
                <w:bCs/>
              </w:rPr>
              <w:t xml:space="preserve">   ____________________________________________________________ </w:t>
            </w:r>
            <w:r w:rsidRPr="00B36CC2">
              <w:rPr>
                <w:bCs/>
              </w:rPr>
              <w:br/>
              <w:t>______________________________________________________________________________________________________________________________________________________________________</w:t>
            </w:r>
            <w:r w:rsidRPr="00B36CC2">
              <w:rPr>
                <w:bCs/>
              </w:rPr>
              <w:br/>
            </w:r>
            <w:r w:rsidRPr="00B36CC2">
              <w:rPr>
                <w:bCs/>
              </w:rPr>
              <w:br/>
              <w:t xml:space="preserve">8.2. </w:t>
            </w:r>
            <w:r w:rsidRPr="00B36CC2">
              <w:rPr>
                <w:b/>
                <w:bCs/>
              </w:rPr>
              <w:t xml:space="preserve">Характер полученных повреждений и орган, подвергшийся </w:t>
            </w:r>
            <w:r w:rsidRPr="00B36CC2">
              <w:rPr>
                <w:b/>
                <w:bCs/>
              </w:rPr>
              <w:br/>
              <w:t>повреждению, медицинское заключение о тяжести повреждения здоровья</w:t>
            </w:r>
            <w:r w:rsidRPr="00B36CC2">
              <w:rPr>
                <w:bCs/>
              </w:rPr>
              <w:br/>
              <w:t>___________________________________________________________________________________</w:t>
            </w:r>
          </w:p>
          <w:p w:rsidR="00B5155C" w:rsidRPr="00B36CC2" w:rsidRDefault="00B5155C" w:rsidP="00FE277D">
            <w:pPr>
              <w:rPr>
                <w:color w:val="000000"/>
              </w:rPr>
            </w:pPr>
            <w:r w:rsidRPr="00B36CC2">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B5155C" w:rsidRDefault="00B5155C" w:rsidP="00FE277D">
            <w:pPr>
              <w:rPr>
                <w:color w:val="000000"/>
              </w:rPr>
            </w:pPr>
          </w:p>
          <w:p w:rsidR="00AA0DF4" w:rsidRPr="00B36CC2" w:rsidRDefault="00AA0DF4" w:rsidP="00FE277D">
            <w:pPr>
              <w:rPr>
                <w:color w:val="000000"/>
              </w:rPr>
            </w:pPr>
          </w:p>
          <w:p w:rsidR="00B5155C" w:rsidRDefault="00B5155C" w:rsidP="00FE277D"/>
          <w:p w:rsidR="00B5155C" w:rsidRDefault="00B5155C" w:rsidP="00FE277D">
            <w:pPr>
              <w:rPr>
                <w:sz w:val="16"/>
              </w:rPr>
            </w:pPr>
          </w:p>
        </w:tc>
      </w:tr>
      <w:tr w:rsidR="00B5155C" w:rsidTr="00AA0DF4">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i/>
                <w:sz w:val="20"/>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B5155C" w:rsidRDefault="00B5155C" w:rsidP="00FE277D">
            <w:pPr>
              <w:jc w:val="center"/>
              <w:rPr>
                <w:rFonts w:ascii="Arial" w:hAnsi="Arial"/>
                <w:i/>
              </w:rPr>
            </w:pPr>
            <w:r>
              <w:rPr>
                <w:i/>
              </w:rPr>
              <w:t>ОТ</w:t>
            </w:r>
            <w:proofErr w:type="gramStart"/>
            <w:r>
              <w:rPr>
                <w:i/>
              </w:rPr>
              <w:t>.П</w:t>
            </w:r>
            <w:proofErr w:type="gramEnd"/>
            <w:r>
              <w:rPr>
                <w:i/>
              </w:rPr>
              <w:t>Р 04.190631.14.00</w:t>
            </w:r>
          </w:p>
        </w:tc>
        <w:tc>
          <w:tcPr>
            <w:tcW w:w="612"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81" w:right="-108"/>
              <w:jc w:val="both"/>
              <w:rPr>
                <w:rFonts w:ascii="Arial" w:hAnsi="Arial"/>
                <w:i/>
                <w:sz w:val="20"/>
              </w:rPr>
            </w:pPr>
            <w:r>
              <w:rPr>
                <w:rFonts w:ascii="Arial" w:hAnsi="Arial"/>
                <w:i/>
                <w:sz w:val="20"/>
              </w:rPr>
              <w:t>Лист</w:t>
            </w:r>
          </w:p>
        </w:tc>
      </w:tr>
      <w:tr w:rsidR="00B5155C" w:rsidTr="00AA0DF4">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val="restart"/>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r>
              <w:rPr>
                <w:rFonts w:ascii="Arial" w:hAnsi="Arial"/>
              </w:rPr>
              <w:t>10</w:t>
            </w:r>
          </w:p>
        </w:tc>
      </w:tr>
      <w:tr w:rsidR="00B5155C" w:rsidTr="00AA0DF4">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5" w:right="-151"/>
              <w:rPr>
                <w:rFonts w:ascii="Arial" w:hAnsi="Arial"/>
                <w:i/>
                <w:sz w:val="20"/>
              </w:rPr>
            </w:pPr>
            <w:proofErr w:type="spellStart"/>
            <w:r>
              <w:rPr>
                <w:rFonts w:ascii="Arial" w:hAnsi="Arial"/>
                <w:i/>
                <w:sz w:val="20"/>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6" w:right="-116"/>
              <w:rPr>
                <w:rFonts w:ascii="Arial" w:hAnsi="Arial"/>
                <w:i/>
                <w:sz w:val="20"/>
              </w:rPr>
            </w:pPr>
            <w:r>
              <w:rPr>
                <w:rFonts w:ascii="Arial" w:hAnsi="Arial"/>
                <w:i/>
                <w:sz w:val="20"/>
              </w:rPr>
              <w:t>Лист</w:t>
            </w:r>
          </w:p>
        </w:tc>
        <w:tc>
          <w:tcPr>
            <w:tcW w:w="125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 xml:space="preserve">№ </w:t>
            </w:r>
            <w:proofErr w:type="spellStart"/>
            <w:proofErr w:type="gramStart"/>
            <w:r>
              <w:rPr>
                <w:rFonts w:ascii="Arial" w:hAnsi="Arial"/>
                <w:i/>
                <w:sz w:val="20"/>
              </w:rPr>
              <w:t>докум</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62" w:right="-157"/>
              <w:rPr>
                <w:rFonts w:ascii="Arial" w:hAnsi="Arial"/>
                <w:i/>
                <w:sz w:val="20"/>
              </w:rPr>
            </w:pPr>
            <w:r>
              <w:rPr>
                <w:rFonts w:ascii="Arial" w:hAnsi="Arial"/>
                <w:i/>
                <w:sz w:val="20"/>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rPr>
            </w:pPr>
          </w:p>
        </w:tc>
      </w:tr>
    </w:tbl>
    <w:p w:rsidR="00B5155C" w:rsidRDefault="00B5155C" w:rsidP="00B5155C">
      <w:pPr>
        <w:rPr>
          <w:rFonts w:ascii="Arial" w:hAnsi="Arial"/>
        </w:rPr>
      </w:pPr>
    </w:p>
    <w:tbl>
      <w:tblPr>
        <w:tblW w:w="1041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254"/>
        <w:gridCol w:w="1010"/>
        <w:gridCol w:w="607"/>
        <w:gridCol w:w="5898"/>
        <w:gridCol w:w="612"/>
      </w:tblGrid>
      <w:tr w:rsidR="00B5155C" w:rsidTr="00AA0DF4">
        <w:tc>
          <w:tcPr>
            <w:tcW w:w="10410" w:type="dxa"/>
            <w:gridSpan w:val="7"/>
            <w:tcBorders>
              <w:top w:val="single" w:sz="4" w:space="0" w:color="auto"/>
              <w:left w:val="single" w:sz="4" w:space="0" w:color="auto"/>
              <w:bottom w:val="single" w:sz="4" w:space="0" w:color="auto"/>
              <w:right w:val="single" w:sz="4" w:space="0" w:color="auto"/>
            </w:tcBorders>
          </w:tcPr>
          <w:p w:rsidR="00B5155C" w:rsidRDefault="00B5155C" w:rsidP="00FE277D">
            <w:r>
              <w:lastRenderedPageBreak/>
              <w:t xml:space="preserve">  </w:t>
            </w:r>
          </w:p>
          <w:p w:rsidR="00B5155C" w:rsidRPr="00B36CC2" w:rsidRDefault="00B5155C" w:rsidP="00FE277D">
            <w:pPr>
              <w:rPr>
                <w:bCs/>
              </w:rPr>
            </w:pPr>
            <w:r w:rsidRPr="00B36CC2">
              <w:rPr>
                <w:bCs/>
              </w:rPr>
              <w:t>8.3</w:t>
            </w:r>
            <w:r w:rsidRPr="00B36CC2">
              <w:rPr>
                <w:b/>
                <w:bCs/>
              </w:rPr>
              <w:t xml:space="preserve">. Нахождение пострадавшего в состоянии алкогольного или </w:t>
            </w:r>
            <w:r w:rsidRPr="00B36CC2">
              <w:rPr>
                <w:b/>
                <w:bCs/>
              </w:rPr>
              <w:br/>
              <w:t>наркотического опьянения ______________________________________</w:t>
            </w:r>
            <w:r w:rsidRPr="00B36CC2">
              <w:rPr>
                <w:bCs/>
              </w:rPr>
              <w:t>________________</w:t>
            </w:r>
            <w:r w:rsidRPr="00B36CC2">
              <w:rPr>
                <w:b/>
                <w:bCs/>
              </w:rPr>
              <w:t>___</w:t>
            </w:r>
            <w:r w:rsidRPr="00B36CC2">
              <w:rPr>
                <w:bCs/>
              </w:rPr>
              <w:br/>
              <w:t xml:space="preserve">                                          (нет, да - указать состояние и степень  опьянения в соответствии с заключением по</w:t>
            </w:r>
            <w:r w:rsidRPr="00B36CC2">
              <w:rPr>
                <w:bCs/>
              </w:rPr>
              <w:br/>
              <w:t>__________________________________________________________________________________</w:t>
            </w:r>
            <w:r w:rsidRPr="00B36CC2">
              <w:rPr>
                <w:bCs/>
              </w:rPr>
              <w:br/>
              <w:t xml:space="preserve">                                       результатам освидетельствования, проведенного  в установленном порядке)</w:t>
            </w:r>
            <w:r w:rsidRPr="00B36CC2">
              <w:rPr>
                <w:bCs/>
              </w:rPr>
              <w:br/>
            </w:r>
            <w:r w:rsidRPr="00B36CC2">
              <w:rPr>
                <w:bCs/>
              </w:rPr>
              <w:br/>
            </w:r>
          </w:p>
          <w:p w:rsidR="00B5155C" w:rsidRPr="003023BB" w:rsidRDefault="00B5155C" w:rsidP="00FE277D">
            <w:r w:rsidRPr="00B36CC2">
              <w:rPr>
                <w:bCs/>
              </w:rPr>
              <w:t xml:space="preserve">8.4. </w:t>
            </w:r>
            <w:r w:rsidRPr="00B36CC2">
              <w:rPr>
                <w:b/>
                <w:bCs/>
              </w:rPr>
              <w:t>Очевидцы несчастного случая</w:t>
            </w:r>
            <w:r w:rsidRPr="00B36CC2">
              <w:rPr>
                <w:bCs/>
              </w:rPr>
              <w:t xml:space="preserve"> ___________________________________________________</w:t>
            </w:r>
            <w:r w:rsidRPr="00B36CC2">
              <w:rPr>
                <w:bCs/>
              </w:rPr>
              <w:br/>
              <w:t>______________________________________________________________________________________________________________________________________________________________________</w:t>
            </w:r>
            <w:r w:rsidRPr="00B36CC2">
              <w:rPr>
                <w:bCs/>
              </w:rPr>
              <w:br/>
              <w:t xml:space="preserve">                                          (фамилия, инициалы, постоянное место жительства,  домашний телефон)</w:t>
            </w:r>
            <w:r w:rsidRPr="00B36CC2">
              <w:rPr>
                <w:bCs/>
              </w:rPr>
              <w:br/>
            </w:r>
            <w:r w:rsidRPr="00B36CC2">
              <w:rPr>
                <w:bCs/>
              </w:rPr>
              <w:br/>
              <w:t xml:space="preserve">9. </w:t>
            </w:r>
            <w:r w:rsidRPr="00B36CC2">
              <w:rPr>
                <w:b/>
                <w:bCs/>
              </w:rPr>
              <w:t>Причины несчастного случая</w:t>
            </w:r>
            <w:r w:rsidRPr="00B36CC2">
              <w:rPr>
                <w:bCs/>
              </w:rPr>
              <w:t xml:space="preserve"> _____________________________________________________   (указать </w:t>
            </w:r>
            <w:proofErr w:type="gramStart"/>
            <w:r w:rsidRPr="00B36CC2">
              <w:rPr>
                <w:bCs/>
              </w:rPr>
              <w:t>основную</w:t>
            </w:r>
            <w:proofErr w:type="gramEnd"/>
            <w:r w:rsidRPr="00B36CC2">
              <w:rPr>
                <w:bCs/>
              </w:rPr>
              <w:t xml:space="preserve">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r w:rsidRPr="00B36CC2">
              <w:rPr>
                <w:bCs/>
              </w:rPr>
              <w:br/>
              <w:t>___________________________________________________________________________________</w:t>
            </w:r>
            <w:r w:rsidRPr="00B36CC2">
              <w:rPr>
                <w:bCs/>
              </w:rPr>
              <w:br/>
              <w:t>___________________________________________________________________________________                               ___________________________________________________________________________________</w:t>
            </w:r>
            <w:r w:rsidRPr="00B36CC2">
              <w:rPr>
                <w:bCs/>
              </w:rPr>
              <w:br/>
              <w:t>___________________________________________________________________________________</w:t>
            </w:r>
            <w:r w:rsidRPr="00B36CC2">
              <w:rPr>
                <w:bCs/>
              </w:rPr>
              <w:br/>
              <w:t>___________________________________________________________________________________</w:t>
            </w:r>
            <w:r w:rsidRPr="00B36CC2">
              <w:rPr>
                <w:bCs/>
              </w:rPr>
              <w:br/>
              <w:t>___________________________________________________________________________________</w:t>
            </w:r>
            <w:r w:rsidRPr="00B36CC2">
              <w:rPr>
                <w:bCs/>
              </w:rPr>
              <w:br/>
              <w:t>___________________________________________________________________________________</w:t>
            </w:r>
            <w:r w:rsidRPr="00B36CC2">
              <w:rPr>
                <w:bCs/>
              </w:rPr>
              <w:br/>
              <w:t>___________________________________________________________________________________</w:t>
            </w:r>
            <w:r w:rsidRPr="00B36CC2">
              <w:rPr>
                <w:bCs/>
              </w:rPr>
              <w:br/>
            </w:r>
            <w:r w:rsidRPr="003023BB">
              <w:rPr>
                <w:bCs/>
              </w:rPr>
              <w:t xml:space="preserve">10. </w:t>
            </w:r>
            <w:r w:rsidRPr="003023BB">
              <w:rPr>
                <w:b/>
                <w:bCs/>
              </w:rPr>
              <w:t>Лица, допустившие нарушение требований охраны труда</w:t>
            </w:r>
            <w:r w:rsidRPr="003023BB">
              <w:rPr>
                <w:bCs/>
              </w:rPr>
              <w:t>:</w:t>
            </w:r>
          </w:p>
          <w:p w:rsidR="00B5155C" w:rsidRPr="003023BB" w:rsidRDefault="00B5155C" w:rsidP="00FE277D">
            <w:pPr>
              <w:rPr>
                <w:color w:val="000000"/>
              </w:rPr>
            </w:pPr>
            <w:r w:rsidRPr="003023BB">
              <w:rPr>
                <w:color w:val="000000"/>
              </w:rPr>
              <w:t xml:space="preserve"> </w:t>
            </w:r>
          </w:p>
          <w:p w:rsidR="00B5155C" w:rsidRPr="003023BB" w:rsidRDefault="00B5155C" w:rsidP="00FE277D">
            <w:pPr>
              <w:rPr>
                <w:color w:val="000000"/>
              </w:rPr>
            </w:pPr>
          </w:p>
          <w:tbl>
            <w:tblPr>
              <w:tblW w:w="5000"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10194"/>
            </w:tblGrid>
            <w:tr w:rsidR="00B5155C" w:rsidRPr="003023BB" w:rsidTr="00FE277D">
              <w:trPr>
                <w:tblCellSpacing w:w="15" w:type="dxa"/>
                <w:jc w:val="center"/>
              </w:trPr>
              <w:tc>
                <w:tcPr>
                  <w:tcW w:w="4969" w:type="pct"/>
                  <w:vAlign w:val="center"/>
                </w:tcPr>
                <w:p w:rsidR="00B5155C" w:rsidRPr="003023BB" w:rsidRDefault="00B5155C" w:rsidP="00FE277D">
                  <w:pPr>
                    <w:rPr>
                      <w:bCs/>
                    </w:rPr>
                  </w:pPr>
                  <w:proofErr w:type="gramStart"/>
                  <w:r w:rsidRPr="003023BB">
                    <w:rPr>
                      <w:bCs/>
                    </w:rPr>
                    <w:t xml:space="preserve">(фамилия, инициалы, должность (профессия) с указанием  требований законодательных, иных нормативных правовых и локальных нормативных актов, предусматривающих их ответственность за нарушения, явившиеся причинами несчастного случая, указанными в </w:t>
                  </w:r>
                  <w:hyperlink r:id="rId35" w:anchor="9" w:tgtFrame="_blank" w:history="1">
                    <w:r w:rsidRPr="003023BB">
                      <w:rPr>
                        <w:rStyle w:val="af2"/>
                        <w:bCs/>
                      </w:rPr>
                      <w:t>п. 9</w:t>
                    </w:r>
                  </w:hyperlink>
                  <w:r w:rsidRPr="003023BB">
                    <w:rPr>
                      <w:bCs/>
                    </w:rPr>
                    <w:t xml:space="preserve">  настоящего акта; при установлении факта грубой неосторожности пострадавшего указать.</w:t>
                  </w:r>
                  <w:proofErr w:type="gramEnd"/>
                  <w:r w:rsidRPr="003023BB">
                    <w:rPr>
                      <w:bCs/>
                    </w:rPr>
                    <w:t xml:space="preserve"> </w:t>
                  </w:r>
                  <w:proofErr w:type="gramStart"/>
                  <w:r w:rsidRPr="003023BB">
                    <w:rPr>
                      <w:bCs/>
                    </w:rPr>
                    <w:t>Организация (работодатель), работниками которой являются данные лица)</w:t>
                  </w:r>
                  <w:proofErr w:type="gramEnd"/>
                </w:p>
                <w:p w:rsidR="00B5155C" w:rsidRPr="003023BB" w:rsidRDefault="00B5155C" w:rsidP="00FE277D">
                  <w:pPr>
                    <w:rPr>
                      <w:bCs/>
                    </w:rPr>
                  </w:pPr>
                  <w:r w:rsidRPr="003023BB">
                    <w:rPr>
                      <w:bCs/>
                    </w:rPr>
                    <w:t>__________________________________________________________________________________</w:t>
                  </w:r>
                  <w:r w:rsidRPr="003023BB">
                    <w:rPr>
                      <w:bCs/>
                    </w:rPr>
                    <w:br/>
                    <w:t>__________________________________________________________________________________</w:t>
                  </w:r>
                  <w:r w:rsidRPr="003023BB">
                    <w:rPr>
                      <w:bCs/>
                    </w:rPr>
                    <w:br/>
                    <w:t>__________________________________________________________________________________</w:t>
                  </w:r>
                  <w:r w:rsidRPr="003023BB">
                    <w:rPr>
                      <w:bCs/>
                    </w:rPr>
                    <w:br/>
                    <w:t xml:space="preserve">__________________________________________________________________________________ </w:t>
                  </w:r>
                  <w:r w:rsidRPr="003023BB">
                    <w:rPr>
                      <w:bCs/>
                    </w:rPr>
                    <w:br/>
                    <w:t xml:space="preserve">__________________________________________________________________________________ </w:t>
                  </w:r>
                  <w:r w:rsidRPr="003023BB">
                    <w:rPr>
                      <w:bCs/>
                    </w:rPr>
                    <w:br/>
                    <w:t xml:space="preserve">__________________________________________________________________________________  </w:t>
                  </w:r>
                  <w:r w:rsidRPr="003023BB">
                    <w:rPr>
                      <w:bCs/>
                    </w:rPr>
                    <w:br/>
                  </w:r>
                </w:p>
              </w:tc>
            </w:tr>
          </w:tbl>
          <w:p w:rsidR="00B5155C" w:rsidRDefault="00B5155C" w:rsidP="00FE277D">
            <w:pPr>
              <w:rPr>
                <w:color w:val="000000"/>
              </w:rPr>
            </w:pPr>
            <w:r w:rsidRPr="007A23C7">
              <w:rPr>
                <w:bCs/>
              </w:rPr>
              <w:br/>
            </w:r>
          </w:p>
          <w:p w:rsidR="00B5155C" w:rsidRDefault="00B5155C" w:rsidP="00FE277D">
            <w:pPr>
              <w:rPr>
                <w:color w:val="000000"/>
              </w:rPr>
            </w:pPr>
          </w:p>
          <w:p w:rsidR="00B5155C" w:rsidRDefault="00B5155C" w:rsidP="00FE277D"/>
          <w:p w:rsidR="00B5155C" w:rsidRDefault="00B5155C" w:rsidP="00FE277D">
            <w:pPr>
              <w:rPr>
                <w:sz w:val="16"/>
              </w:rPr>
            </w:pPr>
          </w:p>
        </w:tc>
      </w:tr>
      <w:tr w:rsidR="00B5155C" w:rsidTr="00AA0DF4">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i/>
                <w:sz w:val="20"/>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B5155C" w:rsidRDefault="00B5155C" w:rsidP="00FE277D">
            <w:pPr>
              <w:jc w:val="center"/>
              <w:rPr>
                <w:rFonts w:ascii="Arial" w:hAnsi="Arial"/>
                <w:i/>
              </w:rPr>
            </w:pPr>
            <w:r>
              <w:rPr>
                <w:i/>
              </w:rPr>
              <w:t>ОТ</w:t>
            </w:r>
            <w:proofErr w:type="gramStart"/>
            <w:r>
              <w:rPr>
                <w:i/>
              </w:rPr>
              <w:t>.П</w:t>
            </w:r>
            <w:proofErr w:type="gramEnd"/>
            <w:r>
              <w:rPr>
                <w:i/>
              </w:rPr>
              <w:t>Р 04.190631.14.00</w:t>
            </w:r>
          </w:p>
        </w:tc>
        <w:tc>
          <w:tcPr>
            <w:tcW w:w="612"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81" w:right="-108"/>
              <w:jc w:val="both"/>
              <w:rPr>
                <w:rFonts w:ascii="Arial" w:hAnsi="Arial"/>
                <w:i/>
                <w:sz w:val="20"/>
              </w:rPr>
            </w:pPr>
            <w:r>
              <w:rPr>
                <w:rFonts w:ascii="Arial" w:hAnsi="Arial"/>
                <w:i/>
                <w:sz w:val="20"/>
              </w:rPr>
              <w:t>Лист</w:t>
            </w:r>
          </w:p>
        </w:tc>
      </w:tr>
      <w:tr w:rsidR="00B5155C" w:rsidTr="00AA0DF4">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val="restart"/>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r>
              <w:rPr>
                <w:rFonts w:ascii="Arial" w:hAnsi="Arial"/>
              </w:rPr>
              <w:t>11</w:t>
            </w:r>
          </w:p>
        </w:tc>
      </w:tr>
      <w:tr w:rsidR="00B5155C" w:rsidTr="00AA0DF4">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5" w:right="-151"/>
              <w:rPr>
                <w:rFonts w:ascii="Arial" w:hAnsi="Arial"/>
                <w:i/>
                <w:sz w:val="20"/>
              </w:rPr>
            </w:pPr>
            <w:proofErr w:type="spellStart"/>
            <w:r>
              <w:rPr>
                <w:rFonts w:ascii="Arial" w:hAnsi="Arial"/>
                <w:i/>
                <w:sz w:val="20"/>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106" w:right="-116"/>
              <w:rPr>
                <w:rFonts w:ascii="Arial" w:hAnsi="Arial"/>
                <w:i/>
                <w:sz w:val="20"/>
              </w:rPr>
            </w:pPr>
            <w:r>
              <w:rPr>
                <w:rFonts w:ascii="Arial" w:hAnsi="Arial"/>
                <w:i/>
                <w:sz w:val="20"/>
              </w:rPr>
              <w:t>Лист</w:t>
            </w:r>
          </w:p>
        </w:tc>
        <w:tc>
          <w:tcPr>
            <w:tcW w:w="1254"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 xml:space="preserve">№ </w:t>
            </w:r>
            <w:proofErr w:type="spellStart"/>
            <w:proofErr w:type="gramStart"/>
            <w:r>
              <w:rPr>
                <w:rFonts w:ascii="Arial" w:hAnsi="Arial"/>
                <w:i/>
                <w:sz w:val="20"/>
              </w:rPr>
              <w:t>докум</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sz w:val="20"/>
              </w:rPr>
            </w:pPr>
            <w:r>
              <w:rPr>
                <w:rFonts w:ascii="Arial" w:hAnsi="Arial"/>
                <w:i/>
                <w:sz w:val="20"/>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62" w:right="-157"/>
              <w:rPr>
                <w:rFonts w:ascii="Arial" w:hAnsi="Arial"/>
                <w:i/>
                <w:sz w:val="20"/>
              </w:rPr>
            </w:pPr>
            <w:r>
              <w:rPr>
                <w:rFonts w:ascii="Arial" w:hAnsi="Arial"/>
                <w:i/>
                <w:sz w:val="20"/>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rPr>
            </w:pPr>
          </w:p>
        </w:tc>
      </w:tr>
    </w:tbl>
    <w:tbl>
      <w:tblPr>
        <w:tblpPr w:leftFromText="180" w:rightFromText="180" w:vertAnchor="text" w:horzAnchor="margin" w:tblpXSpec="center" w:tblpY="-577"/>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254"/>
        <w:gridCol w:w="1010"/>
        <w:gridCol w:w="607"/>
        <w:gridCol w:w="5898"/>
        <w:gridCol w:w="612"/>
      </w:tblGrid>
      <w:tr w:rsidR="00B5155C" w:rsidTr="00FE277D">
        <w:trPr>
          <w:trHeight w:val="13176"/>
        </w:trPr>
        <w:tc>
          <w:tcPr>
            <w:tcW w:w="10410" w:type="dxa"/>
            <w:gridSpan w:val="7"/>
            <w:tcBorders>
              <w:top w:val="single" w:sz="4" w:space="0" w:color="auto"/>
              <w:left w:val="single" w:sz="4" w:space="0" w:color="auto"/>
              <w:bottom w:val="single" w:sz="4" w:space="0" w:color="auto"/>
              <w:right w:val="single" w:sz="4" w:space="0" w:color="auto"/>
            </w:tcBorders>
          </w:tcPr>
          <w:tbl>
            <w:tblPr>
              <w:tblW w:w="5000"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2305"/>
              <w:gridCol w:w="7839"/>
              <w:gridCol w:w="50"/>
            </w:tblGrid>
            <w:tr w:rsidR="00B5155C" w:rsidRPr="003023BB" w:rsidTr="00FE277D">
              <w:trPr>
                <w:tblCellSpacing w:w="15" w:type="dxa"/>
                <w:jc w:val="center"/>
              </w:trPr>
              <w:tc>
                <w:tcPr>
                  <w:tcW w:w="4971" w:type="pct"/>
                  <w:gridSpan w:val="3"/>
                  <w:vAlign w:val="center"/>
                </w:tcPr>
                <w:p w:rsidR="00B5155C" w:rsidRPr="003023BB" w:rsidRDefault="00B5155C" w:rsidP="00FE277D">
                  <w:pPr>
                    <w:framePr w:hSpace="180" w:wrap="around" w:vAnchor="text" w:hAnchor="margin" w:xAlign="center" w:y="-577"/>
                  </w:pPr>
                  <w:r w:rsidRPr="003023BB">
                    <w:rPr>
                      <w:bCs/>
                    </w:rPr>
                    <w:lastRenderedPageBreak/>
                    <w:t xml:space="preserve">11. </w:t>
                  </w:r>
                  <w:r w:rsidRPr="003023BB">
                    <w:rPr>
                      <w:b/>
                      <w:bCs/>
                    </w:rPr>
                    <w:t>Мероприятия по устранению причин несчастного случая, сроки</w:t>
                  </w:r>
                </w:p>
              </w:tc>
            </w:tr>
            <w:tr w:rsidR="00B5155C" w:rsidRPr="003023BB" w:rsidTr="00FE277D">
              <w:trPr>
                <w:trHeight w:val="5845"/>
                <w:tblCellSpacing w:w="15" w:type="dxa"/>
                <w:jc w:val="center"/>
              </w:trPr>
              <w:tc>
                <w:tcPr>
                  <w:tcW w:w="4971" w:type="pct"/>
                  <w:gridSpan w:val="3"/>
                  <w:vAlign w:val="center"/>
                </w:tcPr>
                <w:p w:rsidR="00B5155C" w:rsidRPr="003023BB" w:rsidRDefault="00B5155C" w:rsidP="00FE277D">
                  <w:pPr>
                    <w:framePr w:hSpace="180" w:wrap="around" w:vAnchor="text" w:hAnchor="margin" w:xAlign="center" w:y="-577"/>
                    <w:rPr>
                      <w:bCs/>
                    </w:rPr>
                  </w:pPr>
                  <w:r w:rsidRPr="003023BB">
                    <w:rPr>
                      <w:bCs/>
                    </w:rPr>
                    <w:t>__________________________________________________________________________________</w:t>
                  </w:r>
                  <w:r w:rsidRPr="003023BB">
                    <w:rPr>
                      <w:bCs/>
                    </w:rPr>
                    <w:br/>
                    <w:t>__________________________________________________________________________________</w:t>
                  </w:r>
                  <w:r w:rsidRPr="003023BB">
                    <w:rPr>
                      <w:bCs/>
                    </w:rPr>
                    <w:br/>
                    <w:t>__________________________________________________________________________________</w:t>
                  </w:r>
                  <w:r w:rsidRPr="003023BB">
                    <w:rPr>
                      <w:bCs/>
                    </w:rPr>
                    <w:br/>
                    <w:t xml:space="preserve">__________________________________________________________________________________ </w:t>
                  </w:r>
                  <w:r w:rsidRPr="003023BB">
                    <w:rPr>
                      <w:bCs/>
                    </w:rPr>
                    <w:br/>
                    <w:t xml:space="preserve">__________________________________________________________________________________ </w:t>
                  </w:r>
                  <w:r w:rsidRPr="003023BB">
                    <w:rPr>
                      <w:bCs/>
                    </w:rPr>
                    <w:br/>
                    <w:t xml:space="preserve">__________________________________________________________________________________ </w:t>
                  </w:r>
                  <w:r w:rsidRPr="003023BB">
                    <w:rPr>
                      <w:bCs/>
                    </w:rPr>
                    <w:br/>
                  </w:r>
                </w:p>
                <w:p w:rsidR="00B5155C" w:rsidRPr="003023BB" w:rsidRDefault="00B5155C" w:rsidP="00FE277D">
                  <w:pPr>
                    <w:framePr w:hSpace="180" w:wrap="around" w:vAnchor="text" w:hAnchor="margin" w:xAlign="center" w:y="-577"/>
                    <w:rPr>
                      <w:bCs/>
                    </w:rPr>
                  </w:pPr>
                </w:p>
                <w:p w:rsidR="00B5155C" w:rsidRPr="003023BB" w:rsidRDefault="00B5155C" w:rsidP="00FE277D">
                  <w:pPr>
                    <w:framePr w:hSpace="180" w:wrap="around" w:vAnchor="text" w:hAnchor="margin" w:xAlign="center" w:y="-577"/>
                    <w:pBdr>
                      <w:bottom w:val="single" w:sz="12" w:space="1" w:color="auto"/>
                    </w:pBdr>
                    <w:rPr>
                      <w:bCs/>
                    </w:rPr>
                  </w:pPr>
                  <w:r w:rsidRPr="003023BB">
                    <w:rPr>
                      <w:bCs/>
                    </w:rPr>
                    <w:t>12.</w:t>
                  </w:r>
                  <w:r w:rsidRPr="003023BB">
                    <w:rPr>
                      <w:b/>
                      <w:bCs/>
                    </w:rPr>
                    <w:t xml:space="preserve"> Подписи лиц, проводивших расследование несчастного случая  (фамилии, инициалы, дата):</w:t>
                  </w:r>
                  <w:r w:rsidRPr="003023BB">
                    <w:rPr>
                      <w:bCs/>
                    </w:rPr>
                    <w:t xml:space="preserve">  ___________________________________________________________________________________</w:t>
                  </w:r>
                </w:p>
                <w:p w:rsidR="00B5155C" w:rsidRPr="003023BB" w:rsidRDefault="00B5155C" w:rsidP="00FE277D">
                  <w:pPr>
                    <w:framePr w:hSpace="180" w:wrap="around" w:vAnchor="text" w:hAnchor="margin" w:xAlign="center" w:y="-577"/>
                    <w:rPr>
                      <w:bCs/>
                    </w:rPr>
                  </w:pPr>
                </w:p>
                <w:p w:rsidR="00B5155C" w:rsidRPr="003023BB" w:rsidRDefault="00B5155C" w:rsidP="00FE277D">
                  <w:pPr>
                    <w:framePr w:hSpace="180" w:wrap="around" w:vAnchor="text" w:hAnchor="margin" w:xAlign="center" w:y="-577"/>
                    <w:rPr>
                      <w:b/>
                      <w:bCs/>
                    </w:rPr>
                  </w:pPr>
                </w:p>
                <w:p w:rsidR="00B5155C" w:rsidRPr="003023BB" w:rsidRDefault="00B5155C" w:rsidP="00FE277D">
                  <w:pPr>
                    <w:framePr w:hSpace="180" w:wrap="around" w:vAnchor="text" w:hAnchor="margin" w:xAlign="center" w:y="-577"/>
                    <w:rPr>
                      <w:b/>
                      <w:bCs/>
                    </w:rPr>
                  </w:pPr>
                </w:p>
                <w:p w:rsidR="00B5155C" w:rsidRDefault="00B5155C" w:rsidP="00FE277D">
                  <w:pPr>
                    <w:framePr w:hSpace="180" w:wrap="around" w:vAnchor="text" w:hAnchor="margin" w:xAlign="center" w:y="-577"/>
                  </w:pPr>
                  <w:r w:rsidRPr="003023BB">
                    <w:rPr>
                      <w:b/>
                      <w:bCs/>
                    </w:rPr>
                    <w:t xml:space="preserve">Вывод по </w:t>
                  </w:r>
                  <w:proofErr w:type="gramStart"/>
                  <w:r w:rsidRPr="003023BB">
                    <w:rPr>
                      <w:b/>
                      <w:bCs/>
                    </w:rPr>
                    <w:t>ПР</w:t>
                  </w:r>
                  <w:proofErr w:type="gramEnd"/>
                  <w:r w:rsidRPr="003023BB">
                    <w:rPr>
                      <w:b/>
                      <w:bCs/>
                    </w:rPr>
                    <w:t xml:space="preserve">№1:   </w:t>
                  </w:r>
                  <w:r w:rsidRPr="003023BB">
                    <w:t xml:space="preserve">мы приобрели навыки </w:t>
                  </w:r>
                  <w:r w:rsidRPr="003023BB">
                    <w:rPr>
                      <w:b/>
                      <w:bCs/>
                    </w:rPr>
                    <w:t xml:space="preserve"> </w:t>
                  </w:r>
                  <w:r w:rsidRPr="003023BB">
                    <w:t xml:space="preserve">по составлению акта о    несчастном случае </w:t>
                  </w:r>
                </w:p>
                <w:p w:rsidR="00B5155C" w:rsidRPr="003023BB" w:rsidRDefault="00B5155C" w:rsidP="00FE277D">
                  <w:pPr>
                    <w:framePr w:hSpace="180" w:wrap="around" w:vAnchor="text" w:hAnchor="margin" w:xAlign="center" w:y="-577"/>
                    <w:rPr>
                      <w:b/>
                      <w:bCs/>
                    </w:rPr>
                  </w:pPr>
                  <w:r>
                    <w:t xml:space="preserve">                                           </w:t>
                  </w:r>
                  <w:r w:rsidRPr="003023BB">
                    <w:t xml:space="preserve">на </w:t>
                  </w:r>
                  <w:r>
                    <w:t xml:space="preserve">     </w:t>
                  </w:r>
                  <w:r w:rsidRPr="003023BB">
                    <w:t xml:space="preserve">производстве по форме Н-1. </w:t>
                  </w:r>
                </w:p>
              </w:tc>
            </w:tr>
            <w:tr w:rsidR="00B5155C" w:rsidTr="00FE277D">
              <w:tblPrEx>
                <w:jc w:val="left"/>
                <w:tblCellSpacing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Look w:val="04A0" w:firstRow="1" w:lastRow="0" w:firstColumn="1" w:lastColumn="0" w:noHBand="0" w:noVBand="1"/>
              </w:tblPrEx>
              <w:trPr>
                <w:gridAfter w:val="1"/>
                <w:wAfter w:w="5" w:type="dxa"/>
                <w:trHeight w:val="432"/>
              </w:trPr>
              <w:tc>
                <w:tcPr>
                  <w:tcW w:w="2125" w:type="dxa"/>
                  <w:tcBorders>
                    <w:top w:val="single" w:sz="4" w:space="0" w:color="FFFFFF"/>
                    <w:left w:val="single" w:sz="4" w:space="0" w:color="FFFFFF"/>
                    <w:bottom w:val="single" w:sz="4" w:space="0" w:color="FFFFFF"/>
                    <w:right w:val="single" w:sz="4" w:space="0" w:color="FFFFFF"/>
                  </w:tcBorders>
                  <w:hideMark/>
                </w:tcPr>
                <w:p w:rsidR="00B5155C" w:rsidRPr="000355D8" w:rsidRDefault="00B5155C" w:rsidP="00FE277D">
                  <w:pPr>
                    <w:framePr w:hSpace="180" w:wrap="around" w:vAnchor="text" w:hAnchor="margin" w:xAlign="center" w:y="-577"/>
                    <w:spacing w:line="240" w:lineRule="atLeast"/>
                    <w:rPr>
                      <w:b/>
                    </w:rPr>
                  </w:pPr>
                  <w:r w:rsidRPr="000355D8">
                    <w:rPr>
                      <w:b/>
                    </w:rPr>
                    <w:t>Литература:</w:t>
                  </w:r>
                </w:p>
              </w:tc>
              <w:tc>
                <w:tcPr>
                  <w:tcW w:w="7338" w:type="dxa"/>
                  <w:tcBorders>
                    <w:top w:val="single" w:sz="4" w:space="0" w:color="FFFFFF"/>
                    <w:left w:val="single" w:sz="4" w:space="0" w:color="FFFFFF"/>
                    <w:bottom w:val="single" w:sz="4" w:space="0" w:color="FFFFFF"/>
                    <w:right w:val="single" w:sz="4" w:space="0" w:color="FFFFFF"/>
                  </w:tcBorders>
                  <w:hideMark/>
                </w:tcPr>
                <w:p w:rsidR="00B5155C" w:rsidRPr="000355D8" w:rsidRDefault="00B5155C" w:rsidP="00FE277D">
                  <w:pPr>
                    <w:framePr w:hSpace="180" w:wrap="around" w:vAnchor="text" w:hAnchor="margin" w:xAlign="center" w:y="-577"/>
                    <w:spacing w:line="240" w:lineRule="atLeast"/>
                  </w:pPr>
                  <w:r w:rsidRPr="000355D8">
                    <w:t xml:space="preserve">1. </w:t>
                  </w:r>
                  <w:proofErr w:type="spellStart"/>
                  <w:r w:rsidRPr="000355D8">
                    <w:t>Туревский</w:t>
                  </w:r>
                  <w:proofErr w:type="spellEnd"/>
                  <w:r w:rsidRPr="000355D8">
                    <w:t xml:space="preserve">  </w:t>
                  </w:r>
                  <w:proofErr w:type="spellStart"/>
                  <w:r w:rsidRPr="000355D8">
                    <w:t>И.С.Охрана</w:t>
                  </w:r>
                  <w:proofErr w:type="spellEnd"/>
                  <w:r w:rsidRPr="000355D8">
                    <w:t xml:space="preserve"> труда на автомобильном транспорте,  М.: 2009г. </w:t>
                  </w:r>
                </w:p>
                <w:p w:rsidR="00B5155C" w:rsidRPr="000355D8" w:rsidRDefault="00B5155C" w:rsidP="00FE277D">
                  <w:pPr>
                    <w:framePr w:hSpace="180" w:wrap="around" w:vAnchor="text" w:hAnchor="margin" w:xAlign="center" w:y="-577"/>
                    <w:spacing w:line="240" w:lineRule="atLeast"/>
                  </w:pPr>
                  <w:r w:rsidRPr="000355D8">
                    <w:t>2. Постановление Правительства РФ от11.03.1999г. №279. «О расследовании и учёте несчастных случаев на производстве».</w:t>
                  </w:r>
                </w:p>
              </w:tc>
            </w:tr>
          </w:tbl>
          <w:p w:rsidR="00B5155C" w:rsidRDefault="00B5155C" w:rsidP="00FE277D">
            <w:pPr>
              <w:rPr>
                <w:color w:val="000000"/>
              </w:rPr>
            </w:pPr>
            <w:r>
              <w:rPr>
                <w:color w:val="000000"/>
              </w:rPr>
              <w:t xml:space="preserve"> </w:t>
            </w: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Pr>
              <w:rPr>
                <w:color w:val="000000"/>
              </w:rPr>
            </w:pPr>
          </w:p>
          <w:p w:rsidR="00B5155C" w:rsidRDefault="00B5155C" w:rsidP="00FE277D"/>
          <w:p w:rsidR="00B5155C" w:rsidRDefault="00B5155C" w:rsidP="00FE277D">
            <w:pPr>
              <w:rPr>
                <w:sz w:val="16"/>
              </w:rPr>
            </w:pPr>
          </w:p>
        </w:tc>
      </w:tr>
      <w:tr w:rsidR="00B5155C" w:rsidTr="00FE277D">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i/>
                <w:sz w:val="20"/>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B5155C" w:rsidRDefault="00B5155C" w:rsidP="00FE277D">
            <w:pPr>
              <w:jc w:val="center"/>
              <w:rPr>
                <w:rFonts w:ascii="Arial" w:hAnsi="Arial"/>
                <w:i/>
              </w:rPr>
            </w:pPr>
            <w:r>
              <w:rPr>
                <w:i/>
              </w:rPr>
              <w:t>ОТ</w:t>
            </w:r>
            <w:proofErr w:type="gramStart"/>
            <w:r>
              <w:rPr>
                <w:i/>
              </w:rPr>
              <w:t>.П</w:t>
            </w:r>
            <w:proofErr w:type="gramEnd"/>
            <w:r>
              <w:rPr>
                <w:i/>
              </w:rPr>
              <w:t>Р 04.190631.14.00</w:t>
            </w:r>
          </w:p>
        </w:tc>
        <w:tc>
          <w:tcPr>
            <w:tcW w:w="612" w:type="dxa"/>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ind w:left="-81" w:right="-108"/>
              <w:jc w:val="both"/>
              <w:rPr>
                <w:rFonts w:ascii="Arial" w:hAnsi="Arial"/>
                <w:i/>
                <w:sz w:val="20"/>
              </w:rPr>
            </w:pPr>
            <w:r>
              <w:rPr>
                <w:rFonts w:ascii="Arial" w:hAnsi="Arial"/>
                <w:i/>
                <w:sz w:val="20"/>
              </w:rPr>
              <w:t>Лист</w:t>
            </w:r>
          </w:p>
        </w:tc>
      </w:tr>
      <w:tr w:rsidR="00B5155C" w:rsidTr="00FE277D">
        <w:trPr>
          <w:cantSplit/>
        </w:trPr>
        <w:tc>
          <w:tcPr>
            <w:tcW w:w="415"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1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254"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1010"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607" w:type="dxa"/>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B5155C" w:rsidRDefault="00B5155C" w:rsidP="00FE277D">
            <w:pPr>
              <w:rPr>
                <w:rFonts w:ascii="Arial" w:hAnsi="Arial"/>
                <w:i/>
              </w:rPr>
            </w:pPr>
          </w:p>
        </w:tc>
        <w:tc>
          <w:tcPr>
            <w:tcW w:w="612" w:type="dxa"/>
            <w:vMerge w:val="restart"/>
            <w:tcBorders>
              <w:top w:val="single" w:sz="4" w:space="0" w:color="auto"/>
              <w:left w:val="single" w:sz="4" w:space="0" w:color="auto"/>
              <w:bottom w:val="single" w:sz="4" w:space="0" w:color="auto"/>
              <w:right w:val="single" w:sz="4" w:space="0" w:color="auto"/>
            </w:tcBorders>
          </w:tcPr>
          <w:p w:rsidR="00B5155C" w:rsidRDefault="00B5155C" w:rsidP="00FE277D">
            <w:pPr>
              <w:rPr>
                <w:rFonts w:ascii="Arial" w:hAnsi="Arial"/>
              </w:rPr>
            </w:pPr>
            <w:r>
              <w:rPr>
                <w:rFonts w:ascii="Arial" w:hAnsi="Arial"/>
              </w:rPr>
              <w:t>12</w:t>
            </w:r>
          </w:p>
        </w:tc>
      </w:tr>
    </w:tbl>
    <w:p w:rsidR="00B5155C" w:rsidRDefault="00B5155C" w:rsidP="00B5155C">
      <w:r>
        <w:t xml:space="preserve">                                                                                                                                </w:t>
      </w:r>
    </w:p>
    <w:p w:rsidR="00B5155C" w:rsidRDefault="00B5155C" w:rsidP="00B5155C"/>
    <w:p w:rsidR="00E97CD5" w:rsidRPr="00B5155C" w:rsidRDefault="00AA0DF4" w:rsidP="00B5155C">
      <w:r>
        <w:t xml:space="preserve">                                                                                                                                        </w:t>
      </w:r>
      <w:r w:rsidR="00075114" w:rsidRPr="00B5155C">
        <w:t xml:space="preserve">Приложение 5                                                </w:t>
      </w:r>
    </w:p>
    <w:tbl>
      <w:tblPr>
        <w:tblpPr w:leftFromText="180" w:rightFromText="180" w:vertAnchor="text" w:horzAnchor="margin" w:tblpY="577"/>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618"/>
        <w:gridCol w:w="1261"/>
        <w:gridCol w:w="887"/>
        <w:gridCol w:w="129"/>
        <w:gridCol w:w="489"/>
        <w:gridCol w:w="121"/>
        <w:gridCol w:w="3405"/>
        <w:gridCol w:w="359"/>
        <w:gridCol w:w="363"/>
        <w:gridCol w:w="293"/>
        <w:gridCol w:w="873"/>
        <w:gridCol w:w="639"/>
        <w:gridCol w:w="617"/>
      </w:tblGrid>
      <w:tr w:rsidR="00300631" w:rsidRPr="00350030" w:rsidTr="00075114">
        <w:trPr>
          <w:trHeight w:val="143"/>
        </w:trPr>
        <w:tc>
          <w:tcPr>
            <w:tcW w:w="10471" w:type="dxa"/>
            <w:gridSpan w:val="14"/>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jc w:val="center"/>
            </w:pPr>
          </w:p>
          <w:p w:rsidR="00300631" w:rsidRPr="00350030" w:rsidRDefault="00300631" w:rsidP="00075114">
            <w:pPr>
              <w:spacing w:line="240" w:lineRule="atLeast"/>
              <w:jc w:val="center"/>
            </w:pPr>
            <w:r w:rsidRPr="00350030">
              <w:t>Практическая работа №5</w:t>
            </w:r>
          </w:p>
          <w:p w:rsidR="00300631" w:rsidRPr="00350030" w:rsidRDefault="00300631" w:rsidP="00075114">
            <w:pPr>
              <w:spacing w:line="240" w:lineRule="atLeast"/>
              <w:rPr>
                <w:color w:val="000000"/>
              </w:rPr>
            </w:pPr>
          </w:p>
          <w:p w:rsidR="00300631" w:rsidRPr="00350030" w:rsidRDefault="00300631" w:rsidP="00075114">
            <w:pPr>
              <w:spacing w:line="240" w:lineRule="atLeast"/>
              <w:jc w:val="center"/>
              <w:rPr>
                <w:color w:val="000000"/>
              </w:rPr>
            </w:pPr>
            <w:r w:rsidRPr="00350030">
              <w:rPr>
                <w:color w:val="000000"/>
              </w:rPr>
              <w:t>Тема: «Оформление наряда-допуска на производство работ</w:t>
            </w:r>
          </w:p>
          <w:p w:rsidR="00300631" w:rsidRPr="00350030" w:rsidRDefault="00300631" w:rsidP="00075114">
            <w:pPr>
              <w:spacing w:line="240" w:lineRule="atLeast"/>
              <w:rPr>
                <w:color w:val="000000"/>
              </w:rPr>
            </w:pPr>
            <w:r w:rsidRPr="00350030">
              <w:rPr>
                <w:color w:val="000000"/>
              </w:rPr>
              <w:t xml:space="preserve">                                                                   повышенной     опасности»</w:t>
            </w:r>
            <w:r w:rsidRPr="00350030">
              <w:rPr>
                <w:color w:val="000000"/>
              </w:rPr>
              <w:br/>
            </w:r>
          </w:p>
          <w:p w:rsidR="00300631" w:rsidRPr="00350030" w:rsidRDefault="00300631" w:rsidP="00075114">
            <w:pPr>
              <w:spacing w:line="240" w:lineRule="atLeast"/>
              <w:rPr>
                <w:color w:val="000000"/>
              </w:rPr>
            </w:pPr>
            <w:r w:rsidRPr="00350030">
              <w:rPr>
                <w:color w:val="000000"/>
              </w:rPr>
              <w:t>Цель работы:</w:t>
            </w:r>
            <w:r w:rsidRPr="00350030">
              <w:t xml:space="preserve"> получить навыки  по оформлению рабочей документации на выполнение работ повышенной опасности.</w:t>
            </w:r>
            <w:r w:rsidRPr="00350030">
              <w:rPr>
                <w:color w:val="000000"/>
              </w:rPr>
              <w:t xml:space="preserve"> </w:t>
            </w:r>
          </w:p>
          <w:p w:rsidR="00300631" w:rsidRPr="00350030" w:rsidRDefault="00300631" w:rsidP="00075114">
            <w:pPr>
              <w:spacing w:line="240" w:lineRule="atLeast"/>
              <w:rPr>
                <w:color w:val="000000"/>
              </w:rPr>
            </w:pPr>
          </w:p>
          <w:p w:rsidR="00300631" w:rsidRPr="00350030" w:rsidRDefault="00300631" w:rsidP="00075114">
            <w:pPr>
              <w:rPr>
                <w:b/>
              </w:rPr>
            </w:pPr>
            <w:r w:rsidRPr="00350030">
              <w:rPr>
                <w:color w:val="000000"/>
              </w:rPr>
              <w:t>Задачи работы:1. Изучить порядок оформления наряда-допуска</w:t>
            </w:r>
            <w:r w:rsidRPr="00350030">
              <w:rPr>
                <w:rStyle w:val="apple-converted-space"/>
                <w:color w:val="000000"/>
              </w:rPr>
              <w:t> </w:t>
            </w:r>
            <w:r w:rsidRPr="00350030">
              <w:rPr>
                <w:color w:val="000000"/>
              </w:rPr>
              <w:br/>
              <w:t xml:space="preserve">                           2. Заполнить наряд-допуск согласно исходным данным.</w:t>
            </w:r>
            <w:r w:rsidRPr="00350030">
              <w:rPr>
                <w:color w:val="000000"/>
              </w:rPr>
              <w:br/>
              <w:t>Исходные данные: разборка сооружения, укрепление и восстановление аварийных частей сооружения.</w:t>
            </w:r>
            <w:r w:rsidRPr="00350030">
              <w:rPr>
                <w:color w:val="000000"/>
              </w:rPr>
              <w:br/>
              <w:t xml:space="preserve">                                 Ответы на контрольные вопросы.</w:t>
            </w:r>
            <w:r w:rsidRPr="00350030">
              <w:rPr>
                <w:color w:val="000000"/>
              </w:rPr>
              <w:br/>
            </w:r>
            <w:r w:rsidRPr="00350030">
              <w:rPr>
                <w:b/>
                <w:color w:val="000000"/>
              </w:rPr>
              <w:t>1.</w:t>
            </w:r>
            <w:r w:rsidRPr="00350030">
              <w:rPr>
                <w:color w:val="000000"/>
              </w:rPr>
              <w:t xml:space="preserve"> </w:t>
            </w:r>
            <w:r w:rsidRPr="00350030">
              <w:rPr>
                <w:b/>
              </w:rPr>
              <w:t>Какие виды работ относятся к работе повышенной опасности.</w:t>
            </w:r>
          </w:p>
          <w:p w:rsidR="00300631" w:rsidRPr="00350030" w:rsidRDefault="00300631" w:rsidP="00075114">
            <w:pPr>
              <w:spacing w:line="240" w:lineRule="atLeast"/>
              <w:rPr>
                <w:color w:val="000000"/>
              </w:rPr>
            </w:pPr>
            <w:r w:rsidRPr="00350030">
              <w:rPr>
                <w:color w:val="000000"/>
              </w:rPr>
              <w:t>- Работы, выполняемые в замкнутых и труднодоступных пространствах (колодцах, шурфах, заглубленных насосных станциях, закрытых емкостях и т.п.).</w:t>
            </w:r>
            <w:r w:rsidRPr="00350030">
              <w:rPr>
                <w:color w:val="000000"/>
              </w:rPr>
              <w:br/>
              <w:t>- работы на высоте при отсутствии ограждений, строительных лесов, подмостей (кроме монтажа оборудования воздушных линий электропередачи</w:t>
            </w:r>
            <w:proofErr w:type="gramStart"/>
            <w:r w:rsidRPr="00350030">
              <w:rPr>
                <w:color w:val="000000"/>
              </w:rPr>
              <w:br/>
              <w:t>-</w:t>
            </w:r>
            <w:proofErr w:type="gramEnd"/>
            <w:r w:rsidRPr="00350030">
              <w:rPr>
                <w:color w:val="000000"/>
              </w:rPr>
              <w:t>Работы в зданиях или сооружениях, находящихся в аварийном состоянии.</w:t>
            </w:r>
            <w:r w:rsidRPr="00350030">
              <w:rPr>
                <w:color w:val="000000"/>
              </w:rPr>
              <w:br/>
              <w:t>-Ремонт трубопровода</w:t>
            </w:r>
            <w:r w:rsidRPr="00350030">
              <w:rPr>
                <w:rStyle w:val="apple-converted-space"/>
                <w:color w:val="000000"/>
              </w:rPr>
              <w:t> </w:t>
            </w:r>
            <w:r w:rsidRPr="00350030">
              <w:rPr>
                <w:color w:val="000000"/>
              </w:rPr>
              <w:br/>
              <w:t>-Работы, выполняемые на территории действующего предприятия, когда имеется или может возникнуть производственная опасность, исходящая от этого предприятия (за исключением работ в действующих электроустановках).</w:t>
            </w:r>
            <w:proofErr w:type="gramStart"/>
            <w:r w:rsidRPr="00350030">
              <w:rPr>
                <w:color w:val="000000"/>
              </w:rPr>
              <w:br/>
              <w:t>-</w:t>
            </w:r>
            <w:proofErr w:type="gramEnd"/>
            <w:r w:rsidRPr="00350030">
              <w:rPr>
                <w:color w:val="000000"/>
              </w:rPr>
              <w:t>Работы с применением строительных машин в охранных зонах газопроводов, складов легковоспламеняющихся или горючих жидкостей, горючих или сжиженных газов.</w:t>
            </w:r>
            <w:r w:rsidRPr="00350030">
              <w:rPr>
                <w:color w:val="000000"/>
              </w:rPr>
              <w:br/>
            </w:r>
            <w:r w:rsidRPr="00350030">
              <w:rPr>
                <w:b/>
                <w:color w:val="000000"/>
              </w:rPr>
              <w:t>2.</w:t>
            </w:r>
            <w:r w:rsidRPr="00350030">
              <w:rPr>
                <w:b/>
              </w:rPr>
              <w:t xml:space="preserve"> В каком виде может быть оформлен  наряд на выполнение работ.</w:t>
            </w:r>
          </w:p>
          <w:p w:rsidR="00300631" w:rsidRPr="00350030" w:rsidRDefault="00300631" w:rsidP="00075114">
            <w:pPr>
              <w:spacing w:line="240" w:lineRule="atLeast"/>
              <w:rPr>
                <w:color w:val="000000"/>
              </w:rPr>
            </w:pPr>
            <w:r w:rsidRPr="00350030">
              <w:rPr>
                <w:color w:val="000000"/>
              </w:rPr>
              <w:t xml:space="preserve"> </w:t>
            </w:r>
            <w:proofErr w:type="gramStart"/>
            <w:r w:rsidRPr="00350030">
              <w:rPr>
                <w:color w:val="000000"/>
              </w:rPr>
              <w:t>В зависимости от объема ремонтных работ и организации их исполнения бланк наряда может быть оформлен в виде:</w:t>
            </w:r>
            <w:r w:rsidRPr="00350030">
              <w:rPr>
                <w:color w:val="000000"/>
              </w:rPr>
              <w:br/>
              <w:t>• наряда на выполнение какой-либо конкретной работы на одном рабочем месте или на последовательное выполнение однотипных работ на нескольких рабочих местах одной схемы присоединения тепломеханического оборудования;</w:t>
            </w:r>
            <w:r w:rsidRPr="00350030">
              <w:rPr>
                <w:color w:val="000000"/>
              </w:rPr>
              <w:br/>
              <w:t>• общего наряда на выполнение работы в целом на агрегате, на нескольких рабочих местах или участков тепловой сети</w:t>
            </w:r>
            <w:proofErr w:type="gramEnd"/>
          </w:p>
          <w:p w:rsidR="00300631" w:rsidRPr="00350030" w:rsidRDefault="00300631" w:rsidP="00075114">
            <w:pPr>
              <w:spacing w:line="240" w:lineRule="atLeast"/>
              <w:rPr>
                <w:color w:val="000000"/>
              </w:rPr>
            </w:pPr>
          </w:p>
        </w:tc>
      </w:tr>
      <w:tr w:rsidR="00300631" w:rsidRPr="00350030" w:rsidTr="00075114">
        <w:trPr>
          <w:cantSplit/>
          <w:trHeight w:val="143"/>
        </w:trPr>
        <w:tc>
          <w:tcPr>
            <w:tcW w:w="417"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18"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1261"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887"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18"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670" w:type="dxa"/>
            <w:gridSpan w:val="8"/>
            <w:vMerge w:val="restart"/>
            <w:tcBorders>
              <w:top w:val="single" w:sz="8" w:space="0" w:color="auto"/>
              <w:left w:val="single" w:sz="8" w:space="0" w:color="auto"/>
              <w:bottom w:val="single" w:sz="4" w:space="0" w:color="auto"/>
              <w:right w:val="single" w:sz="8" w:space="0" w:color="auto"/>
            </w:tcBorders>
            <w:vAlign w:val="center"/>
          </w:tcPr>
          <w:p w:rsidR="00300631" w:rsidRPr="00350030" w:rsidRDefault="00E12E05" w:rsidP="00075114">
            <w:pPr>
              <w:spacing w:line="240" w:lineRule="atLeast"/>
              <w:jc w:val="center"/>
              <w:rPr>
                <w:i/>
              </w:rPr>
            </w:pPr>
            <w:r w:rsidRPr="00350030">
              <w:rPr>
                <w:i/>
              </w:rPr>
              <w:t>ОТ</w:t>
            </w:r>
            <w:proofErr w:type="gramStart"/>
            <w:r w:rsidRPr="00350030">
              <w:rPr>
                <w:i/>
              </w:rPr>
              <w:t>.П</w:t>
            </w:r>
            <w:proofErr w:type="gramEnd"/>
            <w:r w:rsidRPr="00350030">
              <w:rPr>
                <w:i/>
              </w:rPr>
              <w:t>Р5.190631.14.00</w:t>
            </w:r>
          </w:p>
        </w:tc>
      </w:tr>
      <w:tr w:rsidR="00300631" w:rsidRPr="00350030" w:rsidTr="00075114">
        <w:trPr>
          <w:cantSplit/>
          <w:trHeight w:val="143"/>
        </w:trPr>
        <w:tc>
          <w:tcPr>
            <w:tcW w:w="417"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18"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1261"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887"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18"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670" w:type="dxa"/>
            <w:gridSpan w:val="8"/>
            <w:vMerge/>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p>
        </w:tc>
      </w:tr>
      <w:tr w:rsidR="00300631" w:rsidRPr="00350030" w:rsidTr="00075114">
        <w:trPr>
          <w:cantSplit/>
          <w:trHeight w:val="143"/>
        </w:trPr>
        <w:tc>
          <w:tcPr>
            <w:tcW w:w="417"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ind w:left="-105" w:right="-108"/>
              <w:rPr>
                <w:i/>
              </w:rPr>
            </w:pPr>
            <w:proofErr w:type="spellStart"/>
            <w:r w:rsidRPr="00350030">
              <w:rPr>
                <w:i/>
              </w:rPr>
              <w:t>Изм</w:t>
            </w:r>
            <w:proofErr w:type="spellEnd"/>
          </w:p>
        </w:tc>
        <w:tc>
          <w:tcPr>
            <w:tcW w:w="618"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ind w:left="-108" w:right="-108"/>
              <w:rPr>
                <w:i/>
              </w:rPr>
            </w:pPr>
            <w:r w:rsidRPr="00350030">
              <w:rPr>
                <w:i/>
              </w:rPr>
              <w:t>Лист</w:t>
            </w:r>
          </w:p>
        </w:tc>
        <w:tc>
          <w:tcPr>
            <w:tcW w:w="1261"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rPr>
                <w:i/>
              </w:rPr>
            </w:pPr>
            <w:r w:rsidRPr="00350030">
              <w:rPr>
                <w:i/>
              </w:rPr>
              <w:t xml:space="preserve">№ </w:t>
            </w:r>
            <w:proofErr w:type="spellStart"/>
            <w:proofErr w:type="gramStart"/>
            <w:r w:rsidRPr="00350030">
              <w:rPr>
                <w:i/>
              </w:rPr>
              <w:t>докум</w:t>
            </w:r>
            <w:proofErr w:type="spellEnd"/>
            <w:proofErr w:type="gramEnd"/>
          </w:p>
        </w:tc>
        <w:tc>
          <w:tcPr>
            <w:tcW w:w="887"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rPr>
                <w:i/>
              </w:rPr>
            </w:pPr>
            <w:proofErr w:type="spellStart"/>
            <w:r w:rsidRPr="00350030">
              <w:rPr>
                <w:i/>
              </w:rPr>
              <w:t>Подп</w:t>
            </w:r>
            <w:proofErr w:type="spellEnd"/>
          </w:p>
        </w:tc>
        <w:tc>
          <w:tcPr>
            <w:tcW w:w="618" w:type="dxa"/>
            <w:gridSpan w:val="2"/>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ind w:left="-108" w:right="-108"/>
              <w:rPr>
                <w:i/>
              </w:rPr>
            </w:pPr>
            <w:r w:rsidRPr="00350030">
              <w:rPr>
                <w:i/>
              </w:rPr>
              <w:t>Дата</w:t>
            </w:r>
          </w:p>
        </w:tc>
        <w:tc>
          <w:tcPr>
            <w:tcW w:w="6670" w:type="dxa"/>
            <w:gridSpan w:val="8"/>
            <w:vMerge/>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rPr>
                <w:i/>
              </w:rPr>
            </w:pPr>
          </w:p>
        </w:tc>
      </w:tr>
      <w:tr w:rsidR="00300631" w:rsidRPr="00350030" w:rsidTr="00075114">
        <w:trPr>
          <w:cantSplit/>
          <w:trHeight w:val="143"/>
        </w:trPr>
        <w:tc>
          <w:tcPr>
            <w:tcW w:w="1035" w:type="dxa"/>
            <w:gridSpan w:val="2"/>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spacing w:line="240" w:lineRule="atLeast"/>
              <w:rPr>
                <w:i/>
              </w:rPr>
            </w:pPr>
            <w:proofErr w:type="spellStart"/>
            <w:r w:rsidRPr="00350030">
              <w:rPr>
                <w:i/>
              </w:rPr>
              <w:t>Разраб</w:t>
            </w:r>
            <w:proofErr w:type="spellEnd"/>
          </w:p>
        </w:tc>
        <w:tc>
          <w:tcPr>
            <w:tcW w:w="1261" w:type="dxa"/>
            <w:tcBorders>
              <w:top w:val="single" w:sz="8" w:space="0" w:color="auto"/>
              <w:left w:val="single" w:sz="8" w:space="0" w:color="auto"/>
              <w:bottom w:val="single" w:sz="4" w:space="0" w:color="auto"/>
              <w:right w:val="single" w:sz="8" w:space="0" w:color="auto"/>
            </w:tcBorders>
            <w:vAlign w:val="center"/>
          </w:tcPr>
          <w:p w:rsidR="00300631" w:rsidRPr="00350030" w:rsidRDefault="00300631" w:rsidP="00075114">
            <w:pPr>
              <w:spacing w:line="240" w:lineRule="atLeast"/>
              <w:ind w:left="-89" w:right="-119"/>
              <w:rPr>
                <w:i/>
              </w:rPr>
            </w:pPr>
          </w:p>
        </w:tc>
        <w:tc>
          <w:tcPr>
            <w:tcW w:w="887" w:type="dxa"/>
            <w:tcBorders>
              <w:top w:val="single" w:sz="8"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618" w:type="dxa"/>
            <w:gridSpan w:val="2"/>
            <w:tcBorders>
              <w:top w:val="single" w:sz="8"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3526" w:type="dxa"/>
            <w:gridSpan w:val="2"/>
            <w:vMerge w:val="restart"/>
            <w:tcBorders>
              <w:top w:val="single" w:sz="8" w:space="0" w:color="auto"/>
              <w:left w:val="single" w:sz="8" w:space="0" w:color="auto"/>
              <w:bottom w:val="single" w:sz="8" w:space="0" w:color="auto"/>
              <w:right w:val="single" w:sz="8" w:space="0" w:color="auto"/>
            </w:tcBorders>
            <w:vAlign w:val="center"/>
          </w:tcPr>
          <w:p w:rsidR="00300631" w:rsidRPr="00350030" w:rsidRDefault="00300631" w:rsidP="00075114">
            <w:pPr>
              <w:spacing w:line="240" w:lineRule="atLeast"/>
              <w:rPr>
                <w:color w:val="000000"/>
              </w:rPr>
            </w:pPr>
            <w:r w:rsidRPr="00350030">
              <w:rPr>
                <w:color w:val="000000"/>
              </w:rPr>
              <w:t>Оформление наряда-допуска на производство работ повышенной     опасности</w:t>
            </w:r>
          </w:p>
        </w:tc>
        <w:tc>
          <w:tcPr>
            <w:tcW w:w="1015" w:type="dxa"/>
            <w:gridSpan w:val="3"/>
            <w:tcBorders>
              <w:top w:val="single" w:sz="8" w:space="0" w:color="auto"/>
              <w:left w:val="single" w:sz="8" w:space="0" w:color="auto"/>
              <w:bottom w:val="single" w:sz="4" w:space="0" w:color="auto"/>
              <w:right w:val="single" w:sz="8" w:space="0" w:color="auto"/>
            </w:tcBorders>
            <w:vAlign w:val="center"/>
            <w:hideMark/>
          </w:tcPr>
          <w:p w:rsidR="00300631" w:rsidRPr="00350030" w:rsidRDefault="00300631" w:rsidP="00075114">
            <w:pPr>
              <w:spacing w:line="240" w:lineRule="atLeast"/>
              <w:rPr>
                <w:i/>
              </w:rPr>
            </w:pPr>
            <w:r w:rsidRPr="00350030">
              <w:rPr>
                <w:i/>
              </w:rPr>
              <w:t>Лит</w:t>
            </w:r>
          </w:p>
        </w:tc>
        <w:tc>
          <w:tcPr>
            <w:tcW w:w="873" w:type="dxa"/>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rPr>
                <w:i/>
              </w:rPr>
            </w:pPr>
            <w:r w:rsidRPr="00350030">
              <w:rPr>
                <w:i/>
              </w:rPr>
              <w:t>Лист</w:t>
            </w:r>
          </w:p>
        </w:tc>
        <w:tc>
          <w:tcPr>
            <w:tcW w:w="1256" w:type="dxa"/>
            <w:gridSpan w:val="2"/>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spacing w:line="240" w:lineRule="atLeast"/>
              <w:rPr>
                <w:i/>
              </w:rPr>
            </w:pPr>
            <w:r w:rsidRPr="00350030">
              <w:rPr>
                <w:i/>
              </w:rPr>
              <w:t>Листов</w:t>
            </w:r>
          </w:p>
        </w:tc>
      </w:tr>
      <w:tr w:rsidR="00300631" w:rsidRPr="00350030" w:rsidTr="00075114">
        <w:trPr>
          <w:cantSplit/>
          <w:trHeight w:val="143"/>
        </w:trPr>
        <w:tc>
          <w:tcPr>
            <w:tcW w:w="1035" w:type="dxa"/>
            <w:gridSpan w:val="2"/>
            <w:tcBorders>
              <w:top w:val="single" w:sz="4" w:space="0" w:color="auto"/>
              <w:left w:val="single" w:sz="8" w:space="0" w:color="auto"/>
              <w:bottom w:val="single" w:sz="4" w:space="0" w:color="auto"/>
              <w:right w:val="single" w:sz="8" w:space="0" w:color="auto"/>
            </w:tcBorders>
            <w:vAlign w:val="center"/>
            <w:hideMark/>
          </w:tcPr>
          <w:p w:rsidR="00300631" w:rsidRPr="00350030" w:rsidRDefault="00300631" w:rsidP="00075114">
            <w:pPr>
              <w:spacing w:line="240" w:lineRule="atLeast"/>
              <w:rPr>
                <w:i/>
              </w:rPr>
            </w:pPr>
            <w:proofErr w:type="spellStart"/>
            <w:r w:rsidRPr="00350030">
              <w:rPr>
                <w:i/>
              </w:rPr>
              <w:t>Провер</w:t>
            </w:r>
            <w:proofErr w:type="spellEnd"/>
          </w:p>
        </w:tc>
        <w:tc>
          <w:tcPr>
            <w:tcW w:w="1261" w:type="dxa"/>
            <w:tcBorders>
              <w:top w:val="single" w:sz="4" w:space="0" w:color="auto"/>
              <w:left w:val="single" w:sz="8" w:space="0" w:color="auto"/>
              <w:bottom w:val="single" w:sz="4" w:space="0" w:color="auto"/>
              <w:right w:val="single" w:sz="8" w:space="0" w:color="auto"/>
            </w:tcBorders>
            <w:vAlign w:val="center"/>
          </w:tcPr>
          <w:p w:rsidR="00300631" w:rsidRPr="00350030" w:rsidRDefault="00E12E05" w:rsidP="00075114">
            <w:pPr>
              <w:spacing w:line="240" w:lineRule="atLeast"/>
              <w:rPr>
                <w:i/>
              </w:rPr>
            </w:pPr>
            <w:r w:rsidRPr="00350030">
              <w:rPr>
                <w:i/>
              </w:rPr>
              <w:t>Цыганков</w:t>
            </w:r>
          </w:p>
        </w:tc>
        <w:tc>
          <w:tcPr>
            <w:tcW w:w="887" w:type="dxa"/>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618"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352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59"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rPr>
                <w:i/>
              </w:rPr>
            </w:pPr>
          </w:p>
        </w:tc>
        <w:tc>
          <w:tcPr>
            <w:tcW w:w="363"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rPr>
                <w:i/>
              </w:rPr>
            </w:pPr>
          </w:p>
        </w:tc>
        <w:tc>
          <w:tcPr>
            <w:tcW w:w="293" w:type="dxa"/>
            <w:tcBorders>
              <w:top w:val="single" w:sz="8" w:space="0" w:color="auto"/>
              <w:left w:val="single" w:sz="8" w:space="0" w:color="auto"/>
              <w:bottom w:val="single" w:sz="8" w:space="0" w:color="auto"/>
              <w:right w:val="single" w:sz="8" w:space="0" w:color="auto"/>
            </w:tcBorders>
            <w:hideMark/>
          </w:tcPr>
          <w:p w:rsidR="00300631" w:rsidRPr="00350030" w:rsidRDefault="00300631" w:rsidP="00075114">
            <w:pPr>
              <w:spacing w:line="240" w:lineRule="atLeast"/>
              <w:rPr>
                <w:i/>
              </w:rPr>
            </w:pPr>
            <w:r w:rsidRPr="00350030">
              <w:rPr>
                <w:i/>
              </w:rPr>
              <w:t xml:space="preserve"> </w:t>
            </w:r>
          </w:p>
        </w:tc>
        <w:tc>
          <w:tcPr>
            <w:tcW w:w="873" w:type="dxa"/>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jc w:val="center"/>
              <w:rPr>
                <w:i/>
              </w:rPr>
            </w:pPr>
          </w:p>
        </w:tc>
        <w:tc>
          <w:tcPr>
            <w:tcW w:w="1256" w:type="dxa"/>
            <w:gridSpan w:val="2"/>
            <w:tcBorders>
              <w:top w:val="single" w:sz="8" w:space="0" w:color="auto"/>
              <w:left w:val="single" w:sz="8" w:space="0" w:color="auto"/>
              <w:bottom w:val="single" w:sz="8" w:space="0" w:color="auto"/>
              <w:right w:val="single" w:sz="8" w:space="0" w:color="auto"/>
            </w:tcBorders>
          </w:tcPr>
          <w:p w:rsidR="00300631" w:rsidRPr="00350030" w:rsidRDefault="00300631" w:rsidP="00075114">
            <w:pPr>
              <w:spacing w:line="240" w:lineRule="atLeast"/>
              <w:rPr>
                <w:i/>
              </w:rPr>
            </w:pPr>
          </w:p>
        </w:tc>
      </w:tr>
      <w:tr w:rsidR="00300631" w:rsidRPr="00350030" w:rsidTr="00075114">
        <w:trPr>
          <w:cantSplit/>
          <w:trHeight w:val="143"/>
        </w:trPr>
        <w:tc>
          <w:tcPr>
            <w:tcW w:w="1035"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1261" w:type="dxa"/>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887" w:type="dxa"/>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618"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352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144" w:type="dxa"/>
            <w:gridSpan w:val="6"/>
            <w:vMerge w:val="restart"/>
            <w:tcBorders>
              <w:top w:val="single" w:sz="4" w:space="0" w:color="auto"/>
              <w:left w:val="single" w:sz="8" w:space="0" w:color="auto"/>
              <w:bottom w:val="single" w:sz="8" w:space="0" w:color="auto"/>
              <w:right w:val="single" w:sz="8" w:space="0" w:color="auto"/>
            </w:tcBorders>
            <w:vAlign w:val="center"/>
          </w:tcPr>
          <w:p w:rsidR="00300631" w:rsidRPr="00350030" w:rsidRDefault="00E12E05" w:rsidP="00075114">
            <w:pPr>
              <w:spacing w:line="240" w:lineRule="atLeast"/>
              <w:ind w:left="-105"/>
              <w:jc w:val="center"/>
              <w:rPr>
                <w:i/>
              </w:rPr>
            </w:pPr>
            <w:r w:rsidRPr="00350030">
              <w:rPr>
                <w:i/>
              </w:rPr>
              <w:t>БПТ А-33</w:t>
            </w:r>
          </w:p>
        </w:tc>
      </w:tr>
      <w:tr w:rsidR="00300631" w:rsidRPr="00350030" w:rsidTr="00075114">
        <w:trPr>
          <w:cantSplit/>
          <w:trHeight w:val="143"/>
        </w:trPr>
        <w:tc>
          <w:tcPr>
            <w:tcW w:w="1035" w:type="dxa"/>
            <w:gridSpan w:val="2"/>
            <w:tcBorders>
              <w:top w:val="single" w:sz="4" w:space="0" w:color="auto"/>
              <w:left w:val="single" w:sz="8" w:space="0" w:color="auto"/>
              <w:bottom w:val="single" w:sz="4" w:space="0" w:color="auto"/>
              <w:right w:val="single" w:sz="8" w:space="0" w:color="auto"/>
            </w:tcBorders>
            <w:vAlign w:val="center"/>
            <w:hideMark/>
          </w:tcPr>
          <w:p w:rsidR="00300631" w:rsidRPr="00350030" w:rsidRDefault="00300631" w:rsidP="00075114">
            <w:pPr>
              <w:spacing w:line="240" w:lineRule="atLeast"/>
              <w:ind w:left="-105" w:right="-108"/>
              <w:rPr>
                <w:i/>
              </w:rPr>
            </w:pPr>
            <w:r w:rsidRPr="00350030">
              <w:rPr>
                <w:i/>
              </w:rPr>
              <w:t>Н. Контр</w:t>
            </w:r>
          </w:p>
        </w:tc>
        <w:tc>
          <w:tcPr>
            <w:tcW w:w="1261" w:type="dxa"/>
            <w:tcBorders>
              <w:top w:val="single" w:sz="4" w:space="0" w:color="auto"/>
              <w:left w:val="single" w:sz="8" w:space="0" w:color="auto"/>
              <w:bottom w:val="single" w:sz="4" w:space="0" w:color="auto"/>
              <w:right w:val="single" w:sz="8" w:space="0" w:color="auto"/>
            </w:tcBorders>
            <w:vAlign w:val="center"/>
          </w:tcPr>
          <w:p w:rsidR="00300631" w:rsidRPr="00350030" w:rsidRDefault="00300631" w:rsidP="00075114">
            <w:pPr>
              <w:spacing w:line="240" w:lineRule="atLeast"/>
              <w:rPr>
                <w:i/>
              </w:rPr>
            </w:pPr>
          </w:p>
        </w:tc>
        <w:tc>
          <w:tcPr>
            <w:tcW w:w="887" w:type="dxa"/>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618" w:type="dxa"/>
            <w:gridSpan w:val="2"/>
            <w:tcBorders>
              <w:top w:val="single" w:sz="4" w:space="0" w:color="auto"/>
              <w:left w:val="single" w:sz="8" w:space="0" w:color="auto"/>
              <w:bottom w:val="single" w:sz="4" w:space="0" w:color="auto"/>
              <w:right w:val="single" w:sz="8" w:space="0" w:color="auto"/>
            </w:tcBorders>
          </w:tcPr>
          <w:p w:rsidR="00300631" w:rsidRPr="00350030" w:rsidRDefault="00300631" w:rsidP="00075114">
            <w:pPr>
              <w:spacing w:line="240" w:lineRule="atLeast"/>
            </w:pPr>
          </w:p>
        </w:tc>
        <w:tc>
          <w:tcPr>
            <w:tcW w:w="352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144" w:type="dxa"/>
            <w:gridSpan w:val="6"/>
            <w:vMerge/>
            <w:tcBorders>
              <w:top w:val="single" w:sz="4"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r>
      <w:tr w:rsidR="00300631" w:rsidRPr="00350030" w:rsidTr="00075114">
        <w:trPr>
          <w:cantSplit/>
          <w:trHeight w:val="290"/>
        </w:trPr>
        <w:tc>
          <w:tcPr>
            <w:tcW w:w="1035" w:type="dxa"/>
            <w:gridSpan w:val="2"/>
            <w:tcBorders>
              <w:top w:val="single" w:sz="4" w:space="0" w:color="auto"/>
              <w:left w:val="single" w:sz="8" w:space="0" w:color="auto"/>
              <w:bottom w:val="single" w:sz="8" w:space="0" w:color="auto"/>
              <w:right w:val="single" w:sz="8" w:space="0" w:color="auto"/>
            </w:tcBorders>
            <w:hideMark/>
          </w:tcPr>
          <w:p w:rsidR="00300631" w:rsidRPr="00350030" w:rsidRDefault="00300631" w:rsidP="00075114">
            <w:pPr>
              <w:spacing w:line="240" w:lineRule="atLeast"/>
              <w:rPr>
                <w:i/>
              </w:rPr>
            </w:pPr>
            <w:r w:rsidRPr="00350030">
              <w:rPr>
                <w:i/>
              </w:rPr>
              <w:t>Утв.</w:t>
            </w:r>
          </w:p>
        </w:tc>
        <w:tc>
          <w:tcPr>
            <w:tcW w:w="1261" w:type="dxa"/>
            <w:tcBorders>
              <w:top w:val="single" w:sz="4"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887" w:type="dxa"/>
            <w:tcBorders>
              <w:top w:val="single" w:sz="4"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618" w:type="dxa"/>
            <w:gridSpan w:val="2"/>
            <w:tcBorders>
              <w:top w:val="single" w:sz="4" w:space="0" w:color="auto"/>
              <w:left w:val="single" w:sz="8" w:space="0" w:color="auto"/>
              <w:bottom w:val="single" w:sz="8" w:space="0" w:color="auto"/>
              <w:right w:val="single" w:sz="8" w:space="0" w:color="auto"/>
            </w:tcBorders>
          </w:tcPr>
          <w:p w:rsidR="00300631" w:rsidRPr="00350030" w:rsidRDefault="00300631" w:rsidP="00075114">
            <w:pPr>
              <w:spacing w:line="240" w:lineRule="atLeast"/>
            </w:pPr>
          </w:p>
        </w:tc>
        <w:tc>
          <w:tcPr>
            <w:tcW w:w="3526" w:type="dxa"/>
            <w:gridSpan w:val="2"/>
            <w:vMerge/>
            <w:tcBorders>
              <w:top w:val="single" w:sz="8"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c>
          <w:tcPr>
            <w:tcW w:w="3144" w:type="dxa"/>
            <w:gridSpan w:val="6"/>
            <w:vMerge/>
            <w:tcBorders>
              <w:top w:val="single" w:sz="4" w:space="0" w:color="auto"/>
              <w:left w:val="single" w:sz="8" w:space="0" w:color="auto"/>
              <w:bottom w:val="single" w:sz="8" w:space="0" w:color="auto"/>
              <w:right w:val="single" w:sz="8" w:space="0" w:color="auto"/>
            </w:tcBorders>
            <w:vAlign w:val="center"/>
            <w:hideMark/>
          </w:tcPr>
          <w:p w:rsidR="00300631" w:rsidRPr="00350030" w:rsidRDefault="00300631" w:rsidP="00075114">
            <w:pPr>
              <w:rPr>
                <w:i/>
              </w:rPr>
            </w:pPr>
          </w:p>
        </w:tc>
      </w:tr>
      <w:tr w:rsidR="00300631" w:rsidRPr="00350030" w:rsidTr="00075114">
        <w:trPr>
          <w:trHeight w:val="10948"/>
        </w:trPr>
        <w:tc>
          <w:tcPr>
            <w:tcW w:w="10471" w:type="dxa"/>
            <w:gridSpan w:val="14"/>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r w:rsidRPr="00350030">
              <w:lastRenderedPageBreak/>
              <w:t xml:space="preserve">  </w:t>
            </w:r>
          </w:p>
          <w:p w:rsidR="00DD1DBF" w:rsidRDefault="00AA0DF4" w:rsidP="00DD1DBF">
            <w:pPr>
              <w:spacing w:line="240" w:lineRule="atLeast"/>
              <w:rPr>
                <w:color w:val="000000"/>
              </w:rPr>
            </w:pPr>
            <w:r w:rsidRPr="00350030">
              <w:rPr>
                <w:color w:val="000000"/>
              </w:rPr>
              <w:t>• промежуточного наряда для выполнения работ на отдельных узлах агрегата и его вспомогательном оборудовании, на отдельных рабочих местах или участках тепловой сети.</w:t>
            </w:r>
            <w:r>
              <w:rPr>
                <w:color w:val="000000"/>
              </w:rPr>
              <w:t xml:space="preserve"> </w:t>
            </w:r>
          </w:p>
          <w:p w:rsidR="00300631" w:rsidRPr="00350030" w:rsidRDefault="00DD1DBF" w:rsidP="00DD1DBF">
            <w:pPr>
              <w:spacing w:line="240" w:lineRule="atLeast"/>
            </w:pPr>
            <w:r>
              <w:rPr>
                <w:color w:val="000000"/>
              </w:rPr>
              <w:t xml:space="preserve">   </w:t>
            </w:r>
            <w:r w:rsidRPr="00350030">
              <w:rPr>
                <w:color w:val="000000"/>
              </w:rPr>
              <w:t>Промежуточный наряд выдается только при наличии общего наряда</w:t>
            </w:r>
            <w:r>
              <w:rPr>
                <w:color w:val="000000"/>
              </w:rPr>
              <w:t xml:space="preserve"> </w:t>
            </w:r>
          </w:p>
          <w:p w:rsidR="00300631" w:rsidRPr="00350030" w:rsidRDefault="00300631" w:rsidP="00075114">
            <w:pPr>
              <w:spacing w:line="240" w:lineRule="atLeast"/>
              <w:ind w:firstLine="708"/>
              <w:rPr>
                <w:b/>
                <w:color w:val="000000"/>
              </w:rPr>
            </w:pPr>
            <w:r w:rsidRPr="00350030">
              <w:rPr>
                <w:b/>
                <w:color w:val="000000"/>
              </w:rPr>
              <w:t xml:space="preserve">3. </w:t>
            </w:r>
            <w:r w:rsidRPr="00350030">
              <w:rPr>
                <w:b/>
              </w:rPr>
              <w:t>Ответственные лица за безопасность работ.</w:t>
            </w:r>
          </w:p>
          <w:p w:rsidR="00300631" w:rsidRPr="00350030" w:rsidRDefault="00300631" w:rsidP="00075114">
            <w:pPr>
              <w:spacing w:line="240" w:lineRule="atLeast"/>
              <w:ind w:firstLine="708"/>
              <w:rPr>
                <w:color w:val="000000"/>
              </w:rPr>
            </w:pPr>
            <w:proofErr w:type="gramStart"/>
            <w:r w:rsidRPr="00350030">
              <w:rPr>
                <w:color w:val="000000"/>
              </w:rPr>
              <w:t>Лица, ответственные за безопасность работ:</w:t>
            </w:r>
            <w:r w:rsidRPr="00350030">
              <w:rPr>
                <w:color w:val="000000"/>
              </w:rPr>
              <w:br/>
              <w:t>• выдающий наряд, отдающий распоряжение;</w:t>
            </w:r>
            <w:r w:rsidRPr="00350030">
              <w:rPr>
                <w:color w:val="000000"/>
              </w:rPr>
              <w:br/>
              <w:t>• руководитель работ;</w:t>
            </w:r>
            <w:r w:rsidRPr="00350030">
              <w:rPr>
                <w:color w:val="000000"/>
              </w:rPr>
              <w:br/>
              <w:t>• производитель работ;</w:t>
            </w:r>
            <w:r w:rsidRPr="00350030">
              <w:rPr>
                <w:color w:val="000000"/>
              </w:rPr>
              <w:br/>
              <w:t>• дежурный персонал службы РБ (при выполнении работ в условиях ионизирующих излучений);</w:t>
            </w:r>
            <w:r w:rsidRPr="00350030">
              <w:rPr>
                <w:color w:val="000000"/>
              </w:rPr>
              <w:br/>
              <w:t>• дежурный или лицо из числа оперативно-ремонтного персонала, подготавливающий рабочее место;</w:t>
            </w:r>
            <w:r w:rsidRPr="00350030">
              <w:rPr>
                <w:color w:val="000000"/>
              </w:rPr>
              <w:br/>
              <w:t>• допускающий к работам;</w:t>
            </w:r>
            <w:r w:rsidRPr="00350030">
              <w:rPr>
                <w:color w:val="000000"/>
              </w:rPr>
              <w:br/>
              <w:t>• наблюдающий;</w:t>
            </w:r>
            <w:r w:rsidRPr="00350030">
              <w:rPr>
                <w:color w:val="000000"/>
              </w:rPr>
              <w:br/>
              <w:t>• члены бригады</w:t>
            </w:r>
            <w:r w:rsidRPr="00350030">
              <w:rPr>
                <w:color w:val="000000"/>
              </w:rPr>
              <w:br/>
              <w:t>4 Исправления текста не допускается.</w:t>
            </w:r>
            <w:r w:rsidRPr="00350030">
              <w:rPr>
                <w:color w:val="000000"/>
              </w:rPr>
              <w:br/>
              <w:t>5 Наряд-допуск должен выписывается в двух экземплярах.</w:t>
            </w:r>
            <w:proofErr w:type="gramEnd"/>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Pr="00350030" w:rsidRDefault="00300631" w:rsidP="00075114">
            <w:pPr>
              <w:spacing w:line="240" w:lineRule="atLeast"/>
              <w:rPr>
                <w:color w:val="000000"/>
              </w:rPr>
            </w:pPr>
          </w:p>
          <w:p w:rsidR="00300631" w:rsidRDefault="00300631" w:rsidP="00075114">
            <w:pPr>
              <w:spacing w:line="240" w:lineRule="atLeast"/>
              <w:rPr>
                <w:color w:val="000000"/>
              </w:rPr>
            </w:pPr>
          </w:p>
          <w:p w:rsidR="00DD1DBF" w:rsidRPr="00350030" w:rsidRDefault="00DD1DBF" w:rsidP="00075114">
            <w:pPr>
              <w:spacing w:line="240" w:lineRule="atLeast"/>
              <w:rPr>
                <w:color w:val="000000"/>
              </w:rPr>
            </w:pPr>
          </w:p>
          <w:p w:rsidR="00300631" w:rsidRPr="00350030" w:rsidRDefault="00300631" w:rsidP="00075114">
            <w:pPr>
              <w:spacing w:line="240" w:lineRule="atLeast"/>
            </w:pPr>
          </w:p>
          <w:p w:rsidR="00300631" w:rsidRPr="00350030" w:rsidRDefault="00300631" w:rsidP="00075114">
            <w:pPr>
              <w:spacing w:line="240" w:lineRule="atLeast"/>
            </w:pPr>
          </w:p>
          <w:p w:rsidR="00300631" w:rsidRPr="00350030" w:rsidRDefault="00300631" w:rsidP="00075114">
            <w:pPr>
              <w:spacing w:line="240" w:lineRule="atLeast"/>
            </w:pPr>
          </w:p>
        </w:tc>
      </w:tr>
      <w:tr w:rsidR="00300631" w:rsidRPr="00350030" w:rsidTr="00075114">
        <w:trPr>
          <w:cantSplit/>
          <w:trHeight w:val="274"/>
        </w:trPr>
        <w:tc>
          <w:tcPr>
            <w:tcW w:w="417"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rPr>
                <w:i/>
              </w:rPr>
            </w:pPr>
          </w:p>
        </w:tc>
        <w:tc>
          <w:tcPr>
            <w:tcW w:w="618"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1261"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1016" w:type="dxa"/>
            <w:gridSpan w:val="2"/>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610" w:type="dxa"/>
            <w:gridSpan w:val="2"/>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5932" w:type="dxa"/>
            <w:gridSpan w:val="6"/>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075114">
            <w:pPr>
              <w:spacing w:line="240" w:lineRule="atLeast"/>
              <w:jc w:val="center"/>
              <w:rPr>
                <w:i/>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spacing w:line="240" w:lineRule="atLeast"/>
              <w:ind w:left="-81" w:right="-108"/>
              <w:jc w:val="both"/>
              <w:rPr>
                <w:i/>
              </w:rPr>
            </w:pPr>
            <w:r w:rsidRPr="00350030">
              <w:rPr>
                <w:i/>
              </w:rPr>
              <w:t>Лист</w:t>
            </w:r>
          </w:p>
        </w:tc>
      </w:tr>
      <w:tr w:rsidR="00300631" w:rsidRPr="00350030" w:rsidTr="00075114">
        <w:trPr>
          <w:cantSplit/>
          <w:trHeight w:val="274"/>
        </w:trPr>
        <w:tc>
          <w:tcPr>
            <w:tcW w:w="417"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618"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1261" w:type="dxa"/>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1016" w:type="dxa"/>
            <w:gridSpan w:val="2"/>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610" w:type="dxa"/>
            <w:gridSpan w:val="2"/>
            <w:tcBorders>
              <w:top w:val="single" w:sz="4" w:space="0" w:color="auto"/>
              <w:left w:val="single" w:sz="4" w:space="0" w:color="auto"/>
              <w:bottom w:val="single" w:sz="4" w:space="0" w:color="auto"/>
              <w:right w:val="single" w:sz="4" w:space="0" w:color="auto"/>
            </w:tcBorders>
          </w:tcPr>
          <w:p w:rsidR="00300631" w:rsidRPr="00350030" w:rsidRDefault="00300631" w:rsidP="00075114">
            <w:pPr>
              <w:spacing w:line="240" w:lineRule="atLeast"/>
            </w:pPr>
          </w:p>
        </w:tc>
        <w:tc>
          <w:tcPr>
            <w:tcW w:w="5932" w:type="dxa"/>
            <w:gridSpan w:val="6"/>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rPr>
                <w:i/>
              </w:rPr>
            </w:pPr>
          </w:p>
        </w:tc>
        <w:tc>
          <w:tcPr>
            <w:tcW w:w="617" w:type="dxa"/>
            <w:vMerge w:val="restart"/>
            <w:tcBorders>
              <w:top w:val="single" w:sz="4" w:space="0" w:color="auto"/>
              <w:left w:val="single" w:sz="4" w:space="0" w:color="auto"/>
              <w:bottom w:val="single" w:sz="4" w:space="0" w:color="auto"/>
              <w:right w:val="single" w:sz="4" w:space="0" w:color="auto"/>
            </w:tcBorders>
            <w:hideMark/>
          </w:tcPr>
          <w:p w:rsidR="00300631" w:rsidRPr="00350030" w:rsidRDefault="00300631" w:rsidP="00075114">
            <w:pPr>
              <w:spacing w:line="240" w:lineRule="atLeast"/>
            </w:pPr>
            <w:r w:rsidRPr="00350030">
              <w:t>2</w:t>
            </w:r>
          </w:p>
        </w:tc>
      </w:tr>
      <w:tr w:rsidR="00300631" w:rsidRPr="00350030" w:rsidTr="00075114">
        <w:trPr>
          <w:cantSplit/>
          <w:trHeight w:val="273"/>
        </w:trPr>
        <w:tc>
          <w:tcPr>
            <w:tcW w:w="41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spacing w:line="240" w:lineRule="atLeast"/>
              <w:ind w:left="-105" w:right="-151"/>
              <w:rPr>
                <w:i/>
              </w:rPr>
            </w:pPr>
            <w:proofErr w:type="spellStart"/>
            <w:r w:rsidRPr="00350030">
              <w:rPr>
                <w:i/>
              </w:rPr>
              <w:t>Изм</w:t>
            </w:r>
            <w:proofErr w:type="spellEnd"/>
          </w:p>
        </w:tc>
        <w:tc>
          <w:tcPr>
            <w:tcW w:w="618"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spacing w:line="240" w:lineRule="atLeast"/>
              <w:ind w:left="-106" w:right="-116"/>
              <w:rPr>
                <w:i/>
              </w:rPr>
            </w:pPr>
            <w:r w:rsidRPr="00350030">
              <w:rPr>
                <w:i/>
              </w:rPr>
              <w:t>Лист</w:t>
            </w:r>
          </w:p>
        </w:tc>
        <w:tc>
          <w:tcPr>
            <w:tcW w:w="1261"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spacing w:line="240" w:lineRule="atLeast"/>
              <w:rPr>
                <w:i/>
              </w:rPr>
            </w:pPr>
            <w:r w:rsidRPr="00350030">
              <w:rPr>
                <w:i/>
              </w:rPr>
              <w:t xml:space="preserve">№ </w:t>
            </w:r>
            <w:proofErr w:type="spellStart"/>
            <w:proofErr w:type="gramStart"/>
            <w:r w:rsidRPr="00350030">
              <w:rPr>
                <w:i/>
              </w:rPr>
              <w:t>докум</w:t>
            </w:r>
            <w:proofErr w:type="spellEnd"/>
            <w:proofErr w:type="gramEnd"/>
          </w:p>
        </w:tc>
        <w:tc>
          <w:tcPr>
            <w:tcW w:w="1016" w:type="dxa"/>
            <w:gridSpan w:val="2"/>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spacing w:line="240" w:lineRule="atLeast"/>
              <w:rPr>
                <w:i/>
              </w:rPr>
            </w:pPr>
            <w:r w:rsidRPr="00350030">
              <w:rPr>
                <w:i/>
              </w:rPr>
              <w:t>Подпись</w:t>
            </w:r>
          </w:p>
        </w:tc>
        <w:tc>
          <w:tcPr>
            <w:tcW w:w="610" w:type="dxa"/>
            <w:gridSpan w:val="2"/>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spacing w:line="240" w:lineRule="atLeast"/>
              <w:ind w:left="-62" w:right="-157"/>
              <w:rPr>
                <w:i/>
              </w:rPr>
            </w:pPr>
            <w:r w:rsidRPr="00350030">
              <w:rPr>
                <w:i/>
              </w:rPr>
              <w:t>Дата</w:t>
            </w:r>
          </w:p>
        </w:tc>
        <w:tc>
          <w:tcPr>
            <w:tcW w:w="5932" w:type="dxa"/>
            <w:gridSpan w:val="6"/>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pPr>
              <w:rPr>
                <w:i/>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075114"/>
        </w:tc>
      </w:tr>
    </w:tbl>
    <w:p w:rsidR="00300631" w:rsidRPr="00350030" w:rsidRDefault="00300631" w:rsidP="00300631"/>
    <w:p w:rsidR="00300631" w:rsidRPr="00350030" w:rsidRDefault="00300631" w:rsidP="00300631"/>
    <w:tbl>
      <w:tblPr>
        <w:tblW w:w="1097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
        <w:gridCol w:w="634"/>
        <w:gridCol w:w="1295"/>
        <w:gridCol w:w="1043"/>
        <w:gridCol w:w="627"/>
        <w:gridCol w:w="6089"/>
        <w:gridCol w:w="1030"/>
        <w:gridCol w:w="16"/>
      </w:tblGrid>
      <w:tr w:rsidR="00300631" w:rsidRPr="00350030" w:rsidTr="00563E36">
        <w:tc>
          <w:tcPr>
            <w:tcW w:w="10977" w:type="dxa"/>
            <w:gridSpan w:val="8"/>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r w:rsidRPr="00350030">
              <w:lastRenderedPageBreak/>
              <w:t xml:space="preserve">  </w:t>
            </w:r>
          </w:p>
          <w:p w:rsidR="00300631" w:rsidRPr="00350030" w:rsidRDefault="00300631" w:rsidP="00563E36">
            <w:pPr>
              <w:spacing w:line="240" w:lineRule="atLeast"/>
            </w:pPr>
          </w:p>
          <w:p w:rsidR="00300631" w:rsidRPr="00350030" w:rsidRDefault="00300631" w:rsidP="00563E36">
            <w:pPr>
              <w:pStyle w:val="Heading"/>
              <w:ind w:firstLine="284"/>
              <w:jc w:val="center"/>
              <w:rPr>
                <w:rFonts w:ascii="Times New Roman" w:hAnsi="Times New Roman" w:cs="Times New Roman"/>
                <w:sz w:val="24"/>
                <w:szCs w:val="24"/>
              </w:rPr>
            </w:pPr>
          </w:p>
          <w:p w:rsidR="00300631" w:rsidRPr="00350030" w:rsidRDefault="00300631" w:rsidP="00563E36">
            <w:pPr>
              <w:pStyle w:val="Heading"/>
              <w:ind w:firstLine="284"/>
              <w:jc w:val="center"/>
              <w:rPr>
                <w:rFonts w:ascii="Times New Roman" w:hAnsi="Times New Roman" w:cs="Times New Roman"/>
                <w:sz w:val="24"/>
                <w:szCs w:val="24"/>
              </w:rPr>
            </w:pPr>
            <w:r w:rsidRPr="00350030">
              <w:rPr>
                <w:rFonts w:ascii="Times New Roman" w:hAnsi="Times New Roman" w:cs="Times New Roman"/>
                <w:sz w:val="24"/>
                <w:szCs w:val="24"/>
              </w:rPr>
              <w:t>НАРЯД-ДОПУСК №___</w:t>
            </w:r>
          </w:p>
          <w:p w:rsidR="00300631" w:rsidRPr="00350030" w:rsidRDefault="00300631" w:rsidP="00563E36">
            <w:pPr>
              <w:pStyle w:val="Heading"/>
              <w:ind w:firstLine="284"/>
              <w:jc w:val="center"/>
              <w:rPr>
                <w:rFonts w:ascii="Times New Roman" w:hAnsi="Times New Roman" w:cs="Times New Roman"/>
                <w:sz w:val="24"/>
                <w:szCs w:val="24"/>
              </w:rPr>
            </w:pPr>
            <w:r w:rsidRPr="00350030">
              <w:rPr>
                <w:rFonts w:ascii="Times New Roman" w:hAnsi="Times New Roman" w:cs="Times New Roman"/>
                <w:sz w:val="24"/>
                <w:szCs w:val="24"/>
              </w:rPr>
              <w:t>на выполнение работ с повышенной опасностью</w:t>
            </w:r>
          </w:p>
          <w:p w:rsidR="00300631" w:rsidRPr="00350030" w:rsidRDefault="00300631" w:rsidP="00563E36">
            <w:pPr>
              <w:pStyle w:val="Heading"/>
              <w:ind w:firstLine="284"/>
              <w:jc w:val="center"/>
              <w:rPr>
                <w:rFonts w:ascii="Times New Roman" w:hAnsi="Times New Roman" w:cs="Times New Roman"/>
                <w:sz w:val="24"/>
                <w:szCs w:val="24"/>
              </w:rPr>
            </w:pPr>
          </w:p>
          <w:p w:rsidR="00300631" w:rsidRPr="00350030" w:rsidRDefault="00300631" w:rsidP="00563E36">
            <w:pPr>
              <w:pStyle w:val="Heading"/>
              <w:ind w:firstLine="284"/>
              <w:jc w:val="center"/>
              <w:rPr>
                <w:rFonts w:ascii="Times New Roman" w:hAnsi="Times New Roman" w:cs="Times New Roman"/>
                <w:sz w:val="24"/>
                <w:szCs w:val="24"/>
              </w:rPr>
            </w:pPr>
            <w:r w:rsidRPr="00350030">
              <w:rPr>
                <w:rFonts w:ascii="Times New Roman" w:hAnsi="Times New Roman" w:cs="Times New Roman"/>
                <w:sz w:val="24"/>
                <w:szCs w:val="24"/>
              </w:rPr>
              <w:t>1. НАРЯД</w:t>
            </w:r>
          </w:p>
          <w:p w:rsidR="00300631" w:rsidRPr="00350030" w:rsidRDefault="00300631" w:rsidP="00563E36">
            <w:pPr>
              <w:ind w:firstLine="284"/>
              <w:jc w:val="center"/>
            </w:pPr>
          </w:p>
          <w:tbl>
            <w:tblPr>
              <w:tblW w:w="0" w:type="auto"/>
              <w:tblLayout w:type="fixed"/>
              <w:tblCellMar>
                <w:left w:w="105" w:type="dxa"/>
                <w:right w:w="105" w:type="dxa"/>
              </w:tblCellMar>
              <w:tblLook w:val="04A0" w:firstRow="1" w:lastRow="0" w:firstColumn="1" w:lastColumn="0" w:noHBand="0" w:noVBand="1"/>
            </w:tblPr>
            <w:tblGrid>
              <w:gridCol w:w="8523"/>
            </w:tblGrid>
            <w:tr w:rsidR="00300631" w:rsidRPr="00350030" w:rsidTr="00300631">
              <w:tc>
                <w:tcPr>
                  <w:tcW w:w="8523" w:type="dxa"/>
                  <w:hideMark/>
                </w:tcPr>
                <w:p w:rsidR="00300631" w:rsidRPr="00350030" w:rsidRDefault="00300631" w:rsidP="00563E36">
                  <w:r w:rsidRPr="00350030">
                    <w:t>1.1. Производителю работ _____________________________________________________________________</w:t>
                  </w:r>
                </w:p>
                <w:p w:rsidR="00300631" w:rsidRPr="00350030" w:rsidRDefault="00300631" w:rsidP="00563E36">
                  <w:r w:rsidRPr="00350030">
                    <w:t>_____________________________________________________________________</w:t>
                  </w:r>
                </w:p>
                <w:p w:rsidR="00300631" w:rsidRPr="00350030" w:rsidRDefault="00300631" w:rsidP="00563E36">
                  <w:pPr>
                    <w:jc w:val="center"/>
                  </w:pPr>
                  <w:r w:rsidRPr="00350030">
                    <w:t>(должность, Фамилия, Имя, Отчество, название подразделения, организации)</w:t>
                  </w:r>
                </w:p>
                <w:p w:rsidR="00300631" w:rsidRPr="00350030" w:rsidRDefault="00300631" w:rsidP="00563E36">
                  <w:r w:rsidRPr="00350030">
                    <w:t>и бригаде в составе _________ человек поручается произвести следующие работы ______________________________________________________________</w:t>
                  </w:r>
                </w:p>
                <w:p w:rsidR="00300631" w:rsidRPr="00350030" w:rsidRDefault="00300631" w:rsidP="00563E36">
                  <w:r w:rsidRPr="00350030">
                    <w:t>__________________________________________________________________________________________________________________________________________</w:t>
                  </w:r>
                </w:p>
                <w:p w:rsidR="00300631" w:rsidRPr="00350030" w:rsidRDefault="00300631" w:rsidP="00563E36">
                  <w:pPr>
                    <w:jc w:val="center"/>
                  </w:pPr>
                  <w:r w:rsidRPr="00350030">
                    <w:t>(содержание, характеристика, место производства и объем работ)</w:t>
                  </w:r>
                </w:p>
              </w:tc>
            </w:tr>
            <w:tr w:rsidR="00300631" w:rsidRPr="00350030" w:rsidTr="00300631">
              <w:tc>
                <w:tcPr>
                  <w:tcW w:w="8523" w:type="dxa"/>
                  <w:hideMark/>
                </w:tcPr>
                <w:p w:rsidR="00300631" w:rsidRPr="00350030" w:rsidRDefault="00300631" w:rsidP="00563E36">
                  <w:r w:rsidRPr="00350030">
                    <w:t>1.2. При подготовке и выполнении работ обеспечить следующие мероприятия по охране и безопасности труда _____________________________________________________________________</w:t>
                  </w:r>
                </w:p>
                <w:p w:rsidR="00300631" w:rsidRPr="00350030" w:rsidRDefault="00300631" w:rsidP="00563E36">
                  <w:r w:rsidRPr="00350030">
                    <w:t>__________________________________________________________________________________________________________________________________________</w:t>
                  </w:r>
                </w:p>
              </w:tc>
            </w:tr>
            <w:tr w:rsidR="00300631" w:rsidRPr="00350030" w:rsidTr="00300631">
              <w:tc>
                <w:tcPr>
                  <w:tcW w:w="8523" w:type="dxa"/>
                  <w:hideMark/>
                </w:tcPr>
                <w:p w:rsidR="00300631" w:rsidRPr="00350030" w:rsidRDefault="00300631" w:rsidP="00563E36">
                  <w:r w:rsidRPr="00350030">
                    <w:t>1.3. Начать работы в __________ час _________ мин "  " ___________________________</w:t>
                  </w:r>
                  <w:proofErr w:type="gramStart"/>
                  <w:r w:rsidRPr="00350030">
                    <w:t>г</w:t>
                  </w:r>
                  <w:proofErr w:type="gramEnd"/>
                  <w:r w:rsidRPr="00350030">
                    <w:t>.</w:t>
                  </w:r>
                </w:p>
              </w:tc>
            </w:tr>
            <w:tr w:rsidR="00300631" w:rsidRPr="00350030" w:rsidTr="00300631">
              <w:tc>
                <w:tcPr>
                  <w:tcW w:w="8523" w:type="dxa"/>
                  <w:hideMark/>
                </w:tcPr>
                <w:p w:rsidR="00300631" w:rsidRPr="00350030" w:rsidRDefault="00300631" w:rsidP="00563E36">
                  <w:r w:rsidRPr="00350030">
                    <w:t>1.4. Окончить работы в ________ час _________ мин "  " ____________________________</w:t>
                  </w:r>
                  <w:proofErr w:type="gramStart"/>
                  <w:r w:rsidRPr="00350030">
                    <w:t>г</w:t>
                  </w:r>
                  <w:proofErr w:type="gramEnd"/>
                  <w:r w:rsidRPr="00350030">
                    <w:t>.</w:t>
                  </w:r>
                </w:p>
              </w:tc>
            </w:tr>
            <w:tr w:rsidR="00300631" w:rsidRPr="00350030" w:rsidTr="00300631">
              <w:tc>
                <w:tcPr>
                  <w:tcW w:w="8523" w:type="dxa"/>
                  <w:hideMark/>
                </w:tcPr>
                <w:p w:rsidR="00300631" w:rsidRPr="00350030" w:rsidRDefault="00300631" w:rsidP="00563E36">
                  <w:r w:rsidRPr="00350030">
                    <w:t>1.5. Наряд выдал Ответственный руководитель работ ____________________________________</w:t>
                  </w:r>
                </w:p>
                <w:p w:rsidR="00300631" w:rsidRPr="00350030" w:rsidRDefault="00300631" w:rsidP="00563E36">
                  <w:r w:rsidRPr="00350030">
                    <w:t>_____________________________________________________________________</w:t>
                  </w:r>
                </w:p>
                <w:p w:rsidR="00300631" w:rsidRPr="00350030" w:rsidRDefault="00300631" w:rsidP="00563E36">
                  <w:pPr>
                    <w:jc w:val="center"/>
                  </w:pPr>
                  <w:r w:rsidRPr="00350030">
                    <w:t>(должность, Фамилия, Имя, Отчество, подпись)</w:t>
                  </w:r>
                </w:p>
              </w:tc>
            </w:tr>
            <w:tr w:rsidR="00300631" w:rsidRPr="00350030" w:rsidTr="00300631">
              <w:tc>
                <w:tcPr>
                  <w:tcW w:w="8523" w:type="dxa"/>
                  <w:hideMark/>
                </w:tcPr>
                <w:p w:rsidR="00300631" w:rsidRPr="00350030" w:rsidRDefault="00300631" w:rsidP="00563E36">
                  <w:r w:rsidRPr="00350030">
                    <w:t>1.6. С условиями работы ознакомлены:</w:t>
                  </w:r>
                </w:p>
              </w:tc>
            </w:tr>
            <w:tr w:rsidR="00300631" w:rsidRPr="00350030" w:rsidTr="00300631">
              <w:tc>
                <w:tcPr>
                  <w:tcW w:w="8523" w:type="dxa"/>
                </w:tcPr>
                <w:p w:rsidR="00300631" w:rsidRPr="00350030" w:rsidRDefault="00300631" w:rsidP="00563E36">
                  <w:r w:rsidRPr="00350030">
                    <w:t>Ответственный производитель работ _____________________________________________________________________</w:t>
                  </w:r>
                </w:p>
                <w:p w:rsidR="00300631" w:rsidRPr="00350030" w:rsidRDefault="00300631" w:rsidP="00563E36">
                  <w:r w:rsidRPr="00350030">
                    <w:t xml:space="preserve">                                (подпись, Фамилия, Имя, Отчество)</w:t>
                  </w:r>
                </w:p>
                <w:p w:rsidR="00300631" w:rsidRPr="00350030" w:rsidRDefault="00300631" w:rsidP="00563E36">
                  <w:pPr>
                    <w:jc w:val="center"/>
                  </w:pPr>
                </w:p>
              </w:tc>
            </w:tr>
            <w:tr w:rsidR="00300631" w:rsidRPr="00350030" w:rsidTr="00300631">
              <w:tc>
                <w:tcPr>
                  <w:tcW w:w="8523" w:type="dxa"/>
                </w:tcPr>
                <w:p w:rsidR="00300631" w:rsidRPr="00350030" w:rsidRDefault="00300631" w:rsidP="00563E36">
                  <w:pPr>
                    <w:tabs>
                      <w:tab w:val="left" w:pos="3119"/>
                    </w:tabs>
                  </w:pPr>
                  <w:r w:rsidRPr="00350030">
                    <w:t>Допускающий</w:t>
                  </w:r>
                  <w:r w:rsidRPr="00350030">
                    <w:tab/>
                    <w:t xml:space="preserve"> _____________________________________________________________________</w:t>
                  </w:r>
                </w:p>
                <w:p w:rsidR="00300631" w:rsidRPr="00350030" w:rsidRDefault="00300631" w:rsidP="00563E36">
                  <w:r w:rsidRPr="00350030">
                    <w:t xml:space="preserve">                                 (подпись, Фамилия, Имя, Отчество)</w:t>
                  </w:r>
                </w:p>
                <w:p w:rsidR="00300631" w:rsidRPr="00350030" w:rsidRDefault="00300631" w:rsidP="00563E36"/>
              </w:tc>
            </w:tr>
            <w:tr w:rsidR="00300631" w:rsidRPr="00350030" w:rsidTr="00300631">
              <w:tc>
                <w:tcPr>
                  <w:tcW w:w="8523" w:type="dxa"/>
                  <w:hideMark/>
                </w:tcPr>
                <w:p w:rsidR="00300631" w:rsidRPr="00350030" w:rsidRDefault="00300631" w:rsidP="00563E36">
                  <w:r w:rsidRPr="00350030">
                    <w:t>"________" __________________  200___ г.</w:t>
                  </w:r>
                </w:p>
              </w:tc>
            </w:tr>
          </w:tbl>
          <w:p w:rsidR="00300631" w:rsidRPr="00350030" w:rsidRDefault="00300631" w:rsidP="00563E36">
            <w:pPr>
              <w:spacing w:line="240" w:lineRule="atLeast"/>
              <w:rPr>
                <w:color w:val="000000"/>
              </w:rPr>
            </w:pPr>
          </w:p>
          <w:p w:rsidR="00300631" w:rsidRPr="00350030" w:rsidRDefault="00300631" w:rsidP="00563E36">
            <w:pPr>
              <w:spacing w:line="240" w:lineRule="atLeast"/>
              <w:rPr>
                <w:color w:val="000000"/>
              </w:rPr>
            </w:pPr>
          </w:p>
          <w:p w:rsidR="00300631" w:rsidRPr="00350030" w:rsidRDefault="00300631" w:rsidP="00563E36">
            <w:pPr>
              <w:spacing w:line="240" w:lineRule="atLeast"/>
            </w:pPr>
          </w:p>
          <w:p w:rsidR="00300631" w:rsidRPr="00350030" w:rsidRDefault="00300631" w:rsidP="00563E36">
            <w:pPr>
              <w:spacing w:line="240" w:lineRule="atLeast"/>
            </w:pPr>
          </w:p>
        </w:tc>
      </w:tr>
      <w:tr w:rsidR="00300631" w:rsidRPr="00350030" w:rsidTr="00E12E05">
        <w:trPr>
          <w:gridAfter w:val="1"/>
          <w:wAfter w:w="16" w:type="dxa"/>
          <w:cantSplit/>
        </w:trPr>
        <w:tc>
          <w:tcPr>
            <w:tcW w:w="243"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rPr>
                <w:i/>
              </w:rPr>
            </w:pPr>
          </w:p>
        </w:tc>
        <w:tc>
          <w:tcPr>
            <w:tcW w:w="634"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1295"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1043"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627"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6089" w:type="dxa"/>
            <w:vMerge w:val="restart"/>
            <w:tcBorders>
              <w:top w:val="single" w:sz="4" w:space="0" w:color="auto"/>
              <w:left w:val="single" w:sz="4" w:space="0" w:color="auto"/>
              <w:bottom w:val="single" w:sz="4" w:space="0" w:color="auto"/>
              <w:right w:val="single" w:sz="4" w:space="0" w:color="auto"/>
            </w:tcBorders>
            <w:vAlign w:val="center"/>
          </w:tcPr>
          <w:p w:rsidR="00300631" w:rsidRPr="00350030" w:rsidRDefault="00300631" w:rsidP="00ED0B94">
            <w:pPr>
              <w:spacing w:line="240" w:lineRule="atLeast"/>
              <w:rPr>
                <w:i/>
              </w:rPr>
            </w:pPr>
          </w:p>
        </w:tc>
        <w:tc>
          <w:tcPr>
            <w:tcW w:w="1030"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spacing w:line="240" w:lineRule="atLeast"/>
              <w:ind w:left="-81" w:right="-108"/>
              <w:jc w:val="both"/>
              <w:rPr>
                <w:i/>
              </w:rPr>
            </w:pPr>
            <w:r w:rsidRPr="00350030">
              <w:rPr>
                <w:i/>
              </w:rPr>
              <w:t>Лист</w:t>
            </w:r>
          </w:p>
        </w:tc>
      </w:tr>
      <w:tr w:rsidR="00300631" w:rsidRPr="00350030" w:rsidTr="00E12E05">
        <w:trPr>
          <w:gridAfter w:val="1"/>
          <w:wAfter w:w="16" w:type="dxa"/>
          <w:cantSplit/>
        </w:trPr>
        <w:tc>
          <w:tcPr>
            <w:tcW w:w="243"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634"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1295"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1043"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627" w:type="dxa"/>
            <w:tcBorders>
              <w:top w:val="single" w:sz="4" w:space="0" w:color="auto"/>
              <w:left w:val="single" w:sz="4" w:space="0" w:color="auto"/>
              <w:bottom w:val="single" w:sz="4" w:space="0" w:color="auto"/>
              <w:right w:val="single" w:sz="4" w:space="0" w:color="auto"/>
            </w:tcBorders>
          </w:tcPr>
          <w:p w:rsidR="00300631" w:rsidRPr="00350030" w:rsidRDefault="00300631" w:rsidP="00563E36">
            <w:pPr>
              <w:spacing w:line="240" w:lineRule="atLeast"/>
            </w:pP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rPr>
                <w:i/>
              </w:rPr>
            </w:pPr>
          </w:p>
        </w:tc>
        <w:tc>
          <w:tcPr>
            <w:tcW w:w="1030" w:type="dxa"/>
            <w:vMerge w:val="restart"/>
            <w:tcBorders>
              <w:top w:val="single" w:sz="4" w:space="0" w:color="auto"/>
              <w:left w:val="single" w:sz="4" w:space="0" w:color="auto"/>
              <w:bottom w:val="single" w:sz="4" w:space="0" w:color="auto"/>
              <w:right w:val="single" w:sz="4" w:space="0" w:color="auto"/>
            </w:tcBorders>
            <w:hideMark/>
          </w:tcPr>
          <w:p w:rsidR="00300631" w:rsidRPr="00350030" w:rsidRDefault="00300631" w:rsidP="00563E36">
            <w:pPr>
              <w:spacing w:line="240" w:lineRule="atLeast"/>
            </w:pPr>
            <w:r w:rsidRPr="00350030">
              <w:t>3</w:t>
            </w:r>
          </w:p>
        </w:tc>
      </w:tr>
      <w:tr w:rsidR="00300631" w:rsidRPr="00350030" w:rsidTr="00E12E05">
        <w:trPr>
          <w:gridAfter w:val="1"/>
          <w:wAfter w:w="16" w:type="dxa"/>
          <w:cantSplit/>
          <w:trHeight w:val="274"/>
        </w:trPr>
        <w:tc>
          <w:tcPr>
            <w:tcW w:w="243"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spacing w:line="240" w:lineRule="atLeast"/>
              <w:ind w:left="-105" w:right="-151"/>
              <w:rPr>
                <w:i/>
              </w:rPr>
            </w:pPr>
            <w:proofErr w:type="spellStart"/>
            <w:r w:rsidRPr="00350030">
              <w:rPr>
                <w:i/>
              </w:rPr>
              <w:t>Изм</w:t>
            </w:r>
            <w:proofErr w:type="spellEnd"/>
          </w:p>
        </w:tc>
        <w:tc>
          <w:tcPr>
            <w:tcW w:w="634"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spacing w:line="240" w:lineRule="atLeast"/>
              <w:ind w:left="-106" w:right="-116"/>
              <w:rPr>
                <w:i/>
              </w:rPr>
            </w:pPr>
            <w:r w:rsidRPr="00350030">
              <w:rPr>
                <w:i/>
              </w:rPr>
              <w:t>Лист</w:t>
            </w:r>
          </w:p>
        </w:tc>
        <w:tc>
          <w:tcPr>
            <w:tcW w:w="1295"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spacing w:line="240" w:lineRule="atLeast"/>
              <w:rPr>
                <w:i/>
              </w:rPr>
            </w:pPr>
            <w:r w:rsidRPr="00350030">
              <w:rPr>
                <w:i/>
              </w:rPr>
              <w:t xml:space="preserve">№ </w:t>
            </w:r>
            <w:proofErr w:type="spellStart"/>
            <w:proofErr w:type="gramStart"/>
            <w:r w:rsidRPr="00350030">
              <w:rPr>
                <w:i/>
              </w:rPr>
              <w:t>докум</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spacing w:line="240" w:lineRule="atLeast"/>
              <w:rPr>
                <w:i/>
              </w:rPr>
            </w:pPr>
            <w:r w:rsidRPr="00350030">
              <w:rPr>
                <w:i/>
              </w:rPr>
              <w:t>Подпись</w:t>
            </w:r>
          </w:p>
        </w:tc>
        <w:tc>
          <w:tcPr>
            <w:tcW w:w="627" w:type="dxa"/>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spacing w:line="240" w:lineRule="atLeast"/>
              <w:ind w:left="-62" w:right="-157"/>
              <w:rPr>
                <w:i/>
              </w:rPr>
            </w:pPr>
            <w:r w:rsidRPr="00350030">
              <w:rPr>
                <w:i/>
              </w:rPr>
              <w:t>Дата</w:t>
            </w:r>
          </w:p>
        </w:tc>
        <w:tc>
          <w:tcPr>
            <w:tcW w:w="6089"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pPr>
              <w:rPr>
                <w:i/>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300631" w:rsidRPr="00350030" w:rsidRDefault="00300631" w:rsidP="00563E36"/>
        </w:tc>
      </w:tr>
    </w:tbl>
    <w:tbl>
      <w:tblPr>
        <w:tblpPr w:leftFromText="180" w:rightFromText="180" w:vertAnchor="text" w:horzAnchor="margin" w:tblpY="208"/>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614"/>
        <w:gridCol w:w="1254"/>
        <w:gridCol w:w="1010"/>
        <w:gridCol w:w="607"/>
        <w:gridCol w:w="5898"/>
        <w:gridCol w:w="612"/>
      </w:tblGrid>
      <w:tr w:rsidR="00563E36" w:rsidRPr="00350030" w:rsidTr="00563E36">
        <w:tc>
          <w:tcPr>
            <w:tcW w:w="10410" w:type="dxa"/>
            <w:gridSpan w:val="7"/>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r w:rsidRPr="00350030">
              <w:lastRenderedPageBreak/>
              <w:t xml:space="preserve">  </w:t>
            </w:r>
          </w:p>
          <w:p w:rsidR="00563E36" w:rsidRPr="00350030" w:rsidRDefault="00563E36" w:rsidP="00563E36">
            <w:pPr>
              <w:spacing w:line="240" w:lineRule="atLeast"/>
              <w:rPr>
                <w:color w:val="000000"/>
              </w:rPr>
            </w:pPr>
          </w:p>
          <w:tbl>
            <w:tblPr>
              <w:tblW w:w="0" w:type="auto"/>
              <w:tblLayout w:type="fixed"/>
              <w:tblCellMar>
                <w:left w:w="105" w:type="dxa"/>
                <w:right w:w="105" w:type="dxa"/>
              </w:tblCellMar>
              <w:tblLook w:val="04A0" w:firstRow="1" w:lastRow="0" w:firstColumn="1" w:lastColumn="0" w:noHBand="0" w:noVBand="1"/>
            </w:tblPr>
            <w:tblGrid>
              <w:gridCol w:w="2220"/>
              <w:gridCol w:w="2220"/>
              <w:gridCol w:w="2220"/>
              <w:gridCol w:w="2791"/>
            </w:tblGrid>
            <w:tr w:rsidR="00563E36" w:rsidRPr="00350030" w:rsidTr="00563E36">
              <w:trPr>
                <w:trHeight w:val="360"/>
              </w:trPr>
              <w:tc>
                <w:tcPr>
                  <w:tcW w:w="9451" w:type="dxa"/>
                  <w:gridSpan w:val="4"/>
                </w:tcPr>
                <w:p w:rsidR="00563E36" w:rsidRPr="00350030" w:rsidRDefault="00563E36" w:rsidP="00B8349D">
                  <w:pPr>
                    <w:framePr w:hSpace="180" w:wrap="around" w:vAnchor="text" w:hAnchor="margin" w:y="208"/>
                  </w:pPr>
                  <w:r w:rsidRPr="00350030">
                    <w:rPr>
                      <w:b/>
                    </w:rPr>
                    <w:t>2. ДОПУСК</w:t>
                  </w:r>
                </w:p>
              </w:tc>
            </w:tr>
            <w:tr w:rsidR="00563E36" w:rsidRPr="00350030" w:rsidTr="00563E36">
              <w:tc>
                <w:tcPr>
                  <w:tcW w:w="9451" w:type="dxa"/>
                  <w:gridSpan w:val="4"/>
                  <w:hideMark/>
                </w:tcPr>
                <w:p w:rsidR="00563E36" w:rsidRPr="00350030" w:rsidRDefault="00563E36" w:rsidP="00B8349D">
                  <w:pPr>
                    <w:framePr w:hSpace="180" w:wrap="around" w:vAnchor="text" w:hAnchor="margin" w:y="208"/>
                  </w:pPr>
                  <w:r w:rsidRPr="00350030">
                    <w:t>2.1. Инструктаж по охране и безопасности труда в объеме инструкций</w:t>
                  </w:r>
                </w:p>
                <w:p w:rsidR="00563E36" w:rsidRPr="00350030" w:rsidRDefault="00563E36" w:rsidP="00B8349D">
                  <w:pPr>
                    <w:framePr w:hSpace="180" w:wrap="around" w:vAnchor="text" w:hAnchor="margin" w:y="208"/>
                  </w:pPr>
                  <w:r w:rsidRPr="00350030">
                    <w:t>_____________________________________________________________________</w:t>
                  </w:r>
                </w:p>
                <w:p w:rsidR="00563E36" w:rsidRPr="00350030" w:rsidRDefault="00563E36" w:rsidP="00B8349D">
                  <w:pPr>
                    <w:framePr w:hSpace="180" w:wrap="around" w:vAnchor="text" w:hAnchor="margin" w:y="208"/>
                  </w:pPr>
                  <w:r w:rsidRPr="00350030">
                    <w:t>_____________________________________________________________________</w:t>
                  </w:r>
                </w:p>
                <w:p w:rsidR="00563E36" w:rsidRPr="00350030" w:rsidRDefault="00563E36" w:rsidP="00B8349D">
                  <w:pPr>
                    <w:framePr w:hSpace="180" w:wrap="around" w:vAnchor="text" w:hAnchor="margin" w:y="208"/>
                    <w:jc w:val="center"/>
                  </w:pPr>
                  <w:r w:rsidRPr="00350030">
                    <w:t>(указать инструкции, по которым проведен инструктаж)</w:t>
                  </w:r>
                </w:p>
              </w:tc>
            </w:tr>
            <w:tr w:rsidR="00563E36" w:rsidRPr="00350030" w:rsidTr="00563E36">
              <w:tc>
                <w:tcPr>
                  <w:tcW w:w="9451" w:type="dxa"/>
                  <w:gridSpan w:val="4"/>
                </w:tcPr>
                <w:p w:rsidR="00563E36" w:rsidRPr="00350030" w:rsidRDefault="00563E36" w:rsidP="00B8349D">
                  <w:pPr>
                    <w:framePr w:hSpace="180" w:wrap="around" w:vAnchor="text" w:hAnchor="margin" w:y="208"/>
                  </w:pPr>
                  <w:proofErr w:type="gramStart"/>
                  <w:r w:rsidRPr="00350030">
                    <w:t>проведен бригаде в составе ______________ чел, в том числе:</w:t>
                  </w:r>
                  <w:proofErr w:type="gramEnd"/>
                </w:p>
                <w:p w:rsidR="00563E36" w:rsidRPr="00350030" w:rsidRDefault="00563E36" w:rsidP="00B8349D">
                  <w:pPr>
                    <w:framePr w:hSpace="180" w:wrap="around" w:vAnchor="text" w:hAnchor="margin" w:y="208"/>
                  </w:pPr>
                </w:p>
              </w:tc>
            </w:tr>
            <w:tr w:rsidR="00563E36" w:rsidRPr="00350030" w:rsidTr="00563E36">
              <w:tc>
                <w:tcPr>
                  <w:tcW w:w="2220" w:type="dxa"/>
                  <w:tcBorders>
                    <w:top w:val="single" w:sz="6" w:space="0" w:color="auto"/>
                    <w:left w:val="single" w:sz="6" w:space="0" w:color="auto"/>
                    <w:bottom w:val="single" w:sz="6" w:space="0" w:color="auto"/>
                    <w:right w:val="single" w:sz="6" w:space="0" w:color="auto"/>
                  </w:tcBorders>
                </w:tcPr>
                <w:p w:rsidR="00563E36" w:rsidRPr="00350030" w:rsidRDefault="00563E36" w:rsidP="00B8349D">
                  <w:pPr>
                    <w:framePr w:hSpace="180" w:wrap="around" w:vAnchor="text" w:hAnchor="margin" w:y="208"/>
                    <w:jc w:val="center"/>
                  </w:pPr>
                </w:p>
                <w:p w:rsidR="00563E36" w:rsidRPr="00350030" w:rsidRDefault="00563E36" w:rsidP="00B8349D">
                  <w:pPr>
                    <w:framePr w:hSpace="180" w:wrap="around" w:vAnchor="text" w:hAnchor="margin" w:y="208"/>
                    <w:jc w:val="center"/>
                  </w:pPr>
                  <w:r w:rsidRPr="00350030">
                    <w:t>Фамилия И., О.</w:t>
                  </w:r>
                </w:p>
                <w:p w:rsidR="00563E36" w:rsidRPr="00350030" w:rsidRDefault="00563E36" w:rsidP="00B8349D">
                  <w:pPr>
                    <w:framePr w:hSpace="180" w:wrap="around" w:vAnchor="text" w:hAnchor="margin" w:y="208"/>
                    <w:jc w:val="center"/>
                  </w:pPr>
                </w:p>
              </w:tc>
              <w:tc>
                <w:tcPr>
                  <w:tcW w:w="2220" w:type="dxa"/>
                  <w:tcBorders>
                    <w:top w:val="single" w:sz="6" w:space="0" w:color="auto"/>
                    <w:left w:val="single" w:sz="6" w:space="0" w:color="auto"/>
                    <w:bottom w:val="single" w:sz="6" w:space="0" w:color="auto"/>
                    <w:right w:val="single" w:sz="6" w:space="0" w:color="auto"/>
                  </w:tcBorders>
                </w:tcPr>
                <w:p w:rsidR="00563E36" w:rsidRPr="00350030" w:rsidRDefault="00563E36" w:rsidP="00B8349D">
                  <w:pPr>
                    <w:framePr w:hSpace="180" w:wrap="around" w:vAnchor="text" w:hAnchor="margin" w:y="208"/>
                    <w:ind w:firstLine="284"/>
                    <w:jc w:val="center"/>
                  </w:pPr>
                </w:p>
                <w:p w:rsidR="00563E36" w:rsidRPr="00350030" w:rsidRDefault="00563E36" w:rsidP="00B8349D">
                  <w:pPr>
                    <w:framePr w:hSpace="180" w:wrap="around" w:vAnchor="text" w:hAnchor="margin" w:y="208"/>
                    <w:ind w:firstLine="284"/>
                    <w:jc w:val="center"/>
                  </w:pPr>
                  <w:r w:rsidRPr="00350030">
                    <w:t>Профессия,</w:t>
                  </w:r>
                </w:p>
                <w:p w:rsidR="00563E36" w:rsidRPr="00350030" w:rsidRDefault="00563E36" w:rsidP="00B8349D">
                  <w:pPr>
                    <w:framePr w:hSpace="180" w:wrap="around" w:vAnchor="text" w:hAnchor="margin" w:y="208"/>
                    <w:ind w:firstLine="284"/>
                    <w:jc w:val="center"/>
                  </w:pPr>
                  <w:r w:rsidRPr="00350030">
                    <w:t xml:space="preserve">разряд </w:t>
                  </w:r>
                </w:p>
              </w:tc>
              <w:tc>
                <w:tcPr>
                  <w:tcW w:w="2220" w:type="dxa"/>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ind w:firstLine="284"/>
                    <w:jc w:val="center"/>
                  </w:pPr>
                  <w:r w:rsidRPr="00350030">
                    <w:t>Подпись лица,</w:t>
                  </w:r>
                </w:p>
                <w:p w:rsidR="00563E36" w:rsidRPr="00350030" w:rsidRDefault="00563E36" w:rsidP="00B8349D">
                  <w:pPr>
                    <w:framePr w:hSpace="180" w:wrap="around" w:vAnchor="text" w:hAnchor="margin" w:y="208"/>
                    <w:ind w:firstLine="284"/>
                    <w:jc w:val="center"/>
                  </w:pPr>
                  <w:proofErr w:type="gramStart"/>
                  <w:r w:rsidRPr="00350030">
                    <w:t>получившего</w:t>
                  </w:r>
                  <w:proofErr w:type="gramEnd"/>
                  <w:r w:rsidRPr="00350030">
                    <w:t xml:space="preserve"> инструктаж </w:t>
                  </w:r>
                </w:p>
              </w:tc>
              <w:tc>
                <w:tcPr>
                  <w:tcW w:w="2791" w:type="dxa"/>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ind w:firstLine="284"/>
                    <w:jc w:val="center"/>
                  </w:pPr>
                  <w:r w:rsidRPr="00350030">
                    <w:t xml:space="preserve">Подпись лица, проводившего инструктаж </w:t>
                  </w:r>
                </w:p>
              </w:tc>
            </w:tr>
            <w:tr w:rsidR="00563E36" w:rsidRPr="00350030" w:rsidTr="00563E36">
              <w:tc>
                <w:tcPr>
                  <w:tcW w:w="2220" w:type="dxa"/>
                  <w:tcBorders>
                    <w:top w:val="nil"/>
                    <w:left w:val="single" w:sz="6" w:space="0" w:color="auto"/>
                    <w:bottom w:val="nil"/>
                    <w:right w:val="single" w:sz="6" w:space="0" w:color="auto"/>
                  </w:tcBorders>
                </w:tcPr>
                <w:p w:rsidR="00563E36" w:rsidRPr="00350030" w:rsidRDefault="00563E36" w:rsidP="00B8349D">
                  <w:pPr>
                    <w:framePr w:hSpace="180" w:wrap="around" w:vAnchor="text" w:hAnchor="margin" w:y="208"/>
                  </w:pPr>
                </w:p>
                <w:p w:rsidR="00563E36" w:rsidRPr="00350030" w:rsidRDefault="00563E36" w:rsidP="00B8349D">
                  <w:pPr>
                    <w:framePr w:hSpace="180" w:wrap="around" w:vAnchor="text" w:hAnchor="margin" w:y="208"/>
                  </w:pPr>
                </w:p>
                <w:p w:rsidR="00563E36" w:rsidRPr="00350030" w:rsidRDefault="00563E36" w:rsidP="00B8349D">
                  <w:pPr>
                    <w:framePr w:hSpace="180" w:wrap="around" w:vAnchor="text" w:hAnchor="margin" w:y="208"/>
                  </w:pPr>
                </w:p>
              </w:tc>
              <w:tc>
                <w:tcPr>
                  <w:tcW w:w="2220" w:type="dxa"/>
                  <w:tcBorders>
                    <w:top w:val="nil"/>
                    <w:left w:val="single" w:sz="6" w:space="0" w:color="auto"/>
                    <w:bottom w:val="nil"/>
                    <w:right w:val="single" w:sz="6" w:space="0" w:color="auto"/>
                  </w:tcBorders>
                  <w:hideMark/>
                </w:tcPr>
                <w:p w:rsidR="00563E36" w:rsidRPr="00350030" w:rsidRDefault="00563E36" w:rsidP="00B8349D">
                  <w:pPr>
                    <w:framePr w:hSpace="180" w:wrap="around" w:vAnchor="text" w:hAnchor="margin" w:y="208"/>
                    <w:ind w:firstLine="284"/>
                  </w:pPr>
                  <w:r w:rsidRPr="00350030">
                    <w:t xml:space="preserve">  </w:t>
                  </w:r>
                </w:p>
              </w:tc>
              <w:tc>
                <w:tcPr>
                  <w:tcW w:w="2220" w:type="dxa"/>
                  <w:tcBorders>
                    <w:top w:val="nil"/>
                    <w:left w:val="single" w:sz="6" w:space="0" w:color="auto"/>
                    <w:bottom w:val="nil"/>
                    <w:right w:val="single" w:sz="6" w:space="0" w:color="auto"/>
                  </w:tcBorders>
                  <w:hideMark/>
                </w:tcPr>
                <w:p w:rsidR="00563E36" w:rsidRPr="00350030" w:rsidRDefault="00563E36" w:rsidP="00B8349D">
                  <w:pPr>
                    <w:framePr w:hSpace="180" w:wrap="around" w:vAnchor="text" w:hAnchor="margin" w:y="208"/>
                    <w:ind w:firstLine="284"/>
                  </w:pPr>
                  <w:r w:rsidRPr="00350030">
                    <w:t xml:space="preserve">  </w:t>
                  </w:r>
                </w:p>
              </w:tc>
              <w:tc>
                <w:tcPr>
                  <w:tcW w:w="2791" w:type="dxa"/>
                  <w:tcBorders>
                    <w:top w:val="nil"/>
                    <w:left w:val="single" w:sz="6" w:space="0" w:color="auto"/>
                    <w:bottom w:val="nil"/>
                    <w:right w:val="single" w:sz="6" w:space="0" w:color="auto"/>
                  </w:tcBorders>
                  <w:hideMark/>
                </w:tcPr>
                <w:p w:rsidR="00563E36" w:rsidRPr="00350030" w:rsidRDefault="00563E36" w:rsidP="00B8349D">
                  <w:pPr>
                    <w:framePr w:hSpace="180" w:wrap="around" w:vAnchor="text" w:hAnchor="margin" w:y="208"/>
                    <w:ind w:firstLine="284"/>
                  </w:pPr>
                  <w:r w:rsidRPr="00350030">
                    <w:t xml:space="preserve">  </w:t>
                  </w:r>
                </w:p>
              </w:tc>
            </w:tr>
            <w:tr w:rsidR="00563E36" w:rsidRPr="00350030" w:rsidTr="00563E36">
              <w:tc>
                <w:tcPr>
                  <w:tcW w:w="9451" w:type="dxa"/>
                  <w:gridSpan w:val="4"/>
                  <w:hideMark/>
                </w:tcPr>
                <w:p w:rsidR="00563E36" w:rsidRPr="00350030" w:rsidRDefault="00563E36" w:rsidP="00B8349D">
                  <w:pPr>
                    <w:framePr w:hSpace="180" w:wrap="around" w:vAnchor="text" w:hAnchor="margin" w:y="208"/>
                    <w:jc w:val="both"/>
                  </w:pPr>
                  <w:r w:rsidRPr="00350030">
                    <w:t>2.2. Мероприятия, обеспечивающие безопасность работ, выполнены. Ответственный производитель работ и весь состав бригады с особенностями работы ознакомлен. Объект подготовлен для ведения работ.</w:t>
                  </w:r>
                </w:p>
              </w:tc>
            </w:tr>
            <w:tr w:rsidR="00563E36" w:rsidRPr="00350030" w:rsidTr="00563E36">
              <w:tc>
                <w:tcPr>
                  <w:tcW w:w="9451" w:type="dxa"/>
                  <w:gridSpan w:val="4"/>
                  <w:hideMark/>
                </w:tcPr>
                <w:p w:rsidR="00563E36" w:rsidRPr="00350030" w:rsidRDefault="00563E36" w:rsidP="00B8349D">
                  <w:pPr>
                    <w:framePr w:hSpace="180" w:wrap="around" w:vAnchor="text" w:hAnchor="margin" w:y="208"/>
                  </w:pPr>
                  <w:r w:rsidRPr="00350030">
                    <w:t>Допускающий к работе _________________ "________" ____________ 200___ г.</w:t>
                  </w:r>
                </w:p>
                <w:p w:rsidR="00563E36" w:rsidRPr="00350030" w:rsidRDefault="00563E36" w:rsidP="00B8349D">
                  <w:pPr>
                    <w:framePr w:hSpace="180" w:wrap="around" w:vAnchor="text" w:hAnchor="margin" w:y="208"/>
                    <w:ind w:firstLine="2552"/>
                  </w:pPr>
                  <w:r w:rsidRPr="00350030">
                    <w:t xml:space="preserve">  (подпись)</w:t>
                  </w:r>
                </w:p>
              </w:tc>
            </w:tr>
            <w:tr w:rsidR="00563E36" w:rsidRPr="00350030" w:rsidTr="00563E36">
              <w:tc>
                <w:tcPr>
                  <w:tcW w:w="9451" w:type="dxa"/>
                  <w:gridSpan w:val="4"/>
                  <w:hideMark/>
                </w:tcPr>
                <w:p w:rsidR="00563E36" w:rsidRPr="00350030" w:rsidRDefault="00563E36" w:rsidP="00B8349D">
                  <w:pPr>
                    <w:framePr w:hSpace="180" w:wrap="around" w:vAnchor="text" w:hAnchor="margin" w:y="208"/>
                    <w:jc w:val="both"/>
                  </w:pPr>
                  <w:r w:rsidRPr="00350030">
                    <w:t xml:space="preserve">2.3. С условиями работы </w:t>
                  </w:r>
                  <w:proofErr w:type="gramStart"/>
                  <w:r w:rsidRPr="00350030">
                    <w:t>ознакомлен</w:t>
                  </w:r>
                  <w:proofErr w:type="gramEnd"/>
                  <w:r w:rsidRPr="00350030">
                    <w:t xml:space="preserve"> и наряд-допуск получил Ответственный производитель работ ________________ "_______" ________________ 200___ г.</w:t>
                  </w:r>
                </w:p>
                <w:p w:rsidR="00563E36" w:rsidRPr="00350030" w:rsidRDefault="00563E36" w:rsidP="00B8349D">
                  <w:pPr>
                    <w:framePr w:hSpace="180" w:wrap="around" w:vAnchor="text" w:hAnchor="margin" w:y="208"/>
                    <w:ind w:firstLine="1843"/>
                    <w:jc w:val="both"/>
                  </w:pPr>
                  <w:r w:rsidRPr="00350030">
                    <w:t xml:space="preserve">             (подпись)</w:t>
                  </w:r>
                </w:p>
              </w:tc>
            </w:tr>
            <w:tr w:rsidR="00563E36" w:rsidRPr="00350030" w:rsidTr="00563E36">
              <w:tc>
                <w:tcPr>
                  <w:tcW w:w="9451" w:type="dxa"/>
                  <w:gridSpan w:val="4"/>
                  <w:hideMark/>
                </w:tcPr>
                <w:p w:rsidR="00563E36" w:rsidRPr="00350030" w:rsidRDefault="00563E36" w:rsidP="00B8349D">
                  <w:pPr>
                    <w:framePr w:hSpace="180" w:wrap="around" w:vAnchor="text" w:hAnchor="margin" w:y="208"/>
                    <w:jc w:val="both"/>
                  </w:pPr>
                  <w:r w:rsidRPr="00350030">
                    <w:t>2.4. Подготовку рабочего места проверил. Разрешаю приступить к выполнению работ.</w:t>
                  </w:r>
                </w:p>
              </w:tc>
            </w:tr>
            <w:tr w:rsidR="00563E36" w:rsidRPr="00350030" w:rsidTr="00563E36">
              <w:tc>
                <w:tcPr>
                  <w:tcW w:w="9451" w:type="dxa"/>
                  <w:gridSpan w:val="4"/>
                  <w:hideMark/>
                </w:tcPr>
                <w:p w:rsidR="00563E36" w:rsidRPr="00350030" w:rsidRDefault="00563E36" w:rsidP="00B8349D">
                  <w:pPr>
                    <w:framePr w:hSpace="180" w:wrap="around" w:vAnchor="text" w:hAnchor="margin" w:y="208"/>
                    <w:jc w:val="both"/>
                  </w:pPr>
                  <w:r w:rsidRPr="00350030">
                    <w:t>Ответственный руководитель работ ______________ "_______" _______ 200__ г.</w:t>
                  </w:r>
                </w:p>
                <w:p w:rsidR="00563E36" w:rsidRPr="00350030" w:rsidRDefault="00563E36" w:rsidP="00B8349D">
                  <w:pPr>
                    <w:framePr w:hSpace="180" w:wrap="around" w:vAnchor="text" w:hAnchor="margin" w:y="208"/>
                    <w:ind w:firstLine="3828"/>
                    <w:jc w:val="both"/>
                  </w:pPr>
                  <w:r w:rsidRPr="00350030">
                    <w:t xml:space="preserve">   (подпись)</w:t>
                  </w:r>
                </w:p>
              </w:tc>
            </w:tr>
          </w:tbl>
          <w:p w:rsidR="00563E36" w:rsidRPr="00350030" w:rsidRDefault="00563E36" w:rsidP="00563E36">
            <w:pPr>
              <w:pStyle w:val="Heading"/>
              <w:ind w:firstLine="284"/>
              <w:jc w:val="center"/>
              <w:rPr>
                <w:rFonts w:ascii="Times New Roman" w:hAnsi="Times New Roman" w:cs="Times New Roman"/>
                <w:sz w:val="24"/>
                <w:szCs w:val="24"/>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pStyle w:val="Heading"/>
              <w:rPr>
                <w:rFonts w:ascii="Times New Roman" w:hAnsi="Times New Roman" w:cs="Times New Roman"/>
                <w:color w:val="000000"/>
                <w:sz w:val="24"/>
                <w:szCs w:val="24"/>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Pr="00350030" w:rsidRDefault="00563E36" w:rsidP="00563E36">
            <w:pPr>
              <w:spacing w:line="240" w:lineRule="atLeast"/>
              <w:rPr>
                <w:color w:val="000000"/>
              </w:rPr>
            </w:pPr>
          </w:p>
          <w:p w:rsidR="00563E36" w:rsidRDefault="00563E36" w:rsidP="00563E36">
            <w:pPr>
              <w:spacing w:line="240" w:lineRule="atLeast"/>
            </w:pPr>
          </w:p>
          <w:p w:rsidR="00164ED6" w:rsidRPr="00350030" w:rsidRDefault="00164ED6" w:rsidP="00563E36">
            <w:pPr>
              <w:spacing w:line="240" w:lineRule="atLeast"/>
            </w:pPr>
          </w:p>
          <w:p w:rsidR="00563E36" w:rsidRPr="00350030" w:rsidRDefault="00563E36" w:rsidP="00563E36">
            <w:pPr>
              <w:spacing w:line="240" w:lineRule="atLeast"/>
            </w:pPr>
          </w:p>
        </w:tc>
      </w:tr>
      <w:tr w:rsidR="00563E36" w:rsidRPr="00350030" w:rsidTr="00563E36">
        <w:trPr>
          <w:cantSplit/>
        </w:trPr>
        <w:tc>
          <w:tcPr>
            <w:tcW w:w="415"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rPr>
                <w:i/>
              </w:rPr>
            </w:pPr>
          </w:p>
        </w:tc>
        <w:tc>
          <w:tcPr>
            <w:tcW w:w="61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25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010"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607"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563E36" w:rsidRPr="00350030" w:rsidRDefault="00563E36" w:rsidP="00563E36">
            <w:pPr>
              <w:spacing w:line="240" w:lineRule="atLeast"/>
              <w:jc w:val="center"/>
              <w:rPr>
                <w:i/>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81" w:right="-108"/>
              <w:jc w:val="both"/>
              <w:rPr>
                <w:i/>
              </w:rPr>
            </w:pPr>
            <w:r w:rsidRPr="00350030">
              <w:rPr>
                <w:i/>
              </w:rPr>
              <w:t>Лист</w:t>
            </w:r>
          </w:p>
        </w:tc>
      </w:tr>
      <w:tr w:rsidR="00563E36" w:rsidRPr="00350030" w:rsidTr="00563E36">
        <w:trPr>
          <w:cantSplit/>
        </w:trPr>
        <w:tc>
          <w:tcPr>
            <w:tcW w:w="415"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61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25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010"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607"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rPr>
                <w:i/>
              </w:rPr>
            </w:pPr>
          </w:p>
        </w:tc>
        <w:tc>
          <w:tcPr>
            <w:tcW w:w="612" w:type="dxa"/>
            <w:vMerge w:val="restart"/>
            <w:tcBorders>
              <w:top w:val="single" w:sz="4" w:space="0" w:color="auto"/>
              <w:left w:val="single" w:sz="4" w:space="0" w:color="auto"/>
              <w:bottom w:val="single" w:sz="4" w:space="0" w:color="auto"/>
              <w:right w:val="single" w:sz="4" w:space="0" w:color="auto"/>
            </w:tcBorders>
            <w:hideMark/>
          </w:tcPr>
          <w:p w:rsidR="00563E36" w:rsidRPr="00350030" w:rsidRDefault="00563E36" w:rsidP="00563E36">
            <w:pPr>
              <w:spacing w:line="240" w:lineRule="atLeast"/>
            </w:pPr>
            <w:r w:rsidRPr="00350030">
              <w:t>4</w:t>
            </w:r>
          </w:p>
        </w:tc>
      </w:tr>
      <w:tr w:rsidR="00563E36" w:rsidRPr="00350030" w:rsidTr="00563E36">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106" w:right="-116"/>
              <w:rPr>
                <w:i/>
              </w:rPr>
            </w:pPr>
            <w:r w:rsidRPr="00350030">
              <w:rPr>
                <w:i/>
              </w:rPr>
              <w:t>Лист</w:t>
            </w:r>
          </w:p>
        </w:tc>
        <w:tc>
          <w:tcPr>
            <w:tcW w:w="1254"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rPr>
                <w:i/>
              </w:rPr>
            </w:pPr>
            <w:r w:rsidRPr="00350030">
              <w:rPr>
                <w:i/>
              </w:rPr>
              <w:t xml:space="preserve">№ </w:t>
            </w:r>
            <w:proofErr w:type="spellStart"/>
            <w:proofErr w:type="gramStart"/>
            <w:r w:rsidRPr="00350030">
              <w:rPr>
                <w:i/>
              </w:rPr>
              <w:t>докум</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rPr>
                <w:i/>
              </w:rPr>
            </w:pPr>
            <w:r w:rsidRPr="00350030">
              <w:rPr>
                <w:i/>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62" w:right="-157"/>
              <w:rPr>
                <w:i/>
              </w:rPr>
            </w:pPr>
            <w:r w:rsidRPr="00350030">
              <w:rPr>
                <w:i/>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rPr>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tc>
      </w:tr>
      <w:tr w:rsidR="00563E36" w:rsidRPr="00350030" w:rsidTr="00563E36">
        <w:tc>
          <w:tcPr>
            <w:tcW w:w="10410" w:type="dxa"/>
            <w:gridSpan w:val="7"/>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r w:rsidRPr="00350030">
              <w:lastRenderedPageBreak/>
              <w:t xml:space="preserve"> </w:t>
            </w:r>
          </w:p>
          <w:p w:rsidR="00563E36" w:rsidRPr="00350030" w:rsidRDefault="00563E36" w:rsidP="00563E36">
            <w:pPr>
              <w:pStyle w:val="Heading"/>
              <w:rPr>
                <w:rFonts w:ascii="Times New Roman" w:hAnsi="Times New Roman" w:cs="Times New Roman"/>
                <w:sz w:val="24"/>
                <w:szCs w:val="24"/>
              </w:rPr>
            </w:pPr>
            <w:r w:rsidRPr="00350030">
              <w:rPr>
                <w:rFonts w:ascii="Times New Roman" w:hAnsi="Times New Roman" w:cs="Times New Roman"/>
                <w:sz w:val="24"/>
                <w:szCs w:val="24"/>
              </w:rPr>
              <w:t xml:space="preserve">3. ОФОРМЛЕНИЕ ЕЖЕДНЕВНОГО ДОПУСКА К РАБОТЕ И ОКОНЧАНИЕ РАБОТ </w:t>
            </w:r>
          </w:p>
          <w:p w:rsidR="00563E36" w:rsidRPr="00350030" w:rsidRDefault="00563E36" w:rsidP="00563E36">
            <w:pPr>
              <w:ind w:firstLine="284"/>
              <w:jc w:val="both"/>
            </w:pPr>
            <w:r w:rsidRPr="00350030">
              <w:t>3.1.</w:t>
            </w:r>
          </w:p>
          <w:tbl>
            <w:tblPr>
              <w:tblW w:w="0" w:type="auto"/>
              <w:tblLayout w:type="fixed"/>
              <w:tblCellMar>
                <w:left w:w="28" w:type="dxa"/>
                <w:right w:w="28" w:type="dxa"/>
              </w:tblCellMar>
              <w:tblLook w:val="04A0" w:firstRow="1" w:lastRow="0" w:firstColumn="1" w:lastColumn="0" w:noHBand="0" w:noVBand="1"/>
            </w:tblPr>
            <w:tblGrid>
              <w:gridCol w:w="1304"/>
              <w:gridCol w:w="1499"/>
              <w:gridCol w:w="1725"/>
              <w:gridCol w:w="1082"/>
              <w:gridCol w:w="1498"/>
              <w:gridCol w:w="2619"/>
            </w:tblGrid>
            <w:tr w:rsidR="00563E36" w:rsidRPr="00350030" w:rsidTr="00563E36">
              <w:tc>
                <w:tcPr>
                  <w:tcW w:w="4528" w:type="dxa"/>
                  <w:gridSpan w:val="3"/>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jc w:val="center"/>
                  </w:pPr>
                  <w:r w:rsidRPr="00350030">
                    <w:t xml:space="preserve">Указанные в наряде-допуске меры безопасности выполнены, персонал проинструктирован, работы разрешены </w:t>
                  </w:r>
                </w:p>
              </w:tc>
              <w:tc>
                <w:tcPr>
                  <w:tcW w:w="5199" w:type="dxa"/>
                  <w:gridSpan w:val="3"/>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jc w:val="center"/>
                  </w:pPr>
                  <w:r w:rsidRPr="00350030">
                    <w:t xml:space="preserve">Работы окончены, рабочее место убрано, персонал с рабочего места выведен </w:t>
                  </w:r>
                </w:p>
              </w:tc>
            </w:tr>
            <w:tr w:rsidR="00563E36" w:rsidRPr="00350030" w:rsidTr="00563E36">
              <w:tc>
                <w:tcPr>
                  <w:tcW w:w="1304" w:type="dxa"/>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jc w:val="center"/>
                  </w:pPr>
                  <w:r w:rsidRPr="00350030">
                    <w:t>Начало работ</w:t>
                  </w:r>
                </w:p>
              </w:tc>
              <w:tc>
                <w:tcPr>
                  <w:tcW w:w="1499" w:type="dxa"/>
                  <w:vMerge w:val="restart"/>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jc w:val="center"/>
                  </w:pPr>
                  <w:r w:rsidRPr="00350030">
                    <w:t>Подпись</w:t>
                  </w:r>
                  <w:proofErr w:type="gramStart"/>
                  <w:r w:rsidRPr="00350030">
                    <w:t xml:space="preserve"> П</w:t>
                  </w:r>
                  <w:proofErr w:type="gramEnd"/>
                  <w:r w:rsidRPr="00350030">
                    <w:t>роизводи</w:t>
                  </w:r>
                </w:p>
                <w:p w:rsidR="00563E36" w:rsidRPr="00350030" w:rsidRDefault="00563E36" w:rsidP="00B8349D">
                  <w:pPr>
                    <w:framePr w:hSpace="180" w:wrap="around" w:vAnchor="text" w:hAnchor="margin" w:y="208"/>
                    <w:jc w:val="center"/>
                  </w:pPr>
                  <w:r w:rsidRPr="00350030">
                    <w:t xml:space="preserve">теля </w:t>
                  </w:r>
                </w:p>
                <w:p w:rsidR="00563E36" w:rsidRPr="00350030" w:rsidRDefault="00563E36" w:rsidP="00B8349D">
                  <w:pPr>
                    <w:framePr w:hSpace="180" w:wrap="around" w:vAnchor="text" w:hAnchor="margin" w:y="208"/>
                    <w:jc w:val="center"/>
                  </w:pPr>
                  <w:r w:rsidRPr="00350030">
                    <w:t>работ</w:t>
                  </w:r>
                </w:p>
              </w:tc>
              <w:tc>
                <w:tcPr>
                  <w:tcW w:w="1725" w:type="dxa"/>
                  <w:tcBorders>
                    <w:top w:val="single" w:sz="6" w:space="0" w:color="auto"/>
                    <w:left w:val="single" w:sz="6" w:space="0" w:color="auto"/>
                    <w:bottom w:val="nil"/>
                    <w:right w:val="single" w:sz="6" w:space="0" w:color="auto"/>
                  </w:tcBorders>
                  <w:hideMark/>
                </w:tcPr>
                <w:p w:rsidR="00563E36" w:rsidRPr="00350030" w:rsidRDefault="00563E36" w:rsidP="00B8349D">
                  <w:pPr>
                    <w:framePr w:hSpace="180" w:wrap="around" w:vAnchor="text" w:hAnchor="margin" w:y="208"/>
                    <w:jc w:val="center"/>
                  </w:pPr>
                  <w:r w:rsidRPr="00350030">
                    <w:t xml:space="preserve">Подпись </w:t>
                  </w:r>
                </w:p>
                <w:p w:rsidR="00563E36" w:rsidRPr="00350030" w:rsidRDefault="00563E36" w:rsidP="00B8349D">
                  <w:pPr>
                    <w:framePr w:hSpace="180" w:wrap="around" w:vAnchor="text" w:hAnchor="margin" w:y="208"/>
                    <w:jc w:val="center"/>
                  </w:pPr>
                  <w:r w:rsidRPr="00350030">
                    <w:t xml:space="preserve">Допускающего </w:t>
                  </w:r>
                </w:p>
              </w:tc>
              <w:tc>
                <w:tcPr>
                  <w:tcW w:w="1082" w:type="dxa"/>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jc w:val="center"/>
                  </w:pPr>
                  <w:proofErr w:type="spellStart"/>
                  <w:r w:rsidRPr="00350030">
                    <w:t>Оконча</w:t>
                  </w:r>
                  <w:proofErr w:type="spellEnd"/>
                </w:p>
                <w:p w:rsidR="00563E36" w:rsidRPr="00350030" w:rsidRDefault="00563E36" w:rsidP="00B8349D">
                  <w:pPr>
                    <w:framePr w:hSpace="180" w:wrap="around" w:vAnchor="text" w:hAnchor="margin" w:y="208"/>
                    <w:jc w:val="center"/>
                  </w:pPr>
                  <w:proofErr w:type="spellStart"/>
                  <w:r w:rsidRPr="00350030">
                    <w:t>ние</w:t>
                  </w:r>
                  <w:proofErr w:type="spellEnd"/>
                  <w:r w:rsidRPr="00350030">
                    <w:t xml:space="preserve"> работ </w:t>
                  </w:r>
                </w:p>
              </w:tc>
              <w:tc>
                <w:tcPr>
                  <w:tcW w:w="1498" w:type="dxa"/>
                  <w:vMerge w:val="restart"/>
                  <w:tcBorders>
                    <w:top w:val="single" w:sz="6" w:space="0" w:color="auto"/>
                    <w:left w:val="single" w:sz="6" w:space="0" w:color="auto"/>
                    <w:bottom w:val="single" w:sz="6" w:space="0" w:color="auto"/>
                    <w:right w:val="single" w:sz="6" w:space="0" w:color="auto"/>
                  </w:tcBorders>
                  <w:hideMark/>
                </w:tcPr>
                <w:p w:rsidR="00563E36" w:rsidRPr="00350030" w:rsidRDefault="00563E36" w:rsidP="00B8349D">
                  <w:pPr>
                    <w:framePr w:hSpace="180" w:wrap="around" w:vAnchor="text" w:hAnchor="margin" w:y="208"/>
                    <w:jc w:val="center"/>
                  </w:pPr>
                  <w:r w:rsidRPr="00350030">
                    <w:t>Подпись</w:t>
                  </w:r>
                  <w:proofErr w:type="gramStart"/>
                  <w:r w:rsidRPr="00350030">
                    <w:t xml:space="preserve"> П</w:t>
                  </w:r>
                  <w:proofErr w:type="gramEnd"/>
                  <w:r w:rsidRPr="00350030">
                    <w:t>роизводи</w:t>
                  </w:r>
                </w:p>
                <w:p w:rsidR="00563E36" w:rsidRPr="00350030" w:rsidRDefault="00563E36" w:rsidP="00B8349D">
                  <w:pPr>
                    <w:framePr w:hSpace="180" w:wrap="around" w:vAnchor="text" w:hAnchor="margin" w:y="208"/>
                    <w:jc w:val="center"/>
                  </w:pPr>
                  <w:r w:rsidRPr="00350030">
                    <w:t xml:space="preserve">теля </w:t>
                  </w:r>
                </w:p>
                <w:p w:rsidR="00563E36" w:rsidRPr="00350030" w:rsidRDefault="00563E36" w:rsidP="00B8349D">
                  <w:pPr>
                    <w:framePr w:hSpace="180" w:wrap="around" w:vAnchor="text" w:hAnchor="margin" w:y="208"/>
                    <w:jc w:val="center"/>
                  </w:pPr>
                  <w:r w:rsidRPr="00350030">
                    <w:t>работ</w:t>
                  </w:r>
                </w:p>
              </w:tc>
              <w:tc>
                <w:tcPr>
                  <w:tcW w:w="2619" w:type="dxa"/>
                  <w:tcBorders>
                    <w:top w:val="single" w:sz="6" w:space="0" w:color="auto"/>
                    <w:left w:val="single" w:sz="6" w:space="0" w:color="auto"/>
                    <w:bottom w:val="nil"/>
                    <w:right w:val="single" w:sz="6" w:space="0" w:color="auto"/>
                  </w:tcBorders>
                  <w:hideMark/>
                </w:tcPr>
                <w:p w:rsidR="00563E36" w:rsidRPr="00350030" w:rsidRDefault="00563E36" w:rsidP="00B8349D">
                  <w:pPr>
                    <w:framePr w:hSpace="180" w:wrap="around" w:vAnchor="text" w:hAnchor="margin" w:y="208"/>
                    <w:jc w:val="center"/>
                  </w:pPr>
                  <w:r w:rsidRPr="00350030">
                    <w:t>Подпись допускаю</w:t>
                  </w:r>
                </w:p>
                <w:p w:rsidR="00563E36" w:rsidRPr="00350030" w:rsidRDefault="00563E36" w:rsidP="00B8349D">
                  <w:pPr>
                    <w:framePr w:hSpace="180" w:wrap="around" w:vAnchor="text" w:hAnchor="margin" w:y="208"/>
                    <w:jc w:val="center"/>
                  </w:pPr>
                  <w:proofErr w:type="spellStart"/>
                  <w:r w:rsidRPr="00350030">
                    <w:t>щего</w:t>
                  </w:r>
                  <w:proofErr w:type="spellEnd"/>
                  <w:r w:rsidRPr="00350030">
                    <w:t xml:space="preserve"> </w:t>
                  </w:r>
                </w:p>
              </w:tc>
            </w:tr>
            <w:tr w:rsidR="00563E36" w:rsidRPr="00350030" w:rsidTr="00563E36">
              <w:tc>
                <w:tcPr>
                  <w:tcW w:w="1304" w:type="dxa"/>
                  <w:tcBorders>
                    <w:top w:val="single" w:sz="6" w:space="0" w:color="auto"/>
                    <w:left w:val="single" w:sz="6" w:space="0" w:color="auto"/>
                    <w:bottom w:val="nil"/>
                    <w:right w:val="single" w:sz="6" w:space="0" w:color="auto"/>
                  </w:tcBorders>
                  <w:hideMark/>
                </w:tcPr>
                <w:p w:rsidR="00563E36" w:rsidRPr="00350030" w:rsidRDefault="00563E36" w:rsidP="00B8349D">
                  <w:pPr>
                    <w:framePr w:hSpace="180" w:wrap="around" w:vAnchor="text" w:hAnchor="margin" w:y="208"/>
                    <w:jc w:val="center"/>
                  </w:pPr>
                  <w:r w:rsidRPr="00350030">
                    <w:t>Число, месяц, время</w:t>
                  </w:r>
                </w:p>
              </w:tc>
              <w:tc>
                <w:tcPr>
                  <w:tcW w:w="1499" w:type="dxa"/>
                  <w:vMerge/>
                  <w:tcBorders>
                    <w:top w:val="single" w:sz="6" w:space="0" w:color="auto"/>
                    <w:left w:val="single" w:sz="6" w:space="0" w:color="auto"/>
                    <w:bottom w:val="single" w:sz="6" w:space="0" w:color="auto"/>
                    <w:right w:val="single" w:sz="6" w:space="0" w:color="auto"/>
                  </w:tcBorders>
                  <w:vAlign w:val="center"/>
                  <w:hideMark/>
                </w:tcPr>
                <w:p w:rsidR="00563E36" w:rsidRPr="00350030" w:rsidRDefault="00563E36" w:rsidP="00B8349D">
                  <w:pPr>
                    <w:framePr w:hSpace="180" w:wrap="around" w:vAnchor="text" w:hAnchor="margin" w:y="208"/>
                  </w:pPr>
                </w:p>
              </w:tc>
              <w:tc>
                <w:tcPr>
                  <w:tcW w:w="1725" w:type="dxa"/>
                  <w:tcBorders>
                    <w:top w:val="nil"/>
                    <w:left w:val="single" w:sz="6" w:space="0" w:color="auto"/>
                    <w:bottom w:val="single" w:sz="6" w:space="0" w:color="auto"/>
                    <w:right w:val="single" w:sz="6" w:space="0" w:color="auto"/>
                  </w:tcBorders>
                </w:tcPr>
                <w:p w:rsidR="00563E36" w:rsidRPr="00350030" w:rsidRDefault="00563E36" w:rsidP="00B8349D">
                  <w:pPr>
                    <w:framePr w:hSpace="180" w:wrap="around" w:vAnchor="text" w:hAnchor="margin" w:y="208"/>
                    <w:jc w:val="center"/>
                  </w:pPr>
                </w:p>
              </w:tc>
              <w:tc>
                <w:tcPr>
                  <w:tcW w:w="1082" w:type="dxa"/>
                  <w:tcBorders>
                    <w:top w:val="single" w:sz="6" w:space="0" w:color="auto"/>
                    <w:left w:val="single" w:sz="6" w:space="0" w:color="auto"/>
                    <w:bottom w:val="nil"/>
                    <w:right w:val="single" w:sz="6" w:space="0" w:color="auto"/>
                  </w:tcBorders>
                  <w:hideMark/>
                </w:tcPr>
                <w:p w:rsidR="00563E36" w:rsidRPr="00350030" w:rsidRDefault="00563E36" w:rsidP="00B8349D">
                  <w:pPr>
                    <w:framePr w:hSpace="180" w:wrap="around" w:vAnchor="text" w:hAnchor="margin" w:y="208"/>
                    <w:jc w:val="center"/>
                  </w:pPr>
                  <w:r w:rsidRPr="00350030">
                    <w:t>Число, месяц, время</w:t>
                  </w:r>
                </w:p>
              </w:tc>
              <w:tc>
                <w:tcPr>
                  <w:tcW w:w="1498" w:type="dxa"/>
                  <w:vMerge/>
                  <w:tcBorders>
                    <w:top w:val="single" w:sz="6" w:space="0" w:color="auto"/>
                    <w:left w:val="single" w:sz="6" w:space="0" w:color="auto"/>
                    <w:bottom w:val="single" w:sz="6" w:space="0" w:color="auto"/>
                    <w:right w:val="single" w:sz="6" w:space="0" w:color="auto"/>
                  </w:tcBorders>
                  <w:vAlign w:val="center"/>
                  <w:hideMark/>
                </w:tcPr>
                <w:p w:rsidR="00563E36" w:rsidRPr="00350030" w:rsidRDefault="00563E36" w:rsidP="00B8349D">
                  <w:pPr>
                    <w:framePr w:hSpace="180" w:wrap="around" w:vAnchor="text" w:hAnchor="margin" w:y="208"/>
                  </w:pPr>
                </w:p>
              </w:tc>
              <w:tc>
                <w:tcPr>
                  <w:tcW w:w="2619" w:type="dxa"/>
                  <w:tcBorders>
                    <w:top w:val="nil"/>
                    <w:left w:val="single" w:sz="6" w:space="0" w:color="auto"/>
                    <w:bottom w:val="single" w:sz="6" w:space="0" w:color="auto"/>
                    <w:right w:val="single" w:sz="6" w:space="0" w:color="auto"/>
                  </w:tcBorders>
                </w:tcPr>
                <w:p w:rsidR="00563E36" w:rsidRPr="00350030" w:rsidRDefault="00563E36" w:rsidP="00B8349D">
                  <w:pPr>
                    <w:framePr w:hSpace="180" w:wrap="around" w:vAnchor="text" w:hAnchor="margin" w:y="208"/>
                    <w:jc w:val="center"/>
                  </w:pPr>
                </w:p>
              </w:tc>
            </w:tr>
            <w:tr w:rsidR="00563E36" w:rsidRPr="00350030" w:rsidTr="00563E36">
              <w:tc>
                <w:tcPr>
                  <w:tcW w:w="1304" w:type="dxa"/>
                  <w:tcBorders>
                    <w:top w:val="single" w:sz="6" w:space="0" w:color="auto"/>
                    <w:left w:val="single" w:sz="6" w:space="0" w:color="auto"/>
                    <w:bottom w:val="nil"/>
                    <w:right w:val="single" w:sz="6" w:space="0" w:color="auto"/>
                  </w:tcBorders>
                </w:tcPr>
                <w:p w:rsidR="00563E36" w:rsidRPr="00350030" w:rsidRDefault="00563E36" w:rsidP="00B8349D">
                  <w:pPr>
                    <w:framePr w:hSpace="180" w:wrap="around" w:vAnchor="text" w:hAnchor="margin" w:y="208"/>
                    <w:jc w:val="both"/>
                  </w:pPr>
                </w:p>
                <w:p w:rsidR="00563E36" w:rsidRPr="00350030" w:rsidRDefault="00563E36" w:rsidP="00B8349D">
                  <w:pPr>
                    <w:framePr w:hSpace="180" w:wrap="around" w:vAnchor="text" w:hAnchor="margin" w:y="208"/>
                    <w:jc w:val="both"/>
                  </w:pPr>
                </w:p>
                <w:p w:rsidR="00563E36" w:rsidRPr="00350030" w:rsidRDefault="00563E36" w:rsidP="00B8349D">
                  <w:pPr>
                    <w:framePr w:hSpace="180" w:wrap="around" w:vAnchor="text" w:hAnchor="margin" w:y="208"/>
                    <w:jc w:val="both"/>
                  </w:pPr>
                </w:p>
                <w:p w:rsidR="00563E36" w:rsidRPr="00350030" w:rsidRDefault="00563E36" w:rsidP="00B8349D">
                  <w:pPr>
                    <w:framePr w:hSpace="180" w:wrap="around" w:vAnchor="text" w:hAnchor="margin" w:y="208"/>
                    <w:jc w:val="both"/>
                  </w:pPr>
                </w:p>
              </w:tc>
              <w:tc>
                <w:tcPr>
                  <w:tcW w:w="1499" w:type="dxa"/>
                  <w:tcBorders>
                    <w:top w:val="single" w:sz="6" w:space="0" w:color="auto"/>
                    <w:left w:val="single" w:sz="6" w:space="0" w:color="auto"/>
                    <w:bottom w:val="nil"/>
                    <w:right w:val="single" w:sz="6" w:space="0" w:color="auto"/>
                  </w:tcBorders>
                </w:tcPr>
                <w:p w:rsidR="00563E36" w:rsidRPr="00350030" w:rsidRDefault="00563E36" w:rsidP="00B8349D">
                  <w:pPr>
                    <w:framePr w:hSpace="180" w:wrap="around" w:vAnchor="text" w:hAnchor="margin" w:y="208"/>
                  </w:pPr>
                </w:p>
              </w:tc>
              <w:tc>
                <w:tcPr>
                  <w:tcW w:w="1725" w:type="dxa"/>
                  <w:tcBorders>
                    <w:top w:val="single" w:sz="6" w:space="0" w:color="auto"/>
                    <w:left w:val="single" w:sz="6" w:space="0" w:color="auto"/>
                    <w:bottom w:val="nil"/>
                    <w:right w:val="single" w:sz="6" w:space="0" w:color="auto"/>
                  </w:tcBorders>
                </w:tcPr>
                <w:p w:rsidR="00563E36" w:rsidRPr="00350030" w:rsidRDefault="00563E36" w:rsidP="00B8349D">
                  <w:pPr>
                    <w:framePr w:hSpace="180" w:wrap="around" w:vAnchor="text" w:hAnchor="margin" w:y="208"/>
                  </w:pPr>
                </w:p>
              </w:tc>
              <w:tc>
                <w:tcPr>
                  <w:tcW w:w="1082" w:type="dxa"/>
                  <w:tcBorders>
                    <w:top w:val="single" w:sz="6" w:space="0" w:color="auto"/>
                    <w:left w:val="single" w:sz="6" w:space="0" w:color="auto"/>
                    <w:bottom w:val="nil"/>
                    <w:right w:val="single" w:sz="6" w:space="0" w:color="auto"/>
                  </w:tcBorders>
                </w:tcPr>
                <w:p w:rsidR="00563E36" w:rsidRPr="00350030" w:rsidRDefault="00563E36" w:rsidP="00B8349D">
                  <w:pPr>
                    <w:framePr w:hSpace="180" w:wrap="around" w:vAnchor="text" w:hAnchor="margin" w:y="208"/>
                  </w:pPr>
                </w:p>
              </w:tc>
              <w:tc>
                <w:tcPr>
                  <w:tcW w:w="1498" w:type="dxa"/>
                  <w:tcBorders>
                    <w:top w:val="single" w:sz="6" w:space="0" w:color="auto"/>
                    <w:left w:val="single" w:sz="6" w:space="0" w:color="auto"/>
                    <w:bottom w:val="nil"/>
                    <w:right w:val="single" w:sz="6" w:space="0" w:color="auto"/>
                  </w:tcBorders>
                </w:tcPr>
                <w:p w:rsidR="00563E36" w:rsidRPr="00350030" w:rsidRDefault="00563E36" w:rsidP="00B8349D">
                  <w:pPr>
                    <w:framePr w:hSpace="180" w:wrap="around" w:vAnchor="text" w:hAnchor="margin" w:y="208"/>
                  </w:pPr>
                </w:p>
              </w:tc>
              <w:tc>
                <w:tcPr>
                  <w:tcW w:w="2619" w:type="dxa"/>
                  <w:tcBorders>
                    <w:top w:val="single" w:sz="6" w:space="0" w:color="auto"/>
                    <w:left w:val="single" w:sz="6" w:space="0" w:color="auto"/>
                    <w:bottom w:val="nil"/>
                    <w:right w:val="single" w:sz="6" w:space="0" w:color="auto"/>
                  </w:tcBorders>
                </w:tcPr>
                <w:p w:rsidR="00563E36" w:rsidRPr="00350030" w:rsidRDefault="00563E36" w:rsidP="00B8349D">
                  <w:pPr>
                    <w:framePr w:hSpace="180" w:wrap="around" w:vAnchor="text" w:hAnchor="margin" w:y="208"/>
                  </w:pPr>
                </w:p>
              </w:tc>
            </w:tr>
          </w:tbl>
          <w:p w:rsidR="00563E36" w:rsidRPr="00350030" w:rsidRDefault="00563E36" w:rsidP="00563E36">
            <w:pPr>
              <w:ind w:firstLine="284"/>
              <w:jc w:val="both"/>
            </w:pPr>
          </w:p>
          <w:tbl>
            <w:tblPr>
              <w:tblW w:w="0" w:type="auto"/>
              <w:tblInd w:w="105" w:type="dxa"/>
              <w:tblLayout w:type="fixed"/>
              <w:tblCellMar>
                <w:left w:w="105" w:type="dxa"/>
                <w:right w:w="105" w:type="dxa"/>
              </w:tblCellMar>
              <w:tblLook w:val="04A0" w:firstRow="1" w:lastRow="0" w:firstColumn="1" w:lastColumn="0" w:noHBand="0" w:noVBand="1"/>
            </w:tblPr>
            <w:tblGrid>
              <w:gridCol w:w="8325"/>
            </w:tblGrid>
            <w:tr w:rsidR="00563E36" w:rsidRPr="00350030" w:rsidTr="00563E36">
              <w:tc>
                <w:tcPr>
                  <w:tcW w:w="8325" w:type="dxa"/>
                </w:tcPr>
                <w:p w:rsidR="00563E36" w:rsidRPr="00350030" w:rsidRDefault="00563E36" w:rsidP="00B8349D">
                  <w:pPr>
                    <w:framePr w:hSpace="180" w:wrap="around" w:vAnchor="text" w:hAnchor="margin" w:y="208"/>
                    <w:jc w:val="both"/>
                  </w:pPr>
                  <w:r w:rsidRPr="00350030">
                    <w:t>3.2. Работы окончены, инструмент и приспособления убраны, персонал с места производства работ выведен.</w:t>
                  </w:r>
                </w:p>
                <w:p w:rsidR="00563E36" w:rsidRPr="00350030" w:rsidRDefault="00563E36" w:rsidP="00B8349D">
                  <w:pPr>
                    <w:framePr w:hSpace="180" w:wrap="around" w:vAnchor="text" w:hAnchor="margin" w:y="208"/>
                    <w:jc w:val="both"/>
                  </w:pPr>
                </w:p>
              </w:tc>
            </w:tr>
            <w:tr w:rsidR="00563E36" w:rsidRPr="00350030" w:rsidTr="00563E36">
              <w:tc>
                <w:tcPr>
                  <w:tcW w:w="8325" w:type="dxa"/>
                  <w:hideMark/>
                </w:tcPr>
                <w:p w:rsidR="00563E36" w:rsidRPr="00350030" w:rsidRDefault="00563E36" w:rsidP="00B8349D">
                  <w:pPr>
                    <w:framePr w:hSpace="180" w:wrap="around" w:vAnchor="text" w:hAnchor="margin" w:y="208"/>
                    <w:jc w:val="both"/>
                  </w:pPr>
                  <w:r w:rsidRPr="00350030">
                    <w:t>Наряд-допуск закрыт в ________ час _____ мин "______" __________ 200__ г.</w:t>
                  </w:r>
                </w:p>
              </w:tc>
            </w:tr>
            <w:tr w:rsidR="00563E36" w:rsidRPr="00350030" w:rsidTr="00563E36">
              <w:tc>
                <w:tcPr>
                  <w:tcW w:w="8325" w:type="dxa"/>
                </w:tcPr>
                <w:p w:rsidR="00563E36" w:rsidRPr="00350030" w:rsidRDefault="00563E36" w:rsidP="00B8349D">
                  <w:pPr>
                    <w:framePr w:hSpace="180" w:wrap="around" w:vAnchor="text" w:hAnchor="margin" w:y="208"/>
                    <w:jc w:val="both"/>
                  </w:pPr>
                  <w:r w:rsidRPr="00350030">
                    <w:t>Ответственный производитель работ _____________ ______________________</w:t>
                  </w:r>
                </w:p>
                <w:p w:rsidR="00563E36" w:rsidRPr="00350030" w:rsidRDefault="00563E36" w:rsidP="00B8349D">
                  <w:pPr>
                    <w:framePr w:hSpace="180" w:wrap="around" w:vAnchor="text" w:hAnchor="margin" w:y="208"/>
                    <w:ind w:firstLine="4006"/>
                    <w:jc w:val="both"/>
                  </w:pPr>
                  <w:r w:rsidRPr="00350030">
                    <w:t>(подпись)                                     (дата)</w:t>
                  </w:r>
                </w:p>
                <w:p w:rsidR="00563E36" w:rsidRPr="00350030" w:rsidRDefault="00563E36" w:rsidP="00B8349D">
                  <w:pPr>
                    <w:framePr w:hSpace="180" w:wrap="around" w:vAnchor="text" w:hAnchor="margin" w:y="208"/>
                    <w:jc w:val="both"/>
                  </w:pPr>
                </w:p>
              </w:tc>
            </w:tr>
            <w:tr w:rsidR="00563E36" w:rsidRPr="00350030" w:rsidTr="00563E36">
              <w:tc>
                <w:tcPr>
                  <w:tcW w:w="8325" w:type="dxa"/>
                </w:tcPr>
                <w:p w:rsidR="00563E36" w:rsidRPr="00350030" w:rsidRDefault="00563E36" w:rsidP="00B8349D">
                  <w:pPr>
                    <w:framePr w:hSpace="180" w:wrap="around" w:vAnchor="text" w:hAnchor="margin" w:y="208"/>
                    <w:jc w:val="both"/>
                  </w:pPr>
                  <w:r w:rsidRPr="00350030">
                    <w:t>Ответственный руководитель работ _____________ _____________________</w:t>
                  </w:r>
                </w:p>
                <w:p w:rsidR="00563E36" w:rsidRPr="00350030" w:rsidRDefault="00563E36" w:rsidP="00B8349D">
                  <w:pPr>
                    <w:framePr w:hSpace="180" w:wrap="around" w:vAnchor="text" w:hAnchor="margin" w:y="208"/>
                    <w:ind w:firstLine="4006"/>
                    <w:jc w:val="both"/>
                  </w:pPr>
                  <w:r w:rsidRPr="00350030">
                    <w:t>(подпись)                                     (дата)</w:t>
                  </w:r>
                </w:p>
                <w:p w:rsidR="00563E36" w:rsidRPr="00350030" w:rsidRDefault="00563E36" w:rsidP="00B8349D">
                  <w:pPr>
                    <w:framePr w:hSpace="180" w:wrap="around" w:vAnchor="text" w:hAnchor="margin" w:y="208"/>
                    <w:jc w:val="both"/>
                  </w:pPr>
                </w:p>
              </w:tc>
            </w:tr>
          </w:tbl>
          <w:p w:rsidR="00563E36" w:rsidRPr="00350030" w:rsidRDefault="00563E36" w:rsidP="00563E36">
            <w:pPr>
              <w:ind w:firstLine="284"/>
              <w:jc w:val="center"/>
              <w:rPr>
                <w:b/>
              </w:rPr>
            </w:pPr>
          </w:p>
          <w:p w:rsidR="00563E36" w:rsidRPr="00350030" w:rsidRDefault="00563E36" w:rsidP="00563E36">
            <w:pPr>
              <w:ind w:firstLine="284"/>
              <w:jc w:val="center"/>
              <w:rPr>
                <w:b/>
              </w:rPr>
            </w:pPr>
          </w:p>
          <w:p w:rsidR="00563E36" w:rsidRPr="00350030" w:rsidRDefault="00563E36" w:rsidP="00563E36">
            <w:pPr>
              <w:spacing w:line="240" w:lineRule="atLeast"/>
              <w:rPr>
                <w:color w:val="000000"/>
              </w:rPr>
            </w:pPr>
          </w:p>
          <w:p w:rsidR="00563E36" w:rsidRPr="00350030" w:rsidRDefault="00563E36" w:rsidP="00563E36">
            <w:pPr>
              <w:jc w:val="both"/>
              <w:rPr>
                <w:b/>
              </w:rPr>
            </w:pPr>
            <w:r w:rsidRPr="00350030">
              <w:rPr>
                <w:color w:val="000000"/>
              </w:rPr>
              <w:t xml:space="preserve"> </w:t>
            </w:r>
            <w:r w:rsidRPr="00350030">
              <w:rPr>
                <w:b/>
              </w:rPr>
              <w:t xml:space="preserve">Вывод по </w:t>
            </w:r>
            <w:proofErr w:type="gramStart"/>
            <w:r w:rsidRPr="00350030">
              <w:rPr>
                <w:b/>
              </w:rPr>
              <w:t>ПР</w:t>
            </w:r>
            <w:proofErr w:type="gramEnd"/>
            <w:r w:rsidRPr="00350030">
              <w:rPr>
                <w:b/>
              </w:rPr>
              <w:t xml:space="preserve">№2:   </w:t>
            </w:r>
            <w:r w:rsidRPr="00350030">
              <w:t>мы приобрели  навыки  по оформлению рабочей документации на выполнение работ повышенной опасности.</w:t>
            </w:r>
            <w:r w:rsidRPr="00350030">
              <w:rPr>
                <w:b/>
              </w:rPr>
              <w:t xml:space="preserve"> </w:t>
            </w:r>
          </w:p>
          <w:p w:rsidR="00563E36" w:rsidRPr="00350030" w:rsidRDefault="00563E36" w:rsidP="00563E36">
            <w:pPr>
              <w:jc w:val="both"/>
              <w:rPr>
                <w:b/>
              </w:rPr>
            </w:pPr>
          </w:p>
          <w:p w:rsidR="00563E36" w:rsidRPr="00350030" w:rsidRDefault="00563E36" w:rsidP="00563E36">
            <w:pPr>
              <w:jc w:val="both"/>
              <w:rPr>
                <w:b/>
              </w:rPr>
            </w:pPr>
          </w:p>
          <w:p w:rsidR="00563E36" w:rsidRPr="00350030" w:rsidRDefault="00563E36" w:rsidP="00563E36">
            <w:pPr>
              <w:jc w:val="both"/>
              <w:rPr>
                <w: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60"/>
              <w:gridCol w:w="7920"/>
            </w:tblGrid>
            <w:tr w:rsidR="00563E36" w:rsidRPr="00350030" w:rsidTr="00563E36">
              <w:trPr>
                <w:trHeight w:val="2903"/>
              </w:trPr>
              <w:tc>
                <w:tcPr>
                  <w:tcW w:w="2160" w:type="dxa"/>
                  <w:tcBorders>
                    <w:top w:val="single" w:sz="4" w:space="0" w:color="FFFFFF"/>
                    <w:left w:val="single" w:sz="4" w:space="0" w:color="FFFFFF"/>
                    <w:bottom w:val="single" w:sz="4" w:space="0" w:color="FFFFFF"/>
                    <w:right w:val="single" w:sz="4" w:space="0" w:color="FFFFFF"/>
                  </w:tcBorders>
                  <w:hideMark/>
                </w:tcPr>
                <w:p w:rsidR="00563E36" w:rsidRPr="00350030" w:rsidRDefault="00563E36" w:rsidP="00B8349D">
                  <w:pPr>
                    <w:framePr w:hSpace="180" w:wrap="around" w:vAnchor="text" w:hAnchor="margin" w:y="208"/>
                    <w:spacing w:line="276" w:lineRule="auto"/>
                    <w:rPr>
                      <w:b/>
                    </w:rPr>
                  </w:pPr>
                  <w:r w:rsidRPr="00350030">
                    <w:rPr>
                      <w:b/>
                    </w:rPr>
                    <w:t>Литература:</w:t>
                  </w:r>
                </w:p>
              </w:tc>
              <w:tc>
                <w:tcPr>
                  <w:tcW w:w="7920" w:type="dxa"/>
                  <w:tcBorders>
                    <w:top w:val="single" w:sz="4" w:space="0" w:color="FFFFFF"/>
                    <w:left w:val="single" w:sz="4" w:space="0" w:color="FFFFFF"/>
                    <w:bottom w:val="single" w:sz="4" w:space="0" w:color="FFFFFF"/>
                    <w:right w:val="single" w:sz="4" w:space="0" w:color="FFFFFF"/>
                  </w:tcBorders>
                  <w:hideMark/>
                </w:tcPr>
                <w:p w:rsidR="00563E36" w:rsidRPr="00350030" w:rsidRDefault="00563E36" w:rsidP="00B8349D">
                  <w:pPr>
                    <w:framePr w:hSpace="180" w:wrap="around" w:vAnchor="text" w:hAnchor="margin" w:y="208"/>
                    <w:spacing w:line="240" w:lineRule="atLeast"/>
                  </w:pPr>
                  <w:r w:rsidRPr="00350030">
                    <w:t xml:space="preserve">1. </w:t>
                  </w:r>
                  <w:proofErr w:type="spellStart"/>
                  <w:r w:rsidRPr="00350030">
                    <w:t>Туревский</w:t>
                  </w:r>
                  <w:proofErr w:type="spellEnd"/>
                  <w:r w:rsidRPr="00350030">
                    <w:t xml:space="preserve">  </w:t>
                  </w:r>
                  <w:proofErr w:type="spellStart"/>
                  <w:r w:rsidRPr="00350030">
                    <w:t>И.С.Охрана</w:t>
                  </w:r>
                  <w:proofErr w:type="spellEnd"/>
                  <w:r w:rsidRPr="00350030">
                    <w:t xml:space="preserve"> труда на автомобильном транспорте,  М.: 2009г. </w:t>
                  </w:r>
                </w:p>
                <w:p w:rsidR="00563E36" w:rsidRPr="00350030" w:rsidRDefault="00563E36" w:rsidP="00B8349D">
                  <w:pPr>
                    <w:framePr w:hSpace="180" w:wrap="around" w:vAnchor="text" w:hAnchor="margin" w:y="208"/>
                    <w:spacing w:line="276" w:lineRule="auto"/>
                  </w:pPr>
                  <w:r w:rsidRPr="00350030">
                    <w:t xml:space="preserve"> 2.Инструкция </w:t>
                  </w:r>
                  <w:proofErr w:type="gramStart"/>
                  <w:r w:rsidRPr="00350030">
                    <w:t>по</w:t>
                  </w:r>
                  <w:proofErr w:type="gramEnd"/>
                  <w:r w:rsidRPr="00350030">
                    <w:t xml:space="preserve"> ОТ. Порядок проведения работ повышенной опасности. ИОТ 30-20.666-92г.</w:t>
                  </w:r>
                </w:p>
                <w:p w:rsidR="00563E36" w:rsidRPr="00350030" w:rsidRDefault="00563E36" w:rsidP="00B8349D">
                  <w:pPr>
                    <w:framePr w:hSpace="180" w:wrap="around" w:vAnchor="text" w:hAnchor="margin" w:y="208"/>
                    <w:spacing w:line="276" w:lineRule="auto"/>
                  </w:pPr>
                  <w:r w:rsidRPr="00350030">
                    <w:t xml:space="preserve">3.Межотраслевые правила по </w:t>
                  </w:r>
                  <w:proofErr w:type="gramStart"/>
                  <w:r w:rsidRPr="00350030">
                    <w:t>ОТ</w:t>
                  </w:r>
                  <w:proofErr w:type="gramEnd"/>
                  <w:r w:rsidRPr="00350030">
                    <w:t xml:space="preserve"> (промышленный транспорт) ПОТ РМ -008-99г. Приложение 1.</w:t>
                  </w:r>
                </w:p>
                <w:p w:rsidR="00563E36" w:rsidRPr="00350030" w:rsidRDefault="00563E36" w:rsidP="00B8349D">
                  <w:pPr>
                    <w:framePr w:hSpace="180" w:wrap="around" w:vAnchor="text" w:hAnchor="margin" w:y="208"/>
                    <w:shd w:val="clear" w:color="auto" w:fill="FFFFFF"/>
                    <w:spacing w:line="240" w:lineRule="atLeast"/>
                    <w:ind w:right="40"/>
                  </w:pPr>
                  <w:r w:rsidRPr="00350030">
                    <w:t xml:space="preserve">4. </w:t>
                  </w:r>
                  <w:proofErr w:type="spellStart"/>
                  <w:r w:rsidRPr="00350030">
                    <w:t>Графкина</w:t>
                  </w:r>
                  <w:proofErr w:type="spellEnd"/>
                  <w:r w:rsidRPr="00350030">
                    <w:t xml:space="preserve"> М.В. Охрана труда и основы экологической безопасности  Автотранспорт, Академия  2009г.</w:t>
                  </w:r>
                </w:p>
              </w:tc>
            </w:tr>
          </w:tbl>
          <w:p w:rsidR="00563E36" w:rsidRPr="00350030" w:rsidRDefault="00563E36" w:rsidP="00563E36">
            <w:pPr>
              <w:spacing w:line="240" w:lineRule="atLeast"/>
            </w:pPr>
          </w:p>
        </w:tc>
      </w:tr>
      <w:tr w:rsidR="00563E36" w:rsidRPr="00350030" w:rsidTr="00563E36">
        <w:trPr>
          <w:cantSplit/>
        </w:trPr>
        <w:tc>
          <w:tcPr>
            <w:tcW w:w="415"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rPr>
                <w:i/>
              </w:rPr>
            </w:pPr>
          </w:p>
        </w:tc>
        <w:tc>
          <w:tcPr>
            <w:tcW w:w="61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25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010"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607"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5898" w:type="dxa"/>
            <w:vMerge w:val="restart"/>
            <w:tcBorders>
              <w:top w:val="single" w:sz="4" w:space="0" w:color="auto"/>
              <w:left w:val="single" w:sz="4" w:space="0" w:color="auto"/>
              <w:bottom w:val="single" w:sz="4" w:space="0" w:color="auto"/>
              <w:right w:val="single" w:sz="4" w:space="0" w:color="auto"/>
            </w:tcBorders>
            <w:vAlign w:val="center"/>
          </w:tcPr>
          <w:p w:rsidR="00563E36" w:rsidRPr="00350030" w:rsidRDefault="00563E36" w:rsidP="00563E36">
            <w:pPr>
              <w:spacing w:line="240" w:lineRule="atLeast"/>
              <w:jc w:val="center"/>
              <w:rPr>
                <w:i/>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81" w:right="-108"/>
              <w:jc w:val="both"/>
              <w:rPr>
                <w:i/>
              </w:rPr>
            </w:pPr>
            <w:r w:rsidRPr="00350030">
              <w:rPr>
                <w:i/>
              </w:rPr>
              <w:t>Лист</w:t>
            </w:r>
          </w:p>
        </w:tc>
      </w:tr>
      <w:tr w:rsidR="00563E36" w:rsidRPr="00350030" w:rsidTr="00563E36">
        <w:trPr>
          <w:cantSplit/>
        </w:trPr>
        <w:tc>
          <w:tcPr>
            <w:tcW w:w="415"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61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254"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1010"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607" w:type="dxa"/>
            <w:tcBorders>
              <w:top w:val="single" w:sz="4" w:space="0" w:color="auto"/>
              <w:left w:val="single" w:sz="4" w:space="0" w:color="auto"/>
              <w:bottom w:val="single" w:sz="4" w:space="0" w:color="auto"/>
              <w:right w:val="single" w:sz="4" w:space="0" w:color="auto"/>
            </w:tcBorders>
          </w:tcPr>
          <w:p w:rsidR="00563E36" w:rsidRPr="00350030" w:rsidRDefault="00563E36" w:rsidP="00563E36">
            <w:pPr>
              <w:spacing w:line="240" w:lineRule="atLeast"/>
            </w:pP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rPr>
                <w:i/>
              </w:rPr>
            </w:pPr>
          </w:p>
        </w:tc>
        <w:tc>
          <w:tcPr>
            <w:tcW w:w="612" w:type="dxa"/>
            <w:vMerge w:val="restart"/>
            <w:tcBorders>
              <w:top w:val="single" w:sz="4" w:space="0" w:color="auto"/>
              <w:left w:val="single" w:sz="4" w:space="0" w:color="auto"/>
              <w:bottom w:val="single" w:sz="4" w:space="0" w:color="auto"/>
              <w:right w:val="single" w:sz="4" w:space="0" w:color="auto"/>
            </w:tcBorders>
            <w:hideMark/>
          </w:tcPr>
          <w:p w:rsidR="00563E36" w:rsidRPr="00350030" w:rsidRDefault="00563E36" w:rsidP="00563E36">
            <w:pPr>
              <w:spacing w:line="240" w:lineRule="atLeast"/>
            </w:pPr>
            <w:r w:rsidRPr="00350030">
              <w:t>5</w:t>
            </w:r>
          </w:p>
        </w:tc>
      </w:tr>
      <w:tr w:rsidR="00563E36" w:rsidRPr="00350030" w:rsidTr="00563E36">
        <w:trPr>
          <w:cantSplit/>
          <w:trHeight w:val="274"/>
        </w:trPr>
        <w:tc>
          <w:tcPr>
            <w:tcW w:w="415"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105" w:right="-151"/>
              <w:rPr>
                <w:i/>
              </w:rPr>
            </w:pPr>
            <w:proofErr w:type="spellStart"/>
            <w:r w:rsidRPr="00350030">
              <w:rPr>
                <w:i/>
              </w:rPr>
              <w:t>Изм</w:t>
            </w:r>
            <w:proofErr w:type="spellEnd"/>
          </w:p>
        </w:tc>
        <w:tc>
          <w:tcPr>
            <w:tcW w:w="614"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106" w:right="-116"/>
              <w:rPr>
                <w:i/>
              </w:rPr>
            </w:pPr>
            <w:r w:rsidRPr="00350030">
              <w:rPr>
                <w:i/>
              </w:rPr>
              <w:t>Лист</w:t>
            </w:r>
          </w:p>
        </w:tc>
        <w:tc>
          <w:tcPr>
            <w:tcW w:w="1254"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rPr>
                <w:i/>
              </w:rPr>
            </w:pPr>
            <w:r w:rsidRPr="00350030">
              <w:rPr>
                <w:i/>
              </w:rPr>
              <w:t xml:space="preserve">№ </w:t>
            </w:r>
            <w:proofErr w:type="spellStart"/>
            <w:proofErr w:type="gramStart"/>
            <w:r w:rsidRPr="00350030">
              <w:rPr>
                <w:i/>
              </w:rPr>
              <w:t>докум</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rPr>
                <w:i/>
              </w:rPr>
            </w:pPr>
            <w:r w:rsidRPr="00350030">
              <w:rPr>
                <w:i/>
              </w:rPr>
              <w:t>Подпись</w:t>
            </w:r>
          </w:p>
        </w:tc>
        <w:tc>
          <w:tcPr>
            <w:tcW w:w="607" w:type="dxa"/>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spacing w:line="240" w:lineRule="atLeast"/>
              <w:ind w:left="-62" w:right="-157"/>
              <w:rPr>
                <w:i/>
              </w:rPr>
            </w:pPr>
            <w:r w:rsidRPr="00350030">
              <w:rPr>
                <w:i/>
              </w:rPr>
              <w:t>Дата</w:t>
            </w:r>
          </w:p>
        </w:tc>
        <w:tc>
          <w:tcPr>
            <w:tcW w:w="5898" w:type="dxa"/>
            <w:vMerge/>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pPr>
              <w:rPr>
                <w:i/>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563E36" w:rsidRPr="00350030" w:rsidRDefault="00563E36" w:rsidP="00563E36"/>
        </w:tc>
      </w:tr>
    </w:tbl>
    <w:p w:rsidR="00164ED6" w:rsidRPr="00ED0228" w:rsidRDefault="00164ED6" w:rsidP="00164ED6">
      <w:pPr>
        <w:jc w:val="center"/>
        <w:rPr>
          <w:sz w:val="28"/>
          <w:szCs w:val="28"/>
        </w:rPr>
      </w:pPr>
      <w:r w:rsidRPr="00ED0228">
        <w:rPr>
          <w:sz w:val="28"/>
          <w:szCs w:val="28"/>
        </w:rPr>
        <w:lastRenderedPageBreak/>
        <w:t>Практическая работа №</w:t>
      </w:r>
      <w:r>
        <w:rPr>
          <w:sz w:val="28"/>
          <w:szCs w:val="28"/>
        </w:rPr>
        <w:t>6</w:t>
      </w:r>
    </w:p>
    <w:p w:rsidR="00164ED6" w:rsidRPr="00FC37CE" w:rsidRDefault="00164ED6" w:rsidP="00164ED6">
      <w:pPr>
        <w:jc w:val="both"/>
        <w:rPr>
          <w:sz w:val="28"/>
          <w:szCs w:val="28"/>
        </w:rPr>
      </w:pPr>
      <w:r w:rsidRPr="00ED0228">
        <w:rPr>
          <w:color w:val="000000"/>
          <w:sz w:val="28"/>
          <w:szCs w:val="28"/>
        </w:rPr>
        <w:t xml:space="preserve">Тема: </w:t>
      </w:r>
      <w:r w:rsidRPr="00231586">
        <w:rPr>
          <w:sz w:val="28"/>
          <w:szCs w:val="28"/>
        </w:rPr>
        <w:t>«</w:t>
      </w:r>
      <w:r w:rsidRPr="00FC37CE">
        <w:rPr>
          <w:sz w:val="28"/>
          <w:szCs w:val="28"/>
        </w:rPr>
        <w:t xml:space="preserve">Определение категории </w:t>
      </w:r>
      <w:proofErr w:type="spellStart"/>
      <w:r w:rsidRPr="00FC37CE">
        <w:rPr>
          <w:sz w:val="28"/>
          <w:szCs w:val="28"/>
        </w:rPr>
        <w:t>взрывопожароопасности</w:t>
      </w:r>
      <w:proofErr w:type="spellEnd"/>
      <w:r w:rsidRPr="00FC37CE">
        <w:rPr>
          <w:sz w:val="28"/>
          <w:szCs w:val="28"/>
        </w:rPr>
        <w:t xml:space="preserve"> производств </w:t>
      </w:r>
    </w:p>
    <w:p w:rsidR="00164ED6" w:rsidRPr="00FC37CE" w:rsidRDefault="00164ED6" w:rsidP="00164ED6">
      <w:pPr>
        <w:jc w:val="both"/>
        <w:rPr>
          <w:b/>
          <w:sz w:val="28"/>
          <w:szCs w:val="28"/>
        </w:rPr>
      </w:pPr>
      <w:r w:rsidRPr="00FC37CE">
        <w:rPr>
          <w:sz w:val="28"/>
          <w:szCs w:val="28"/>
        </w:rPr>
        <w:t xml:space="preserve"> </w:t>
      </w:r>
      <w:r>
        <w:rPr>
          <w:sz w:val="28"/>
          <w:szCs w:val="28"/>
        </w:rPr>
        <w:t xml:space="preserve">             </w:t>
      </w:r>
      <w:r w:rsidRPr="00FC37CE">
        <w:rPr>
          <w:sz w:val="28"/>
          <w:szCs w:val="28"/>
        </w:rPr>
        <w:t xml:space="preserve"> (помещений) и зон»</w:t>
      </w:r>
    </w:p>
    <w:p w:rsidR="00164ED6" w:rsidRPr="00227FA1" w:rsidRDefault="00164ED6" w:rsidP="00164ED6">
      <w:pPr>
        <w:rPr>
          <w:b/>
          <w:color w:val="000000"/>
          <w:sz w:val="28"/>
          <w:szCs w:val="28"/>
        </w:rPr>
      </w:pPr>
      <w:r>
        <w:rPr>
          <w:color w:val="000000"/>
          <w:sz w:val="28"/>
          <w:szCs w:val="28"/>
        </w:rPr>
        <w:t xml:space="preserve"> </w:t>
      </w:r>
      <w:r w:rsidRPr="00ED0228">
        <w:rPr>
          <w:color w:val="000000"/>
          <w:sz w:val="28"/>
          <w:szCs w:val="28"/>
        </w:rPr>
        <w:br/>
      </w:r>
    </w:p>
    <w:p w:rsidR="00164ED6" w:rsidRPr="00ED0228" w:rsidRDefault="00164ED6" w:rsidP="00164ED6">
      <w:pPr>
        <w:jc w:val="both"/>
        <w:rPr>
          <w:color w:val="000000"/>
          <w:sz w:val="28"/>
          <w:szCs w:val="28"/>
        </w:rPr>
      </w:pPr>
      <w:r w:rsidRPr="00ED0228">
        <w:rPr>
          <w:color w:val="000000"/>
          <w:sz w:val="28"/>
          <w:szCs w:val="28"/>
        </w:rPr>
        <w:t>Цель</w:t>
      </w:r>
      <w:r>
        <w:rPr>
          <w:color w:val="000000"/>
          <w:sz w:val="28"/>
          <w:szCs w:val="28"/>
        </w:rPr>
        <w:t xml:space="preserve"> работы</w:t>
      </w:r>
      <w:r w:rsidRPr="00ED0228">
        <w:rPr>
          <w:color w:val="000000"/>
          <w:sz w:val="28"/>
          <w:szCs w:val="28"/>
        </w:rPr>
        <w:t xml:space="preserve">: </w:t>
      </w:r>
      <w:r>
        <w:rPr>
          <w:sz w:val="28"/>
          <w:szCs w:val="28"/>
        </w:rPr>
        <w:t xml:space="preserve">приобретение </w:t>
      </w:r>
      <w:r w:rsidRPr="00DF3498">
        <w:rPr>
          <w:sz w:val="28"/>
          <w:szCs w:val="28"/>
        </w:rPr>
        <w:t xml:space="preserve"> навыка определения категории </w:t>
      </w:r>
      <w:proofErr w:type="spellStart"/>
      <w:r w:rsidRPr="00DF3498">
        <w:rPr>
          <w:sz w:val="28"/>
          <w:szCs w:val="28"/>
        </w:rPr>
        <w:t>взрывопожароопасности</w:t>
      </w:r>
      <w:proofErr w:type="spellEnd"/>
      <w:r w:rsidRPr="00DF3498">
        <w:rPr>
          <w:sz w:val="28"/>
          <w:szCs w:val="28"/>
        </w:rPr>
        <w:t xml:space="preserve"> производств и зон в зависимости от вида и количества применяемых веществ, от условий окружающей среды.                                                                                                   </w:t>
      </w:r>
      <w:r>
        <w:rPr>
          <w:sz w:val="28"/>
          <w:szCs w:val="28"/>
        </w:rPr>
        <w:t xml:space="preserve"> </w:t>
      </w:r>
    </w:p>
    <w:p w:rsidR="00164ED6" w:rsidRPr="00007867" w:rsidRDefault="00164ED6" w:rsidP="00164ED6">
      <w:pPr>
        <w:rPr>
          <w:color w:val="000000"/>
          <w:sz w:val="28"/>
          <w:szCs w:val="28"/>
        </w:rPr>
      </w:pPr>
      <w:r w:rsidRPr="00ED0228">
        <w:rPr>
          <w:color w:val="000000"/>
          <w:sz w:val="28"/>
          <w:szCs w:val="28"/>
        </w:rPr>
        <w:br/>
      </w:r>
      <w:r w:rsidRPr="00231586">
        <w:rPr>
          <w:sz w:val="28"/>
          <w:szCs w:val="28"/>
          <w:u w:val="single"/>
        </w:rPr>
        <w:t>Задачи работы</w:t>
      </w:r>
      <w:r w:rsidRPr="00231586">
        <w:rPr>
          <w:color w:val="0000FF"/>
          <w:sz w:val="28"/>
          <w:szCs w:val="28"/>
        </w:rPr>
        <w:t>:</w:t>
      </w:r>
      <w:r w:rsidRPr="00231586">
        <w:rPr>
          <w:sz w:val="28"/>
          <w:szCs w:val="28"/>
        </w:rPr>
        <w:t xml:space="preserve"> </w:t>
      </w:r>
    </w:p>
    <w:p w:rsidR="00164ED6" w:rsidRPr="00DF3498" w:rsidRDefault="00164ED6" w:rsidP="00164ED6">
      <w:pPr>
        <w:numPr>
          <w:ilvl w:val="0"/>
          <w:numId w:val="11"/>
        </w:numPr>
        <w:jc w:val="both"/>
        <w:rPr>
          <w:sz w:val="28"/>
          <w:szCs w:val="28"/>
        </w:rPr>
      </w:pPr>
      <w:r w:rsidRPr="00DF3498">
        <w:rPr>
          <w:sz w:val="28"/>
          <w:szCs w:val="28"/>
        </w:rPr>
        <w:t xml:space="preserve">получить </w:t>
      </w:r>
      <w:r>
        <w:rPr>
          <w:sz w:val="28"/>
          <w:szCs w:val="28"/>
        </w:rPr>
        <w:t xml:space="preserve"> </w:t>
      </w:r>
      <w:r w:rsidRPr="00DF3498">
        <w:rPr>
          <w:sz w:val="28"/>
          <w:szCs w:val="28"/>
        </w:rPr>
        <w:t>понятие об основных видах возникновения горения – вспышке (взрыве), воспламенении, самовоспламенении, самовозгорании;</w:t>
      </w:r>
    </w:p>
    <w:p w:rsidR="00164ED6" w:rsidRPr="00DF3498" w:rsidRDefault="00164ED6" w:rsidP="00164ED6">
      <w:pPr>
        <w:numPr>
          <w:ilvl w:val="0"/>
          <w:numId w:val="11"/>
        </w:numPr>
        <w:jc w:val="both"/>
        <w:rPr>
          <w:sz w:val="28"/>
          <w:szCs w:val="28"/>
        </w:rPr>
      </w:pPr>
      <w:r w:rsidRPr="00DF3498">
        <w:rPr>
          <w:sz w:val="28"/>
          <w:szCs w:val="28"/>
        </w:rPr>
        <w:t xml:space="preserve">определить категорию </w:t>
      </w:r>
      <w:proofErr w:type="spellStart"/>
      <w:r w:rsidRPr="00DF3498">
        <w:rPr>
          <w:sz w:val="28"/>
          <w:szCs w:val="28"/>
        </w:rPr>
        <w:t>взрывопожароопасности</w:t>
      </w:r>
      <w:proofErr w:type="spellEnd"/>
      <w:r w:rsidRPr="00DF3498">
        <w:rPr>
          <w:sz w:val="28"/>
          <w:szCs w:val="28"/>
        </w:rPr>
        <w:t xml:space="preserve"> производства и класс </w:t>
      </w:r>
      <w:proofErr w:type="spellStart"/>
      <w:r w:rsidRPr="00DF3498">
        <w:rPr>
          <w:sz w:val="28"/>
          <w:szCs w:val="28"/>
        </w:rPr>
        <w:t>взрывопожароопасности</w:t>
      </w:r>
      <w:proofErr w:type="spellEnd"/>
      <w:r w:rsidRPr="00DF3498">
        <w:rPr>
          <w:sz w:val="28"/>
          <w:szCs w:val="28"/>
        </w:rPr>
        <w:t xml:space="preserve"> зон в зависимости от вида, количества и условий применения горючих жидкостей или газов;</w:t>
      </w:r>
    </w:p>
    <w:p w:rsidR="00164ED6" w:rsidRPr="00DF3498" w:rsidRDefault="00164ED6" w:rsidP="00164ED6">
      <w:pPr>
        <w:numPr>
          <w:ilvl w:val="0"/>
          <w:numId w:val="11"/>
        </w:numPr>
        <w:jc w:val="both"/>
        <w:rPr>
          <w:sz w:val="28"/>
          <w:szCs w:val="28"/>
        </w:rPr>
      </w:pPr>
      <w:r w:rsidRPr="00DF3498">
        <w:rPr>
          <w:sz w:val="28"/>
          <w:szCs w:val="28"/>
        </w:rPr>
        <w:t>изучить способ безопасного хранения взрывопожароопасных веществ;</w:t>
      </w:r>
    </w:p>
    <w:p w:rsidR="00164ED6" w:rsidRDefault="00164ED6" w:rsidP="00164ED6">
      <w:pPr>
        <w:numPr>
          <w:ilvl w:val="0"/>
          <w:numId w:val="11"/>
        </w:numPr>
        <w:jc w:val="both"/>
        <w:rPr>
          <w:sz w:val="28"/>
          <w:szCs w:val="28"/>
        </w:rPr>
      </w:pPr>
      <w:r w:rsidRPr="00DF3498">
        <w:rPr>
          <w:sz w:val="28"/>
          <w:szCs w:val="28"/>
        </w:rPr>
        <w:t>выбрать допустимые средства пожаротушения для заданных горючих жидкостей.</w:t>
      </w:r>
    </w:p>
    <w:p w:rsidR="00164ED6" w:rsidRPr="00ED0228" w:rsidRDefault="00164ED6" w:rsidP="00164ED6">
      <w:pPr>
        <w:rPr>
          <w:color w:val="000000"/>
          <w:sz w:val="28"/>
          <w:szCs w:val="28"/>
        </w:rPr>
      </w:pPr>
    </w:p>
    <w:p w:rsidR="00164ED6" w:rsidRDefault="00164ED6" w:rsidP="00164ED6">
      <w:pPr>
        <w:ind w:right="-1050"/>
        <w:rPr>
          <w:color w:val="000000"/>
          <w:sz w:val="28"/>
          <w:szCs w:val="28"/>
        </w:rPr>
      </w:pPr>
    </w:p>
    <w:p w:rsidR="00164ED6" w:rsidRPr="00ED0228" w:rsidRDefault="00164ED6" w:rsidP="00164ED6">
      <w:pPr>
        <w:ind w:right="-1050"/>
        <w:rPr>
          <w:sz w:val="28"/>
          <w:szCs w:val="28"/>
        </w:rPr>
      </w:pPr>
      <w:r>
        <w:rPr>
          <w:b/>
          <w:color w:val="000000"/>
          <w:sz w:val="28"/>
          <w:szCs w:val="28"/>
        </w:rPr>
        <w:t xml:space="preserve">                                </w:t>
      </w:r>
      <w:r w:rsidRPr="00ED0228">
        <w:rPr>
          <w:color w:val="000000"/>
          <w:sz w:val="28"/>
          <w:szCs w:val="28"/>
        </w:rPr>
        <w:t>Ответы на контрольные вопросы</w:t>
      </w:r>
      <w:r w:rsidR="00B8349D">
        <w:rPr>
          <w:b/>
          <w:noProof/>
          <w:sz w:val="28"/>
          <w:szCs w:val="28"/>
        </w:rPr>
        <w:pict>
          <v:group id="_x0000_s1058" style="position:absolute;margin-left:59.3pt;margin-top:8.65pt;width:518.8pt;height:768.1pt;z-index:251660288;mso-position-horizontal-relative:page;mso-position-vertical-relative:page" coordsize="20000,20000" o:allowincell="f">
            <v:rect id="_x0000_s1059" style="position:absolute;width:20000;height:20000" filled="f" strokeweight="2pt"/>
            <v:line id="_x0000_s1060" style="position:absolute" from="993,17183" to="995,18221" strokeweight="2pt"/>
            <v:line id="_x0000_s1061" style="position:absolute" from="10,17173" to="19977,17174" strokeweight="2pt"/>
            <v:line id="_x0000_s1062" style="position:absolute" from="2186,17192" to="2188,19989" strokeweight="2pt"/>
            <v:line id="_x0000_s1063" style="position:absolute" from="4919,17192" to="4921,19989" strokeweight="2pt"/>
            <v:line id="_x0000_s1064" style="position:absolute" from="6557,17192" to="6559,19989" strokeweight="2pt"/>
            <v:line id="_x0000_s1065" style="position:absolute" from="7650,17183" to="7652,19979" strokeweight="2pt"/>
            <v:line id="_x0000_s1066" style="position:absolute" from="15848,18239" to="15852,18932" strokeweight="2pt"/>
            <v:line id="_x0000_s1067" style="position:absolute" from="10,19293" to="7631,19295" strokeweight="1pt"/>
            <v:line id="_x0000_s1068" style="position:absolute" from="10,19646" to="7631,19647" strokeweight="1pt"/>
            <v:rect id="_x0000_s1069" style="position:absolute;left:54;top:17912;width:883;height:309" filled="f" stroked="f" strokeweight=".25pt">
              <v:textbox style="mso-next-textbox:#_x0000_s1069"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070" style="position:absolute;left:1051;top:17912;width:1100;height:309" filled="f" stroked="f" strokeweight=".25pt">
              <v:textbox style="mso-next-textbox:#_x0000_s1070" inset="1pt,1pt,1pt,1pt">
                <w:txbxContent>
                  <w:p w:rsidR="0010709F" w:rsidRDefault="0010709F" w:rsidP="00164ED6">
                    <w:pPr>
                      <w:pStyle w:val="af7"/>
                      <w:jc w:val="center"/>
                      <w:rPr>
                        <w:sz w:val="18"/>
                      </w:rPr>
                    </w:pPr>
                    <w:r>
                      <w:rPr>
                        <w:sz w:val="18"/>
                      </w:rPr>
                      <w:t>Лист</w:t>
                    </w:r>
                  </w:p>
                </w:txbxContent>
              </v:textbox>
            </v:rect>
            <v:rect id="_x0000_s1071" style="position:absolute;left:2267;top:17912;width:2573;height:309" filled="f" stroked="f" strokeweight=".25pt">
              <v:textbox style="mso-next-textbox:#_x0000_s1071"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072" style="position:absolute;left:4983;top:17912;width:1534;height:309" filled="f" stroked="f" strokeweight=".25pt">
              <v:textbox style="mso-next-textbox:#_x0000_s1072"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073" style="position:absolute;left:6604;top:17912;width:1000;height:309" filled="f" stroked="f" strokeweight=".25pt">
              <v:textbox style="mso-next-textbox:#_x0000_s1073" inset="1pt,1pt,1pt,1pt">
                <w:txbxContent>
                  <w:p w:rsidR="0010709F" w:rsidRDefault="0010709F" w:rsidP="00164ED6">
                    <w:pPr>
                      <w:pStyle w:val="af7"/>
                      <w:jc w:val="center"/>
                      <w:rPr>
                        <w:sz w:val="18"/>
                      </w:rPr>
                    </w:pPr>
                    <w:r>
                      <w:rPr>
                        <w:sz w:val="18"/>
                      </w:rPr>
                      <w:t>Дата</w:t>
                    </w:r>
                  </w:p>
                </w:txbxContent>
              </v:textbox>
            </v:rect>
            <v:rect id="_x0000_s1074" style="position:absolute;left:15929;top:18258;width:1475;height:309" filled="f" stroked="f" strokeweight=".25pt">
              <v:textbox style="mso-next-textbox:#_x0000_s1074" inset="1pt,1pt,1pt,1pt">
                <w:txbxContent>
                  <w:p w:rsidR="0010709F" w:rsidRDefault="0010709F" w:rsidP="00164ED6">
                    <w:pPr>
                      <w:pStyle w:val="af7"/>
                      <w:jc w:val="center"/>
                      <w:rPr>
                        <w:sz w:val="18"/>
                      </w:rPr>
                    </w:pPr>
                    <w:r>
                      <w:rPr>
                        <w:sz w:val="18"/>
                      </w:rPr>
                      <w:t>Лист</w:t>
                    </w:r>
                  </w:p>
                </w:txbxContent>
              </v:textbox>
            </v:rect>
            <v:rect id="_x0000_s1075" style="position:absolute;left:15929;top:18623;width:1475;height:310" filled="f" stroked="f" strokeweight=".25pt">
              <v:textbox style="mso-next-textbox:#_x0000_s1075" inset="1pt,1pt,1pt,1pt">
                <w:txbxContent>
                  <w:p w:rsidR="0010709F" w:rsidRPr="00DA7484" w:rsidRDefault="0010709F" w:rsidP="00164ED6">
                    <w:pPr>
                      <w:pStyle w:val="af7"/>
                      <w:jc w:val="center"/>
                      <w:rPr>
                        <w:sz w:val="18"/>
                        <w:lang w:val="ru-RU"/>
                      </w:rPr>
                    </w:pPr>
                    <w:r>
                      <w:rPr>
                        <w:sz w:val="18"/>
                        <w:lang w:val="ru-RU"/>
                      </w:rPr>
                      <w:t>1</w:t>
                    </w:r>
                  </w:p>
                </w:txbxContent>
              </v:textbox>
            </v:rect>
            <v:rect id="_x0000_s1076" style="position:absolute;left:7760;top:17481;width:12159;height:477" filled="f" stroked="f" strokeweight=".25pt">
              <v:textbox style="mso-next-textbox:#_x0000_s1076" inset="1pt,1pt,1pt,1pt">
                <w:txbxContent>
                  <w:p w:rsidR="0010709F" w:rsidRPr="0062664B" w:rsidRDefault="0010709F" w:rsidP="00164ED6">
                    <w:pPr>
                      <w:rPr>
                        <w:i/>
                      </w:rPr>
                    </w:pPr>
                    <w:r>
                      <w:t xml:space="preserve">                                  </w:t>
                    </w:r>
                    <w:r>
                      <w:rPr>
                        <w:i/>
                      </w:rPr>
                      <w:t>ОТ</w:t>
                    </w:r>
                    <w:proofErr w:type="gramStart"/>
                    <w:r>
                      <w:rPr>
                        <w:i/>
                      </w:rPr>
                      <w:t>.П</w:t>
                    </w:r>
                    <w:proofErr w:type="gramEnd"/>
                    <w:r>
                      <w:rPr>
                        <w:i/>
                      </w:rPr>
                      <w:t>Р 06.190631.14.00</w:t>
                    </w:r>
                  </w:p>
                </w:txbxContent>
              </v:textbox>
            </v:rect>
            <v:line id="_x0000_s1077" style="position:absolute" from="12,18233" to="19979,18234" strokeweight="2pt"/>
            <v:line id="_x0000_s1078" style="position:absolute" from="25,17881" to="7646,17882" strokeweight="2pt"/>
            <v:line id="_x0000_s1079" style="position:absolute" from="10,17526" to="7631,17527" strokeweight="1pt"/>
            <v:line id="_x0000_s1080" style="position:absolute" from="10,18938" to="7631,18939" strokeweight="1pt"/>
            <v:line id="_x0000_s1081" style="position:absolute" from="10,18583" to="7631,18584" strokeweight="1pt"/>
            <v:group id="_x0000_s1082" style="position:absolute;left:39;top:18267;width:4801;height:310" coordsize="19999,20000">
              <v:rect id="_x0000_s1083" style="position:absolute;width:8856;height:20000" filled="f" stroked="f" strokeweight=".25pt">
                <v:textbox style="mso-next-textbox:#_x0000_s1083" inset="1pt,1pt,1pt,1pt">
                  <w:txbxContent>
                    <w:p w:rsidR="0010709F" w:rsidRDefault="0010709F" w:rsidP="00164ED6">
                      <w:pPr>
                        <w:pStyle w:val="af7"/>
                        <w:rPr>
                          <w:sz w:val="18"/>
                        </w:rPr>
                      </w:pPr>
                      <w:r>
                        <w:rPr>
                          <w:sz w:val="18"/>
                        </w:rPr>
                        <w:t xml:space="preserve"> </w:t>
                      </w:r>
                      <w:proofErr w:type="spellStart"/>
                      <w:r>
                        <w:rPr>
                          <w:sz w:val="18"/>
                        </w:rPr>
                        <w:t>Разраб</w:t>
                      </w:r>
                      <w:proofErr w:type="spellEnd"/>
                      <w:r>
                        <w:rPr>
                          <w:sz w:val="18"/>
                        </w:rPr>
                        <w:t>.</w:t>
                      </w:r>
                    </w:p>
                  </w:txbxContent>
                </v:textbox>
              </v:rect>
              <v:rect id="_x0000_s1084" style="position:absolute;left:9281;width:10718;height:20000" filled="f" stroked="f" strokeweight=".25pt">
                <v:textbox style="mso-next-textbox:#_x0000_s1084" inset="1pt,1pt,1pt,1pt">
                  <w:txbxContent>
                    <w:p w:rsidR="0010709F" w:rsidRPr="0062664B" w:rsidRDefault="0010709F" w:rsidP="00164ED6">
                      <w:pPr>
                        <w:rPr>
                          <w:i/>
                          <w:iCs/>
                        </w:rPr>
                      </w:pPr>
                      <w:r w:rsidRPr="0062664B">
                        <w:rPr>
                          <w:i/>
                          <w:iCs/>
                        </w:rPr>
                        <w:t>Иванов И.А.</w:t>
                      </w:r>
                    </w:p>
                  </w:txbxContent>
                </v:textbox>
              </v:rect>
            </v:group>
            <v:group id="_x0000_s1085" style="position:absolute;left:39;top:18614;width:4801;height:309" coordsize="19999,20000">
              <v:rect id="_x0000_s1086" style="position:absolute;width:8856;height:20000" filled="f" stroked="f" strokeweight=".25pt">
                <v:textbox style="mso-next-textbox:#_x0000_s1086" inset="1pt,1pt,1pt,1pt">
                  <w:txbxContent>
                    <w:p w:rsidR="0010709F" w:rsidRDefault="0010709F" w:rsidP="00164ED6">
                      <w:pPr>
                        <w:pStyle w:val="af7"/>
                        <w:rPr>
                          <w:sz w:val="18"/>
                        </w:rPr>
                      </w:pPr>
                      <w:r>
                        <w:rPr>
                          <w:sz w:val="18"/>
                        </w:rPr>
                        <w:t xml:space="preserve"> </w:t>
                      </w:r>
                      <w:proofErr w:type="spellStart"/>
                      <w:r>
                        <w:rPr>
                          <w:sz w:val="18"/>
                        </w:rPr>
                        <w:t>Провер</w:t>
                      </w:r>
                      <w:proofErr w:type="spellEnd"/>
                      <w:r>
                        <w:rPr>
                          <w:sz w:val="18"/>
                        </w:rPr>
                        <w:t>.</w:t>
                      </w:r>
                    </w:p>
                  </w:txbxContent>
                </v:textbox>
              </v:rect>
              <v:rect id="_x0000_s1087" style="position:absolute;left:9281;width:10718;height:20000" filled="f" stroked="f" strokeweight=".25pt">
                <v:textbox style="mso-next-textbox:#_x0000_s1087" inset="1pt,1pt,1pt,1pt">
                  <w:txbxContent>
                    <w:p w:rsidR="0010709F" w:rsidRPr="00DA7484" w:rsidRDefault="0010709F" w:rsidP="00164ED6">
                      <w:pPr>
                        <w:pStyle w:val="af7"/>
                        <w:rPr>
                          <w:sz w:val="18"/>
                          <w:lang w:val="ru-RU"/>
                        </w:rPr>
                      </w:pPr>
                      <w:r>
                        <w:rPr>
                          <w:sz w:val="18"/>
                          <w:lang w:val="ru-RU"/>
                        </w:rPr>
                        <w:t>Цыганков Ю.А.</w:t>
                      </w:r>
                    </w:p>
                  </w:txbxContent>
                </v:textbox>
              </v:rect>
            </v:group>
            <v:group id="_x0000_s1088" style="position:absolute;left:39;top:18969;width:4801;height:309" coordsize="19999,20000">
              <v:rect id="_x0000_s1089" style="position:absolute;width:8856;height:20000" filled="f" stroked="f" strokeweight=".25pt">
                <v:textbox style="mso-next-textbox:#_x0000_s1089" inset="1pt,1pt,1pt,1pt">
                  <w:txbxContent>
                    <w:p w:rsidR="0010709F" w:rsidRDefault="0010709F" w:rsidP="00164ED6">
                      <w:pPr>
                        <w:pStyle w:val="af7"/>
                        <w:rPr>
                          <w:sz w:val="18"/>
                        </w:rPr>
                      </w:pPr>
                      <w:r>
                        <w:rPr>
                          <w:sz w:val="18"/>
                        </w:rPr>
                        <w:t xml:space="preserve"> </w:t>
                      </w:r>
                    </w:p>
                  </w:txbxContent>
                </v:textbox>
              </v:rect>
              <v:rect id="_x0000_s1090" style="position:absolute;left:9281;width:10718;height:20000" filled="f" stroked="f" strokeweight=".25pt">
                <v:textbox style="mso-next-textbox:#_x0000_s1090" inset="1pt,1pt,1pt,1pt">
                  <w:txbxContent>
                    <w:p w:rsidR="0010709F" w:rsidRDefault="0010709F" w:rsidP="00164ED6">
                      <w:pPr>
                        <w:pStyle w:val="af7"/>
                        <w:rPr>
                          <w:sz w:val="18"/>
                        </w:rPr>
                      </w:pPr>
                      <w:r>
                        <w:rPr>
                          <w:sz w:val="18"/>
                        </w:rPr>
                        <w:t>.</w:t>
                      </w:r>
                    </w:p>
                  </w:txbxContent>
                </v:textbox>
              </v:rect>
            </v:group>
            <v:group id="_x0000_s1091" style="position:absolute;left:39;top:19314;width:4801;height:310" coordsize="19999,20000">
              <v:rect id="_x0000_s1092" style="position:absolute;width:8856;height:20000" filled="f" stroked="f" strokeweight=".25pt">
                <v:textbox style="mso-next-textbox:#_x0000_s1092" inset="1pt,1pt,1pt,1pt">
                  <w:txbxContent>
                    <w:p w:rsidR="0010709F" w:rsidRDefault="0010709F" w:rsidP="00164ED6">
                      <w:pPr>
                        <w:pStyle w:val="af7"/>
                        <w:rPr>
                          <w:sz w:val="18"/>
                        </w:rPr>
                      </w:pPr>
                      <w:r>
                        <w:rPr>
                          <w:sz w:val="18"/>
                        </w:rPr>
                        <w:t xml:space="preserve"> </w:t>
                      </w:r>
                      <w:r>
                        <w:rPr>
                          <w:sz w:val="18"/>
                        </w:rPr>
                        <w:t>Н. Контр.</w:t>
                      </w:r>
                    </w:p>
                  </w:txbxContent>
                </v:textbox>
              </v:rect>
              <v:rect id="_x0000_s1093" style="position:absolute;left:9281;width:10718;height:20000" filled="f" stroked="f" strokeweight=".25pt">
                <v:textbox style="mso-next-textbox:#_x0000_s1093" inset="1pt,1pt,1pt,1pt">
                  <w:txbxContent>
                    <w:p w:rsidR="0010709F" w:rsidRPr="00052315" w:rsidRDefault="0010709F" w:rsidP="00164ED6">
                      <w:pPr>
                        <w:pStyle w:val="af7"/>
                        <w:rPr>
                          <w:sz w:val="18"/>
                          <w:lang w:val="ru-RU"/>
                        </w:rPr>
                      </w:pPr>
                    </w:p>
                  </w:txbxContent>
                </v:textbox>
              </v:rect>
            </v:group>
            <v:group id="_x0000_s1094" style="position:absolute;left:39;top:19660;width:4801;height:309" coordsize="19999,20000">
              <v:rect id="_x0000_s1095" style="position:absolute;width:8856;height:20000" filled="f" stroked="f" strokeweight=".25pt">
                <v:textbox style="mso-next-textbox:#_x0000_s1095" inset="1pt,1pt,1pt,1pt">
                  <w:txbxContent>
                    <w:p w:rsidR="0010709F" w:rsidRDefault="0010709F" w:rsidP="00164ED6">
                      <w:pPr>
                        <w:pStyle w:val="af7"/>
                        <w:rPr>
                          <w:sz w:val="18"/>
                        </w:rPr>
                      </w:pPr>
                      <w:r>
                        <w:rPr>
                          <w:sz w:val="18"/>
                        </w:rPr>
                        <w:t xml:space="preserve"> </w:t>
                      </w:r>
                      <w:proofErr w:type="spellStart"/>
                      <w:r>
                        <w:rPr>
                          <w:sz w:val="18"/>
                        </w:rPr>
                        <w:t>Утверд</w:t>
                      </w:r>
                      <w:proofErr w:type="spellEnd"/>
                      <w:r>
                        <w:rPr>
                          <w:sz w:val="18"/>
                        </w:rPr>
                        <w:t>.</w:t>
                      </w:r>
                    </w:p>
                  </w:txbxContent>
                </v:textbox>
              </v:rect>
              <v:rect id="_x0000_s1096" style="position:absolute;left:9281;width:10718;height:20000" filled="f" stroked="f" strokeweight=".25pt">
                <v:textbox style="mso-next-textbox:#_x0000_s1096" inset="1pt,1pt,1pt,1pt">
                  <w:txbxContent>
                    <w:p w:rsidR="0010709F" w:rsidRDefault="0010709F" w:rsidP="00164ED6">
                      <w:pPr>
                        <w:pStyle w:val="af7"/>
                        <w:rPr>
                          <w:sz w:val="18"/>
                        </w:rPr>
                      </w:pPr>
                    </w:p>
                  </w:txbxContent>
                </v:textbox>
              </v:rect>
            </v:group>
            <v:line id="_x0000_s1097" style="position:absolute" from="14208,18239" to="14210,19979" strokeweight="2pt"/>
            <v:rect id="_x0000_s1098" style="position:absolute;left:7787;top:18314;width:6292;height:1609" filled="f" stroked="f" strokeweight=".25pt">
              <v:textbox style="mso-next-textbox:#_x0000_s1098" inset="1pt,1pt,1pt,1pt">
                <w:txbxContent>
                  <w:p w:rsidR="0010709F" w:rsidRPr="00FC37CE" w:rsidRDefault="0010709F" w:rsidP="00164ED6">
                    <w:pPr>
                      <w:jc w:val="both"/>
                      <w:rPr>
                        <w:sz w:val="28"/>
                        <w:szCs w:val="28"/>
                      </w:rPr>
                    </w:pPr>
                    <w:r w:rsidRPr="00FC37CE">
                      <w:rPr>
                        <w:sz w:val="28"/>
                        <w:szCs w:val="28"/>
                      </w:rPr>
                      <w:t xml:space="preserve">Определение категории </w:t>
                    </w:r>
                    <w:proofErr w:type="spellStart"/>
                    <w:r w:rsidRPr="00FC37CE">
                      <w:rPr>
                        <w:sz w:val="28"/>
                        <w:szCs w:val="28"/>
                      </w:rPr>
                      <w:t>взрывопожароопасности</w:t>
                    </w:r>
                    <w:proofErr w:type="spellEnd"/>
                    <w:r w:rsidRPr="00FC37CE">
                      <w:rPr>
                        <w:sz w:val="28"/>
                        <w:szCs w:val="28"/>
                      </w:rPr>
                      <w:t xml:space="preserve"> производств </w:t>
                    </w:r>
                  </w:p>
                  <w:p w:rsidR="0010709F" w:rsidRPr="00FC37CE" w:rsidRDefault="0010709F" w:rsidP="00164ED6">
                    <w:pPr>
                      <w:jc w:val="both"/>
                      <w:rPr>
                        <w:b/>
                        <w:sz w:val="28"/>
                        <w:szCs w:val="28"/>
                      </w:rPr>
                    </w:pPr>
                    <w:r w:rsidRPr="00FC37CE">
                      <w:rPr>
                        <w:sz w:val="28"/>
                        <w:szCs w:val="28"/>
                      </w:rPr>
                      <w:t xml:space="preserve"> </w:t>
                    </w:r>
                    <w:r>
                      <w:rPr>
                        <w:sz w:val="28"/>
                        <w:szCs w:val="28"/>
                      </w:rPr>
                      <w:t xml:space="preserve">  (помещений) и зон.</w:t>
                    </w:r>
                  </w:p>
                  <w:p w:rsidR="0010709F" w:rsidRDefault="0010709F" w:rsidP="00164ED6">
                    <w:pPr>
                      <w:rPr>
                        <w:sz w:val="18"/>
                      </w:rPr>
                    </w:pPr>
                  </w:p>
                </w:txbxContent>
              </v:textbox>
            </v:rect>
            <v:line id="_x0000_s1099" style="position:absolute" from="14221,18587" to="19990,18588" strokeweight="2pt"/>
            <v:line id="_x0000_s1100" style="position:absolute" from="14219,18939" to="19988,18941" strokeweight="2pt"/>
            <v:line id="_x0000_s1101" style="position:absolute" from="17487,18239" to="17490,18932" strokeweight="2pt"/>
            <v:rect id="_x0000_s1102" style="position:absolute;left:14295;top:18258;width:1474;height:309" filled="f" stroked="f" strokeweight=".25pt">
              <v:textbox style="mso-next-textbox:#_x0000_s1102" inset="1pt,1pt,1pt,1pt">
                <w:txbxContent>
                  <w:p w:rsidR="0010709F" w:rsidRDefault="0010709F" w:rsidP="00164ED6">
                    <w:pPr>
                      <w:pStyle w:val="af7"/>
                      <w:jc w:val="center"/>
                      <w:rPr>
                        <w:sz w:val="18"/>
                      </w:rPr>
                    </w:pPr>
                    <w:proofErr w:type="spellStart"/>
                    <w:r>
                      <w:rPr>
                        <w:sz w:val="18"/>
                      </w:rPr>
                      <w:t>Лит</w:t>
                    </w:r>
                    <w:proofErr w:type="spellEnd"/>
                    <w:r>
                      <w:rPr>
                        <w:sz w:val="18"/>
                      </w:rPr>
                      <w:t>.</w:t>
                    </w:r>
                  </w:p>
                </w:txbxContent>
              </v:textbox>
            </v:rect>
            <v:rect id="_x0000_s1103" style="position:absolute;left:17577;top:18258;width:2327;height:309" filled="f" stroked="f" strokeweight=".25pt">
              <v:textbox style="mso-next-textbox:#_x0000_s1103" inset="1pt,1pt,1pt,1pt">
                <w:txbxContent>
                  <w:p w:rsidR="0010709F" w:rsidRDefault="0010709F" w:rsidP="00164ED6">
                    <w:pPr>
                      <w:pStyle w:val="af7"/>
                      <w:jc w:val="center"/>
                      <w:rPr>
                        <w:sz w:val="18"/>
                      </w:rPr>
                    </w:pPr>
                    <w:proofErr w:type="spellStart"/>
                    <w:r>
                      <w:rPr>
                        <w:sz w:val="18"/>
                      </w:rPr>
                      <w:t>Листов</w:t>
                    </w:r>
                    <w:proofErr w:type="spellEnd"/>
                  </w:p>
                </w:txbxContent>
              </v:textbox>
            </v:rect>
            <v:rect id="_x0000_s1104" style="position:absolute;left:17591;top:18613;width:2326;height:309" filled="f" stroked="f" strokeweight=".25pt">
              <v:textbox style="mso-next-textbox:#_x0000_s1104" inset="1pt,1pt,1pt,1pt">
                <w:txbxContent>
                  <w:p w:rsidR="0010709F" w:rsidRDefault="0010709F" w:rsidP="00164ED6">
                    <w:pPr>
                      <w:pStyle w:val="af7"/>
                      <w:jc w:val="center"/>
                      <w:rPr>
                        <w:sz w:val="18"/>
                        <w:lang w:val="ru-RU"/>
                      </w:rPr>
                    </w:pPr>
                  </w:p>
                </w:txbxContent>
              </v:textbox>
            </v:rect>
            <v:line id="_x0000_s1105" style="position:absolute" from="14755,18594" to="14757,18932" strokeweight="1pt"/>
            <v:line id="_x0000_s1106" style="position:absolute" from="15301,18595" to="15303,18933" strokeweight="1pt"/>
            <v:rect id="_x0000_s1107" style="position:absolute;left:14295;top:19221;width:5609;height:440" filled="f" stroked="f" strokeweight=".25pt">
              <v:textbox style="mso-next-textbox:#_x0000_s1107" inset="1pt,1pt,1pt,1pt">
                <w:txbxContent>
                  <w:p w:rsidR="0010709F" w:rsidRDefault="0010709F" w:rsidP="00164ED6">
                    <w:pPr>
                      <w:jc w:val="center"/>
                      <w:rPr>
                        <w:i/>
                        <w:iCs/>
                      </w:rPr>
                    </w:pPr>
                    <w:r>
                      <w:rPr>
                        <w:i/>
                        <w:iCs/>
                      </w:rPr>
                      <w:t>БПТ А-33</w:t>
                    </w:r>
                  </w:p>
                </w:txbxContent>
              </v:textbox>
            </v:rect>
            <w10:wrap anchorx="page" anchory="page"/>
            <w10:anchorlock/>
          </v:group>
        </w:pict>
      </w:r>
      <w:r>
        <w:rPr>
          <w:color w:val="000000"/>
          <w:sz w:val="28"/>
          <w:szCs w:val="28"/>
        </w:rPr>
        <w:t>.</w:t>
      </w:r>
    </w:p>
    <w:p w:rsidR="00164ED6" w:rsidRDefault="00164ED6" w:rsidP="00164ED6">
      <w:pPr>
        <w:jc w:val="both"/>
        <w:rPr>
          <w:b/>
          <w:sz w:val="28"/>
          <w:szCs w:val="28"/>
        </w:rPr>
      </w:pPr>
    </w:p>
    <w:p w:rsidR="00164ED6" w:rsidRPr="00DF3498" w:rsidRDefault="00164ED6" w:rsidP="00164ED6">
      <w:pPr>
        <w:jc w:val="both"/>
        <w:rPr>
          <w:sz w:val="28"/>
          <w:szCs w:val="28"/>
        </w:rPr>
      </w:pPr>
      <w:r>
        <w:rPr>
          <w:b/>
          <w:sz w:val="28"/>
          <w:szCs w:val="28"/>
        </w:rPr>
        <w:t xml:space="preserve">1) </w:t>
      </w:r>
      <w:r w:rsidRPr="00DF3498">
        <w:rPr>
          <w:b/>
          <w:sz w:val="28"/>
          <w:szCs w:val="28"/>
        </w:rPr>
        <w:t xml:space="preserve">Пожар </w:t>
      </w:r>
      <w:r w:rsidRPr="00DF3498">
        <w:rPr>
          <w:sz w:val="28"/>
          <w:szCs w:val="28"/>
        </w:rPr>
        <w:t xml:space="preserve">– явление неуправляемого горения природных или созданных человеком объектов, наносящее значительный материальный ущерб и сопровождающееся </w:t>
      </w:r>
      <w:proofErr w:type="spellStart"/>
      <w:r w:rsidRPr="00DF3498">
        <w:rPr>
          <w:sz w:val="28"/>
          <w:szCs w:val="28"/>
        </w:rPr>
        <w:t>травмированием</w:t>
      </w:r>
      <w:proofErr w:type="spellEnd"/>
      <w:r w:rsidRPr="00DF3498">
        <w:rPr>
          <w:sz w:val="28"/>
          <w:szCs w:val="28"/>
        </w:rPr>
        <w:t xml:space="preserve"> и гибелью людей.</w:t>
      </w:r>
    </w:p>
    <w:p w:rsidR="00164ED6" w:rsidRPr="00DF3498" w:rsidRDefault="00164ED6" w:rsidP="00164ED6">
      <w:pPr>
        <w:jc w:val="both"/>
        <w:rPr>
          <w:sz w:val="28"/>
          <w:szCs w:val="28"/>
        </w:rPr>
      </w:pPr>
      <w:r w:rsidRPr="00DF3498">
        <w:rPr>
          <w:sz w:val="28"/>
          <w:szCs w:val="28"/>
        </w:rPr>
        <w:t xml:space="preserve">       </w:t>
      </w:r>
      <w:r w:rsidRPr="00DF3498">
        <w:rPr>
          <w:b/>
          <w:sz w:val="28"/>
          <w:szCs w:val="28"/>
        </w:rPr>
        <w:t xml:space="preserve">Взрыв </w:t>
      </w:r>
      <w:r w:rsidRPr="00DF3498">
        <w:rPr>
          <w:sz w:val="28"/>
          <w:szCs w:val="28"/>
        </w:rPr>
        <w:t>– быстрое преобразование веществ (взрывное горение), сопровождающееся выделением энергии и образованием сжатых газов, способных производить разрушительную работу.</w:t>
      </w:r>
    </w:p>
    <w:p w:rsidR="00164ED6" w:rsidRPr="00DF3498" w:rsidRDefault="00164ED6" w:rsidP="00164ED6">
      <w:pPr>
        <w:jc w:val="both"/>
        <w:rPr>
          <w:b/>
          <w:sz w:val="28"/>
          <w:szCs w:val="28"/>
        </w:rPr>
      </w:pPr>
      <w:r w:rsidRPr="00DF3498">
        <w:rPr>
          <w:b/>
          <w:sz w:val="28"/>
          <w:szCs w:val="28"/>
        </w:rPr>
        <w:t xml:space="preserve">       Вспышка  </w:t>
      </w:r>
      <w:r w:rsidRPr="00DF3498">
        <w:rPr>
          <w:sz w:val="28"/>
          <w:szCs w:val="28"/>
        </w:rPr>
        <w:t xml:space="preserve">- процесс быстрого сгорания заранее образованной горючей смеси, возникающей от внешнего источника зажигания, не сопровождающийся значительным повышением давления смеси. </w:t>
      </w:r>
      <w:r w:rsidRPr="00DF3498">
        <w:rPr>
          <w:b/>
          <w:sz w:val="28"/>
          <w:szCs w:val="28"/>
        </w:rPr>
        <w:t xml:space="preserve">  </w:t>
      </w:r>
    </w:p>
    <w:p w:rsidR="00164ED6" w:rsidRPr="00164ED6" w:rsidRDefault="00164ED6" w:rsidP="00164ED6">
      <w:pPr>
        <w:jc w:val="both"/>
        <w:rPr>
          <w:sz w:val="28"/>
          <w:szCs w:val="28"/>
        </w:rPr>
      </w:pPr>
      <w:r w:rsidRPr="00DF3498">
        <w:rPr>
          <w:sz w:val="28"/>
          <w:szCs w:val="28"/>
        </w:rPr>
        <w:t xml:space="preserve">        </w:t>
      </w:r>
      <w:r w:rsidRPr="00DF3498">
        <w:rPr>
          <w:b/>
          <w:sz w:val="28"/>
          <w:szCs w:val="28"/>
        </w:rPr>
        <w:t xml:space="preserve">Воспламенение </w:t>
      </w:r>
      <w:r w:rsidRPr="00DF3498">
        <w:rPr>
          <w:sz w:val="28"/>
          <w:szCs w:val="28"/>
        </w:rPr>
        <w:t>– процесс возникновения устойчивого горения, начинающегося в результате нагрева части горючего вещество источником поджигания, продолжающегося и после устранения источника поджигания, при этом вся остальная масса вещества может еще остаться холодной.</w:t>
      </w:r>
    </w:p>
    <w:p w:rsidR="00164ED6" w:rsidRDefault="00164ED6" w:rsidP="00164ED6">
      <w:pPr>
        <w:ind w:right="-1050" w:firstLine="426"/>
        <w:jc w:val="center"/>
        <w:rPr>
          <w:b/>
          <w:sz w:val="28"/>
        </w:rPr>
      </w:pPr>
    </w:p>
    <w:p w:rsidR="00164ED6" w:rsidRDefault="00164ED6" w:rsidP="00164ED6">
      <w:pPr>
        <w:ind w:right="-1050" w:firstLine="426"/>
        <w:rPr>
          <w:b/>
          <w:sz w:val="28"/>
        </w:rPr>
      </w:pPr>
    </w:p>
    <w:p w:rsidR="00164ED6" w:rsidRDefault="00164ED6" w:rsidP="00164ED6">
      <w:pPr>
        <w:ind w:right="-1050"/>
        <w:rPr>
          <w:b/>
          <w:sz w:val="28"/>
        </w:rPr>
      </w:pPr>
    </w:p>
    <w:p w:rsidR="00164ED6" w:rsidRDefault="00164ED6" w:rsidP="00164ED6">
      <w:pPr>
        <w:ind w:right="-1050"/>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Pr="00DF3498" w:rsidRDefault="00164ED6" w:rsidP="00164ED6">
      <w:pPr>
        <w:jc w:val="both"/>
        <w:rPr>
          <w:sz w:val="28"/>
          <w:szCs w:val="28"/>
        </w:rPr>
      </w:pPr>
      <w:r w:rsidRPr="00DF3498">
        <w:rPr>
          <w:sz w:val="28"/>
          <w:szCs w:val="28"/>
        </w:rPr>
        <w:lastRenderedPageBreak/>
        <w:t xml:space="preserve">         </w:t>
      </w:r>
      <w:r w:rsidRPr="00DF3498">
        <w:rPr>
          <w:b/>
          <w:sz w:val="28"/>
          <w:szCs w:val="28"/>
        </w:rPr>
        <w:t xml:space="preserve">Самовоспламенение </w:t>
      </w:r>
      <w:r w:rsidRPr="00DF3498">
        <w:rPr>
          <w:sz w:val="28"/>
          <w:szCs w:val="28"/>
        </w:rPr>
        <w:t>– резкое увеличение скорости экзотермических реакций в результате повышения температуры, заканчивающееся самопроизвольным (т. е. без воздействия стороннего источника зажигания)  возникновением пламенного горения.</w:t>
      </w:r>
    </w:p>
    <w:p w:rsidR="00164ED6" w:rsidRPr="00DF3498" w:rsidRDefault="00164ED6" w:rsidP="00164ED6">
      <w:pPr>
        <w:jc w:val="both"/>
        <w:rPr>
          <w:sz w:val="28"/>
          <w:szCs w:val="28"/>
        </w:rPr>
      </w:pPr>
      <w:r w:rsidRPr="00DF3498">
        <w:rPr>
          <w:sz w:val="28"/>
          <w:szCs w:val="28"/>
        </w:rPr>
        <w:t xml:space="preserve">         </w:t>
      </w:r>
      <w:r w:rsidRPr="00DF3498">
        <w:rPr>
          <w:b/>
          <w:sz w:val="28"/>
          <w:szCs w:val="28"/>
        </w:rPr>
        <w:t xml:space="preserve">Самовозгорание </w:t>
      </w:r>
      <w:r w:rsidRPr="00DF3498">
        <w:rPr>
          <w:sz w:val="28"/>
          <w:szCs w:val="28"/>
        </w:rPr>
        <w:t xml:space="preserve">– явление резкого увеличения скорости экзотермических реакций при температуре ниже 50 </w:t>
      </w:r>
      <w:proofErr w:type="spellStart"/>
      <w:r w:rsidRPr="00DF3498">
        <w:rPr>
          <w:sz w:val="28"/>
          <w:szCs w:val="28"/>
          <w:vertAlign w:val="superscript"/>
        </w:rPr>
        <w:t>о</w:t>
      </w:r>
      <w:r w:rsidRPr="00DF3498">
        <w:rPr>
          <w:sz w:val="28"/>
          <w:szCs w:val="28"/>
        </w:rPr>
        <w:t>С</w:t>
      </w:r>
      <w:proofErr w:type="spellEnd"/>
      <w:r w:rsidRPr="00DF3498">
        <w:rPr>
          <w:sz w:val="28"/>
          <w:szCs w:val="28"/>
        </w:rPr>
        <w:t>, приводящих к возникновению горения без воздействия открытых источников зажигания (т. е. самовозгорание происходит при температуре окружающей среды ниже температуры самовоспламенения).</w:t>
      </w:r>
    </w:p>
    <w:p w:rsidR="00164ED6" w:rsidRDefault="00164ED6" w:rsidP="00164ED6">
      <w:pPr>
        <w:ind w:right="-1050" w:firstLine="426"/>
        <w:rPr>
          <w:b/>
          <w:sz w:val="28"/>
        </w:rPr>
      </w:pPr>
    </w:p>
    <w:p w:rsidR="00164ED6" w:rsidRPr="00DF3498" w:rsidRDefault="00164ED6" w:rsidP="00164ED6">
      <w:pPr>
        <w:jc w:val="both"/>
        <w:rPr>
          <w:sz w:val="28"/>
          <w:szCs w:val="28"/>
        </w:rPr>
      </w:pPr>
      <w:r w:rsidRPr="00DF3498">
        <w:rPr>
          <w:b/>
          <w:sz w:val="28"/>
          <w:szCs w:val="28"/>
        </w:rPr>
        <w:t xml:space="preserve">         Температура вспышки </w:t>
      </w:r>
      <w:r w:rsidRPr="00DF3498">
        <w:rPr>
          <w:sz w:val="28"/>
          <w:szCs w:val="28"/>
        </w:rPr>
        <w:t>– самая низкая (в условиях специальных испытаний) температура горючего вещества, при которой над его поверхностью образуются пары и газы, способные вспыхнуть от источника зажигания, но скорость их образования еще недостаточна для последующего горения.</w:t>
      </w:r>
    </w:p>
    <w:p w:rsidR="00164ED6" w:rsidRDefault="00164ED6" w:rsidP="00164ED6">
      <w:pPr>
        <w:ind w:right="-1050" w:firstLine="426"/>
        <w:rPr>
          <w:b/>
          <w:sz w:val="28"/>
        </w:rPr>
      </w:pPr>
    </w:p>
    <w:p w:rsidR="00164ED6" w:rsidRDefault="00164ED6" w:rsidP="00164ED6">
      <w:pPr>
        <w:ind w:right="-1050" w:firstLine="426"/>
        <w:rPr>
          <w:sz w:val="28"/>
          <w:szCs w:val="28"/>
        </w:rPr>
      </w:pPr>
      <w:r w:rsidRPr="00DF3498">
        <w:rPr>
          <w:b/>
          <w:sz w:val="28"/>
          <w:szCs w:val="28"/>
        </w:rPr>
        <w:t xml:space="preserve">Температура воспламенения </w:t>
      </w:r>
      <w:r w:rsidRPr="00DF3498">
        <w:rPr>
          <w:sz w:val="28"/>
          <w:szCs w:val="28"/>
        </w:rPr>
        <w:t xml:space="preserve">– самая низкая температура горючего вещества, </w:t>
      </w:r>
    </w:p>
    <w:p w:rsidR="00164ED6" w:rsidRDefault="00164ED6" w:rsidP="00164ED6">
      <w:pPr>
        <w:ind w:right="-1050" w:firstLine="426"/>
        <w:rPr>
          <w:b/>
          <w:sz w:val="28"/>
        </w:rPr>
      </w:pPr>
      <w:proofErr w:type="gramStart"/>
      <w:r w:rsidRPr="00DF3498">
        <w:rPr>
          <w:sz w:val="28"/>
          <w:szCs w:val="28"/>
        </w:rPr>
        <w:t>при</w:t>
      </w:r>
      <w:proofErr w:type="gramEnd"/>
      <w:r w:rsidRPr="00DF3498">
        <w:rPr>
          <w:sz w:val="28"/>
          <w:szCs w:val="28"/>
        </w:rPr>
        <w:t xml:space="preserve"> которой оно выделяет горючие пары или газы с такой скоростью, после поджигания их сторонним источником зажигания возникает устойчивое горение.</w:t>
      </w:r>
    </w:p>
    <w:p w:rsidR="00164ED6" w:rsidRDefault="00164ED6" w:rsidP="00164ED6">
      <w:pPr>
        <w:ind w:right="-1050" w:firstLine="426"/>
        <w:rPr>
          <w:sz w:val="28"/>
          <w:szCs w:val="28"/>
        </w:rPr>
      </w:pPr>
      <w:r w:rsidRPr="00DF3498">
        <w:rPr>
          <w:b/>
          <w:sz w:val="28"/>
          <w:szCs w:val="28"/>
        </w:rPr>
        <w:t xml:space="preserve">Температура самовоспламенения </w:t>
      </w:r>
      <w:r w:rsidRPr="00DF3498">
        <w:rPr>
          <w:sz w:val="28"/>
          <w:szCs w:val="28"/>
        </w:rPr>
        <w:t xml:space="preserve">-  самая низкая температура горючего </w:t>
      </w:r>
    </w:p>
    <w:p w:rsidR="00164ED6" w:rsidRDefault="00164ED6" w:rsidP="00164ED6">
      <w:pPr>
        <w:ind w:right="-1050" w:firstLine="426"/>
        <w:rPr>
          <w:sz w:val="28"/>
          <w:szCs w:val="28"/>
        </w:rPr>
      </w:pPr>
      <w:r w:rsidRPr="00DF3498">
        <w:rPr>
          <w:sz w:val="28"/>
          <w:szCs w:val="28"/>
        </w:rPr>
        <w:t>вещества, при которой происходит резкое увеличение скорости</w:t>
      </w:r>
    </w:p>
    <w:p w:rsidR="00164ED6" w:rsidRDefault="00164ED6" w:rsidP="00164ED6">
      <w:pPr>
        <w:ind w:right="-1050" w:firstLine="426"/>
        <w:rPr>
          <w:sz w:val="28"/>
          <w:szCs w:val="28"/>
        </w:rPr>
      </w:pPr>
      <w:r w:rsidRPr="00DF3498">
        <w:rPr>
          <w:sz w:val="28"/>
          <w:szCs w:val="28"/>
        </w:rPr>
        <w:t xml:space="preserve"> экзотермических реакций, заканчивающихся возникновением </w:t>
      </w:r>
      <w:proofErr w:type="gramStart"/>
      <w:r w:rsidRPr="00DF3498">
        <w:rPr>
          <w:sz w:val="28"/>
          <w:szCs w:val="28"/>
        </w:rPr>
        <w:t>пламенного</w:t>
      </w:r>
      <w:proofErr w:type="gramEnd"/>
    </w:p>
    <w:p w:rsidR="00164ED6" w:rsidRDefault="00164ED6" w:rsidP="00164ED6">
      <w:pPr>
        <w:ind w:right="-1050" w:firstLine="426"/>
        <w:rPr>
          <w:b/>
          <w:sz w:val="28"/>
        </w:rPr>
      </w:pPr>
      <w:r w:rsidRPr="00DF3498">
        <w:rPr>
          <w:sz w:val="28"/>
          <w:szCs w:val="28"/>
        </w:rPr>
        <w:t xml:space="preserve"> горения.   </w:t>
      </w:r>
      <w:r>
        <w:rPr>
          <w:sz w:val="28"/>
          <w:szCs w:val="28"/>
        </w:rPr>
        <w:t xml:space="preserve"> </w:t>
      </w: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jc w:val="both"/>
        <w:rPr>
          <w:b/>
        </w:rPr>
      </w:pPr>
    </w:p>
    <w:p w:rsidR="00164ED6" w:rsidRDefault="00164ED6" w:rsidP="00164ED6">
      <w:pPr>
        <w:ind w:left="360"/>
        <w:jc w:val="both"/>
        <w:rPr>
          <w:b/>
          <w:sz w:val="28"/>
          <w:szCs w:val="28"/>
        </w:rPr>
      </w:pPr>
    </w:p>
    <w:p w:rsidR="00164ED6" w:rsidRDefault="00164ED6" w:rsidP="00164ED6">
      <w:pPr>
        <w:ind w:left="360"/>
        <w:jc w:val="both"/>
        <w:rPr>
          <w:b/>
          <w:sz w:val="28"/>
          <w:szCs w:val="28"/>
        </w:rPr>
      </w:pPr>
    </w:p>
    <w:p w:rsidR="00164ED6" w:rsidRDefault="00164ED6" w:rsidP="00164ED6">
      <w:pPr>
        <w:ind w:left="360"/>
        <w:jc w:val="both"/>
        <w:rPr>
          <w:b/>
          <w:sz w:val="28"/>
          <w:szCs w:val="28"/>
        </w:rPr>
      </w:pPr>
    </w:p>
    <w:p w:rsidR="00164ED6" w:rsidRDefault="00164ED6" w:rsidP="00164ED6">
      <w:pPr>
        <w:ind w:left="360"/>
        <w:jc w:val="both"/>
        <w:rPr>
          <w:b/>
          <w:sz w:val="28"/>
          <w:szCs w:val="28"/>
        </w:rPr>
      </w:pPr>
    </w:p>
    <w:p w:rsidR="00164ED6" w:rsidRDefault="00164ED6" w:rsidP="00164ED6">
      <w:pPr>
        <w:ind w:left="360"/>
        <w:jc w:val="both"/>
        <w:rPr>
          <w:b/>
          <w:sz w:val="28"/>
          <w:szCs w:val="28"/>
        </w:rPr>
      </w:pPr>
    </w:p>
    <w:p w:rsidR="00164ED6" w:rsidRDefault="00164ED6" w:rsidP="00164ED6">
      <w:pPr>
        <w:rPr>
          <w:b/>
          <w:sz w:val="28"/>
          <w:szCs w:val="28"/>
        </w:rPr>
      </w:pPr>
    </w:p>
    <w:p w:rsidR="00164ED6" w:rsidRDefault="00164ED6" w:rsidP="00164ED6">
      <w:pPr>
        <w:rPr>
          <w:b/>
          <w:sz w:val="28"/>
          <w:szCs w:val="28"/>
        </w:rPr>
      </w:pPr>
    </w:p>
    <w:p w:rsidR="00164ED6" w:rsidRDefault="00164ED6" w:rsidP="00164ED6">
      <w:pPr>
        <w:rPr>
          <w:b/>
          <w:sz w:val="28"/>
          <w:szCs w:val="28"/>
        </w:rPr>
      </w:pPr>
    </w:p>
    <w:p w:rsidR="00164ED6" w:rsidRDefault="00164ED6" w:rsidP="00164ED6">
      <w:pPr>
        <w:rPr>
          <w:b/>
          <w:sz w:val="28"/>
          <w:szCs w:val="28"/>
        </w:rPr>
      </w:pPr>
    </w:p>
    <w:p w:rsidR="00164ED6" w:rsidRDefault="00164ED6" w:rsidP="00164ED6">
      <w:pPr>
        <w:rPr>
          <w:b/>
          <w:sz w:val="28"/>
          <w:szCs w:val="28"/>
        </w:rPr>
      </w:pPr>
    </w:p>
    <w:p w:rsidR="00164ED6" w:rsidRDefault="00164ED6" w:rsidP="00164ED6">
      <w:pPr>
        <w:rPr>
          <w:b/>
          <w:sz w:val="28"/>
          <w:szCs w:val="28"/>
        </w:rPr>
      </w:pPr>
    </w:p>
    <w:p w:rsidR="00164ED6" w:rsidRDefault="00164ED6" w:rsidP="00164ED6">
      <w:pPr>
        <w:rPr>
          <w:b/>
          <w:sz w:val="28"/>
          <w:szCs w:val="28"/>
        </w:rPr>
      </w:pPr>
    </w:p>
    <w:p w:rsidR="00164ED6" w:rsidRPr="00007867" w:rsidRDefault="00164ED6" w:rsidP="00164ED6">
      <w:pPr>
        <w:rPr>
          <w:sz w:val="28"/>
          <w:szCs w:val="28"/>
        </w:rPr>
      </w:pPr>
    </w:p>
    <w:p w:rsidR="00164ED6" w:rsidRDefault="00164ED6" w:rsidP="00164ED6">
      <w:pPr>
        <w:pStyle w:val="2"/>
        <w:rPr>
          <w:rFonts w:ascii="Times New Roman" w:hAnsi="Times New Roman"/>
          <w:bCs w:val="0"/>
          <w:i w:val="0"/>
          <w:iCs w:val="0"/>
          <w:sz w:val="24"/>
          <w:szCs w:val="24"/>
        </w:rPr>
      </w:pPr>
    </w:p>
    <w:p w:rsidR="00164ED6" w:rsidRDefault="00B8349D" w:rsidP="00164ED6">
      <w:pPr>
        <w:pStyle w:val="2"/>
      </w:pPr>
      <w:r>
        <w:rPr>
          <w:noProof/>
        </w:rPr>
        <w:pict>
          <v:group id="_x0000_s1208" style="position:absolute;margin-left:59.75pt;margin-top:-21.3pt;width:518.8pt;height:802.3pt;z-index:251666432;mso-position-horizontal-relative:page;mso-position-vertical-relative:page" coordsize="20000,20000" o:allowincell="f">
            <v:rect id="_x0000_s1209" style="position:absolute;width:20000;height:20000" filled="f" strokeweight="2pt"/>
            <v:line id="_x0000_s1210" style="position:absolute" from="1093,18949" to="1095,19989" strokeweight="2pt"/>
            <v:line id="_x0000_s1211" style="position:absolute" from="10,18941" to="19977,18942" strokeweight="2pt"/>
            <v:line id="_x0000_s1212" style="position:absolute" from="2186,18949" to="2188,19989" strokeweight="2pt"/>
            <v:line id="_x0000_s1213" style="position:absolute" from="4919,18949" to="4921,19989" strokeweight="2pt"/>
            <v:line id="_x0000_s1214" style="position:absolute" from="6557,18959" to="6559,19989" strokeweight="2pt"/>
            <v:line id="_x0000_s1215" style="position:absolute" from="7650,18949" to="7652,19979" strokeweight="2pt"/>
            <v:line id="_x0000_s1216" style="position:absolute" from="18905,18949" to="18909,19989" strokeweight="2pt"/>
            <v:line id="_x0000_s1217" style="position:absolute" from="10,19293" to="7631,19295" strokeweight="1pt"/>
            <v:line id="_x0000_s1218" style="position:absolute" from="10,19646" to="7631,19647" strokeweight="2pt"/>
            <v:line id="_x0000_s1219" style="position:absolute" from="18919,19296" to="19990,19297" strokeweight="1pt"/>
            <v:rect id="_x0000_s1220" style="position:absolute;left:54;top:19660;width:1000;height:309" filled="f" stroked="f" strokeweight=".25pt">
              <v:textbox style="mso-next-textbox:#_x0000_s122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221" style="position:absolute;left:1139;top:19660;width:1001;height:309" filled="f" stroked="f" strokeweight=".25pt">
              <v:textbox style="mso-next-textbox:#_x0000_s1221" inset="1pt,1pt,1pt,1pt">
                <w:txbxContent>
                  <w:p w:rsidR="0010709F" w:rsidRDefault="0010709F" w:rsidP="00164ED6">
                    <w:pPr>
                      <w:pStyle w:val="af7"/>
                      <w:jc w:val="center"/>
                      <w:rPr>
                        <w:sz w:val="18"/>
                      </w:rPr>
                    </w:pPr>
                    <w:r>
                      <w:rPr>
                        <w:sz w:val="18"/>
                      </w:rPr>
                      <w:t>Лист</w:t>
                    </w:r>
                  </w:p>
                </w:txbxContent>
              </v:textbox>
            </v:rect>
            <v:rect id="_x0000_s1222" style="position:absolute;left:2267;top:19660;width:2573;height:309" filled="f" stroked="f" strokeweight=".25pt">
              <v:textbox style="mso-next-textbox:#_x0000_s122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223" style="position:absolute;left:4983;top:19660;width:1534;height:309" filled="f" stroked="f" strokeweight=".25pt">
              <v:textbox style="mso-next-textbox:#_x0000_s122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224" style="position:absolute;left:6604;top:19660;width:1000;height:309" filled="f" stroked="f" strokeweight=".25pt">
              <v:textbox style="mso-next-textbox:#_x0000_s1224" inset="1pt,1pt,1pt,1pt">
                <w:txbxContent>
                  <w:p w:rsidR="0010709F" w:rsidRDefault="0010709F" w:rsidP="00164ED6">
                    <w:pPr>
                      <w:pStyle w:val="af7"/>
                      <w:jc w:val="center"/>
                      <w:rPr>
                        <w:sz w:val="18"/>
                      </w:rPr>
                    </w:pPr>
                    <w:r>
                      <w:rPr>
                        <w:sz w:val="18"/>
                      </w:rPr>
                      <w:t>Дата</w:t>
                    </w:r>
                  </w:p>
                </w:txbxContent>
              </v:textbox>
            </v:rect>
            <v:rect id="_x0000_s1225" style="position:absolute;left:18949;top:18977;width:1001;height:309" filled="f" stroked="f" strokeweight=".25pt">
              <v:textbox style="mso-next-textbox:#_x0000_s1225" inset="1pt,1pt,1pt,1pt">
                <w:txbxContent>
                  <w:p w:rsidR="0010709F" w:rsidRDefault="0010709F" w:rsidP="00164ED6">
                    <w:pPr>
                      <w:pStyle w:val="af7"/>
                      <w:jc w:val="center"/>
                      <w:rPr>
                        <w:sz w:val="18"/>
                      </w:rPr>
                    </w:pPr>
                    <w:r>
                      <w:rPr>
                        <w:sz w:val="18"/>
                      </w:rPr>
                      <w:t>Лист</w:t>
                    </w:r>
                  </w:p>
                </w:txbxContent>
              </v:textbox>
            </v:rect>
            <v:rect id="_x0000_s1226" style="position:absolute;left:18949;top:19435;width:1001;height:423" filled="f" stroked="f" strokeweight=".25pt">
              <v:textbox style="mso-next-textbox:#_x0000_s1226" inset="1pt,1pt,1pt,1pt">
                <w:txbxContent>
                  <w:p w:rsidR="0010709F" w:rsidRDefault="0010709F" w:rsidP="00164ED6">
                    <w:pPr>
                      <w:pStyle w:val="af7"/>
                      <w:jc w:val="center"/>
                      <w:rPr>
                        <w:sz w:val="24"/>
                        <w:lang w:val="ru-RU"/>
                      </w:rPr>
                    </w:pPr>
                    <w:r>
                      <w:rPr>
                        <w:sz w:val="24"/>
                        <w:lang w:val="ru-RU"/>
                      </w:rPr>
                      <w:t>4</w:t>
                    </w:r>
                  </w:p>
                </w:txbxContent>
              </v:textbox>
            </v:rect>
            <v:rect id="_x0000_s1227" style="position:absolute;left:7745;top:19221;width:11075;height:477" filled="f" stroked="f" strokeweight=".25pt">
              <v:textbox style="mso-next-textbox:#_x0000_s1227" inset="1pt,1pt,1pt,1pt">
                <w:txbxContent>
                  <w:p w:rsidR="0010709F" w:rsidRDefault="0010709F" w:rsidP="00164ED6">
                    <w:r>
                      <w:rPr>
                        <w:i/>
                      </w:rPr>
                      <w:t xml:space="preserve">                          ОТ</w:t>
                    </w:r>
                    <w:proofErr w:type="gramStart"/>
                    <w:r>
                      <w:rPr>
                        <w:i/>
                      </w:rPr>
                      <w:t>.П</w:t>
                    </w:r>
                    <w:proofErr w:type="gramEnd"/>
                    <w:r>
                      <w:rPr>
                        <w:i/>
                      </w:rPr>
                      <w:t>Р 06.190631.14.00</w:t>
                    </w:r>
                  </w:p>
                </w:txbxContent>
              </v:textbox>
            </v:rect>
            <w10:wrap anchorx="page" anchory="page"/>
            <w10:anchorlock/>
          </v:group>
        </w:pict>
      </w:r>
    </w:p>
    <w:p w:rsidR="00164ED6" w:rsidRPr="008E7AAB" w:rsidRDefault="00164ED6" w:rsidP="00164ED6">
      <w:pPr>
        <w:rPr>
          <w:sz w:val="28"/>
          <w:szCs w:val="28"/>
        </w:rPr>
      </w:pPr>
    </w:p>
    <w:p w:rsidR="00164ED6" w:rsidRDefault="00164ED6" w:rsidP="00164ED6">
      <w:pPr>
        <w:tabs>
          <w:tab w:val="left" w:pos="1455"/>
        </w:tabs>
        <w:ind w:right="-1050" w:firstLine="426"/>
        <w:rPr>
          <w:b/>
          <w:sz w:val="28"/>
        </w:rPr>
      </w:pPr>
      <w:r>
        <w:rPr>
          <w:b/>
          <w:sz w:val="28"/>
        </w:rPr>
        <w:lastRenderedPageBreak/>
        <w:t xml:space="preserve"> </w:t>
      </w:r>
    </w:p>
    <w:p w:rsidR="00164ED6" w:rsidRDefault="00164ED6" w:rsidP="00164ED6">
      <w:pPr>
        <w:ind w:right="-1050" w:firstLine="426"/>
        <w:rPr>
          <w:b/>
          <w:sz w:val="28"/>
        </w:rPr>
      </w:pPr>
    </w:p>
    <w:p w:rsidR="00164ED6" w:rsidRPr="000712E2" w:rsidRDefault="00B8349D" w:rsidP="00164ED6">
      <w:pPr>
        <w:tabs>
          <w:tab w:val="left" w:pos="2595"/>
        </w:tabs>
        <w:ind w:right="-1050"/>
        <w:rPr>
          <w:b/>
          <w:sz w:val="28"/>
        </w:rPr>
      </w:pPr>
      <w:r>
        <w:rPr>
          <w:noProof/>
          <w:sz w:val="20"/>
        </w:rPr>
        <w:pict>
          <v:group id="_x0000_s1108" style="position:absolute;margin-left:58.55pt;margin-top:20.25pt;width:518.8pt;height:749.75pt;z-index:251661312;mso-position-horizontal-relative:page;mso-position-vertical-relative:page" coordsize="20000,20000" o:allowincell="f">
            <v:rect id="_x0000_s1109" style="position:absolute;width:20000;height:20000" filled="f" strokeweight="2pt"/>
            <v:line id="_x0000_s1110" style="position:absolute" from="1093,18949" to="1095,19989" strokeweight="2pt"/>
            <v:line id="_x0000_s1111" style="position:absolute" from="10,18941" to="19977,18942" strokeweight="2pt"/>
            <v:line id="_x0000_s1112" style="position:absolute" from="2186,18949" to="2188,19989" strokeweight="2pt"/>
            <v:line id="_x0000_s1113" style="position:absolute" from="4919,18949" to="4921,19989" strokeweight="2pt"/>
            <v:line id="_x0000_s1114" style="position:absolute" from="6557,18959" to="6559,19989" strokeweight="2pt"/>
            <v:line id="_x0000_s1115" style="position:absolute" from="7650,18949" to="7652,19979" strokeweight="2pt"/>
            <v:line id="_x0000_s1116" style="position:absolute" from="18905,18949" to="18909,19989" strokeweight="2pt"/>
            <v:line id="_x0000_s1117" style="position:absolute" from="10,19293" to="7631,19295" strokeweight="1pt"/>
            <v:line id="_x0000_s1118" style="position:absolute" from="10,19646" to="7631,19647" strokeweight="2pt"/>
            <v:line id="_x0000_s1119" style="position:absolute" from="18919,19296" to="19990,19297" strokeweight="1pt"/>
            <v:rect id="_x0000_s1120" style="position:absolute;left:54;top:19660;width:1000;height:309" filled="f" stroked="f" strokeweight=".25pt">
              <v:textbox style="mso-next-textbox:#_x0000_s112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121" style="position:absolute;left:1139;top:19660;width:1001;height:309" filled="f" stroked="f" strokeweight=".25pt">
              <v:textbox style="mso-next-textbox:#_x0000_s1121" inset="1pt,1pt,1pt,1pt">
                <w:txbxContent>
                  <w:p w:rsidR="0010709F" w:rsidRDefault="0010709F" w:rsidP="00164ED6">
                    <w:pPr>
                      <w:pStyle w:val="af7"/>
                      <w:jc w:val="center"/>
                      <w:rPr>
                        <w:sz w:val="18"/>
                      </w:rPr>
                    </w:pPr>
                    <w:r>
                      <w:rPr>
                        <w:sz w:val="18"/>
                      </w:rPr>
                      <w:t>Лист</w:t>
                    </w:r>
                  </w:p>
                </w:txbxContent>
              </v:textbox>
            </v:rect>
            <v:rect id="_x0000_s1122" style="position:absolute;left:2267;top:19660;width:2573;height:309" filled="f" stroked="f" strokeweight=".25pt">
              <v:textbox style="mso-next-textbox:#_x0000_s112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123" style="position:absolute;left:4983;top:19660;width:1534;height:309" filled="f" stroked="f" strokeweight=".25pt">
              <v:textbox style="mso-next-textbox:#_x0000_s112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124" style="position:absolute;left:6604;top:19660;width:1000;height:309" filled="f" stroked="f" strokeweight=".25pt">
              <v:textbox style="mso-next-textbox:#_x0000_s1124" inset="1pt,1pt,1pt,1pt">
                <w:txbxContent>
                  <w:p w:rsidR="0010709F" w:rsidRDefault="0010709F" w:rsidP="00164ED6">
                    <w:pPr>
                      <w:pStyle w:val="af7"/>
                      <w:jc w:val="center"/>
                      <w:rPr>
                        <w:sz w:val="18"/>
                      </w:rPr>
                    </w:pPr>
                    <w:r>
                      <w:rPr>
                        <w:sz w:val="18"/>
                      </w:rPr>
                      <w:t>Дата</w:t>
                    </w:r>
                  </w:p>
                </w:txbxContent>
              </v:textbox>
            </v:rect>
            <v:rect id="_x0000_s1125" style="position:absolute;left:18949;top:18977;width:1001;height:309" filled="f" stroked="f" strokeweight=".25pt">
              <v:textbox style="mso-next-textbox:#_x0000_s1125" inset="1pt,1pt,1pt,1pt">
                <w:txbxContent>
                  <w:p w:rsidR="0010709F" w:rsidRDefault="0010709F" w:rsidP="00164ED6">
                    <w:pPr>
                      <w:pStyle w:val="af7"/>
                      <w:jc w:val="center"/>
                      <w:rPr>
                        <w:sz w:val="18"/>
                      </w:rPr>
                    </w:pPr>
                    <w:r>
                      <w:rPr>
                        <w:sz w:val="18"/>
                      </w:rPr>
                      <w:t>Лист</w:t>
                    </w:r>
                  </w:p>
                </w:txbxContent>
              </v:textbox>
            </v:rect>
            <v:rect id="_x0000_s1126" style="position:absolute;left:18949;top:19435;width:1001;height:423" filled="f" stroked="f" strokeweight=".25pt">
              <v:textbox style="mso-next-textbox:#_x0000_s1126" inset="1pt,1pt,1pt,1pt">
                <w:txbxContent>
                  <w:p w:rsidR="0010709F" w:rsidRDefault="0010709F" w:rsidP="00164ED6">
                    <w:pPr>
                      <w:pStyle w:val="af7"/>
                      <w:jc w:val="center"/>
                      <w:rPr>
                        <w:sz w:val="24"/>
                        <w:lang w:val="ru-RU"/>
                      </w:rPr>
                    </w:pPr>
                    <w:r>
                      <w:rPr>
                        <w:sz w:val="24"/>
                        <w:lang w:val="ru-RU"/>
                      </w:rPr>
                      <w:t>4</w:t>
                    </w:r>
                  </w:p>
                </w:txbxContent>
              </v:textbox>
            </v:rect>
            <v:rect id="_x0000_s1127" style="position:absolute;left:7745;top:19221;width:11075;height:477" filled="f" stroked="f" strokeweight=".25pt">
              <v:textbox style="mso-next-textbox:#_x0000_s1127" inset="1pt,1pt,1pt,1pt">
                <w:txbxContent>
                  <w:p w:rsidR="0010709F" w:rsidRDefault="0010709F" w:rsidP="00164ED6">
                    <w:r>
                      <w:rPr>
                        <w:i/>
                      </w:rPr>
                      <w:t xml:space="preserve">                          ОТ</w:t>
                    </w:r>
                    <w:proofErr w:type="gramStart"/>
                    <w:r>
                      <w:rPr>
                        <w:i/>
                      </w:rPr>
                      <w:t>.П</w:t>
                    </w:r>
                    <w:proofErr w:type="gramEnd"/>
                    <w:r>
                      <w:rPr>
                        <w:i/>
                      </w:rPr>
                      <w:t>Р 06.190631.14.00</w:t>
                    </w:r>
                  </w:p>
                </w:txbxContent>
              </v:textbox>
            </v:rect>
            <w10:wrap anchorx="page" anchory="page"/>
            <w10:anchorlock/>
          </v:group>
        </w:pict>
      </w:r>
      <w:r w:rsidR="00164ED6">
        <w:rPr>
          <w:b/>
          <w:sz w:val="28"/>
          <w:szCs w:val="28"/>
        </w:rPr>
        <w:t xml:space="preserve">        </w:t>
      </w:r>
      <w:r w:rsidR="00164ED6" w:rsidRPr="00DF3498">
        <w:rPr>
          <w:b/>
          <w:sz w:val="28"/>
          <w:szCs w:val="28"/>
        </w:rPr>
        <w:t xml:space="preserve"> </w:t>
      </w:r>
      <w:r w:rsidR="00164ED6" w:rsidRPr="00581E45">
        <w:rPr>
          <w:sz w:val="28"/>
          <w:szCs w:val="28"/>
        </w:rPr>
        <w:t>Индивидуальное задание   (</w:t>
      </w:r>
      <w:r w:rsidR="00164ED6" w:rsidRPr="00DF3498">
        <w:rPr>
          <w:sz w:val="28"/>
          <w:szCs w:val="28"/>
        </w:rPr>
        <w:t>солярное масло</w:t>
      </w:r>
      <w:r w:rsidR="00164ED6">
        <w:rPr>
          <w:sz w:val="28"/>
          <w:szCs w:val="28"/>
        </w:rPr>
        <w:t>)</w:t>
      </w:r>
    </w:p>
    <w:p w:rsidR="00164ED6" w:rsidRPr="00DF3498" w:rsidRDefault="00164ED6" w:rsidP="00164ED6">
      <w:pPr>
        <w:jc w:val="both"/>
        <w:rPr>
          <w:sz w:val="28"/>
          <w:szCs w:val="28"/>
        </w:rPr>
      </w:pPr>
      <w:r>
        <w:rPr>
          <w:sz w:val="28"/>
          <w:szCs w:val="28"/>
        </w:rPr>
        <w:t xml:space="preserve">             </w:t>
      </w:r>
      <w:proofErr w:type="gramStart"/>
      <w:r w:rsidRPr="00DF3498">
        <w:rPr>
          <w:sz w:val="28"/>
          <w:szCs w:val="28"/>
          <w:lang w:val="en-US"/>
        </w:rPr>
        <w:t>t</w:t>
      </w:r>
      <w:proofErr w:type="gramEnd"/>
      <w:r w:rsidRPr="00DF3498">
        <w:rPr>
          <w:sz w:val="28"/>
          <w:szCs w:val="28"/>
        </w:rPr>
        <w:t xml:space="preserve"> </w:t>
      </w:r>
      <w:proofErr w:type="spellStart"/>
      <w:r w:rsidRPr="00DF3498">
        <w:rPr>
          <w:sz w:val="28"/>
          <w:szCs w:val="28"/>
        </w:rPr>
        <w:t>расч</w:t>
      </w:r>
      <w:proofErr w:type="spellEnd"/>
      <w:r w:rsidRPr="00DF3498">
        <w:rPr>
          <w:sz w:val="28"/>
          <w:szCs w:val="28"/>
        </w:rPr>
        <w:t xml:space="preserve">. = 78 </w:t>
      </w:r>
      <w:r w:rsidRPr="00DF3498">
        <w:rPr>
          <w:position w:val="-6"/>
          <w:sz w:val="28"/>
          <w:szCs w:val="28"/>
          <w:lang w:val="en-US"/>
        </w:rPr>
        <w:object w:dxaOrig="340" w:dyaOrig="320">
          <v:shape id="_x0000_i1038" type="#_x0000_t75" style="width:17pt;height:15pt" o:ole="" fillcolor="window">
            <v:imagedata r:id="rId36" o:title=""/>
          </v:shape>
          <o:OLEObject Type="Embed" ProgID="Equation.3" ShapeID="_x0000_i1038" DrawAspect="Content" ObjectID="_1637697079" r:id="rId37"/>
        </w:object>
      </w:r>
      <w:r w:rsidRPr="00DF3498">
        <w:rPr>
          <w:sz w:val="28"/>
          <w:szCs w:val="28"/>
        </w:rPr>
        <w:t xml:space="preserve"> </w:t>
      </w:r>
      <w:r w:rsidRPr="00DF3498">
        <w:rPr>
          <w:sz w:val="28"/>
          <w:szCs w:val="28"/>
          <w:lang w:val="en-US"/>
        </w:rPr>
        <w:t>t</w:t>
      </w:r>
      <w:r w:rsidRPr="00DF3498">
        <w:rPr>
          <w:sz w:val="28"/>
          <w:szCs w:val="28"/>
        </w:rPr>
        <w:t xml:space="preserve"> вспышки = 80 </w:t>
      </w:r>
      <w:r w:rsidRPr="00DF3498">
        <w:rPr>
          <w:position w:val="-6"/>
          <w:sz w:val="28"/>
          <w:szCs w:val="28"/>
          <w:lang w:val="en-US"/>
        </w:rPr>
        <w:object w:dxaOrig="340" w:dyaOrig="320">
          <v:shape id="_x0000_i1039" type="#_x0000_t75" style="width:17pt;height:15pt" o:ole="" fillcolor="window">
            <v:imagedata r:id="rId36" o:title=""/>
          </v:shape>
          <o:OLEObject Type="Embed" ProgID="Equation.3" ShapeID="_x0000_i1039" DrawAspect="Content" ObjectID="_1637697080" r:id="rId38"/>
        </w:object>
      </w:r>
    </w:p>
    <w:p w:rsidR="00164ED6" w:rsidRPr="00DF3498" w:rsidRDefault="00164ED6" w:rsidP="00164ED6">
      <w:pPr>
        <w:ind w:firstLine="720"/>
        <w:jc w:val="both"/>
        <w:rPr>
          <w:sz w:val="28"/>
          <w:szCs w:val="28"/>
        </w:rPr>
      </w:pPr>
      <w:r w:rsidRPr="00DF3498">
        <w:rPr>
          <w:sz w:val="28"/>
          <w:szCs w:val="28"/>
        </w:rPr>
        <w:t xml:space="preserve">Производство покрасочных работ, в помещении объемом 200 </w:t>
      </w:r>
      <w:r w:rsidRPr="00DF3498">
        <w:rPr>
          <w:position w:val="-6"/>
          <w:sz w:val="28"/>
          <w:szCs w:val="28"/>
          <w:lang w:val="en-US"/>
        </w:rPr>
        <w:object w:dxaOrig="320" w:dyaOrig="320">
          <v:shape id="_x0000_i1040" type="#_x0000_t75" style="width:15pt;height:15pt" o:ole="" fillcolor="window">
            <v:imagedata r:id="rId39" o:title=""/>
          </v:shape>
          <o:OLEObject Type="Embed" ProgID="Equation.3" ShapeID="_x0000_i1040" DrawAspect="Content" ObjectID="_1637697081" r:id="rId40"/>
        </w:object>
      </w:r>
      <w:r w:rsidRPr="00DF3498">
        <w:rPr>
          <w:sz w:val="28"/>
          <w:szCs w:val="28"/>
        </w:rPr>
        <w:t xml:space="preserve">, в емкости с площадью открытой жидкости 2 </w:t>
      </w:r>
      <w:r w:rsidRPr="00DF3498">
        <w:rPr>
          <w:position w:val="-6"/>
          <w:sz w:val="28"/>
          <w:szCs w:val="28"/>
          <w:lang w:val="en-US"/>
        </w:rPr>
        <w:object w:dxaOrig="320" w:dyaOrig="320">
          <v:shape id="_x0000_i1041" type="#_x0000_t75" style="width:15pt;height:15pt" o:ole="" fillcolor="window">
            <v:imagedata r:id="rId41" o:title=""/>
          </v:shape>
          <o:OLEObject Type="Embed" ProgID="Equation.3" ShapeID="_x0000_i1041" DrawAspect="Content" ObjectID="_1637697082" r:id="rId42"/>
        </w:object>
      </w:r>
      <w:r w:rsidRPr="00DF3498">
        <w:rPr>
          <w:sz w:val="28"/>
          <w:szCs w:val="28"/>
        </w:rPr>
        <w:t>, авария сосуда с массой солярного масла – 10 кг.</w:t>
      </w:r>
    </w:p>
    <w:p w:rsidR="00164ED6" w:rsidRPr="00DF3498" w:rsidRDefault="00164ED6" w:rsidP="00164ED6">
      <w:pPr>
        <w:jc w:val="both"/>
        <w:rPr>
          <w:sz w:val="28"/>
          <w:szCs w:val="28"/>
        </w:rPr>
      </w:pPr>
    </w:p>
    <w:p w:rsidR="00164ED6" w:rsidRPr="00DF3498" w:rsidRDefault="00164ED6" w:rsidP="00164ED6">
      <w:pPr>
        <w:jc w:val="right"/>
        <w:rPr>
          <w:sz w:val="28"/>
          <w:szCs w:val="28"/>
        </w:rPr>
      </w:pPr>
      <w:r w:rsidRPr="00DF3498">
        <w:rPr>
          <w:sz w:val="28"/>
          <w:szCs w:val="28"/>
        </w:rPr>
        <w:t>Табл. 1</w:t>
      </w:r>
      <w:r>
        <w:rPr>
          <w:sz w:val="28"/>
          <w:szCs w:val="28"/>
        </w:rPr>
        <w:t>.</w:t>
      </w:r>
      <w:r w:rsidRPr="00DF3498">
        <w:rPr>
          <w:sz w:val="28"/>
          <w:szCs w:val="28"/>
        </w:rPr>
        <w:t xml:space="preserve">Категорирование помещений по взрывопожарной </w:t>
      </w:r>
      <w:r>
        <w:rPr>
          <w:sz w:val="28"/>
          <w:szCs w:val="28"/>
        </w:rPr>
        <w:t xml:space="preserve">опасности согласно СНиП ІІ – 79-   </w:t>
      </w:r>
      <w:r w:rsidRPr="00DF3498">
        <w:rPr>
          <w:sz w:val="28"/>
          <w:szCs w:val="28"/>
        </w:rPr>
        <w:t>80</w:t>
      </w:r>
    </w:p>
    <w:p w:rsidR="00164ED6" w:rsidRDefault="00164ED6" w:rsidP="00164ED6">
      <w:pPr>
        <w:pStyle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4536"/>
      </w:tblGrid>
      <w:tr w:rsidR="00164ED6" w:rsidRPr="00DF3498" w:rsidTr="00FE277D">
        <w:tc>
          <w:tcPr>
            <w:tcW w:w="2376" w:type="dxa"/>
          </w:tcPr>
          <w:p w:rsidR="00164ED6" w:rsidRPr="00DF3498" w:rsidRDefault="00164ED6" w:rsidP="00FE277D">
            <w:pPr>
              <w:jc w:val="center"/>
              <w:rPr>
                <w:sz w:val="28"/>
                <w:szCs w:val="28"/>
                <w:lang w:val="en-US"/>
              </w:rPr>
            </w:pPr>
            <w:proofErr w:type="spellStart"/>
            <w:r w:rsidRPr="00DF3498">
              <w:rPr>
                <w:sz w:val="28"/>
                <w:szCs w:val="28"/>
                <w:lang w:val="en-US"/>
              </w:rPr>
              <w:t>Производство</w:t>
            </w:r>
            <w:proofErr w:type="spellEnd"/>
          </w:p>
        </w:tc>
        <w:tc>
          <w:tcPr>
            <w:tcW w:w="2694" w:type="dxa"/>
          </w:tcPr>
          <w:p w:rsidR="00164ED6" w:rsidRPr="00DF3498" w:rsidRDefault="00164ED6" w:rsidP="00FE277D">
            <w:pPr>
              <w:jc w:val="center"/>
              <w:rPr>
                <w:sz w:val="28"/>
                <w:szCs w:val="28"/>
                <w:lang w:val="en-US"/>
              </w:rPr>
            </w:pPr>
            <w:proofErr w:type="spellStart"/>
            <w:r w:rsidRPr="00DF3498">
              <w:rPr>
                <w:sz w:val="28"/>
                <w:szCs w:val="28"/>
                <w:lang w:val="en-US"/>
              </w:rPr>
              <w:t>Категория</w:t>
            </w:r>
            <w:proofErr w:type="spellEnd"/>
            <w:r w:rsidRPr="00DF3498">
              <w:rPr>
                <w:sz w:val="28"/>
                <w:szCs w:val="28"/>
                <w:lang w:val="en-US"/>
              </w:rPr>
              <w:t xml:space="preserve"> </w:t>
            </w:r>
            <w:proofErr w:type="spellStart"/>
            <w:r w:rsidRPr="00DF3498">
              <w:rPr>
                <w:sz w:val="28"/>
                <w:szCs w:val="28"/>
                <w:lang w:val="en-US"/>
              </w:rPr>
              <w:t>производства</w:t>
            </w:r>
            <w:proofErr w:type="spellEnd"/>
          </w:p>
        </w:tc>
        <w:tc>
          <w:tcPr>
            <w:tcW w:w="4536" w:type="dxa"/>
          </w:tcPr>
          <w:p w:rsidR="00164ED6" w:rsidRPr="00DF3498" w:rsidRDefault="00164ED6" w:rsidP="00FE277D">
            <w:pPr>
              <w:jc w:val="center"/>
              <w:rPr>
                <w:sz w:val="28"/>
                <w:szCs w:val="28"/>
              </w:rPr>
            </w:pPr>
            <w:r w:rsidRPr="00DF3498">
              <w:rPr>
                <w:sz w:val="28"/>
                <w:szCs w:val="28"/>
              </w:rPr>
              <w:t>Характеристика веществ и материалов, имеющихся на производстве</w:t>
            </w:r>
          </w:p>
        </w:tc>
      </w:tr>
      <w:tr w:rsidR="00164ED6" w:rsidRPr="00DF3498" w:rsidTr="00FE277D">
        <w:tc>
          <w:tcPr>
            <w:tcW w:w="2376" w:type="dxa"/>
          </w:tcPr>
          <w:p w:rsidR="00164ED6" w:rsidRPr="000712E2" w:rsidRDefault="00164ED6" w:rsidP="00FE277D">
            <w:pPr>
              <w:pStyle w:val="1"/>
              <w:rPr>
                <w:b/>
              </w:rPr>
            </w:pPr>
            <w:r w:rsidRPr="000712E2">
              <w:t>Пожароопасное</w:t>
            </w:r>
          </w:p>
        </w:tc>
        <w:tc>
          <w:tcPr>
            <w:tcW w:w="2694" w:type="dxa"/>
          </w:tcPr>
          <w:p w:rsidR="00164ED6" w:rsidRPr="000712E2" w:rsidRDefault="00164ED6" w:rsidP="00FE277D">
            <w:pPr>
              <w:pStyle w:val="1"/>
              <w:rPr>
                <w:b/>
              </w:rPr>
            </w:pPr>
            <w:r>
              <w:t xml:space="preserve">                 </w:t>
            </w:r>
            <w:r w:rsidRPr="000712E2">
              <w:t>В</w:t>
            </w:r>
          </w:p>
        </w:tc>
        <w:tc>
          <w:tcPr>
            <w:tcW w:w="4536" w:type="dxa"/>
          </w:tcPr>
          <w:p w:rsidR="00164ED6" w:rsidRPr="00DF3498" w:rsidRDefault="00164ED6" w:rsidP="00FE277D">
            <w:pPr>
              <w:jc w:val="both"/>
              <w:rPr>
                <w:sz w:val="28"/>
                <w:szCs w:val="28"/>
              </w:rPr>
            </w:pPr>
            <w:r w:rsidRPr="00DF3498">
              <w:rPr>
                <w:sz w:val="28"/>
                <w:szCs w:val="28"/>
              </w:rPr>
              <w:t>Жидкости с температурой вспышки выше 61</w:t>
            </w:r>
            <w:r w:rsidRPr="00DF3498">
              <w:rPr>
                <w:position w:val="-6"/>
                <w:sz w:val="28"/>
                <w:szCs w:val="28"/>
                <w:lang w:val="en-US"/>
              </w:rPr>
              <w:object w:dxaOrig="340" w:dyaOrig="320">
                <v:shape id="_x0000_i1042" type="#_x0000_t75" style="width:17pt;height:15pt" o:ole="" fillcolor="window">
                  <v:imagedata r:id="rId36" o:title=""/>
                </v:shape>
                <o:OLEObject Type="Embed" ProgID="Equation.3" ShapeID="_x0000_i1042" DrawAspect="Content" ObjectID="_1637697083" r:id="rId43"/>
              </w:object>
            </w:r>
            <w:r w:rsidRPr="00DF3498">
              <w:rPr>
                <w:sz w:val="28"/>
                <w:szCs w:val="28"/>
              </w:rPr>
              <w:t xml:space="preserve">; горючие пыли или волокна с нижним пределом </w:t>
            </w:r>
            <w:proofErr w:type="spellStart"/>
            <w:r w:rsidRPr="00DF3498">
              <w:rPr>
                <w:sz w:val="28"/>
                <w:szCs w:val="28"/>
              </w:rPr>
              <w:t>взрываемости</w:t>
            </w:r>
            <w:proofErr w:type="spellEnd"/>
            <w:r w:rsidRPr="00DF3498">
              <w:rPr>
                <w:sz w:val="28"/>
                <w:szCs w:val="28"/>
              </w:rPr>
              <w:t xml:space="preserve"> более 65 г/</w:t>
            </w:r>
            <w:r w:rsidRPr="00DF3498">
              <w:rPr>
                <w:position w:val="-6"/>
                <w:sz w:val="28"/>
                <w:szCs w:val="28"/>
                <w:lang w:val="en-US"/>
              </w:rPr>
              <w:object w:dxaOrig="320" w:dyaOrig="320">
                <v:shape id="_x0000_i1043" type="#_x0000_t75" style="width:15pt;height:15pt" o:ole="" fillcolor="window">
                  <v:imagedata r:id="rId39" o:title=""/>
                </v:shape>
                <o:OLEObject Type="Embed" ProgID="Equation.3" ShapeID="_x0000_i1043" DrawAspect="Content" ObjectID="_1637697084" r:id="rId44"/>
              </w:object>
            </w:r>
            <w:r w:rsidRPr="00DF3498">
              <w:rPr>
                <w:sz w:val="28"/>
                <w:szCs w:val="28"/>
              </w:rPr>
              <w:t>; твердые  сгораемые вещества и материалы; вещества, способные при взаимодействии с водой, воздухом или друг с другом только гореть.</w:t>
            </w:r>
          </w:p>
        </w:tc>
      </w:tr>
    </w:tbl>
    <w:p w:rsidR="00164ED6" w:rsidRPr="00DF3498" w:rsidRDefault="00164ED6" w:rsidP="00164ED6">
      <w:pPr>
        <w:jc w:val="both"/>
        <w:rPr>
          <w:sz w:val="28"/>
          <w:szCs w:val="28"/>
        </w:rPr>
      </w:pPr>
    </w:p>
    <w:p w:rsidR="00164ED6" w:rsidRPr="00765ADD" w:rsidRDefault="00164ED6" w:rsidP="00164ED6">
      <w:pPr>
        <w:rPr>
          <w:b/>
          <w:sz w:val="28"/>
          <w:szCs w:val="28"/>
        </w:rPr>
      </w:pPr>
      <w:r>
        <w:t xml:space="preserve"> </w:t>
      </w:r>
      <w:r w:rsidRPr="00765ADD">
        <w:rPr>
          <w:sz w:val="28"/>
          <w:szCs w:val="28"/>
        </w:rPr>
        <w:t>Табл. 2.</w:t>
      </w:r>
      <w:r>
        <w:rPr>
          <w:sz w:val="28"/>
          <w:szCs w:val="28"/>
        </w:rPr>
        <w:t xml:space="preserve"> </w:t>
      </w:r>
      <w:r w:rsidRPr="00765ADD">
        <w:rPr>
          <w:sz w:val="28"/>
          <w:szCs w:val="28"/>
        </w:rPr>
        <w:t>Классификация взрывоопасных зон согласно «Правилам устройства электроустановок» ПУЭ</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7426"/>
      </w:tblGrid>
      <w:tr w:rsidR="00164ED6" w:rsidRPr="00DF3498" w:rsidTr="00FE277D">
        <w:trPr>
          <w:trHeight w:val="849"/>
        </w:trPr>
        <w:tc>
          <w:tcPr>
            <w:tcW w:w="2274" w:type="dxa"/>
          </w:tcPr>
          <w:p w:rsidR="00164ED6" w:rsidRPr="000712E2" w:rsidRDefault="00164ED6" w:rsidP="00FE277D">
            <w:pPr>
              <w:pStyle w:val="1"/>
              <w:rPr>
                <w:b/>
              </w:rPr>
            </w:pPr>
            <w:r w:rsidRPr="000712E2">
              <w:t>Класс зоны</w:t>
            </w:r>
          </w:p>
        </w:tc>
        <w:tc>
          <w:tcPr>
            <w:tcW w:w="7426" w:type="dxa"/>
          </w:tcPr>
          <w:p w:rsidR="00164ED6" w:rsidRPr="00DF3498" w:rsidRDefault="00164ED6" w:rsidP="00FE277D">
            <w:pPr>
              <w:jc w:val="center"/>
              <w:rPr>
                <w:sz w:val="28"/>
                <w:szCs w:val="28"/>
              </w:rPr>
            </w:pPr>
            <w:r w:rsidRPr="00DF3498">
              <w:rPr>
                <w:sz w:val="28"/>
                <w:szCs w:val="28"/>
              </w:rPr>
              <w:t>Характеристика зоны</w:t>
            </w:r>
          </w:p>
        </w:tc>
      </w:tr>
      <w:tr w:rsidR="00164ED6" w:rsidRPr="00DF3498" w:rsidTr="00FE277D">
        <w:trPr>
          <w:trHeight w:val="1730"/>
        </w:trPr>
        <w:tc>
          <w:tcPr>
            <w:tcW w:w="2274" w:type="dxa"/>
          </w:tcPr>
          <w:p w:rsidR="00164ED6" w:rsidRPr="00DF3498" w:rsidRDefault="00164ED6" w:rsidP="00FE277D">
            <w:pPr>
              <w:jc w:val="center"/>
              <w:rPr>
                <w:sz w:val="28"/>
                <w:szCs w:val="28"/>
              </w:rPr>
            </w:pPr>
            <w:r w:rsidRPr="00DF3498">
              <w:rPr>
                <w:sz w:val="28"/>
                <w:szCs w:val="28"/>
              </w:rPr>
              <w:t>В-П</w:t>
            </w:r>
          </w:p>
        </w:tc>
        <w:tc>
          <w:tcPr>
            <w:tcW w:w="7426" w:type="dxa"/>
          </w:tcPr>
          <w:p w:rsidR="00164ED6" w:rsidRPr="00DF3498" w:rsidRDefault="00164ED6" w:rsidP="00FE277D">
            <w:pPr>
              <w:jc w:val="both"/>
              <w:rPr>
                <w:sz w:val="28"/>
                <w:szCs w:val="28"/>
              </w:rPr>
            </w:pPr>
            <w:r w:rsidRPr="00DF3498">
              <w:rPr>
                <w:sz w:val="28"/>
                <w:szCs w:val="28"/>
              </w:rPr>
              <w:t>Зоны, расположенные в помещениях, в которых выделяются переходящие во взвешенное состояние горючие пыли или волокна в таком количестве и с такими свойствами, что они способны образовать с воздухом взрывоопасные смеси при нормальных режимах работы</w:t>
            </w:r>
          </w:p>
        </w:tc>
      </w:tr>
    </w:tbl>
    <w:p w:rsidR="00164ED6" w:rsidRDefault="00164ED6" w:rsidP="00164ED6">
      <w:pPr>
        <w:pStyle w:val="2"/>
        <w:spacing w:before="0" w:after="0"/>
      </w:pPr>
    </w:p>
    <w:p w:rsidR="00164ED6" w:rsidRDefault="00164ED6" w:rsidP="00164ED6">
      <w:pPr>
        <w:pStyle w:val="2"/>
      </w:pPr>
    </w:p>
    <w:p w:rsidR="00164ED6" w:rsidRPr="00DF3498" w:rsidRDefault="00164ED6" w:rsidP="00164ED6">
      <w:pPr>
        <w:jc w:val="right"/>
        <w:rPr>
          <w:sz w:val="28"/>
          <w:szCs w:val="28"/>
        </w:rPr>
      </w:pPr>
    </w:p>
    <w:p w:rsidR="00164ED6" w:rsidRDefault="00B8349D" w:rsidP="00164ED6">
      <w:pPr>
        <w:pStyle w:val="1"/>
      </w:pPr>
      <w:r>
        <w:rPr>
          <w:noProof/>
        </w:rPr>
        <w:lastRenderedPageBreak/>
        <w:pict>
          <v:group id="_x0000_s1268" style="position:absolute;margin-left:59.75pt;margin-top:30.55pt;width:518.8pt;height:751.85pt;z-index:251669504;mso-position-horizontal-relative:page;mso-position-vertical-relative:page" coordsize="20000,20000" o:allowincell="f">
            <v:rect id="_x0000_s1269" style="position:absolute;width:20000;height:20000" filled="f" strokeweight="2pt"/>
            <v:line id="_x0000_s1270" style="position:absolute" from="1093,18949" to="1095,19989" strokeweight="2pt"/>
            <v:line id="_x0000_s1271" style="position:absolute" from="10,18941" to="19977,18942" strokeweight="2pt"/>
            <v:line id="_x0000_s1272" style="position:absolute" from="2186,18949" to="2188,19989" strokeweight="2pt"/>
            <v:line id="_x0000_s1273" style="position:absolute" from="4919,18949" to="4921,19989" strokeweight="2pt"/>
            <v:line id="_x0000_s1274" style="position:absolute" from="6557,18959" to="6559,19989" strokeweight="2pt"/>
            <v:line id="_x0000_s1275" style="position:absolute" from="7650,18949" to="7652,19979" strokeweight="2pt"/>
            <v:line id="_x0000_s1276" style="position:absolute" from="18905,18949" to="18909,19989" strokeweight="2pt"/>
            <v:line id="_x0000_s1277" style="position:absolute" from="10,19293" to="7631,19295" strokeweight="1pt"/>
            <v:line id="_x0000_s1278" style="position:absolute" from="10,19646" to="7631,19647" strokeweight="2pt"/>
            <v:line id="_x0000_s1279" style="position:absolute" from="18919,19296" to="19990,19297" strokeweight="1pt"/>
            <v:rect id="_x0000_s1280" style="position:absolute;left:54;top:19660;width:1000;height:309" filled="f" stroked="f" strokeweight=".25pt">
              <v:textbox style="mso-next-textbox:#_x0000_s128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281" style="position:absolute;left:1139;top:19660;width:1001;height:309" filled="f" stroked="f" strokeweight=".25pt">
              <v:textbox style="mso-next-textbox:#_x0000_s1281" inset="1pt,1pt,1pt,1pt">
                <w:txbxContent>
                  <w:p w:rsidR="0010709F" w:rsidRDefault="0010709F" w:rsidP="00164ED6">
                    <w:pPr>
                      <w:pStyle w:val="af7"/>
                      <w:jc w:val="center"/>
                      <w:rPr>
                        <w:sz w:val="18"/>
                      </w:rPr>
                    </w:pPr>
                    <w:r>
                      <w:rPr>
                        <w:sz w:val="18"/>
                      </w:rPr>
                      <w:t>Лист</w:t>
                    </w:r>
                  </w:p>
                </w:txbxContent>
              </v:textbox>
            </v:rect>
            <v:rect id="_x0000_s1282" style="position:absolute;left:2267;top:19660;width:2573;height:309" filled="f" stroked="f" strokeweight=".25pt">
              <v:textbox style="mso-next-textbox:#_x0000_s128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283" style="position:absolute;left:4983;top:19660;width:1534;height:309" filled="f" stroked="f" strokeweight=".25pt">
              <v:textbox style="mso-next-textbox:#_x0000_s128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284" style="position:absolute;left:6604;top:19660;width:1000;height:309" filled="f" stroked="f" strokeweight=".25pt">
              <v:textbox style="mso-next-textbox:#_x0000_s1284" inset="1pt,1pt,1pt,1pt">
                <w:txbxContent>
                  <w:p w:rsidR="0010709F" w:rsidRDefault="0010709F" w:rsidP="00164ED6">
                    <w:pPr>
                      <w:pStyle w:val="af7"/>
                      <w:jc w:val="center"/>
                      <w:rPr>
                        <w:sz w:val="18"/>
                      </w:rPr>
                    </w:pPr>
                    <w:r>
                      <w:rPr>
                        <w:sz w:val="18"/>
                      </w:rPr>
                      <w:t>Дата</w:t>
                    </w:r>
                  </w:p>
                </w:txbxContent>
              </v:textbox>
            </v:rect>
            <v:rect id="_x0000_s1285" style="position:absolute;left:18949;top:18977;width:1001;height:309" filled="f" stroked="f" strokeweight=".25pt">
              <v:textbox style="mso-next-textbox:#_x0000_s1285" inset="1pt,1pt,1pt,1pt">
                <w:txbxContent>
                  <w:p w:rsidR="0010709F" w:rsidRDefault="0010709F" w:rsidP="00164ED6">
                    <w:pPr>
                      <w:pStyle w:val="af7"/>
                      <w:jc w:val="center"/>
                      <w:rPr>
                        <w:sz w:val="18"/>
                      </w:rPr>
                    </w:pPr>
                    <w:r>
                      <w:rPr>
                        <w:sz w:val="18"/>
                      </w:rPr>
                      <w:t>Лист</w:t>
                    </w:r>
                  </w:p>
                </w:txbxContent>
              </v:textbox>
            </v:rect>
            <v:rect id="_x0000_s1286" style="position:absolute;left:18949;top:19435;width:1001;height:423" filled="f" stroked="f" strokeweight=".25pt">
              <v:textbox style="mso-next-textbox:#_x0000_s1286" inset="1pt,1pt,1pt,1pt">
                <w:txbxContent>
                  <w:p w:rsidR="0010709F" w:rsidRDefault="0010709F" w:rsidP="00164ED6">
                    <w:pPr>
                      <w:pStyle w:val="af7"/>
                      <w:jc w:val="center"/>
                      <w:rPr>
                        <w:sz w:val="24"/>
                        <w:lang w:val="ru-RU"/>
                      </w:rPr>
                    </w:pPr>
                    <w:r>
                      <w:rPr>
                        <w:sz w:val="24"/>
                        <w:lang w:val="ru-RU"/>
                      </w:rPr>
                      <w:t>5</w:t>
                    </w:r>
                  </w:p>
                </w:txbxContent>
              </v:textbox>
            </v:rect>
            <v:rect id="_x0000_s1287" style="position:absolute;left:7745;top:19221;width:11075;height:477" filled="f" stroked="f" strokeweight=".25pt">
              <v:textbox style="mso-next-textbox:#_x0000_s1287" inset="1pt,1pt,1pt,1pt">
                <w:txbxContent>
                  <w:p w:rsidR="0010709F" w:rsidRDefault="0010709F" w:rsidP="00164ED6">
                    <w:r>
                      <w:rPr>
                        <w:i/>
                      </w:rPr>
                      <w:t xml:space="preserve">                          ОТ</w:t>
                    </w:r>
                    <w:proofErr w:type="gramStart"/>
                    <w:r>
                      <w:rPr>
                        <w:i/>
                      </w:rPr>
                      <w:t>.П</w:t>
                    </w:r>
                    <w:proofErr w:type="gramEnd"/>
                    <w:r>
                      <w:rPr>
                        <w:i/>
                      </w:rPr>
                      <w:t>Р 06.190631.14.00</w:t>
                    </w:r>
                  </w:p>
                </w:txbxContent>
              </v:textbox>
            </v:rect>
            <w10:wrap anchorx="page" anchory="page"/>
            <w10:anchorlock/>
          </v:group>
        </w:pict>
      </w:r>
    </w:p>
    <w:p w:rsidR="00164ED6" w:rsidRDefault="00164ED6" w:rsidP="00164ED6">
      <w:pPr>
        <w:pStyle w:val="1"/>
      </w:pPr>
    </w:p>
    <w:p w:rsidR="00164ED6" w:rsidRDefault="00164ED6" w:rsidP="00164ED6">
      <w:pPr>
        <w:pStyle w:val="1"/>
      </w:pPr>
    </w:p>
    <w:p w:rsidR="00164ED6" w:rsidRPr="00227FA1" w:rsidRDefault="00164ED6" w:rsidP="00164ED6">
      <w:pPr>
        <w:pStyle w:val="1"/>
        <w:rPr>
          <w:b/>
        </w:rPr>
      </w:pPr>
      <w:r w:rsidRPr="00227FA1">
        <w:t>Табл.3 .Классификация пожароопасных зон согласно ПУЭ</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392"/>
      </w:tblGrid>
      <w:tr w:rsidR="00164ED6" w:rsidRPr="00DF3498" w:rsidTr="00FE277D">
        <w:trPr>
          <w:trHeight w:val="969"/>
        </w:trPr>
        <w:tc>
          <w:tcPr>
            <w:tcW w:w="2263" w:type="dxa"/>
          </w:tcPr>
          <w:p w:rsidR="00164ED6" w:rsidRPr="00227FA1" w:rsidRDefault="00164ED6" w:rsidP="00FE277D">
            <w:pPr>
              <w:pStyle w:val="1"/>
              <w:rPr>
                <w:b/>
              </w:rPr>
            </w:pPr>
            <w:r w:rsidRPr="00227FA1">
              <w:t>Класс зоны</w:t>
            </w:r>
          </w:p>
        </w:tc>
        <w:tc>
          <w:tcPr>
            <w:tcW w:w="7392" w:type="dxa"/>
          </w:tcPr>
          <w:p w:rsidR="00164ED6" w:rsidRPr="00DF3498" w:rsidRDefault="00164ED6" w:rsidP="00FE277D">
            <w:pPr>
              <w:jc w:val="center"/>
              <w:rPr>
                <w:sz w:val="28"/>
                <w:szCs w:val="28"/>
              </w:rPr>
            </w:pPr>
            <w:r w:rsidRPr="00DF3498">
              <w:rPr>
                <w:sz w:val="28"/>
                <w:szCs w:val="28"/>
              </w:rPr>
              <w:t>Характеристика зоны</w:t>
            </w:r>
          </w:p>
        </w:tc>
      </w:tr>
      <w:tr w:rsidR="00164ED6" w:rsidRPr="00DF3498" w:rsidTr="00FE277D">
        <w:trPr>
          <w:trHeight w:val="754"/>
        </w:trPr>
        <w:tc>
          <w:tcPr>
            <w:tcW w:w="2263" w:type="dxa"/>
          </w:tcPr>
          <w:p w:rsidR="00164ED6" w:rsidRPr="00DF3498" w:rsidRDefault="00164ED6" w:rsidP="00FE277D">
            <w:pPr>
              <w:jc w:val="center"/>
              <w:rPr>
                <w:sz w:val="28"/>
                <w:szCs w:val="28"/>
                <w:lang w:val="uk-UA"/>
              </w:rPr>
            </w:pPr>
            <w:proofErr w:type="gramStart"/>
            <w:r w:rsidRPr="00DF3498">
              <w:rPr>
                <w:sz w:val="28"/>
                <w:szCs w:val="28"/>
              </w:rPr>
              <w:t>П</w:t>
            </w:r>
            <w:proofErr w:type="gramEnd"/>
            <w:r w:rsidRPr="00DF3498">
              <w:rPr>
                <w:sz w:val="28"/>
                <w:szCs w:val="28"/>
              </w:rPr>
              <w:t>-І</w:t>
            </w:r>
          </w:p>
        </w:tc>
        <w:tc>
          <w:tcPr>
            <w:tcW w:w="7392" w:type="dxa"/>
          </w:tcPr>
          <w:p w:rsidR="00164ED6" w:rsidRPr="00DF3498" w:rsidRDefault="00164ED6" w:rsidP="00FE277D">
            <w:pPr>
              <w:jc w:val="both"/>
              <w:rPr>
                <w:sz w:val="28"/>
                <w:szCs w:val="28"/>
              </w:rPr>
            </w:pPr>
            <w:r w:rsidRPr="00DF3498">
              <w:rPr>
                <w:sz w:val="28"/>
                <w:szCs w:val="28"/>
              </w:rPr>
              <w:t>Зоны, расположенные в помещениях, в которых обращаются горючие жидкости с температурой вспышки выше 61</w:t>
            </w:r>
            <w:r w:rsidRPr="00DF3498">
              <w:rPr>
                <w:position w:val="-6"/>
                <w:sz w:val="28"/>
                <w:szCs w:val="28"/>
                <w:lang w:val="en-US"/>
              </w:rPr>
              <w:object w:dxaOrig="340" w:dyaOrig="320">
                <v:shape id="_x0000_i1044" type="#_x0000_t75" style="width:17pt;height:15pt" o:ole="" fillcolor="window">
                  <v:imagedata r:id="rId36" o:title=""/>
                </v:shape>
                <o:OLEObject Type="Embed" ProgID="Equation.3" ShapeID="_x0000_i1044" DrawAspect="Content" ObjectID="_1637697085" r:id="rId45"/>
              </w:object>
            </w:r>
          </w:p>
        </w:tc>
      </w:tr>
      <w:tr w:rsidR="00164ED6" w:rsidRPr="00DF3498" w:rsidTr="00FE277D">
        <w:trPr>
          <w:trHeight w:val="1166"/>
        </w:trPr>
        <w:tc>
          <w:tcPr>
            <w:tcW w:w="2263" w:type="dxa"/>
          </w:tcPr>
          <w:p w:rsidR="00164ED6" w:rsidRPr="00DF3498" w:rsidRDefault="00164ED6" w:rsidP="00FE277D">
            <w:pPr>
              <w:jc w:val="center"/>
              <w:rPr>
                <w:sz w:val="28"/>
                <w:szCs w:val="28"/>
              </w:rPr>
            </w:pPr>
            <w:r w:rsidRPr="00DF3498">
              <w:rPr>
                <w:sz w:val="28"/>
                <w:szCs w:val="28"/>
              </w:rPr>
              <w:t>П-П</w:t>
            </w:r>
          </w:p>
        </w:tc>
        <w:tc>
          <w:tcPr>
            <w:tcW w:w="7392" w:type="dxa"/>
          </w:tcPr>
          <w:p w:rsidR="00164ED6" w:rsidRPr="00DF3498" w:rsidRDefault="00164ED6" w:rsidP="00FE277D">
            <w:pPr>
              <w:jc w:val="both"/>
              <w:rPr>
                <w:sz w:val="28"/>
                <w:szCs w:val="28"/>
              </w:rPr>
            </w:pPr>
            <w:r w:rsidRPr="00DF3498">
              <w:rPr>
                <w:sz w:val="28"/>
                <w:szCs w:val="28"/>
              </w:rPr>
              <w:t>Зоны, расположенные в помещениях, в которых выделяются горючие пыль или волокна с нижним концентрационным пределом воспламенения  более 65 г/</w:t>
            </w:r>
            <w:r w:rsidRPr="00DF3498">
              <w:rPr>
                <w:position w:val="-6"/>
                <w:sz w:val="28"/>
                <w:szCs w:val="28"/>
                <w:lang w:val="en-US"/>
              </w:rPr>
              <w:object w:dxaOrig="320" w:dyaOrig="320">
                <v:shape id="_x0000_i1045" type="#_x0000_t75" style="width:15pt;height:15pt" o:ole="" fillcolor="window">
                  <v:imagedata r:id="rId39" o:title=""/>
                </v:shape>
                <o:OLEObject Type="Embed" ProgID="Equation.3" ShapeID="_x0000_i1045" DrawAspect="Content" ObjectID="_1637697086" r:id="rId46"/>
              </w:object>
            </w:r>
            <w:r w:rsidRPr="00DF3498">
              <w:rPr>
                <w:sz w:val="28"/>
                <w:szCs w:val="28"/>
              </w:rPr>
              <w:t xml:space="preserve"> объема воздуха</w:t>
            </w:r>
          </w:p>
        </w:tc>
      </w:tr>
    </w:tbl>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r>
        <w:t xml:space="preserve"> </w:t>
      </w: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Pr="00CB4894" w:rsidRDefault="00164ED6" w:rsidP="00164ED6"/>
    <w:p w:rsidR="00164ED6" w:rsidRDefault="00164ED6" w:rsidP="00164ED6">
      <w:pPr>
        <w:pStyle w:val="2"/>
        <w:spacing w:before="0" w:after="0"/>
      </w:pPr>
    </w:p>
    <w:p w:rsidR="00164ED6" w:rsidRDefault="00164ED6" w:rsidP="00164ED6">
      <w:pPr>
        <w:pStyle w:val="2"/>
        <w:spacing w:before="0" w:after="0"/>
      </w:pPr>
    </w:p>
    <w:p w:rsidR="00164ED6" w:rsidRDefault="00164ED6" w:rsidP="00164ED6">
      <w:pPr>
        <w:pStyle w:val="2"/>
        <w:spacing w:before="0" w:after="0"/>
      </w:pPr>
    </w:p>
    <w:p w:rsidR="00164ED6" w:rsidRPr="00CB4894" w:rsidRDefault="00164ED6" w:rsidP="00164ED6"/>
    <w:p w:rsidR="00164ED6" w:rsidRDefault="00164ED6" w:rsidP="00164ED6">
      <w:pPr>
        <w:jc w:val="both"/>
        <w:rPr>
          <w:sz w:val="28"/>
          <w:szCs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sz w:val="28"/>
          <w:szCs w:val="28"/>
        </w:rPr>
      </w:pPr>
      <w:r>
        <w:rPr>
          <w:b/>
          <w:sz w:val="28"/>
        </w:rPr>
        <w:t xml:space="preserve"> </w:t>
      </w:r>
      <w:r w:rsidRPr="00CB4894">
        <w:rPr>
          <w:sz w:val="28"/>
          <w:szCs w:val="28"/>
        </w:rPr>
        <w:t xml:space="preserve"> </w:t>
      </w:r>
    </w:p>
    <w:p w:rsidR="00164ED6" w:rsidRPr="00CB4894" w:rsidRDefault="00164ED6" w:rsidP="00164ED6">
      <w:pPr>
        <w:ind w:right="-1050"/>
        <w:rPr>
          <w:b/>
          <w:sz w:val="28"/>
        </w:rPr>
      </w:pPr>
    </w:p>
    <w:p w:rsidR="00164ED6" w:rsidRPr="00765ADD" w:rsidRDefault="00164ED6" w:rsidP="00164ED6">
      <w:pPr>
        <w:rPr>
          <w:sz w:val="28"/>
          <w:szCs w:val="28"/>
        </w:rPr>
      </w:pPr>
      <w:r w:rsidRPr="00CB4894">
        <w:t xml:space="preserve"> </w:t>
      </w:r>
      <w:r>
        <w:t xml:space="preserve"> </w:t>
      </w:r>
      <w:r w:rsidR="00B8349D">
        <w:rPr>
          <w:i/>
          <w:noProof/>
          <w:sz w:val="28"/>
          <w:szCs w:val="28"/>
        </w:rPr>
        <w:pict>
          <v:group id="_x0000_s1228" style="position:absolute;margin-left:37.95pt;margin-top:62.55pt;width:518.8pt;height:719.8pt;z-index:251667456;mso-position-horizontal-relative:page;mso-position-vertical-relative:page" coordsize="20000,20000" o:allowincell="f">
            <v:rect id="_x0000_s1229" style="position:absolute;width:20000;height:20000" filled="f" strokeweight="2pt"/>
            <v:line id="_x0000_s1230" style="position:absolute" from="1093,18949" to="1095,19989" strokeweight="2pt"/>
            <v:line id="_x0000_s1231" style="position:absolute" from="10,18941" to="19977,18942" strokeweight="2pt"/>
            <v:line id="_x0000_s1232" style="position:absolute" from="2186,18949" to="2188,19989" strokeweight="2pt"/>
            <v:line id="_x0000_s1233" style="position:absolute" from="4919,18949" to="4921,19989" strokeweight="2pt"/>
            <v:line id="_x0000_s1234" style="position:absolute" from="6557,18959" to="6559,19989" strokeweight="2pt"/>
            <v:line id="_x0000_s1235" style="position:absolute" from="7650,18949" to="7652,19979" strokeweight="2pt"/>
            <v:line id="_x0000_s1236" style="position:absolute" from="18905,18949" to="18909,19989" strokeweight="2pt"/>
            <v:line id="_x0000_s1237" style="position:absolute" from="10,19293" to="7631,19295" strokeweight="1pt"/>
            <v:line id="_x0000_s1238" style="position:absolute" from="10,19646" to="7631,19647" strokeweight="2pt"/>
            <v:line id="_x0000_s1239" style="position:absolute" from="18919,19296" to="19990,19297" strokeweight="1pt"/>
            <v:rect id="_x0000_s1240" style="position:absolute;left:54;top:19660;width:1000;height:309" filled="f" stroked="f" strokeweight=".25pt">
              <v:textbox style="mso-next-textbox:#_x0000_s124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241" style="position:absolute;left:1139;top:19660;width:1001;height:309" filled="f" stroked="f" strokeweight=".25pt">
              <v:textbox style="mso-next-textbox:#_x0000_s1241" inset="1pt,1pt,1pt,1pt">
                <w:txbxContent>
                  <w:p w:rsidR="0010709F" w:rsidRDefault="0010709F" w:rsidP="00164ED6">
                    <w:pPr>
                      <w:pStyle w:val="af7"/>
                      <w:jc w:val="center"/>
                      <w:rPr>
                        <w:sz w:val="18"/>
                      </w:rPr>
                    </w:pPr>
                    <w:r>
                      <w:rPr>
                        <w:sz w:val="18"/>
                      </w:rPr>
                      <w:t>Лист</w:t>
                    </w:r>
                  </w:p>
                </w:txbxContent>
              </v:textbox>
            </v:rect>
            <v:rect id="_x0000_s1242" style="position:absolute;left:2267;top:19660;width:2573;height:309" filled="f" stroked="f" strokeweight=".25pt">
              <v:textbox style="mso-next-textbox:#_x0000_s124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243" style="position:absolute;left:4983;top:19660;width:1534;height:309" filled="f" stroked="f" strokeweight=".25pt">
              <v:textbox style="mso-next-textbox:#_x0000_s124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244" style="position:absolute;left:6604;top:19660;width:1000;height:309" filled="f" stroked="f" strokeweight=".25pt">
              <v:textbox style="mso-next-textbox:#_x0000_s1244" inset="1pt,1pt,1pt,1pt">
                <w:txbxContent>
                  <w:p w:rsidR="0010709F" w:rsidRDefault="0010709F" w:rsidP="00164ED6">
                    <w:pPr>
                      <w:pStyle w:val="af7"/>
                      <w:jc w:val="center"/>
                      <w:rPr>
                        <w:sz w:val="18"/>
                      </w:rPr>
                    </w:pPr>
                    <w:r>
                      <w:rPr>
                        <w:sz w:val="18"/>
                      </w:rPr>
                      <w:t>Дата</w:t>
                    </w:r>
                  </w:p>
                </w:txbxContent>
              </v:textbox>
            </v:rect>
            <v:rect id="_x0000_s1245" style="position:absolute;left:18949;top:18977;width:1001;height:309" filled="f" stroked="f" strokeweight=".25pt">
              <v:textbox style="mso-next-textbox:#_x0000_s1245" inset="1pt,1pt,1pt,1pt">
                <w:txbxContent>
                  <w:p w:rsidR="0010709F" w:rsidRDefault="0010709F" w:rsidP="00164ED6">
                    <w:pPr>
                      <w:pStyle w:val="af7"/>
                      <w:jc w:val="center"/>
                      <w:rPr>
                        <w:sz w:val="18"/>
                      </w:rPr>
                    </w:pPr>
                    <w:r>
                      <w:rPr>
                        <w:sz w:val="18"/>
                      </w:rPr>
                      <w:t>Лист</w:t>
                    </w:r>
                  </w:p>
                </w:txbxContent>
              </v:textbox>
            </v:rect>
            <v:rect id="_x0000_s1246" style="position:absolute;left:18949;top:19435;width:1001;height:423" filled="f" stroked="f" strokeweight=".25pt">
              <v:textbox style="mso-next-textbox:#_x0000_s1246" inset="1pt,1pt,1pt,1pt">
                <w:txbxContent>
                  <w:p w:rsidR="0010709F" w:rsidRDefault="0010709F" w:rsidP="00164ED6">
                    <w:pPr>
                      <w:pStyle w:val="af7"/>
                      <w:jc w:val="center"/>
                      <w:rPr>
                        <w:sz w:val="24"/>
                        <w:lang w:val="ru-RU"/>
                      </w:rPr>
                    </w:pPr>
                    <w:r>
                      <w:rPr>
                        <w:sz w:val="24"/>
                        <w:lang w:val="ru-RU"/>
                      </w:rPr>
                      <w:t>6</w:t>
                    </w:r>
                  </w:p>
                </w:txbxContent>
              </v:textbox>
            </v:rect>
            <v:rect id="_x0000_s1247" style="position:absolute;left:7745;top:19221;width:11075;height:477" filled="f" stroked="f" strokeweight=".25pt">
              <v:textbox style="mso-next-textbox:#_x0000_s1247" inset="1pt,1pt,1pt,1pt">
                <w:txbxContent>
                  <w:p w:rsidR="0010709F" w:rsidRDefault="0010709F" w:rsidP="00164ED6">
                    <w:pPr>
                      <w:jc w:val="center"/>
                    </w:pPr>
                    <w:r>
                      <w:rPr>
                        <w:i/>
                      </w:rPr>
                      <w:t>ОТ</w:t>
                    </w:r>
                    <w:proofErr w:type="gramStart"/>
                    <w:r>
                      <w:rPr>
                        <w:i/>
                      </w:rPr>
                      <w:t>.П</w:t>
                    </w:r>
                    <w:proofErr w:type="gramEnd"/>
                    <w:r>
                      <w:rPr>
                        <w:i/>
                      </w:rPr>
                      <w:t>Р 06.190631.14.00</w:t>
                    </w:r>
                  </w:p>
                </w:txbxContent>
              </v:textbox>
            </v:rect>
            <w10:wrap anchorx="page" anchory="page"/>
            <w10:anchorlock/>
          </v:group>
        </w:pict>
      </w:r>
      <w:r w:rsidRPr="00765ADD">
        <w:rPr>
          <w:sz w:val="28"/>
          <w:szCs w:val="28"/>
        </w:rPr>
        <w:t>Табл.4</w:t>
      </w:r>
      <w:r>
        <w:rPr>
          <w:sz w:val="28"/>
          <w:szCs w:val="28"/>
        </w:rPr>
        <w:t xml:space="preserve">. </w:t>
      </w:r>
      <w:r w:rsidRPr="00765ADD">
        <w:rPr>
          <w:sz w:val="28"/>
          <w:szCs w:val="28"/>
        </w:rPr>
        <w:t>Способы хранения различных легковоспламеняющихся и горючих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93"/>
        <w:gridCol w:w="2199"/>
        <w:gridCol w:w="2331"/>
      </w:tblGrid>
      <w:tr w:rsidR="00164ED6" w:rsidRPr="00DF3498" w:rsidTr="00FE277D">
        <w:trPr>
          <w:trHeight w:val="1737"/>
        </w:trPr>
        <w:tc>
          <w:tcPr>
            <w:tcW w:w="1101" w:type="dxa"/>
          </w:tcPr>
          <w:p w:rsidR="00164ED6" w:rsidRPr="00DF3498" w:rsidRDefault="00164ED6" w:rsidP="00FE277D">
            <w:pPr>
              <w:rPr>
                <w:sz w:val="28"/>
                <w:szCs w:val="28"/>
              </w:rPr>
            </w:pPr>
            <w:r w:rsidRPr="00DF3498">
              <w:rPr>
                <w:sz w:val="28"/>
                <w:szCs w:val="28"/>
              </w:rPr>
              <w:t>Группа</w:t>
            </w:r>
          </w:p>
        </w:tc>
        <w:tc>
          <w:tcPr>
            <w:tcW w:w="3693" w:type="dxa"/>
          </w:tcPr>
          <w:p w:rsidR="00164ED6" w:rsidRPr="00227FA1" w:rsidRDefault="00164ED6" w:rsidP="00FE277D">
            <w:pPr>
              <w:pStyle w:val="1"/>
              <w:rPr>
                <w:b/>
              </w:rPr>
            </w:pPr>
            <w:r w:rsidRPr="00227FA1">
              <w:t>Вещества</w:t>
            </w:r>
          </w:p>
        </w:tc>
        <w:tc>
          <w:tcPr>
            <w:tcW w:w="2199" w:type="dxa"/>
          </w:tcPr>
          <w:p w:rsidR="00164ED6" w:rsidRPr="00DF3498" w:rsidRDefault="00164ED6" w:rsidP="00FE277D">
            <w:pPr>
              <w:jc w:val="center"/>
              <w:rPr>
                <w:sz w:val="28"/>
                <w:szCs w:val="28"/>
              </w:rPr>
            </w:pPr>
            <w:r w:rsidRPr="00DF3498">
              <w:rPr>
                <w:sz w:val="28"/>
                <w:szCs w:val="28"/>
              </w:rPr>
              <w:t>Группы веществ, с которыми не допускается совместное хранение</w:t>
            </w:r>
          </w:p>
        </w:tc>
        <w:tc>
          <w:tcPr>
            <w:tcW w:w="2331" w:type="dxa"/>
          </w:tcPr>
          <w:p w:rsidR="00164ED6" w:rsidRPr="00DF3498" w:rsidRDefault="00164ED6" w:rsidP="00FE277D">
            <w:pPr>
              <w:jc w:val="center"/>
              <w:rPr>
                <w:sz w:val="28"/>
                <w:szCs w:val="28"/>
              </w:rPr>
            </w:pPr>
            <w:r w:rsidRPr="00DF3498">
              <w:rPr>
                <w:sz w:val="28"/>
                <w:szCs w:val="28"/>
              </w:rPr>
              <w:t>Способ хранения</w:t>
            </w:r>
          </w:p>
        </w:tc>
      </w:tr>
      <w:tr w:rsidR="00164ED6" w:rsidRPr="00DF3498" w:rsidTr="00FE277D">
        <w:trPr>
          <w:trHeight w:val="2792"/>
        </w:trPr>
        <w:tc>
          <w:tcPr>
            <w:tcW w:w="1101" w:type="dxa"/>
          </w:tcPr>
          <w:p w:rsidR="00164ED6" w:rsidRPr="00DF3498" w:rsidRDefault="00164ED6" w:rsidP="00FE277D">
            <w:pPr>
              <w:jc w:val="center"/>
              <w:rPr>
                <w:sz w:val="28"/>
                <w:szCs w:val="28"/>
              </w:rPr>
            </w:pPr>
            <w:r w:rsidRPr="00DF3498">
              <w:rPr>
                <w:sz w:val="28"/>
                <w:szCs w:val="28"/>
                <w:lang w:val="en-US"/>
              </w:rPr>
              <w:t>IV</w:t>
            </w:r>
          </w:p>
        </w:tc>
        <w:tc>
          <w:tcPr>
            <w:tcW w:w="3693" w:type="dxa"/>
          </w:tcPr>
          <w:p w:rsidR="00164ED6" w:rsidRPr="00DF3498" w:rsidRDefault="00164ED6" w:rsidP="00FE277D">
            <w:pPr>
              <w:jc w:val="both"/>
              <w:rPr>
                <w:sz w:val="28"/>
                <w:szCs w:val="28"/>
              </w:rPr>
            </w:pPr>
            <w:r w:rsidRPr="00DF3498">
              <w:rPr>
                <w:sz w:val="28"/>
                <w:szCs w:val="28"/>
              </w:rPr>
              <w:t>легковоспламеняющиеся и горючие:</w:t>
            </w:r>
          </w:p>
          <w:p w:rsidR="00164ED6" w:rsidRPr="00DF3498" w:rsidRDefault="00164ED6" w:rsidP="00FE277D">
            <w:pPr>
              <w:jc w:val="both"/>
              <w:rPr>
                <w:sz w:val="28"/>
                <w:szCs w:val="28"/>
              </w:rPr>
            </w:pPr>
            <w:r w:rsidRPr="00DF3498">
              <w:rPr>
                <w:sz w:val="28"/>
                <w:szCs w:val="28"/>
              </w:rPr>
              <w:t xml:space="preserve">  </w:t>
            </w:r>
            <w:proofErr w:type="gramStart"/>
            <w:r w:rsidRPr="00DF3498">
              <w:rPr>
                <w:sz w:val="28"/>
                <w:szCs w:val="28"/>
              </w:rPr>
              <w:t>а) жидкости – бензин, бензол, сероуглерод, ацетон, скипидар, лигроин, алкоголи (спирты),  керосин, масла органические</w:t>
            </w:r>
            <w:proofErr w:type="gramEnd"/>
          </w:p>
        </w:tc>
        <w:tc>
          <w:tcPr>
            <w:tcW w:w="2199" w:type="dxa"/>
          </w:tcPr>
          <w:p w:rsidR="00164ED6" w:rsidRPr="00DF3498" w:rsidRDefault="00164ED6" w:rsidP="00FE277D">
            <w:pPr>
              <w:jc w:val="center"/>
              <w:rPr>
                <w:sz w:val="28"/>
                <w:szCs w:val="28"/>
              </w:rPr>
            </w:pPr>
            <w:r w:rsidRPr="00DF3498">
              <w:rPr>
                <w:sz w:val="28"/>
                <w:szCs w:val="28"/>
                <w:lang w:val="en-US"/>
              </w:rPr>
              <w:t xml:space="preserve">I, </w:t>
            </w:r>
            <w:r w:rsidRPr="00DF3498">
              <w:rPr>
                <w:sz w:val="28"/>
                <w:szCs w:val="28"/>
              </w:rPr>
              <w:t>Па, Пб</w:t>
            </w:r>
          </w:p>
          <w:p w:rsidR="00164ED6" w:rsidRPr="00DF3498" w:rsidRDefault="00164ED6" w:rsidP="00FE277D">
            <w:pPr>
              <w:jc w:val="center"/>
              <w:rPr>
                <w:sz w:val="28"/>
                <w:szCs w:val="28"/>
                <w:lang w:val="en-US"/>
              </w:rPr>
            </w:pPr>
          </w:p>
          <w:p w:rsidR="00164ED6" w:rsidRPr="00DF3498" w:rsidRDefault="00164ED6" w:rsidP="00FE277D">
            <w:pPr>
              <w:jc w:val="center"/>
              <w:rPr>
                <w:sz w:val="28"/>
                <w:szCs w:val="28"/>
              </w:rPr>
            </w:pPr>
            <w:r w:rsidRPr="00DF3498">
              <w:rPr>
                <w:sz w:val="28"/>
                <w:szCs w:val="28"/>
                <w:lang w:val="en-US"/>
              </w:rPr>
              <w:t xml:space="preserve">III, V, IV, IV </w:t>
            </w:r>
            <w:r w:rsidRPr="00DF3498">
              <w:rPr>
                <w:sz w:val="28"/>
                <w:szCs w:val="28"/>
              </w:rPr>
              <w:t xml:space="preserve">б, </w:t>
            </w:r>
            <w:proofErr w:type="spellStart"/>
            <w:r w:rsidRPr="00DF3498">
              <w:rPr>
                <w:sz w:val="28"/>
                <w:szCs w:val="28"/>
              </w:rPr>
              <w:t>Пв</w:t>
            </w:r>
            <w:proofErr w:type="spellEnd"/>
          </w:p>
        </w:tc>
        <w:tc>
          <w:tcPr>
            <w:tcW w:w="2331" w:type="dxa"/>
          </w:tcPr>
          <w:p w:rsidR="00164ED6" w:rsidRPr="00DF3498" w:rsidRDefault="00164ED6" w:rsidP="00FE277D">
            <w:pPr>
              <w:jc w:val="both"/>
              <w:rPr>
                <w:sz w:val="28"/>
                <w:szCs w:val="28"/>
              </w:rPr>
            </w:pPr>
            <w:r w:rsidRPr="00DF3498">
              <w:rPr>
                <w:sz w:val="28"/>
                <w:szCs w:val="28"/>
              </w:rPr>
              <w:t>Специальные огнестойкие склады, погреба, землянки, резервуары, цистерны, металлические бочки</w:t>
            </w:r>
          </w:p>
        </w:tc>
      </w:tr>
    </w:tbl>
    <w:p w:rsidR="00164ED6" w:rsidRDefault="00164ED6" w:rsidP="00164ED6">
      <w:pPr>
        <w:ind w:right="-1050" w:firstLine="426"/>
        <w:rPr>
          <w:b/>
          <w:sz w:val="28"/>
        </w:rPr>
      </w:pPr>
    </w:p>
    <w:p w:rsidR="00164ED6" w:rsidRDefault="00164ED6" w:rsidP="00164ED6">
      <w:pPr>
        <w:ind w:right="-1050" w:firstLine="426"/>
        <w:rPr>
          <w:b/>
          <w:sz w:val="28"/>
        </w:rPr>
      </w:pPr>
    </w:p>
    <w:p w:rsidR="00164ED6" w:rsidRPr="00765ADD" w:rsidRDefault="00164ED6" w:rsidP="00164ED6">
      <w:pPr>
        <w:rPr>
          <w:sz w:val="28"/>
          <w:szCs w:val="28"/>
        </w:rPr>
      </w:pPr>
      <w:r w:rsidRPr="00765ADD">
        <w:rPr>
          <w:sz w:val="28"/>
          <w:szCs w:val="28"/>
        </w:rPr>
        <w:t>Табл.5</w:t>
      </w:r>
      <w:r>
        <w:rPr>
          <w:sz w:val="28"/>
          <w:szCs w:val="28"/>
        </w:rPr>
        <w:t xml:space="preserve">. </w:t>
      </w:r>
      <w:r w:rsidRPr="00765ADD">
        <w:rPr>
          <w:sz w:val="28"/>
          <w:szCs w:val="28"/>
        </w:rPr>
        <w:t>Допустимые виды огнетушащих сре</w:t>
      </w:r>
      <w:proofErr w:type="gramStart"/>
      <w:r w:rsidRPr="00765ADD">
        <w:rPr>
          <w:sz w:val="28"/>
          <w:szCs w:val="28"/>
        </w:rPr>
        <w:t>дств дл</w:t>
      </w:r>
      <w:proofErr w:type="gramEnd"/>
      <w:r w:rsidRPr="00765ADD">
        <w:rPr>
          <w:sz w:val="28"/>
          <w:szCs w:val="28"/>
        </w:rPr>
        <w:t>я различных классов пожаров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663"/>
        <w:gridCol w:w="4153"/>
      </w:tblGrid>
      <w:tr w:rsidR="00164ED6" w:rsidRPr="00DF3498" w:rsidTr="00FE277D">
        <w:trPr>
          <w:trHeight w:val="656"/>
        </w:trPr>
        <w:tc>
          <w:tcPr>
            <w:tcW w:w="1539" w:type="dxa"/>
          </w:tcPr>
          <w:p w:rsidR="00164ED6" w:rsidRPr="00DF3498" w:rsidRDefault="00164ED6" w:rsidP="00FE277D">
            <w:pPr>
              <w:jc w:val="center"/>
              <w:rPr>
                <w:sz w:val="28"/>
                <w:szCs w:val="28"/>
              </w:rPr>
            </w:pPr>
            <w:r w:rsidRPr="00DF3498">
              <w:rPr>
                <w:sz w:val="28"/>
                <w:szCs w:val="28"/>
              </w:rPr>
              <w:t>Класс пожара</w:t>
            </w:r>
          </w:p>
        </w:tc>
        <w:tc>
          <w:tcPr>
            <w:tcW w:w="3663" w:type="dxa"/>
          </w:tcPr>
          <w:p w:rsidR="00164ED6" w:rsidRPr="00DF3498" w:rsidRDefault="00164ED6" w:rsidP="00FE277D">
            <w:pPr>
              <w:jc w:val="center"/>
              <w:rPr>
                <w:sz w:val="28"/>
                <w:szCs w:val="28"/>
              </w:rPr>
            </w:pPr>
            <w:r w:rsidRPr="00DF3498">
              <w:rPr>
                <w:sz w:val="28"/>
                <w:szCs w:val="28"/>
              </w:rPr>
              <w:t>Характеристика горючей среды или объекта</w:t>
            </w:r>
          </w:p>
        </w:tc>
        <w:tc>
          <w:tcPr>
            <w:tcW w:w="4153" w:type="dxa"/>
          </w:tcPr>
          <w:p w:rsidR="00164ED6" w:rsidRPr="00DF3498" w:rsidRDefault="00164ED6" w:rsidP="00FE277D">
            <w:pPr>
              <w:jc w:val="center"/>
              <w:rPr>
                <w:sz w:val="28"/>
                <w:szCs w:val="28"/>
              </w:rPr>
            </w:pPr>
            <w:r w:rsidRPr="00DF3498">
              <w:rPr>
                <w:sz w:val="28"/>
                <w:szCs w:val="28"/>
              </w:rPr>
              <w:t>Огнетушащие средства</w:t>
            </w:r>
          </w:p>
        </w:tc>
      </w:tr>
      <w:tr w:rsidR="00164ED6" w:rsidRPr="00DF3498" w:rsidTr="00FE277D">
        <w:trPr>
          <w:trHeight w:val="2014"/>
        </w:trPr>
        <w:tc>
          <w:tcPr>
            <w:tcW w:w="1539" w:type="dxa"/>
          </w:tcPr>
          <w:p w:rsidR="00164ED6" w:rsidRPr="00DF3498" w:rsidRDefault="00164ED6" w:rsidP="00FE277D">
            <w:pPr>
              <w:jc w:val="center"/>
              <w:rPr>
                <w:sz w:val="28"/>
                <w:szCs w:val="28"/>
              </w:rPr>
            </w:pPr>
            <w:r w:rsidRPr="00DF3498">
              <w:rPr>
                <w:sz w:val="28"/>
                <w:szCs w:val="28"/>
              </w:rPr>
              <w:t>В</w:t>
            </w:r>
          </w:p>
        </w:tc>
        <w:tc>
          <w:tcPr>
            <w:tcW w:w="3663" w:type="dxa"/>
          </w:tcPr>
          <w:p w:rsidR="00164ED6" w:rsidRPr="00DF3498" w:rsidRDefault="00164ED6" w:rsidP="00FE277D">
            <w:pPr>
              <w:jc w:val="both"/>
              <w:rPr>
                <w:sz w:val="28"/>
                <w:szCs w:val="28"/>
              </w:rPr>
            </w:pPr>
            <w:proofErr w:type="gramStart"/>
            <w:r w:rsidRPr="00DF3498">
              <w:rPr>
                <w:sz w:val="28"/>
                <w:szCs w:val="28"/>
              </w:rPr>
              <w:t>Горючие жидкости и плавящиеся при нагревании материалы (мазут, бензин, лаки, масла, спирты, стеарин, каучук, синтетические материалы)</w:t>
            </w:r>
            <w:proofErr w:type="gramEnd"/>
          </w:p>
        </w:tc>
        <w:tc>
          <w:tcPr>
            <w:tcW w:w="4153" w:type="dxa"/>
          </w:tcPr>
          <w:p w:rsidR="00164ED6" w:rsidRPr="00DF3498" w:rsidRDefault="00164ED6" w:rsidP="00FE277D">
            <w:pPr>
              <w:jc w:val="both"/>
              <w:rPr>
                <w:sz w:val="28"/>
                <w:szCs w:val="28"/>
              </w:rPr>
            </w:pPr>
            <w:r w:rsidRPr="00DF3498">
              <w:rPr>
                <w:sz w:val="28"/>
                <w:szCs w:val="28"/>
              </w:rPr>
              <w:t xml:space="preserve">Распыленная вода, все виды пен, составы на основе </w:t>
            </w:r>
            <w:proofErr w:type="spellStart"/>
            <w:r w:rsidRPr="00DF3498">
              <w:rPr>
                <w:sz w:val="28"/>
                <w:szCs w:val="28"/>
              </w:rPr>
              <w:t>галоидалкилов</w:t>
            </w:r>
            <w:proofErr w:type="spellEnd"/>
            <w:r w:rsidRPr="00DF3498">
              <w:rPr>
                <w:sz w:val="28"/>
                <w:szCs w:val="28"/>
              </w:rPr>
              <w:t>, порошки</w:t>
            </w:r>
          </w:p>
        </w:tc>
      </w:tr>
    </w:tbl>
    <w:p w:rsidR="00164ED6" w:rsidRDefault="00164ED6" w:rsidP="00164ED6">
      <w:pPr>
        <w:ind w:right="-1050" w:firstLine="426"/>
        <w:rPr>
          <w:b/>
          <w:sz w:val="28"/>
        </w:rPr>
      </w:pPr>
    </w:p>
    <w:p w:rsidR="00164ED6" w:rsidRDefault="00164ED6" w:rsidP="00164ED6">
      <w:pPr>
        <w:ind w:right="-1050" w:firstLine="426"/>
        <w:rPr>
          <w:b/>
          <w:sz w:val="28"/>
        </w:rPr>
      </w:pPr>
    </w:p>
    <w:p w:rsidR="00164ED6" w:rsidRDefault="00164ED6" w:rsidP="00164ED6">
      <w:pPr>
        <w:ind w:right="-1050" w:firstLine="426"/>
        <w:rPr>
          <w:b/>
          <w:sz w:val="28"/>
        </w:rPr>
      </w:pPr>
    </w:p>
    <w:p w:rsidR="00164ED6" w:rsidRPr="00052315" w:rsidRDefault="00164ED6" w:rsidP="00164ED6">
      <w:pPr>
        <w:rPr>
          <w:sz w:val="28"/>
        </w:rPr>
      </w:pPr>
    </w:p>
    <w:p w:rsidR="00164ED6" w:rsidRPr="00052315" w:rsidRDefault="00164ED6" w:rsidP="00164ED6">
      <w:pPr>
        <w:rPr>
          <w:sz w:val="28"/>
        </w:rPr>
      </w:pPr>
    </w:p>
    <w:p w:rsidR="00164ED6" w:rsidRPr="00052315" w:rsidRDefault="00164ED6" w:rsidP="00164ED6">
      <w:pPr>
        <w:rPr>
          <w:sz w:val="28"/>
        </w:rPr>
      </w:pPr>
    </w:p>
    <w:p w:rsidR="00164ED6" w:rsidRPr="00052315" w:rsidRDefault="00164ED6" w:rsidP="00164ED6">
      <w:pPr>
        <w:rPr>
          <w:sz w:val="28"/>
        </w:rPr>
      </w:pPr>
    </w:p>
    <w:p w:rsidR="00164ED6" w:rsidRPr="00052315" w:rsidRDefault="00164ED6" w:rsidP="00164ED6">
      <w:pPr>
        <w:rPr>
          <w:sz w:val="28"/>
        </w:rPr>
      </w:pPr>
    </w:p>
    <w:p w:rsidR="00164ED6" w:rsidRPr="00227FA1" w:rsidRDefault="00B8349D" w:rsidP="00164ED6">
      <w:pPr>
        <w:tabs>
          <w:tab w:val="left" w:pos="2985"/>
        </w:tabs>
        <w:jc w:val="center"/>
        <w:rPr>
          <w:sz w:val="28"/>
        </w:rPr>
      </w:pPr>
      <w:r>
        <w:rPr>
          <w:noProof/>
          <w:sz w:val="20"/>
        </w:rPr>
        <w:lastRenderedPageBreak/>
        <w:pict>
          <v:group id="_x0000_s1148" style="position:absolute;left:0;text-align:left;margin-left:57.05pt;margin-top:14.55pt;width:518.8pt;height:755.4pt;z-index:251663360;mso-position-horizontal-relative:page;mso-position-vertical-relative:page" coordsize="20000,20000" o:allowincell="f">
            <v:rect id="_x0000_s1149" style="position:absolute;width:20000;height:20000" filled="f" strokeweight="2pt"/>
            <v:line id="_x0000_s1150" style="position:absolute" from="1093,18949" to="1095,19989" strokeweight="2pt"/>
            <v:line id="_x0000_s1151" style="position:absolute" from="10,18941" to="19977,18942" strokeweight="2pt"/>
            <v:line id="_x0000_s1152" style="position:absolute" from="2186,18949" to="2188,19989" strokeweight="2pt"/>
            <v:line id="_x0000_s1153" style="position:absolute" from="4919,18949" to="4921,19989" strokeweight="2pt"/>
            <v:line id="_x0000_s1154" style="position:absolute" from="6557,18959" to="6559,19989" strokeweight="2pt"/>
            <v:line id="_x0000_s1155" style="position:absolute" from="7650,18949" to="7652,19979" strokeweight="2pt"/>
            <v:line id="_x0000_s1156" style="position:absolute" from="18905,18949" to="18909,19989" strokeweight="2pt"/>
            <v:line id="_x0000_s1157" style="position:absolute" from="10,19293" to="7631,19295" strokeweight="1pt"/>
            <v:line id="_x0000_s1158" style="position:absolute" from="10,19646" to="7631,19647" strokeweight="2pt"/>
            <v:line id="_x0000_s1159" style="position:absolute" from="18919,19296" to="19990,19297" strokeweight="1pt"/>
            <v:rect id="_x0000_s1160" style="position:absolute;left:54;top:19660;width:1000;height:309" filled="f" stroked="f" strokeweight=".25pt">
              <v:textbox style="mso-next-textbox:#_x0000_s116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161" style="position:absolute;left:1139;top:19660;width:1001;height:309" filled="f" stroked="f" strokeweight=".25pt">
              <v:textbox style="mso-next-textbox:#_x0000_s1161" inset="1pt,1pt,1pt,1pt">
                <w:txbxContent>
                  <w:p w:rsidR="0010709F" w:rsidRDefault="0010709F" w:rsidP="00164ED6">
                    <w:pPr>
                      <w:pStyle w:val="af7"/>
                      <w:jc w:val="center"/>
                      <w:rPr>
                        <w:sz w:val="18"/>
                      </w:rPr>
                    </w:pPr>
                    <w:r>
                      <w:rPr>
                        <w:sz w:val="18"/>
                      </w:rPr>
                      <w:t>Лист</w:t>
                    </w:r>
                  </w:p>
                </w:txbxContent>
              </v:textbox>
            </v:rect>
            <v:rect id="_x0000_s1162" style="position:absolute;left:2267;top:19660;width:2573;height:309" filled="f" stroked="f" strokeweight=".25pt">
              <v:textbox style="mso-next-textbox:#_x0000_s116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163" style="position:absolute;left:4983;top:19660;width:1534;height:309" filled="f" stroked="f" strokeweight=".25pt">
              <v:textbox style="mso-next-textbox:#_x0000_s116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164" style="position:absolute;left:6604;top:19660;width:1000;height:309" filled="f" stroked="f" strokeweight=".25pt">
              <v:textbox style="mso-next-textbox:#_x0000_s1164" inset="1pt,1pt,1pt,1pt">
                <w:txbxContent>
                  <w:p w:rsidR="0010709F" w:rsidRDefault="0010709F" w:rsidP="00164ED6">
                    <w:pPr>
                      <w:pStyle w:val="af7"/>
                      <w:jc w:val="center"/>
                      <w:rPr>
                        <w:sz w:val="18"/>
                      </w:rPr>
                    </w:pPr>
                    <w:r>
                      <w:rPr>
                        <w:sz w:val="18"/>
                      </w:rPr>
                      <w:t>Дата</w:t>
                    </w:r>
                  </w:p>
                </w:txbxContent>
              </v:textbox>
            </v:rect>
            <v:rect id="_x0000_s1165" style="position:absolute;left:18949;top:18977;width:1001;height:309" filled="f" stroked="f" strokeweight=".25pt">
              <v:textbox style="mso-next-textbox:#_x0000_s1165" inset="1pt,1pt,1pt,1pt">
                <w:txbxContent>
                  <w:p w:rsidR="0010709F" w:rsidRDefault="0010709F" w:rsidP="00164ED6">
                    <w:pPr>
                      <w:pStyle w:val="af7"/>
                      <w:jc w:val="center"/>
                      <w:rPr>
                        <w:sz w:val="18"/>
                      </w:rPr>
                    </w:pPr>
                    <w:r>
                      <w:rPr>
                        <w:sz w:val="18"/>
                      </w:rPr>
                      <w:t>Лист</w:t>
                    </w:r>
                  </w:p>
                </w:txbxContent>
              </v:textbox>
            </v:rect>
            <v:rect id="_x0000_s1166" style="position:absolute;left:18949;top:19435;width:1001;height:423" filled="f" stroked="f" strokeweight=".25pt">
              <v:textbox style="mso-next-textbox:#_x0000_s1166" inset="1pt,1pt,1pt,1pt">
                <w:txbxContent>
                  <w:p w:rsidR="0010709F" w:rsidRDefault="0010709F" w:rsidP="00164ED6">
                    <w:pPr>
                      <w:pStyle w:val="af7"/>
                      <w:jc w:val="center"/>
                      <w:rPr>
                        <w:sz w:val="24"/>
                        <w:lang w:val="ru-RU"/>
                      </w:rPr>
                    </w:pPr>
                    <w:r>
                      <w:rPr>
                        <w:sz w:val="24"/>
                        <w:lang w:val="ru-RU"/>
                      </w:rPr>
                      <w:t>6</w:t>
                    </w:r>
                  </w:p>
                </w:txbxContent>
              </v:textbox>
            </v:rect>
            <v:rect id="_x0000_s1167" style="position:absolute;left:7745;top:19221;width:11075;height:477" filled="f" stroked="f" strokeweight=".25pt">
              <v:textbox style="mso-next-textbox:#_x0000_s1167" inset="1pt,1pt,1pt,1pt">
                <w:txbxContent>
                  <w:p w:rsidR="0010709F" w:rsidRDefault="0010709F" w:rsidP="00164ED6">
                    <w:r>
                      <w:rPr>
                        <w:i/>
                      </w:rPr>
                      <w:t xml:space="preserve">                          ОТ</w:t>
                    </w:r>
                    <w:proofErr w:type="gramStart"/>
                    <w:r>
                      <w:rPr>
                        <w:i/>
                      </w:rPr>
                      <w:t>.П</w:t>
                    </w:r>
                    <w:proofErr w:type="gramEnd"/>
                    <w:r>
                      <w:rPr>
                        <w:i/>
                      </w:rPr>
                      <w:t>Р 06.190631.14.00</w:t>
                    </w:r>
                  </w:p>
                </w:txbxContent>
              </v:textbox>
            </v:rect>
            <w10:wrap anchorx="page" anchory="page"/>
            <w10:anchorlock/>
          </v:group>
        </w:pict>
      </w:r>
      <w:r w:rsidR="00164ED6" w:rsidRPr="00DF3498">
        <w:rPr>
          <w:position w:val="-32"/>
          <w:sz w:val="28"/>
          <w:szCs w:val="28"/>
          <w:lang w:val="en-US"/>
        </w:rPr>
        <w:object w:dxaOrig="2600" w:dyaOrig="720">
          <v:shape id="_x0000_i1046" type="#_x0000_t75" style="width:187pt;height:52pt" o:ole="" fillcolor="window">
            <v:imagedata r:id="rId47" o:title=""/>
          </v:shape>
          <o:OLEObject Type="Embed" ProgID="Equation.3" ShapeID="_x0000_i1046" DrawAspect="Content" ObjectID="_1637697087" r:id="rId48"/>
        </w:object>
      </w:r>
    </w:p>
    <w:p w:rsidR="00164ED6" w:rsidRPr="00DF3498" w:rsidRDefault="00164ED6" w:rsidP="00164ED6">
      <w:pPr>
        <w:rPr>
          <w:sz w:val="28"/>
          <w:szCs w:val="28"/>
          <w:lang w:val="en-US"/>
        </w:rPr>
      </w:pPr>
    </w:p>
    <w:p w:rsidR="00164ED6" w:rsidRPr="00DF3498" w:rsidRDefault="00164ED6" w:rsidP="00164ED6">
      <w:pPr>
        <w:jc w:val="center"/>
        <w:rPr>
          <w:sz w:val="28"/>
          <w:szCs w:val="28"/>
          <w:lang w:val="en-US"/>
        </w:rPr>
      </w:pPr>
      <w:r w:rsidRPr="00DF3498">
        <w:rPr>
          <w:position w:val="-12"/>
          <w:sz w:val="28"/>
          <w:szCs w:val="28"/>
          <w:lang w:val="en-US"/>
        </w:rPr>
        <w:object w:dxaOrig="3980" w:dyaOrig="380">
          <v:shape id="_x0000_i1047" type="#_x0000_t75" style="width:254pt;height:25pt" o:ole="" fillcolor="window">
            <v:imagedata r:id="rId49" o:title=""/>
          </v:shape>
          <o:OLEObject Type="Embed" ProgID="Equation.3" ShapeID="_x0000_i1047" DrawAspect="Content" ObjectID="_1637697088" r:id="rId50"/>
        </w:object>
      </w:r>
    </w:p>
    <w:p w:rsidR="00164ED6" w:rsidRPr="00DF3498" w:rsidRDefault="00164ED6" w:rsidP="00164ED6">
      <w:pPr>
        <w:jc w:val="center"/>
        <w:rPr>
          <w:sz w:val="28"/>
          <w:szCs w:val="28"/>
          <w:lang w:val="uk-UA"/>
        </w:rPr>
      </w:pPr>
    </w:p>
    <w:p w:rsidR="00164ED6" w:rsidRPr="00DF3498" w:rsidRDefault="00164ED6" w:rsidP="00164ED6">
      <w:pPr>
        <w:jc w:val="center"/>
        <w:rPr>
          <w:sz w:val="28"/>
          <w:szCs w:val="28"/>
          <w:lang w:val="en-US"/>
        </w:rPr>
      </w:pPr>
      <w:r w:rsidRPr="00DF3498">
        <w:rPr>
          <w:position w:val="-10"/>
          <w:sz w:val="28"/>
          <w:szCs w:val="28"/>
          <w:lang w:val="en-US"/>
        </w:rPr>
        <w:object w:dxaOrig="2420" w:dyaOrig="360">
          <v:shape id="_x0000_i1048" type="#_x0000_t75" style="width:166pt;height:25pt" o:ole="" fillcolor="window">
            <v:imagedata r:id="rId51" o:title=""/>
          </v:shape>
          <o:OLEObject Type="Embed" ProgID="Equation.3" ShapeID="_x0000_i1048" DrawAspect="Content" ObjectID="_1637697089" r:id="rId52"/>
        </w:object>
      </w:r>
    </w:p>
    <w:p w:rsidR="00164ED6" w:rsidRPr="00DF3498" w:rsidRDefault="00164ED6" w:rsidP="00164ED6">
      <w:pPr>
        <w:jc w:val="center"/>
        <w:rPr>
          <w:sz w:val="28"/>
          <w:szCs w:val="28"/>
          <w:lang w:val="en-US"/>
        </w:rPr>
      </w:pPr>
    </w:p>
    <w:p w:rsidR="00164ED6" w:rsidRPr="00DF3498" w:rsidRDefault="00164ED6" w:rsidP="00164ED6">
      <w:pPr>
        <w:jc w:val="center"/>
        <w:rPr>
          <w:sz w:val="28"/>
          <w:szCs w:val="28"/>
          <w:lang w:val="en-US"/>
        </w:rPr>
      </w:pPr>
      <w:r w:rsidRPr="00DF3498">
        <w:rPr>
          <w:position w:val="-10"/>
          <w:sz w:val="28"/>
          <w:szCs w:val="28"/>
          <w:lang w:val="en-US"/>
        </w:rPr>
        <w:object w:dxaOrig="5220" w:dyaOrig="360">
          <v:shape id="_x0000_i1049" type="#_x0000_t75" style="width:334pt;height:24pt" o:ole="" fillcolor="window">
            <v:imagedata r:id="rId53" o:title=""/>
          </v:shape>
          <o:OLEObject Type="Embed" ProgID="Equation.3" ShapeID="_x0000_i1049" DrawAspect="Content" ObjectID="_1637697090" r:id="rId54"/>
        </w:object>
      </w:r>
    </w:p>
    <w:p w:rsidR="00164ED6" w:rsidRPr="00DF3498" w:rsidRDefault="00164ED6" w:rsidP="00164ED6">
      <w:pPr>
        <w:jc w:val="center"/>
        <w:rPr>
          <w:sz w:val="28"/>
          <w:szCs w:val="28"/>
          <w:lang w:val="en-US"/>
        </w:rPr>
      </w:pPr>
    </w:p>
    <w:p w:rsidR="00164ED6" w:rsidRPr="00DF3498" w:rsidRDefault="00164ED6" w:rsidP="00164ED6">
      <w:pPr>
        <w:jc w:val="center"/>
        <w:rPr>
          <w:sz w:val="28"/>
          <w:szCs w:val="28"/>
          <w:lang w:val="en-US"/>
        </w:rPr>
      </w:pPr>
      <w:r w:rsidRPr="00DF3498">
        <w:rPr>
          <w:position w:val="-10"/>
          <w:sz w:val="28"/>
          <w:szCs w:val="28"/>
          <w:lang w:val="en-US"/>
        </w:rPr>
        <w:object w:dxaOrig="3080" w:dyaOrig="360">
          <v:shape id="_x0000_i1050" type="#_x0000_t75" style="width:211pt;height:25pt" o:ole="" fillcolor="window">
            <v:imagedata r:id="rId55" o:title=""/>
          </v:shape>
          <o:OLEObject Type="Embed" ProgID="Equation.3" ShapeID="_x0000_i1050" DrawAspect="Content" ObjectID="_1637697091" r:id="rId56"/>
        </w:object>
      </w:r>
    </w:p>
    <w:p w:rsidR="00164ED6" w:rsidRPr="00DF3498" w:rsidRDefault="00164ED6" w:rsidP="00164ED6">
      <w:pPr>
        <w:jc w:val="center"/>
        <w:rPr>
          <w:sz w:val="28"/>
          <w:szCs w:val="28"/>
          <w:lang w:val="en-US"/>
        </w:rPr>
      </w:pPr>
    </w:p>
    <w:p w:rsidR="00164ED6" w:rsidRDefault="00164ED6" w:rsidP="00164ED6">
      <w:pPr>
        <w:pStyle w:val="2"/>
        <w:jc w:val="center"/>
      </w:pPr>
      <w:r w:rsidRPr="00DF3498">
        <w:rPr>
          <w:position w:val="-30"/>
          <w:lang w:val="en-US"/>
        </w:rPr>
        <w:object w:dxaOrig="3300" w:dyaOrig="680">
          <v:shape id="_x0000_i1051" type="#_x0000_t75" style="width:238pt;height:49pt" o:ole="" fillcolor="window">
            <v:imagedata r:id="rId57" o:title=""/>
          </v:shape>
          <o:OLEObject Type="Embed" ProgID="Equation.3" ShapeID="_x0000_i1051" DrawAspect="Content" ObjectID="_1637697092" r:id="rId58"/>
        </w:object>
      </w:r>
    </w:p>
    <w:p w:rsidR="00164ED6" w:rsidRDefault="00164ED6" w:rsidP="00164ED6">
      <w:pPr>
        <w:pStyle w:val="2"/>
      </w:pPr>
    </w:p>
    <w:p w:rsidR="00164ED6" w:rsidRPr="00DF3498" w:rsidRDefault="00164ED6" w:rsidP="00164ED6">
      <w:pPr>
        <w:ind w:firstLine="709"/>
        <w:jc w:val="both"/>
        <w:rPr>
          <w:sz w:val="28"/>
          <w:szCs w:val="28"/>
        </w:rPr>
      </w:pPr>
      <w:r w:rsidRPr="00DF3498">
        <w:rPr>
          <w:sz w:val="28"/>
          <w:szCs w:val="28"/>
        </w:rPr>
        <w:t xml:space="preserve">Если время образования </w:t>
      </w:r>
      <w:proofErr w:type="spellStart"/>
      <w:r w:rsidRPr="00DF3498">
        <w:rPr>
          <w:sz w:val="28"/>
          <w:szCs w:val="28"/>
        </w:rPr>
        <w:t>взрывоопасностей</w:t>
      </w:r>
      <w:proofErr w:type="spellEnd"/>
      <w:r w:rsidRPr="00DF3498">
        <w:rPr>
          <w:sz w:val="28"/>
          <w:szCs w:val="28"/>
        </w:rPr>
        <w:t xml:space="preserve"> паровоздушной смеси в 5% объема помещения менее 1ч (т.е. τ 5% </w:t>
      </w:r>
      <w:r w:rsidRPr="00DF3498">
        <w:rPr>
          <w:position w:val="-4"/>
          <w:sz w:val="28"/>
          <w:szCs w:val="28"/>
          <w:lang w:val="en-US"/>
        </w:rPr>
        <w:object w:dxaOrig="200" w:dyaOrig="240">
          <v:shape id="_x0000_i1052" type="#_x0000_t75" style="width:10pt;height:12pt" o:ole="" fillcolor="window">
            <v:imagedata r:id="rId59" o:title=""/>
          </v:shape>
          <o:OLEObject Type="Embed" ProgID="Equation.3" ShapeID="_x0000_i1052" DrawAspect="Content" ObjectID="_1637697093" r:id="rId60"/>
        </w:object>
      </w:r>
      <w:r w:rsidRPr="00DF3498">
        <w:rPr>
          <w:sz w:val="28"/>
          <w:szCs w:val="28"/>
        </w:rPr>
        <w:t xml:space="preserve"> 1ч ), рассматриваемое производство необходимо относить к категории взрывопожароопасной, т.е. к категории</w:t>
      </w:r>
      <w:proofErr w:type="gramStart"/>
      <w:r w:rsidRPr="00DF3498">
        <w:rPr>
          <w:sz w:val="28"/>
          <w:szCs w:val="28"/>
        </w:rPr>
        <w:t xml:space="preserve"> А</w:t>
      </w:r>
      <w:proofErr w:type="gramEnd"/>
      <w:r w:rsidRPr="00DF3498">
        <w:rPr>
          <w:sz w:val="28"/>
          <w:szCs w:val="28"/>
        </w:rPr>
        <w:t xml:space="preserve">, если t </w:t>
      </w:r>
      <w:proofErr w:type="spellStart"/>
      <w:r w:rsidRPr="00DF3498">
        <w:rPr>
          <w:sz w:val="28"/>
          <w:szCs w:val="28"/>
        </w:rPr>
        <w:t>всп</w:t>
      </w:r>
      <w:proofErr w:type="spellEnd"/>
      <w:r w:rsidRPr="00DF3498">
        <w:rPr>
          <w:sz w:val="28"/>
          <w:szCs w:val="28"/>
        </w:rPr>
        <w:t xml:space="preserve">. норм. = 28 </w:t>
      </w:r>
      <w:r w:rsidRPr="00DF3498">
        <w:rPr>
          <w:position w:val="-6"/>
          <w:sz w:val="28"/>
          <w:szCs w:val="28"/>
          <w:lang w:val="en-US"/>
        </w:rPr>
        <w:object w:dxaOrig="340" w:dyaOrig="320">
          <v:shape id="_x0000_i1053" type="#_x0000_t75" style="width:17pt;height:15pt" o:ole="" fillcolor="window">
            <v:imagedata r:id="rId36" o:title=""/>
          </v:shape>
          <o:OLEObject Type="Embed" ProgID="Equation.3" ShapeID="_x0000_i1053" DrawAspect="Content" ObjectID="_1637697094" r:id="rId61"/>
        </w:object>
      </w:r>
      <w:r w:rsidRPr="00DF3498">
        <w:rPr>
          <w:sz w:val="28"/>
          <w:szCs w:val="28"/>
        </w:rPr>
        <w:t xml:space="preserve">, и к категории Б, если 28 </w:t>
      </w:r>
      <w:r w:rsidRPr="00DF3498">
        <w:rPr>
          <w:position w:val="-6"/>
          <w:sz w:val="28"/>
          <w:szCs w:val="28"/>
          <w:lang w:val="en-US"/>
        </w:rPr>
        <w:object w:dxaOrig="340" w:dyaOrig="320">
          <v:shape id="_x0000_i1054" type="#_x0000_t75" style="width:17pt;height:15pt" o:ole="" fillcolor="window">
            <v:imagedata r:id="rId36" o:title=""/>
          </v:shape>
          <o:OLEObject Type="Embed" ProgID="Equation.3" ShapeID="_x0000_i1054" DrawAspect="Content" ObjectID="_1637697095" r:id="rId62"/>
        </w:object>
      </w:r>
      <w:r w:rsidRPr="00DF3498">
        <w:rPr>
          <w:sz w:val="28"/>
          <w:szCs w:val="28"/>
        </w:rPr>
        <w:t xml:space="preserve">&lt; t </w:t>
      </w:r>
      <w:proofErr w:type="spellStart"/>
      <w:r w:rsidRPr="00DF3498">
        <w:rPr>
          <w:sz w:val="28"/>
          <w:szCs w:val="28"/>
        </w:rPr>
        <w:t>всп</w:t>
      </w:r>
      <w:proofErr w:type="spellEnd"/>
      <w:r w:rsidRPr="00DF3498">
        <w:rPr>
          <w:sz w:val="28"/>
          <w:szCs w:val="28"/>
        </w:rPr>
        <w:t xml:space="preserve">. норм </w:t>
      </w:r>
      <w:r w:rsidRPr="00DF3498">
        <w:rPr>
          <w:position w:val="-4"/>
          <w:sz w:val="28"/>
          <w:szCs w:val="28"/>
          <w:lang w:val="en-US"/>
        </w:rPr>
        <w:object w:dxaOrig="200" w:dyaOrig="240">
          <v:shape id="_x0000_i1055" type="#_x0000_t75" style="width:10pt;height:12pt" o:ole="" fillcolor="window">
            <v:imagedata r:id="rId59" o:title=""/>
          </v:shape>
          <o:OLEObject Type="Embed" ProgID="Equation.3" ShapeID="_x0000_i1055" DrawAspect="Content" ObjectID="_1637697096" r:id="rId63"/>
        </w:object>
      </w:r>
      <w:r w:rsidRPr="00DF3498">
        <w:rPr>
          <w:sz w:val="28"/>
          <w:szCs w:val="28"/>
        </w:rPr>
        <w:t xml:space="preserve"> 61</w:t>
      </w:r>
      <w:r w:rsidRPr="00DF3498">
        <w:rPr>
          <w:position w:val="-6"/>
          <w:sz w:val="28"/>
          <w:szCs w:val="28"/>
          <w:lang w:val="en-US"/>
        </w:rPr>
        <w:object w:dxaOrig="340" w:dyaOrig="320">
          <v:shape id="_x0000_i1056" type="#_x0000_t75" style="width:17pt;height:15pt" o:ole="" fillcolor="window">
            <v:imagedata r:id="rId36" o:title=""/>
          </v:shape>
          <o:OLEObject Type="Embed" ProgID="Equation.3" ShapeID="_x0000_i1056" DrawAspect="Content" ObjectID="_1637697097" r:id="rId64"/>
        </w:object>
      </w:r>
      <w:r w:rsidRPr="00DF3498">
        <w:rPr>
          <w:sz w:val="28"/>
          <w:szCs w:val="28"/>
        </w:rPr>
        <w:t>. Если τ 5% &gt; 1ч, то производство является пожароопасным (категория В).</w:t>
      </w:r>
    </w:p>
    <w:p w:rsidR="00164ED6" w:rsidRDefault="00164ED6" w:rsidP="00164ED6">
      <w:pPr>
        <w:pStyle w:val="2"/>
      </w:pPr>
      <w:r>
        <w:t xml:space="preserve"> </w:t>
      </w:r>
    </w:p>
    <w:p w:rsidR="00164ED6" w:rsidRDefault="00164ED6" w:rsidP="00164ED6">
      <w:pPr>
        <w:pStyle w:val="2"/>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164ED6" w:rsidRDefault="00164ED6" w:rsidP="00164ED6">
      <w:pPr>
        <w:ind w:right="-1050"/>
        <w:rPr>
          <w:rFonts w:ascii="Cambria" w:hAnsi="Cambria"/>
          <w:b/>
          <w:bCs/>
          <w:i/>
          <w:iCs/>
          <w:sz w:val="28"/>
          <w:szCs w:val="28"/>
        </w:rPr>
      </w:pPr>
    </w:p>
    <w:p w:rsidR="00FE277D" w:rsidRDefault="00FE277D" w:rsidP="00164ED6">
      <w:pPr>
        <w:ind w:right="-1050"/>
        <w:rPr>
          <w:rFonts w:ascii="Cambria" w:hAnsi="Cambria"/>
          <w:b/>
          <w:bCs/>
          <w:i/>
          <w:iCs/>
          <w:sz w:val="28"/>
          <w:szCs w:val="28"/>
        </w:rPr>
      </w:pPr>
    </w:p>
    <w:p w:rsidR="00164ED6" w:rsidRDefault="00164ED6" w:rsidP="00164ED6">
      <w:pPr>
        <w:jc w:val="center"/>
        <w:rPr>
          <w:sz w:val="28"/>
        </w:rPr>
      </w:pPr>
    </w:p>
    <w:p w:rsidR="00164ED6" w:rsidRPr="00DF3498" w:rsidRDefault="00164ED6" w:rsidP="00164ED6">
      <w:pPr>
        <w:jc w:val="center"/>
        <w:rPr>
          <w:sz w:val="28"/>
          <w:szCs w:val="28"/>
          <w:u w:val="single"/>
        </w:rPr>
      </w:pPr>
      <w:r>
        <w:rPr>
          <w:b/>
          <w:sz w:val="28"/>
          <w:szCs w:val="28"/>
        </w:rPr>
        <w:lastRenderedPageBreak/>
        <w:t>2)</w:t>
      </w:r>
      <w:r w:rsidR="00423024">
        <w:rPr>
          <w:b/>
          <w:sz w:val="28"/>
          <w:szCs w:val="28"/>
        </w:rPr>
        <w:t xml:space="preserve"> </w:t>
      </w:r>
      <w:r w:rsidRPr="0019237E">
        <w:rPr>
          <w:b/>
          <w:sz w:val="28"/>
          <w:szCs w:val="28"/>
        </w:rPr>
        <w:t>Меры безопасности при работе</w:t>
      </w:r>
    </w:p>
    <w:p w:rsidR="00164ED6" w:rsidRPr="00DF3498" w:rsidRDefault="00164ED6" w:rsidP="00164ED6">
      <w:pPr>
        <w:numPr>
          <w:ilvl w:val="0"/>
          <w:numId w:val="12"/>
        </w:numPr>
        <w:jc w:val="both"/>
        <w:rPr>
          <w:sz w:val="28"/>
          <w:szCs w:val="28"/>
        </w:rPr>
      </w:pPr>
      <w:r>
        <w:rPr>
          <w:sz w:val="28"/>
          <w:szCs w:val="28"/>
        </w:rPr>
        <w:t>Д</w:t>
      </w:r>
      <w:r w:rsidRPr="00DF3498">
        <w:rPr>
          <w:sz w:val="28"/>
          <w:szCs w:val="28"/>
        </w:rPr>
        <w:t xml:space="preserve">о начала </w:t>
      </w:r>
      <w:r>
        <w:rPr>
          <w:sz w:val="28"/>
          <w:szCs w:val="28"/>
        </w:rPr>
        <w:t xml:space="preserve">работы </w:t>
      </w:r>
      <w:r w:rsidRPr="00DF3498">
        <w:rPr>
          <w:sz w:val="28"/>
          <w:szCs w:val="28"/>
        </w:rPr>
        <w:t>необходимо детально ознакомится с устройством применяемых приборов и установок, а также с размещением всех выключателей и розеток;</w:t>
      </w:r>
    </w:p>
    <w:p w:rsidR="00164ED6" w:rsidRPr="00DF3498" w:rsidRDefault="00164ED6" w:rsidP="00164ED6">
      <w:pPr>
        <w:numPr>
          <w:ilvl w:val="0"/>
          <w:numId w:val="12"/>
        </w:numPr>
        <w:jc w:val="both"/>
        <w:rPr>
          <w:sz w:val="28"/>
          <w:szCs w:val="28"/>
        </w:rPr>
      </w:pPr>
      <w:r w:rsidRPr="00DF3498">
        <w:rPr>
          <w:sz w:val="28"/>
          <w:szCs w:val="28"/>
        </w:rPr>
        <w:t>при обнаружении повреждений или неисправностей в электрических розетках, соединительных проводах, измерительных приборах, немедленно сообщить об этом;</w:t>
      </w:r>
    </w:p>
    <w:p w:rsidR="00164ED6" w:rsidRPr="00DF3498" w:rsidRDefault="00164ED6" w:rsidP="00164ED6">
      <w:pPr>
        <w:numPr>
          <w:ilvl w:val="0"/>
          <w:numId w:val="12"/>
        </w:numPr>
        <w:jc w:val="both"/>
        <w:rPr>
          <w:sz w:val="28"/>
          <w:szCs w:val="28"/>
        </w:rPr>
      </w:pPr>
      <w:r w:rsidRPr="00DF3498">
        <w:rPr>
          <w:sz w:val="28"/>
          <w:szCs w:val="28"/>
        </w:rPr>
        <w:t>при попадании людей под действие электрического тока необходимо обесточить пострадавшего и оказать ему первую доврачебную помощь;</w:t>
      </w:r>
    </w:p>
    <w:p w:rsidR="00164ED6" w:rsidRPr="00DF3498" w:rsidRDefault="00164ED6" w:rsidP="00164ED6">
      <w:pPr>
        <w:numPr>
          <w:ilvl w:val="0"/>
          <w:numId w:val="12"/>
        </w:numPr>
        <w:jc w:val="both"/>
        <w:rPr>
          <w:sz w:val="28"/>
          <w:szCs w:val="28"/>
        </w:rPr>
      </w:pPr>
      <w:r w:rsidRPr="00DF3498">
        <w:rPr>
          <w:sz w:val="28"/>
          <w:szCs w:val="28"/>
        </w:rPr>
        <w:t>не допускать разливание горючей жидкости;</w:t>
      </w:r>
    </w:p>
    <w:p w:rsidR="00164ED6" w:rsidRPr="00052315" w:rsidRDefault="00164ED6" w:rsidP="00164ED6">
      <w:pPr>
        <w:rPr>
          <w:sz w:val="28"/>
        </w:rPr>
      </w:pPr>
    </w:p>
    <w:p w:rsidR="00164ED6" w:rsidRPr="00227FA1" w:rsidRDefault="00B8349D" w:rsidP="00164ED6">
      <w:pPr>
        <w:tabs>
          <w:tab w:val="left" w:pos="2985"/>
        </w:tabs>
        <w:rPr>
          <w:sz w:val="28"/>
        </w:rPr>
      </w:pPr>
      <w:r>
        <w:rPr>
          <w:noProof/>
          <w:sz w:val="20"/>
        </w:rPr>
        <w:pict>
          <v:group id="_x0000_s1168" style="position:absolute;margin-left:55.65pt;margin-top:-7.8pt;width:518.8pt;height:778.45pt;z-index:251664384;mso-position-horizontal-relative:page;mso-position-vertical-relative:page" coordsize="20000,20000" o:allowincell="f">
            <v:rect id="_x0000_s1169" style="position:absolute;width:20000;height:20000" filled="f" strokeweight="2pt"/>
            <v:line id="_x0000_s1170" style="position:absolute" from="1093,18949" to="1095,19989" strokeweight="2pt"/>
            <v:line id="_x0000_s1171" style="position:absolute" from="10,18941" to="19977,18942" strokeweight="2pt"/>
            <v:line id="_x0000_s1172" style="position:absolute" from="2186,18949" to="2188,19989" strokeweight="2pt"/>
            <v:line id="_x0000_s1173" style="position:absolute" from="4919,18949" to="4921,19989" strokeweight="2pt"/>
            <v:line id="_x0000_s1174" style="position:absolute" from="6557,18959" to="6559,19989" strokeweight="2pt"/>
            <v:line id="_x0000_s1175" style="position:absolute" from="7650,18949" to="7652,19979" strokeweight="2pt"/>
            <v:line id="_x0000_s1176" style="position:absolute" from="18905,18949" to="18909,19989" strokeweight="2pt"/>
            <v:line id="_x0000_s1177" style="position:absolute" from="10,19293" to="7631,19295" strokeweight="1pt"/>
            <v:line id="_x0000_s1178" style="position:absolute" from="10,19646" to="7631,19647" strokeweight="2pt"/>
            <v:line id="_x0000_s1179" style="position:absolute" from="18919,19296" to="19990,19297" strokeweight="1pt"/>
            <v:rect id="_x0000_s1180" style="position:absolute;left:54;top:19660;width:1000;height:309" filled="f" stroked="f" strokeweight=".25pt">
              <v:textbox style="mso-next-textbox:#_x0000_s118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181" style="position:absolute;left:1139;top:19660;width:1001;height:309" filled="f" stroked="f" strokeweight=".25pt">
              <v:textbox style="mso-next-textbox:#_x0000_s1181" inset="1pt,1pt,1pt,1pt">
                <w:txbxContent>
                  <w:p w:rsidR="0010709F" w:rsidRDefault="0010709F" w:rsidP="00164ED6">
                    <w:pPr>
                      <w:pStyle w:val="af7"/>
                      <w:jc w:val="center"/>
                      <w:rPr>
                        <w:sz w:val="18"/>
                      </w:rPr>
                    </w:pPr>
                    <w:r>
                      <w:rPr>
                        <w:sz w:val="18"/>
                      </w:rPr>
                      <w:t>Лист</w:t>
                    </w:r>
                  </w:p>
                </w:txbxContent>
              </v:textbox>
            </v:rect>
            <v:rect id="_x0000_s1182" style="position:absolute;left:2267;top:19660;width:2573;height:309" filled="f" stroked="f" strokeweight=".25pt">
              <v:textbox style="mso-next-textbox:#_x0000_s118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183" style="position:absolute;left:4983;top:19660;width:1534;height:309" filled="f" stroked="f" strokeweight=".25pt">
              <v:textbox style="mso-next-textbox:#_x0000_s118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184" style="position:absolute;left:6604;top:19660;width:1000;height:309" filled="f" stroked="f" strokeweight=".25pt">
              <v:textbox style="mso-next-textbox:#_x0000_s1184" inset="1pt,1pt,1pt,1pt">
                <w:txbxContent>
                  <w:p w:rsidR="0010709F" w:rsidRDefault="0010709F" w:rsidP="00164ED6">
                    <w:pPr>
                      <w:pStyle w:val="af7"/>
                      <w:jc w:val="center"/>
                      <w:rPr>
                        <w:sz w:val="18"/>
                      </w:rPr>
                    </w:pPr>
                    <w:r>
                      <w:rPr>
                        <w:sz w:val="18"/>
                      </w:rPr>
                      <w:t>Дата</w:t>
                    </w:r>
                  </w:p>
                </w:txbxContent>
              </v:textbox>
            </v:rect>
            <v:rect id="_x0000_s1185" style="position:absolute;left:18949;top:18977;width:1001;height:309" filled="f" stroked="f" strokeweight=".25pt">
              <v:textbox style="mso-next-textbox:#_x0000_s1185" inset="1pt,1pt,1pt,1pt">
                <w:txbxContent>
                  <w:p w:rsidR="0010709F" w:rsidRDefault="0010709F" w:rsidP="00164ED6">
                    <w:pPr>
                      <w:pStyle w:val="af7"/>
                      <w:jc w:val="center"/>
                      <w:rPr>
                        <w:sz w:val="18"/>
                      </w:rPr>
                    </w:pPr>
                    <w:r>
                      <w:rPr>
                        <w:sz w:val="18"/>
                      </w:rPr>
                      <w:t>Лист</w:t>
                    </w:r>
                  </w:p>
                </w:txbxContent>
              </v:textbox>
            </v:rect>
            <v:rect id="_x0000_s1186" style="position:absolute;left:18949;top:19435;width:1001;height:423" filled="f" stroked="f" strokeweight=".25pt">
              <v:textbox style="mso-next-textbox:#_x0000_s1186" inset="1pt,1pt,1pt,1pt">
                <w:txbxContent>
                  <w:p w:rsidR="0010709F" w:rsidRDefault="0010709F" w:rsidP="00164ED6">
                    <w:pPr>
                      <w:pStyle w:val="af7"/>
                      <w:jc w:val="center"/>
                      <w:rPr>
                        <w:sz w:val="24"/>
                        <w:lang w:val="ru-RU"/>
                      </w:rPr>
                    </w:pPr>
                    <w:r>
                      <w:rPr>
                        <w:sz w:val="24"/>
                        <w:lang w:val="ru-RU"/>
                      </w:rPr>
                      <w:t>7</w:t>
                    </w:r>
                  </w:p>
                </w:txbxContent>
              </v:textbox>
            </v:rect>
            <v:rect id="_x0000_s1187" style="position:absolute;left:7745;top:19221;width:11075;height:477" filled="f" stroked="f" strokeweight=".25pt">
              <v:textbox style="mso-next-textbox:#_x0000_s1187" inset="1pt,1pt,1pt,1pt">
                <w:txbxContent>
                  <w:p w:rsidR="0010709F" w:rsidRDefault="0010709F" w:rsidP="00164ED6">
                    <w:pPr>
                      <w:jc w:val="center"/>
                    </w:pPr>
                    <w:r>
                      <w:rPr>
                        <w:i/>
                      </w:rPr>
                      <w:t>ОТ</w:t>
                    </w:r>
                    <w:proofErr w:type="gramStart"/>
                    <w:r>
                      <w:rPr>
                        <w:i/>
                      </w:rPr>
                      <w:t>.П</w:t>
                    </w:r>
                    <w:proofErr w:type="gramEnd"/>
                    <w:r>
                      <w:rPr>
                        <w:i/>
                      </w:rPr>
                      <w:t>Р 06.190631.14.00</w:t>
                    </w:r>
                  </w:p>
                </w:txbxContent>
              </v:textbox>
            </v:rect>
            <w10:wrap anchorx="page" anchory="page"/>
            <w10:anchorlock/>
          </v:group>
        </w:pict>
      </w:r>
      <w:r w:rsidR="00164ED6">
        <w:rPr>
          <w:sz w:val="28"/>
        </w:rPr>
        <w:t xml:space="preserve">       5. </w:t>
      </w:r>
      <w:r w:rsidR="00164ED6" w:rsidRPr="00DF3498">
        <w:rPr>
          <w:sz w:val="28"/>
          <w:szCs w:val="28"/>
        </w:rPr>
        <w:t xml:space="preserve">не допускать контакта с одеждой, волос и других горючих предметов с </w:t>
      </w:r>
      <w:r w:rsidR="00164ED6">
        <w:rPr>
          <w:sz w:val="28"/>
          <w:szCs w:val="28"/>
        </w:rPr>
        <w:t xml:space="preserve">    </w:t>
      </w:r>
      <w:r w:rsidR="00164ED6" w:rsidRPr="00DF3498">
        <w:rPr>
          <w:sz w:val="28"/>
          <w:szCs w:val="28"/>
        </w:rPr>
        <w:t>пламенем спички, зажженного фитиля или вспышки;</w:t>
      </w:r>
    </w:p>
    <w:p w:rsidR="00164ED6" w:rsidRPr="00DF3498" w:rsidRDefault="00164ED6" w:rsidP="00164ED6">
      <w:pPr>
        <w:ind w:left="520"/>
        <w:jc w:val="both"/>
        <w:rPr>
          <w:sz w:val="28"/>
          <w:szCs w:val="28"/>
        </w:rPr>
      </w:pPr>
      <w:r>
        <w:rPr>
          <w:sz w:val="28"/>
          <w:szCs w:val="28"/>
        </w:rPr>
        <w:t>6.</w:t>
      </w:r>
      <w:r w:rsidRPr="00DF3498">
        <w:rPr>
          <w:sz w:val="28"/>
          <w:szCs w:val="28"/>
        </w:rPr>
        <w:t>при возникновении загорания одежды, волос или других предметов необходимо погасить очаг загорания с помощью первичных средств пожаротушения, оказать пострадавшему первую доврачебную помощь и доставить к врачу;</w:t>
      </w:r>
    </w:p>
    <w:p w:rsidR="00164ED6" w:rsidRPr="00DF3498" w:rsidRDefault="00164ED6" w:rsidP="00164ED6">
      <w:pPr>
        <w:ind w:left="520"/>
        <w:jc w:val="both"/>
        <w:rPr>
          <w:sz w:val="28"/>
          <w:szCs w:val="28"/>
        </w:rPr>
      </w:pPr>
      <w:r>
        <w:rPr>
          <w:sz w:val="28"/>
          <w:szCs w:val="28"/>
        </w:rPr>
        <w:t>7.при выполнении работ</w:t>
      </w:r>
      <w:r w:rsidRPr="00DF3498">
        <w:rPr>
          <w:sz w:val="28"/>
          <w:szCs w:val="28"/>
        </w:rPr>
        <w:t xml:space="preserve"> необходимо наличие первичных средств пожаротушения: емкость с водой и два ведра (емкостью 25 л), кошма или одеяло 2 на 2 метра, огнетушители порошковые;</w:t>
      </w:r>
    </w:p>
    <w:p w:rsidR="00164ED6" w:rsidRPr="00DF3498" w:rsidRDefault="00164ED6" w:rsidP="00164ED6">
      <w:pPr>
        <w:ind w:left="520"/>
        <w:jc w:val="both"/>
        <w:rPr>
          <w:sz w:val="28"/>
          <w:szCs w:val="28"/>
        </w:rPr>
      </w:pPr>
      <w:r>
        <w:rPr>
          <w:sz w:val="28"/>
          <w:szCs w:val="28"/>
        </w:rPr>
        <w:t xml:space="preserve">8.на участке </w:t>
      </w:r>
      <w:r w:rsidRPr="00DF3498">
        <w:rPr>
          <w:sz w:val="28"/>
          <w:szCs w:val="28"/>
        </w:rPr>
        <w:t>на видном месте должна находиться укомплектованная медицинская аптечка;</w:t>
      </w:r>
    </w:p>
    <w:p w:rsidR="00164ED6" w:rsidRPr="00DF3498" w:rsidRDefault="00164ED6" w:rsidP="00164ED6">
      <w:pPr>
        <w:ind w:left="520"/>
        <w:jc w:val="both"/>
        <w:rPr>
          <w:sz w:val="28"/>
          <w:szCs w:val="28"/>
        </w:rPr>
      </w:pPr>
      <w:r>
        <w:rPr>
          <w:sz w:val="28"/>
          <w:szCs w:val="28"/>
        </w:rPr>
        <w:t>9.</w:t>
      </w:r>
      <w:r w:rsidRPr="00DF3498">
        <w:rPr>
          <w:sz w:val="28"/>
          <w:szCs w:val="28"/>
        </w:rPr>
        <w:t>если загорание не удается потушить с собственными силами, необходимо немедленно сообщить о пожаре по телефону 01 в пожарную часть, а также обеспечить быструю и безопасную эвакуацию людей;</w:t>
      </w:r>
    </w:p>
    <w:p w:rsidR="00164ED6" w:rsidRDefault="00164ED6" w:rsidP="00164ED6">
      <w:pPr>
        <w:jc w:val="both"/>
        <w:rPr>
          <w:sz w:val="28"/>
          <w:szCs w:val="28"/>
        </w:rPr>
      </w:pPr>
    </w:p>
    <w:p w:rsidR="00164ED6" w:rsidRPr="00052315" w:rsidRDefault="00164ED6" w:rsidP="00164ED6">
      <w:pPr>
        <w:rPr>
          <w:sz w:val="28"/>
        </w:rPr>
      </w:pPr>
    </w:p>
    <w:p w:rsidR="00164ED6" w:rsidRPr="004D11A0" w:rsidRDefault="00164ED6" w:rsidP="00164ED6">
      <w:pPr>
        <w:autoSpaceDE w:val="0"/>
        <w:autoSpaceDN w:val="0"/>
        <w:adjustRightInd w:val="0"/>
        <w:jc w:val="center"/>
        <w:rPr>
          <w:rFonts w:eastAsiaTheme="minorHAnsi"/>
          <w:b/>
          <w:bCs/>
          <w:sz w:val="28"/>
          <w:szCs w:val="28"/>
          <w:lang w:eastAsia="en-US"/>
        </w:rPr>
      </w:pPr>
      <w:r w:rsidRPr="004D11A0">
        <w:rPr>
          <w:b/>
          <w:sz w:val="28"/>
          <w:szCs w:val="28"/>
        </w:rPr>
        <w:t>3</w:t>
      </w:r>
      <w:r>
        <w:rPr>
          <w:b/>
          <w:sz w:val="28"/>
          <w:szCs w:val="28"/>
        </w:rPr>
        <w:t>)</w:t>
      </w:r>
      <w:r w:rsidRPr="004D11A0">
        <w:rPr>
          <w:rFonts w:ascii="DejaVuSerif,Bold" w:eastAsiaTheme="minorHAnsi" w:hAnsi="DejaVuSerif,Bold" w:cs="DejaVuSerif,Bold"/>
          <w:b/>
          <w:bCs/>
          <w:sz w:val="48"/>
          <w:szCs w:val="48"/>
          <w:lang w:eastAsia="en-US"/>
        </w:rPr>
        <w:t xml:space="preserve"> </w:t>
      </w:r>
      <w:r w:rsidRPr="004D11A0">
        <w:rPr>
          <w:rFonts w:eastAsiaTheme="minorHAnsi"/>
          <w:b/>
          <w:bCs/>
          <w:sz w:val="28"/>
          <w:szCs w:val="28"/>
          <w:lang w:eastAsia="en-US"/>
        </w:rPr>
        <w:t>П</w:t>
      </w:r>
      <w:r>
        <w:rPr>
          <w:rFonts w:eastAsiaTheme="minorHAnsi"/>
          <w:b/>
          <w:bCs/>
          <w:sz w:val="28"/>
          <w:szCs w:val="28"/>
          <w:lang w:eastAsia="en-US"/>
        </w:rPr>
        <w:t>ожарная безопасность при техническом обслуживании и ремонте автомобилей.</w:t>
      </w:r>
    </w:p>
    <w:p w:rsidR="00164ED6" w:rsidRDefault="00164ED6" w:rsidP="00164ED6">
      <w:pPr>
        <w:jc w:val="both"/>
        <w:rPr>
          <w:b/>
          <w:sz w:val="28"/>
          <w:szCs w:val="28"/>
        </w:rPr>
      </w:pPr>
    </w:p>
    <w:p w:rsidR="00164ED6" w:rsidRPr="001269BD" w:rsidRDefault="00164ED6" w:rsidP="00164ED6">
      <w:pPr>
        <w:autoSpaceDE w:val="0"/>
        <w:autoSpaceDN w:val="0"/>
        <w:adjustRightInd w:val="0"/>
        <w:rPr>
          <w:rFonts w:eastAsiaTheme="minorHAnsi"/>
          <w:b/>
          <w:bCs/>
          <w:sz w:val="28"/>
          <w:szCs w:val="28"/>
          <w:lang w:eastAsia="en-US"/>
        </w:rPr>
      </w:pPr>
      <w:r>
        <w:rPr>
          <w:rFonts w:eastAsiaTheme="minorHAnsi"/>
          <w:b/>
          <w:bCs/>
          <w:sz w:val="28"/>
          <w:szCs w:val="28"/>
          <w:lang w:eastAsia="en-US"/>
        </w:rPr>
        <w:t>3.7.</w:t>
      </w:r>
      <w:r w:rsidRPr="001269BD">
        <w:rPr>
          <w:rFonts w:eastAsiaTheme="minorHAnsi"/>
          <w:b/>
          <w:bCs/>
          <w:sz w:val="28"/>
          <w:szCs w:val="28"/>
          <w:lang w:eastAsia="en-US"/>
        </w:rPr>
        <w:t xml:space="preserve"> Окрасочные работы</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w:t>
      </w:r>
      <w:r w:rsidRPr="001269BD">
        <w:rPr>
          <w:rFonts w:eastAsia="DejaVuSerif"/>
          <w:sz w:val="28"/>
          <w:szCs w:val="28"/>
          <w:lang w:eastAsia="en-US"/>
        </w:rPr>
        <w:t xml:space="preserve">1. Окрасочные </w:t>
      </w:r>
      <w:r>
        <w:rPr>
          <w:rFonts w:eastAsia="DejaVuSerif"/>
          <w:sz w:val="28"/>
          <w:szCs w:val="28"/>
          <w:lang w:eastAsia="en-US"/>
        </w:rPr>
        <w:t xml:space="preserve"> </w:t>
      </w:r>
      <w:r w:rsidRPr="001269BD">
        <w:rPr>
          <w:rFonts w:eastAsia="DejaVuSerif"/>
          <w:sz w:val="28"/>
          <w:szCs w:val="28"/>
          <w:lang w:eastAsia="en-US"/>
        </w:rPr>
        <w:t>цехи и участки должны быть оборудованы</w:t>
      </w:r>
      <w:r>
        <w:rPr>
          <w:rFonts w:eastAsia="DejaVuSerif"/>
          <w:sz w:val="28"/>
          <w:szCs w:val="28"/>
          <w:lang w:eastAsia="en-US"/>
        </w:rPr>
        <w:t xml:space="preserve"> </w:t>
      </w:r>
      <w:r w:rsidRPr="001269BD">
        <w:rPr>
          <w:rFonts w:eastAsia="DejaVuSerif"/>
          <w:sz w:val="28"/>
          <w:szCs w:val="28"/>
          <w:lang w:eastAsia="en-US"/>
        </w:rPr>
        <w:t xml:space="preserve">принудительной вентиляцией во взрывозащищенном </w:t>
      </w:r>
      <w:r>
        <w:rPr>
          <w:rFonts w:eastAsia="DejaVuSerif"/>
          <w:sz w:val="28"/>
          <w:szCs w:val="28"/>
          <w:lang w:eastAsia="en-US"/>
        </w:rPr>
        <w:t xml:space="preserve"> </w:t>
      </w:r>
      <w:r w:rsidRPr="001269BD">
        <w:rPr>
          <w:rFonts w:eastAsia="DejaVuSerif"/>
          <w:sz w:val="28"/>
          <w:szCs w:val="28"/>
          <w:lang w:eastAsia="en-US"/>
        </w:rPr>
        <w:t>исполнении.</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w:t>
      </w:r>
      <w:r w:rsidRPr="001269BD">
        <w:rPr>
          <w:rFonts w:eastAsia="DejaVuSerif"/>
          <w:sz w:val="28"/>
          <w:szCs w:val="28"/>
          <w:lang w:eastAsia="en-US"/>
        </w:rPr>
        <w:t>2. Рабочие места,</w:t>
      </w:r>
      <w:r>
        <w:rPr>
          <w:rFonts w:eastAsia="DejaVuSerif"/>
          <w:sz w:val="28"/>
          <w:szCs w:val="28"/>
          <w:lang w:eastAsia="en-US"/>
        </w:rPr>
        <w:t xml:space="preserve"> </w:t>
      </w:r>
      <w:r w:rsidRPr="001269BD">
        <w:rPr>
          <w:rFonts w:eastAsia="DejaVuSerif"/>
          <w:sz w:val="28"/>
          <w:szCs w:val="28"/>
          <w:lang w:eastAsia="en-US"/>
        </w:rPr>
        <w:t xml:space="preserve"> где при работе выделяются вредные пары</w:t>
      </w:r>
      <w:r>
        <w:rPr>
          <w:rFonts w:eastAsia="DejaVuSerif"/>
          <w:sz w:val="28"/>
          <w:szCs w:val="28"/>
          <w:lang w:eastAsia="en-US"/>
        </w:rPr>
        <w:t xml:space="preserve"> </w:t>
      </w:r>
      <w:r w:rsidRPr="001269BD">
        <w:rPr>
          <w:rFonts w:eastAsia="DejaVuSerif"/>
          <w:sz w:val="28"/>
          <w:szCs w:val="28"/>
          <w:lang w:eastAsia="en-US"/>
        </w:rPr>
        <w:t xml:space="preserve">и газы (окрасочные камеры, ванны, </w:t>
      </w:r>
      <w:r>
        <w:rPr>
          <w:rFonts w:eastAsia="DejaVuSerif"/>
          <w:sz w:val="28"/>
          <w:szCs w:val="28"/>
          <w:lang w:eastAsia="en-US"/>
        </w:rPr>
        <w:t xml:space="preserve"> </w:t>
      </w:r>
      <w:r w:rsidRPr="001269BD">
        <w:rPr>
          <w:rFonts w:eastAsia="DejaVuSerif"/>
          <w:sz w:val="28"/>
          <w:szCs w:val="28"/>
          <w:lang w:eastAsia="en-US"/>
        </w:rPr>
        <w:t>посты ручного окрашивания</w:t>
      </w:r>
      <w:r>
        <w:rPr>
          <w:rFonts w:eastAsia="DejaVuSerif"/>
          <w:sz w:val="28"/>
          <w:szCs w:val="28"/>
          <w:lang w:eastAsia="en-US"/>
        </w:rPr>
        <w:t xml:space="preserve">, </w:t>
      </w:r>
      <w:r w:rsidRPr="001269BD">
        <w:rPr>
          <w:rFonts w:eastAsia="DejaVuSerif"/>
          <w:sz w:val="28"/>
          <w:szCs w:val="28"/>
          <w:lang w:eastAsia="en-US"/>
        </w:rPr>
        <w:t>сушильные камеры, посты и агрегаты очистки и подготовки</w:t>
      </w:r>
      <w:r>
        <w:rPr>
          <w:rFonts w:eastAsia="DejaVuSerif"/>
          <w:sz w:val="28"/>
          <w:szCs w:val="28"/>
          <w:lang w:eastAsia="en-US"/>
        </w:rPr>
        <w:t xml:space="preserve"> </w:t>
      </w:r>
      <w:r w:rsidRPr="001269BD">
        <w:rPr>
          <w:rFonts w:eastAsia="DejaVuSerif"/>
          <w:sz w:val="28"/>
          <w:szCs w:val="28"/>
          <w:lang w:eastAsia="en-US"/>
        </w:rPr>
        <w:t xml:space="preserve">поверхностей для окраски и т.д.), должны </w:t>
      </w:r>
      <w:r>
        <w:rPr>
          <w:rFonts w:eastAsia="DejaVuSerif"/>
          <w:sz w:val="28"/>
          <w:szCs w:val="28"/>
          <w:lang w:eastAsia="en-US"/>
        </w:rPr>
        <w:t xml:space="preserve"> </w:t>
      </w:r>
      <w:r w:rsidRPr="001269BD">
        <w:rPr>
          <w:rFonts w:eastAsia="DejaVuSerif"/>
          <w:sz w:val="28"/>
          <w:szCs w:val="28"/>
          <w:lang w:eastAsia="en-US"/>
        </w:rPr>
        <w:t>быть оборудованы</w:t>
      </w:r>
    </w:p>
    <w:p w:rsidR="00164ED6" w:rsidRPr="001269BD" w:rsidRDefault="00164ED6" w:rsidP="00164ED6">
      <w:pPr>
        <w:autoSpaceDE w:val="0"/>
        <w:autoSpaceDN w:val="0"/>
        <w:adjustRightInd w:val="0"/>
        <w:rPr>
          <w:rFonts w:eastAsia="DejaVuSerif"/>
          <w:sz w:val="28"/>
          <w:szCs w:val="28"/>
          <w:lang w:eastAsia="en-US"/>
        </w:rPr>
      </w:pPr>
      <w:r w:rsidRPr="001269BD">
        <w:rPr>
          <w:rFonts w:eastAsia="DejaVuSerif"/>
          <w:sz w:val="28"/>
          <w:szCs w:val="28"/>
          <w:lang w:eastAsia="en-US"/>
        </w:rPr>
        <w:t xml:space="preserve">местными </w:t>
      </w:r>
      <w:r>
        <w:rPr>
          <w:rFonts w:eastAsia="DejaVuSerif"/>
          <w:sz w:val="28"/>
          <w:szCs w:val="28"/>
          <w:lang w:eastAsia="en-US"/>
        </w:rPr>
        <w:t xml:space="preserve"> </w:t>
      </w:r>
      <w:r w:rsidRPr="001269BD">
        <w:rPr>
          <w:rFonts w:eastAsia="DejaVuSerif"/>
          <w:sz w:val="28"/>
          <w:szCs w:val="28"/>
          <w:lang w:eastAsia="en-US"/>
        </w:rPr>
        <w:t>отсосами.</w:t>
      </w:r>
    </w:p>
    <w:p w:rsidR="00164ED6" w:rsidRPr="00052315" w:rsidRDefault="00164ED6" w:rsidP="00164ED6">
      <w:pPr>
        <w:rPr>
          <w:sz w:val="28"/>
        </w:rPr>
      </w:pPr>
    </w:p>
    <w:p w:rsidR="00164ED6" w:rsidRPr="00052315" w:rsidRDefault="00164ED6" w:rsidP="00164ED6">
      <w:pPr>
        <w:rPr>
          <w:sz w:val="28"/>
        </w:rPr>
      </w:pPr>
    </w:p>
    <w:p w:rsidR="00164ED6" w:rsidRDefault="00164ED6" w:rsidP="00164ED6">
      <w:pPr>
        <w:rPr>
          <w:sz w:val="28"/>
        </w:rPr>
      </w:pPr>
    </w:p>
    <w:p w:rsidR="00164ED6" w:rsidRPr="00052315" w:rsidRDefault="00164ED6" w:rsidP="00164ED6">
      <w:pPr>
        <w:tabs>
          <w:tab w:val="left" w:pos="2985"/>
        </w:tabs>
        <w:rPr>
          <w:sz w:val="28"/>
        </w:rPr>
      </w:pPr>
      <w:r>
        <w:rPr>
          <w:sz w:val="28"/>
        </w:rPr>
        <w:t xml:space="preserve">                                          </w:t>
      </w:r>
    </w:p>
    <w:p w:rsidR="00164ED6" w:rsidRDefault="00B8349D" w:rsidP="00164ED6">
      <w:pPr>
        <w:pStyle w:val="2"/>
      </w:pPr>
      <w:r>
        <w:rPr>
          <w:noProof/>
          <w:sz w:val="20"/>
        </w:rPr>
        <w:lastRenderedPageBreak/>
        <w:pict>
          <v:group id="_x0000_s1188" style="position:absolute;margin-left:55.75pt;margin-top:11.55pt;width:518.8pt;height:763.4pt;z-index:251665408;mso-position-horizontal-relative:page;mso-position-vertical-relative:page" coordsize="20000,20000" o:allowincell="f">
            <v:rect id="_x0000_s1189" style="position:absolute;width:20000;height:20000" filled="f" strokeweight="2pt"/>
            <v:line id="_x0000_s1190" style="position:absolute" from="1093,18949" to="1095,19989" strokeweight="2pt"/>
            <v:line id="_x0000_s1191" style="position:absolute" from="10,18941" to="19977,18942" strokeweight="2pt"/>
            <v:line id="_x0000_s1192" style="position:absolute" from="2186,18949" to="2188,19989" strokeweight="2pt"/>
            <v:line id="_x0000_s1193" style="position:absolute" from="4919,18949" to="4921,19989" strokeweight="2pt"/>
            <v:line id="_x0000_s1194" style="position:absolute" from="6557,18959" to="6559,19989" strokeweight="2pt"/>
            <v:line id="_x0000_s1195" style="position:absolute" from="7650,18949" to="7652,19979" strokeweight="2pt"/>
            <v:line id="_x0000_s1196" style="position:absolute" from="18905,18949" to="18909,19989" strokeweight="2pt"/>
            <v:line id="_x0000_s1197" style="position:absolute" from="10,19293" to="7631,19295" strokeweight="1pt"/>
            <v:line id="_x0000_s1198" style="position:absolute" from="10,19646" to="7631,19647" strokeweight="2pt"/>
            <v:line id="_x0000_s1199" style="position:absolute" from="18919,19296" to="19990,19297" strokeweight="1pt"/>
            <v:rect id="_x0000_s1200" style="position:absolute;left:54;top:19660;width:1000;height:309" filled="f" stroked="f" strokeweight=".25pt">
              <v:textbox style="mso-next-textbox:#_x0000_s120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201" style="position:absolute;left:1139;top:19660;width:1001;height:309" filled="f" stroked="f" strokeweight=".25pt">
              <v:textbox style="mso-next-textbox:#_x0000_s1201" inset="1pt,1pt,1pt,1pt">
                <w:txbxContent>
                  <w:p w:rsidR="0010709F" w:rsidRDefault="0010709F" w:rsidP="00164ED6">
                    <w:pPr>
                      <w:pStyle w:val="af7"/>
                      <w:jc w:val="center"/>
                      <w:rPr>
                        <w:sz w:val="18"/>
                      </w:rPr>
                    </w:pPr>
                    <w:r>
                      <w:rPr>
                        <w:sz w:val="18"/>
                      </w:rPr>
                      <w:t>Лист</w:t>
                    </w:r>
                  </w:p>
                </w:txbxContent>
              </v:textbox>
            </v:rect>
            <v:rect id="_x0000_s1202" style="position:absolute;left:2267;top:19660;width:2573;height:309" filled="f" stroked="f" strokeweight=".25pt">
              <v:textbox style="mso-next-textbox:#_x0000_s120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203" style="position:absolute;left:4983;top:19660;width:1534;height:309" filled="f" stroked="f" strokeweight=".25pt">
              <v:textbox style="mso-next-textbox:#_x0000_s120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204" style="position:absolute;left:6604;top:19660;width:1000;height:309" filled="f" stroked="f" strokeweight=".25pt">
              <v:textbox style="mso-next-textbox:#_x0000_s1204" inset="1pt,1pt,1pt,1pt">
                <w:txbxContent>
                  <w:p w:rsidR="0010709F" w:rsidRDefault="0010709F" w:rsidP="00164ED6">
                    <w:pPr>
                      <w:pStyle w:val="af7"/>
                      <w:jc w:val="center"/>
                      <w:rPr>
                        <w:sz w:val="18"/>
                      </w:rPr>
                    </w:pPr>
                    <w:r>
                      <w:rPr>
                        <w:sz w:val="18"/>
                      </w:rPr>
                      <w:t>Дата</w:t>
                    </w:r>
                  </w:p>
                </w:txbxContent>
              </v:textbox>
            </v:rect>
            <v:rect id="_x0000_s1205" style="position:absolute;left:18949;top:18977;width:1001;height:309" filled="f" stroked="f" strokeweight=".25pt">
              <v:textbox style="mso-next-textbox:#_x0000_s1205" inset="1pt,1pt,1pt,1pt">
                <w:txbxContent>
                  <w:p w:rsidR="0010709F" w:rsidRDefault="0010709F" w:rsidP="00164ED6">
                    <w:pPr>
                      <w:pStyle w:val="af7"/>
                      <w:jc w:val="center"/>
                      <w:rPr>
                        <w:sz w:val="18"/>
                      </w:rPr>
                    </w:pPr>
                    <w:r>
                      <w:rPr>
                        <w:sz w:val="18"/>
                      </w:rPr>
                      <w:t>Лист</w:t>
                    </w:r>
                  </w:p>
                </w:txbxContent>
              </v:textbox>
            </v:rect>
            <v:rect id="_x0000_s1206" style="position:absolute;left:18949;top:19435;width:1001;height:423" filled="f" stroked="f" strokeweight=".25pt">
              <v:textbox style="mso-next-textbox:#_x0000_s1206" inset="1pt,1pt,1pt,1pt">
                <w:txbxContent>
                  <w:p w:rsidR="0010709F" w:rsidRDefault="0010709F" w:rsidP="00164ED6">
                    <w:pPr>
                      <w:pStyle w:val="af7"/>
                      <w:jc w:val="center"/>
                      <w:rPr>
                        <w:sz w:val="24"/>
                        <w:lang w:val="ru-RU"/>
                      </w:rPr>
                    </w:pPr>
                    <w:r>
                      <w:rPr>
                        <w:sz w:val="24"/>
                        <w:lang w:val="ru-RU"/>
                      </w:rPr>
                      <w:t>8</w:t>
                    </w:r>
                  </w:p>
                </w:txbxContent>
              </v:textbox>
            </v:rect>
            <v:rect id="_x0000_s1207" style="position:absolute;left:7745;top:19221;width:11075;height:477" filled="f" stroked="f" strokeweight=".25pt">
              <v:textbox style="mso-next-textbox:#_x0000_s1207" inset="1pt,1pt,1pt,1pt">
                <w:txbxContent>
                  <w:p w:rsidR="0010709F" w:rsidRDefault="0010709F" w:rsidP="00164ED6">
                    <w:r>
                      <w:rPr>
                        <w:i/>
                      </w:rPr>
                      <w:t xml:space="preserve">                         ОТ</w:t>
                    </w:r>
                    <w:proofErr w:type="gramStart"/>
                    <w:r>
                      <w:rPr>
                        <w:i/>
                      </w:rPr>
                      <w:t>.П</w:t>
                    </w:r>
                    <w:proofErr w:type="gramEnd"/>
                    <w:r>
                      <w:rPr>
                        <w:i/>
                      </w:rPr>
                      <w:t xml:space="preserve">Р 06.190631.14.00 </w:t>
                    </w:r>
                  </w:p>
                </w:txbxContent>
              </v:textbox>
            </v:rect>
            <w10:wrap anchorx="page" anchory="page"/>
            <w10:anchorlock/>
          </v:group>
        </w:pict>
      </w:r>
      <w:r w:rsidR="00164ED6">
        <w:t xml:space="preserve">   </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w:t>
      </w:r>
      <w:r w:rsidRPr="001269BD">
        <w:rPr>
          <w:rFonts w:eastAsia="DejaVuSerif"/>
          <w:sz w:val="28"/>
          <w:szCs w:val="28"/>
          <w:lang w:eastAsia="en-US"/>
        </w:rPr>
        <w:t>.7.3. Краскозаготовительное отделение должно располагаться</w:t>
      </w:r>
      <w:r>
        <w:rPr>
          <w:rFonts w:eastAsia="DejaVuSerif"/>
          <w:sz w:val="28"/>
          <w:szCs w:val="28"/>
          <w:lang w:eastAsia="en-US"/>
        </w:rPr>
        <w:t xml:space="preserve"> </w:t>
      </w:r>
      <w:r w:rsidRPr="001269BD">
        <w:rPr>
          <w:rFonts w:eastAsia="DejaVuSerif"/>
          <w:sz w:val="28"/>
          <w:szCs w:val="28"/>
          <w:lang w:eastAsia="en-US"/>
        </w:rPr>
        <w:t xml:space="preserve">в изолированном помещении с </w:t>
      </w:r>
      <w:proofErr w:type="gramStart"/>
      <w:r w:rsidRPr="001269BD">
        <w:rPr>
          <w:rFonts w:eastAsia="DejaVuSerif"/>
          <w:sz w:val="28"/>
          <w:szCs w:val="28"/>
          <w:lang w:eastAsia="en-US"/>
        </w:rPr>
        <w:t>негорючими</w:t>
      </w:r>
      <w:proofErr w:type="gramEnd"/>
      <w:r>
        <w:rPr>
          <w:rFonts w:eastAsia="DejaVuSerif"/>
          <w:sz w:val="28"/>
          <w:szCs w:val="28"/>
          <w:lang w:eastAsia="en-US"/>
        </w:rPr>
        <w:t xml:space="preserve"> </w:t>
      </w:r>
      <w:r w:rsidRPr="001269BD">
        <w:rPr>
          <w:rFonts w:eastAsia="DejaVuSerif"/>
          <w:sz w:val="28"/>
          <w:szCs w:val="28"/>
          <w:lang w:eastAsia="en-US"/>
        </w:rPr>
        <w:t>ограждающими</w:t>
      </w:r>
    </w:p>
    <w:p w:rsidR="00164ED6" w:rsidRPr="001269BD" w:rsidRDefault="00164ED6" w:rsidP="00164ED6">
      <w:pPr>
        <w:jc w:val="both"/>
        <w:rPr>
          <w:b/>
          <w:sz w:val="28"/>
          <w:szCs w:val="28"/>
        </w:rPr>
      </w:pP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3.7.4</w:t>
      </w:r>
      <w:r w:rsidRPr="001269BD">
        <w:rPr>
          <w:rFonts w:eastAsia="DejaVuSerif"/>
          <w:sz w:val="28"/>
          <w:szCs w:val="28"/>
          <w:lang w:eastAsia="en-US"/>
        </w:rPr>
        <w:t xml:space="preserve">. Каждую </w:t>
      </w:r>
      <w:proofErr w:type="spellStart"/>
      <w:r w:rsidRPr="001269BD">
        <w:rPr>
          <w:rFonts w:eastAsia="DejaVuSerif"/>
          <w:sz w:val="28"/>
          <w:szCs w:val="28"/>
          <w:lang w:eastAsia="en-US"/>
        </w:rPr>
        <w:t>электроокрасочную</w:t>
      </w:r>
      <w:proofErr w:type="spellEnd"/>
      <w:r w:rsidRPr="001269BD">
        <w:rPr>
          <w:rFonts w:eastAsia="DejaVuSerif"/>
          <w:sz w:val="28"/>
          <w:szCs w:val="28"/>
          <w:lang w:eastAsia="en-US"/>
        </w:rPr>
        <w:t xml:space="preserve"> камеру необходимо</w:t>
      </w:r>
      <w:r>
        <w:rPr>
          <w:rFonts w:eastAsia="DejaVuSerif"/>
          <w:sz w:val="28"/>
          <w:szCs w:val="28"/>
          <w:lang w:eastAsia="en-US"/>
        </w:rPr>
        <w:t xml:space="preserve"> </w:t>
      </w:r>
      <w:r w:rsidRPr="001269BD">
        <w:rPr>
          <w:rFonts w:eastAsia="DejaVuSerif"/>
          <w:sz w:val="28"/>
          <w:szCs w:val="28"/>
          <w:lang w:eastAsia="en-US"/>
        </w:rPr>
        <w:t>оборудовать автоматической установкой углекислотного</w:t>
      </w:r>
      <w:r>
        <w:rPr>
          <w:rFonts w:eastAsia="DejaVuSerif"/>
          <w:sz w:val="28"/>
          <w:szCs w:val="28"/>
          <w:lang w:eastAsia="en-US"/>
        </w:rPr>
        <w:t xml:space="preserve"> </w:t>
      </w:r>
      <w:r w:rsidRPr="001269BD">
        <w:rPr>
          <w:rFonts w:eastAsia="DejaVuSerif"/>
          <w:sz w:val="28"/>
          <w:szCs w:val="28"/>
          <w:lang w:eastAsia="en-US"/>
        </w:rPr>
        <w:t>пожаротушения.</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3.7.5</w:t>
      </w:r>
      <w:r w:rsidRPr="001269BD">
        <w:rPr>
          <w:rFonts w:eastAsia="DejaVuSerif"/>
          <w:sz w:val="28"/>
          <w:szCs w:val="28"/>
          <w:lang w:eastAsia="en-US"/>
        </w:rPr>
        <w:t>. Камеры</w:t>
      </w:r>
      <w:r>
        <w:rPr>
          <w:rFonts w:eastAsia="DejaVuSerif"/>
          <w:sz w:val="28"/>
          <w:szCs w:val="28"/>
          <w:lang w:eastAsia="en-US"/>
        </w:rPr>
        <w:t xml:space="preserve"> </w:t>
      </w:r>
      <w:r w:rsidRPr="001269BD">
        <w:rPr>
          <w:rFonts w:eastAsia="DejaVuSerif"/>
          <w:sz w:val="28"/>
          <w:szCs w:val="28"/>
          <w:lang w:eastAsia="en-US"/>
        </w:rPr>
        <w:t xml:space="preserve"> искусственной (горячей) сушки должны быть</w:t>
      </w:r>
      <w:r>
        <w:rPr>
          <w:rFonts w:eastAsia="DejaVuSerif"/>
          <w:sz w:val="28"/>
          <w:szCs w:val="28"/>
          <w:lang w:eastAsia="en-US"/>
        </w:rPr>
        <w:t xml:space="preserve"> </w:t>
      </w:r>
      <w:r w:rsidRPr="001269BD">
        <w:rPr>
          <w:rFonts w:eastAsia="DejaVuSerif"/>
          <w:sz w:val="28"/>
          <w:szCs w:val="28"/>
          <w:lang w:eastAsia="en-US"/>
        </w:rPr>
        <w:t>оборудованы надежной теплоизоляцией, обеспечивающей</w:t>
      </w:r>
      <w:r>
        <w:rPr>
          <w:rFonts w:eastAsia="DejaVuSerif"/>
          <w:sz w:val="28"/>
          <w:szCs w:val="28"/>
          <w:lang w:eastAsia="en-US"/>
        </w:rPr>
        <w:t xml:space="preserve"> </w:t>
      </w:r>
      <w:r w:rsidRPr="001269BD">
        <w:rPr>
          <w:rFonts w:eastAsia="DejaVuSerif"/>
          <w:sz w:val="28"/>
          <w:szCs w:val="28"/>
          <w:lang w:eastAsia="en-US"/>
        </w:rPr>
        <w:t xml:space="preserve">наружную температуру стен сушильной камеры </w:t>
      </w:r>
      <w:r>
        <w:rPr>
          <w:rFonts w:eastAsia="DejaVuSerif"/>
          <w:sz w:val="28"/>
          <w:szCs w:val="28"/>
          <w:lang w:eastAsia="en-US"/>
        </w:rPr>
        <w:t xml:space="preserve"> </w:t>
      </w:r>
      <w:r w:rsidRPr="001269BD">
        <w:rPr>
          <w:rFonts w:eastAsia="DejaVuSerif"/>
          <w:sz w:val="28"/>
          <w:szCs w:val="28"/>
          <w:lang w:eastAsia="en-US"/>
        </w:rPr>
        <w:t>не выше 45°С.</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3.7.6</w:t>
      </w:r>
      <w:r w:rsidRPr="001269BD">
        <w:rPr>
          <w:rFonts w:eastAsia="DejaVuSerif"/>
          <w:sz w:val="28"/>
          <w:szCs w:val="28"/>
          <w:lang w:eastAsia="en-US"/>
        </w:rPr>
        <w:t xml:space="preserve">. Тару из-под </w:t>
      </w:r>
      <w:r>
        <w:rPr>
          <w:rFonts w:eastAsia="DejaVuSerif"/>
          <w:sz w:val="28"/>
          <w:szCs w:val="28"/>
          <w:lang w:eastAsia="en-US"/>
        </w:rPr>
        <w:t xml:space="preserve"> </w:t>
      </w:r>
      <w:r w:rsidRPr="001269BD">
        <w:rPr>
          <w:rFonts w:eastAsia="DejaVuSerif"/>
          <w:sz w:val="28"/>
          <w:szCs w:val="28"/>
          <w:lang w:eastAsia="en-US"/>
        </w:rPr>
        <w:t>лакокрасочных материалов следует очищать</w:t>
      </w:r>
      <w:r>
        <w:rPr>
          <w:rFonts w:eastAsia="DejaVuSerif"/>
          <w:sz w:val="28"/>
          <w:szCs w:val="28"/>
          <w:lang w:eastAsia="en-US"/>
        </w:rPr>
        <w:t xml:space="preserve"> </w:t>
      </w:r>
      <w:r w:rsidRPr="001269BD">
        <w:rPr>
          <w:rFonts w:eastAsia="DejaVuSerif"/>
          <w:sz w:val="28"/>
          <w:szCs w:val="28"/>
          <w:lang w:eastAsia="en-US"/>
        </w:rPr>
        <w:t xml:space="preserve">мягкими скребками и щетками </w:t>
      </w:r>
      <w:proofErr w:type="gramStart"/>
      <w:r w:rsidRPr="001269BD">
        <w:rPr>
          <w:rFonts w:eastAsia="DejaVuSerif"/>
          <w:sz w:val="28"/>
          <w:szCs w:val="28"/>
          <w:lang w:eastAsia="en-US"/>
        </w:rPr>
        <w:t>(</w:t>
      </w:r>
      <w:r>
        <w:rPr>
          <w:rFonts w:eastAsia="DejaVuSerif"/>
          <w:sz w:val="28"/>
          <w:szCs w:val="28"/>
          <w:lang w:eastAsia="en-US"/>
        </w:rPr>
        <w:t xml:space="preserve"> </w:t>
      </w:r>
      <w:proofErr w:type="gramEnd"/>
      <w:r w:rsidRPr="001269BD">
        <w:rPr>
          <w:rFonts w:eastAsia="DejaVuSerif"/>
          <w:sz w:val="28"/>
          <w:szCs w:val="28"/>
          <w:lang w:eastAsia="en-US"/>
        </w:rPr>
        <w:t>из меди или алюминия) и</w:t>
      </w:r>
      <w:r>
        <w:rPr>
          <w:rFonts w:eastAsia="DejaVuSerif"/>
          <w:sz w:val="28"/>
          <w:szCs w:val="28"/>
          <w:lang w:eastAsia="en-US"/>
        </w:rPr>
        <w:t xml:space="preserve"> </w:t>
      </w:r>
      <w:r w:rsidRPr="001269BD">
        <w:rPr>
          <w:rFonts w:eastAsia="DejaVuSerif"/>
          <w:sz w:val="28"/>
          <w:szCs w:val="28"/>
          <w:lang w:eastAsia="en-US"/>
        </w:rPr>
        <w:t>промывать растворителем.</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3.7.7</w:t>
      </w:r>
      <w:r w:rsidRPr="001269BD">
        <w:rPr>
          <w:rFonts w:eastAsia="DejaVuSerif"/>
          <w:sz w:val="28"/>
          <w:szCs w:val="28"/>
          <w:lang w:eastAsia="en-US"/>
        </w:rPr>
        <w:t xml:space="preserve">. Разлитые на </w:t>
      </w:r>
      <w:r>
        <w:rPr>
          <w:rFonts w:eastAsia="DejaVuSerif"/>
          <w:sz w:val="28"/>
          <w:szCs w:val="28"/>
          <w:lang w:eastAsia="en-US"/>
        </w:rPr>
        <w:t xml:space="preserve"> </w:t>
      </w:r>
      <w:r w:rsidRPr="001269BD">
        <w:rPr>
          <w:rFonts w:eastAsia="DejaVuSerif"/>
          <w:sz w:val="28"/>
          <w:szCs w:val="28"/>
          <w:lang w:eastAsia="en-US"/>
        </w:rPr>
        <w:t>пол краски и растворители</w:t>
      </w:r>
      <w:r>
        <w:rPr>
          <w:rFonts w:eastAsia="DejaVuSerif"/>
          <w:sz w:val="28"/>
          <w:szCs w:val="28"/>
          <w:lang w:eastAsia="en-US"/>
        </w:rPr>
        <w:t xml:space="preserve"> </w:t>
      </w:r>
      <w:r w:rsidRPr="001269BD">
        <w:rPr>
          <w:rFonts w:eastAsia="DejaVuSerif"/>
          <w:sz w:val="28"/>
          <w:szCs w:val="28"/>
          <w:lang w:eastAsia="en-US"/>
        </w:rPr>
        <w:t xml:space="preserve"> необходимо</w:t>
      </w:r>
      <w:r>
        <w:rPr>
          <w:rFonts w:eastAsia="DejaVuSerif"/>
          <w:sz w:val="28"/>
          <w:szCs w:val="28"/>
          <w:lang w:eastAsia="en-US"/>
        </w:rPr>
        <w:t xml:space="preserve"> </w:t>
      </w:r>
      <w:r w:rsidRPr="001269BD">
        <w:rPr>
          <w:rFonts w:eastAsia="DejaVuSerif"/>
          <w:sz w:val="28"/>
          <w:szCs w:val="28"/>
          <w:lang w:eastAsia="en-US"/>
        </w:rPr>
        <w:t xml:space="preserve">немедленно убрать с применением сухого песка </w:t>
      </w:r>
      <w:r>
        <w:rPr>
          <w:rFonts w:eastAsia="DejaVuSerif"/>
          <w:sz w:val="28"/>
          <w:szCs w:val="28"/>
          <w:lang w:eastAsia="en-US"/>
        </w:rPr>
        <w:t xml:space="preserve"> </w:t>
      </w:r>
      <w:r w:rsidRPr="001269BD">
        <w:rPr>
          <w:rFonts w:eastAsia="DejaVuSerif"/>
          <w:sz w:val="28"/>
          <w:szCs w:val="28"/>
          <w:lang w:eastAsia="en-US"/>
        </w:rPr>
        <w:t>или опилок и</w:t>
      </w:r>
      <w:r>
        <w:rPr>
          <w:rFonts w:eastAsia="DejaVuSerif"/>
          <w:sz w:val="28"/>
          <w:szCs w:val="28"/>
          <w:lang w:eastAsia="en-US"/>
        </w:rPr>
        <w:t xml:space="preserve"> </w:t>
      </w:r>
      <w:r w:rsidRPr="001269BD">
        <w:rPr>
          <w:rFonts w:eastAsia="DejaVuSerif"/>
          <w:sz w:val="28"/>
          <w:szCs w:val="28"/>
          <w:lang w:eastAsia="en-US"/>
        </w:rPr>
        <w:t>удалить из окрасочного помещения.</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3.7.8</w:t>
      </w:r>
      <w:r w:rsidRPr="001269BD">
        <w:rPr>
          <w:rFonts w:eastAsia="DejaVuSerif"/>
          <w:sz w:val="28"/>
          <w:szCs w:val="28"/>
          <w:lang w:eastAsia="en-US"/>
        </w:rPr>
        <w:t>. Обтирочные концы,</w:t>
      </w:r>
      <w:r>
        <w:rPr>
          <w:rFonts w:eastAsia="DejaVuSerif"/>
          <w:sz w:val="28"/>
          <w:szCs w:val="28"/>
          <w:lang w:eastAsia="en-US"/>
        </w:rPr>
        <w:t xml:space="preserve"> </w:t>
      </w:r>
      <w:r w:rsidRPr="001269BD">
        <w:rPr>
          <w:rFonts w:eastAsia="DejaVuSerif"/>
          <w:sz w:val="28"/>
          <w:szCs w:val="28"/>
          <w:lang w:eastAsia="en-US"/>
        </w:rPr>
        <w:t xml:space="preserve"> ветошь и вату после </w:t>
      </w:r>
      <w:r>
        <w:rPr>
          <w:rFonts w:eastAsia="DejaVuSerif"/>
          <w:sz w:val="28"/>
          <w:szCs w:val="28"/>
          <w:lang w:eastAsia="en-US"/>
        </w:rPr>
        <w:t xml:space="preserve"> </w:t>
      </w:r>
      <w:r w:rsidRPr="001269BD">
        <w:rPr>
          <w:rFonts w:eastAsia="DejaVuSerif"/>
          <w:sz w:val="28"/>
          <w:szCs w:val="28"/>
          <w:lang w:eastAsia="en-US"/>
        </w:rPr>
        <w:t>употребления</w:t>
      </w:r>
      <w:r>
        <w:rPr>
          <w:rFonts w:eastAsia="DejaVuSerif"/>
          <w:sz w:val="28"/>
          <w:szCs w:val="28"/>
          <w:lang w:eastAsia="en-US"/>
        </w:rPr>
        <w:t xml:space="preserve"> </w:t>
      </w:r>
      <w:r w:rsidRPr="001269BD">
        <w:rPr>
          <w:rFonts w:eastAsia="DejaVuSerif"/>
          <w:sz w:val="28"/>
          <w:szCs w:val="28"/>
          <w:lang w:eastAsia="en-US"/>
        </w:rPr>
        <w:t>необходимо</w:t>
      </w:r>
      <w:r>
        <w:rPr>
          <w:rFonts w:eastAsia="DejaVuSerif"/>
          <w:sz w:val="28"/>
          <w:szCs w:val="28"/>
          <w:lang w:eastAsia="en-US"/>
        </w:rPr>
        <w:t xml:space="preserve"> </w:t>
      </w:r>
      <w:r w:rsidRPr="001269BD">
        <w:rPr>
          <w:rFonts w:eastAsia="DejaVuSerif"/>
          <w:sz w:val="28"/>
          <w:szCs w:val="28"/>
          <w:lang w:eastAsia="en-US"/>
        </w:rPr>
        <w:t>складывать в металлические</w:t>
      </w:r>
      <w:r>
        <w:rPr>
          <w:rFonts w:eastAsia="DejaVuSerif"/>
          <w:sz w:val="28"/>
          <w:szCs w:val="28"/>
          <w:lang w:eastAsia="en-US"/>
        </w:rPr>
        <w:t xml:space="preserve"> </w:t>
      </w:r>
      <w:r w:rsidRPr="001269BD">
        <w:rPr>
          <w:rFonts w:eastAsia="DejaVuSerif"/>
          <w:sz w:val="28"/>
          <w:szCs w:val="28"/>
          <w:lang w:eastAsia="en-US"/>
        </w:rPr>
        <w:t xml:space="preserve"> ящики с крышками и по</w:t>
      </w:r>
      <w:r>
        <w:rPr>
          <w:rFonts w:eastAsia="DejaVuSerif"/>
          <w:sz w:val="28"/>
          <w:szCs w:val="28"/>
          <w:lang w:eastAsia="en-US"/>
        </w:rPr>
        <w:t xml:space="preserve"> </w:t>
      </w:r>
      <w:r w:rsidRPr="001269BD">
        <w:rPr>
          <w:rFonts w:eastAsia="DejaVuSerif"/>
          <w:sz w:val="28"/>
          <w:szCs w:val="28"/>
          <w:lang w:eastAsia="en-US"/>
        </w:rPr>
        <w:t>окончании каждой смены выносить из производственных</w:t>
      </w:r>
      <w:r>
        <w:rPr>
          <w:rFonts w:eastAsia="DejaVuSerif"/>
          <w:sz w:val="28"/>
          <w:szCs w:val="28"/>
          <w:lang w:eastAsia="en-US"/>
        </w:rPr>
        <w:t xml:space="preserve"> </w:t>
      </w:r>
      <w:r w:rsidRPr="001269BD">
        <w:rPr>
          <w:rFonts w:eastAsia="DejaVuSerif"/>
          <w:sz w:val="28"/>
          <w:szCs w:val="28"/>
          <w:lang w:eastAsia="en-US"/>
        </w:rPr>
        <w:t xml:space="preserve">помещений в специально отведенные </w:t>
      </w:r>
      <w:r>
        <w:rPr>
          <w:rFonts w:eastAsia="DejaVuSerif"/>
          <w:sz w:val="28"/>
          <w:szCs w:val="28"/>
          <w:lang w:eastAsia="en-US"/>
        </w:rPr>
        <w:t xml:space="preserve"> </w:t>
      </w:r>
      <w:r w:rsidRPr="001269BD">
        <w:rPr>
          <w:rFonts w:eastAsia="DejaVuSerif"/>
          <w:sz w:val="28"/>
          <w:szCs w:val="28"/>
          <w:lang w:eastAsia="en-US"/>
        </w:rPr>
        <w:t>места.</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3.7.9</w:t>
      </w:r>
      <w:r w:rsidRPr="001269BD">
        <w:rPr>
          <w:rFonts w:eastAsia="DejaVuSerif"/>
          <w:sz w:val="28"/>
          <w:szCs w:val="28"/>
          <w:lang w:eastAsia="en-US"/>
        </w:rPr>
        <w:t xml:space="preserve">. </w:t>
      </w:r>
      <w:r>
        <w:rPr>
          <w:rFonts w:eastAsia="DejaVuSerif"/>
          <w:sz w:val="28"/>
          <w:szCs w:val="28"/>
          <w:lang w:eastAsia="en-US"/>
        </w:rPr>
        <w:t xml:space="preserve"> </w:t>
      </w:r>
      <w:r w:rsidRPr="001269BD">
        <w:rPr>
          <w:rFonts w:eastAsia="DejaVuSerif"/>
          <w:sz w:val="28"/>
          <w:szCs w:val="28"/>
          <w:lang w:eastAsia="en-US"/>
        </w:rPr>
        <w:t>Запрещается:</w:t>
      </w:r>
    </w:p>
    <w:p w:rsidR="00164ED6" w:rsidRDefault="00164ED6" w:rsidP="00164ED6">
      <w:pPr>
        <w:autoSpaceDE w:val="0"/>
        <w:autoSpaceDN w:val="0"/>
        <w:adjustRightInd w:val="0"/>
        <w:rPr>
          <w:rFonts w:eastAsia="DejaVuSerif"/>
          <w:sz w:val="28"/>
          <w:szCs w:val="28"/>
          <w:lang w:eastAsia="en-US"/>
        </w:rPr>
      </w:pPr>
      <w:r>
        <w:rPr>
          <w:rFonts w:eastAsia="DejaVuSerif"/>
          <w:sz w:val="28"/>
          <w:szCs w:val="28"/>
          <w:lang w:eastAsia="en-US"/>
        </w:rPr>
        <w:t>п</w:t>
      </w:r>
      <w:r w:rsidRPr="001269BD">
        <w:rPr>
          <w:rFonts w:eastAsia="DejaVuSerif"/>
          <w:sz w:val="28"/>
          <w:szCs w:val="28"/>
          <w:lang w:eastAsia="en-US"/>
        </w:rPr>
        <w:t>роводить</w:t>
      </w:r>
      <w:r>
        <w:rPr>
          <w:rFonts w:eastAsia="DejaVuSerif"/>
          <w:sz w:val="28"/>
          <w:szCs w:val="28"/>
          <w:lang w:eastAsia="en-US"/>
        </w:rPr>
        <w:t xml:space="preserve"> </w:t>
      </w:r>
      <w:r w:rsidRPr="001269BD">
        <w:rPr>
          <w:rFonts w:eastAsia="DejaVuSerif"/>
          <w:sz w:val="28"/>
          <w:szCs w:val="28"/>
          <w:lang w:eastAsia="en-US"/>
        </w:rPr>
        <w:t xml:space="preserve"> в краскозаготовительных и окрасочных отделениях</w:t>
      </w:r>
      <w:r>
        <w:rPr>
          <w:rFonts w:eastAsia="DejaVuSerif"/>
          <w:sz w:val="28"/>
          <w:szCs w:val="28"/>
          <w:lang w:eastAsia="en-US"/>
        </w:rPr>
        <w:t xml:space="preserve"> </w:t>
      </w:r>
      <w:r w:rsidRPr="001269BD">
        <w:rPr>
          <w:rFonts w:eastAsia="DejaVuSerif"/>
          <w:sz w:val="28"/>
          <w:szCs w:val="28"/>
          <w:lang w:eastAsia="en-US"/>
        </w:rPr>
        <w:t>работы, связанные с применением открытого огня и</w:t>
      </w:r>
      <w:r>
        <w:rPr>
          <w:rFonts w:eastAsia="DejaVuSerif"/>
          <w:sz w:val="28"/>
          <w:szCs w:val="28"/>
          <w:lang w:eastAsia="en-US"/>
        </w:rPr>
        <w:t xml:space="preserve"> </w:t>
      </w:r>
      <w:r w:rsidRPr="001269BD">
        <w:rPr>
          <w:rFonts w:eastAsia="DejaVuSerif"/>
          <w:sz w:val="28"/>
          <w:szCs w:val="28"/>
          <w:lang w:eastAsia="en-US"/>
        </w:rPr>
        <w:t>искрообразованием (сварочные работы, работы на наждачных</w:t>
      </w:r>
      <w:r>
        <w:rPr>
          <w:rFonts w:eastAsia="DejaVuSerif"/>
          <w:sz w:val="28"/>
          <w:szCs w:val="28"/>
          <w:lang w:eastAsia="en-US"/>
        </w:rPr>
        <w:t xml:space="preserve"> </w:t>
      </w:r>
      <w:r w:rsidRPr="001269BD">
        <w:rPr>
          <w:rFonts w:eastAsia="DejaVuSerif"/>
          <w:sz w:val="28"/>
          <w:szCs w:val="28"/>
          <w:lang w:eastAsia="en-US"/>
        </w:rPr>
        <w:t>точилах и т.д</w:t>
      </w:r>
      <w:r>
        <w:rPr>
          <w:rFonts w:eastAsia="DejaVuSerif"/>
          <w:sz w:val="28"/>
          <w:szCs w:val="28"/>
          <w:lang w:eastAsia="en-US"/>
        </w:rPr>
        <w:t>.);</w:t>
      </w:r>
    </w:p>
    <w:p w:rsidR="00164ED6" w:rsidRPr="001269BD" w:rsidRDefault="00164ED6" w:rsidP="00164ED6">
      <w:pPr>
        <w:autoSpaceDE w:val="0"/>
        <w:autoSpaceDN w:val="0"/>
        <w:adjustRightInd w:val="0"/>
        <w:rPr>
          <w:rFonts w:eastAsia="DejaVuSerif"/>
          <w:sz w:val="28"/>
          <w:szCs w:val="28"/>
          <w:lang w:eastAsia="en-US"/>
        </w:rPr>
      </w:pPr>
      <w:r>
        <w:rPr>
          <w:rFonts w:eastAsia="DejaVuSerif"/>
          <w:sz w:val="28"/>
          <w:szCs w:val="28"/>
          <w:lang w:eastAsia="en-US"/>
        </w:rPr>
        <w:t xml:space="preserve"> </w:t>
      </w:r>
      <w:r w:rsidRPr="001269BD">
        <w:rPr>
          <w:rFonts w:eastAsia="DejaVuSerif"/>
          <w:sz w:val="28"/>
          <w:szCs w:val="28"/>
          <w:lang w:eastAsia="en-US"/>
        </w:rPr>
        <w:t>пользоваться для очистки камер инструментом</w:t>
      </w:r>
      <w:r>
        <w:rPr>
          <w:rFonts w:eastAsia="DejaVuSerif"/>
          <w:sz w:val="28"/>
          <w:szCs w:val="28"/>
          <w:lang w:eastAsia="en-US"/>
        </w:rPr>
        <w:t xml:space="preserve"> </w:t>
      </w:r>
      <w:r w:rsidRPr="001269BD">
        <w:rPr>
          <w:rFonts w:eastAsia="DejaVuSerif"/>
          <w:sz w:val="28"/>
          <w:szCs w:val="28"/>
          <w:lang w:eastAsia="en-US"/>
        </w:rPr>
        <w:t xml:space="preserve"> из черных</w:t>
      </w:r>
      <w:r>
        <w:rPr>
          <w:rFonts w:eastAsia="DejaVuSerif"/>
          <w:sz w:val="28"/>
          <w:szCs w:val="28"/>
          <w:lang w:eastAsia="en-US"/>
        </w:rPr>
        <w:t xml:space="preserve"> </w:t>
      </w:r>
      <w:r w:rsidRPr="001269BD">
        <w:rPr>
          <w:rFonts w:eastAsia="DejaVuSerif"/>
          <w:sz w:val="28"/>
          <w:szCs w:val="28"/>
          <w:lang w:eastAsia="en-US"/>
        </w:rPr>
        <w:t xml:space="preserve">металлов и абразивным инструментом, дающим искру </w:t>
      </w:r>
      <w:r>
        <w:rPr>
          <w:rFonts w:eastAsia="DejaVuSerif"/>
          <w:sz w:val="28"/>
          <w:szCs w:val="28"/>
          <w:lang w:eastAsia="en-US"/>
        </w:rPr>
        <w:t xml:space="preserve"> </w:t>
      </w:r>
      <w:r w:rsidRPr="001269BD">
        <w:rPr>
          <w:rFonts w:eastAsia="DejaVuSerif"/>
          <w:sz w:val="28"/>
          <w:szCs w:val="28"/>
          <w:lang w:eastAsia="en-US"/>
        </w:rPr>
        <w:t>при трении;</w:t>
      </w:r>
    </w:p>
    <w:p w:rsidR="00164ED6" w:rsidRPr="001269BD" w:rsidRDefault="00164ED6" w:rsidP="00164ED6">
      <w:pPr>
        <w:autoSpaceDE w:val="0"/>
        <w:autoSpaceDN w:val="0"/>
        <w:adjustRightInd w:val="0"/>
        <w:rPr>
          <w:rFonts w:eastAsia="DejaVuSerif"/>
          <w:sz w:val="28"/>
          <w:szCs w:val="28"/>
          <w:lang w:eastAsia="en-US"/>
        </w:rPr>
      </w:pPr>
      <w:r w:rsidRPr="001269BD">
        <w:rPr>
          <w:rFonts w:eastAsia="DejaVuSerif"/>
          <w:sz w:val="28"/>
          <w:szCs w:val="28"/>
          <w:lang w:eastAsia="en-US"/>
        </w:rPr>
        <w:t xml:space="preserve">на </w:t>
      </w:r>
      <w:r>
        <w:rPr>
          <w:rFonts w:eastAsia="DejaVuSerif"/>
          <w:sz w:val="28"/>
          <w:szCs w:val="28"/>
          <w:lang w:eastAsia="en-US"/>
        </w:rPr>
        <w:t xml:space="preserve"> </w:t>
      </w:r>
      <w:r w:rsidRPr="001269BD">
        <w:rPr>
          <w:rFonts w:eastAsia="DejaVuSerif"/>
          <w:sz w:val="28"/>
          <w:szCs w:val="28"/>
          <w:lang w:eastAsia="en-US"/>
        </w:rPr>
        <w:t>окрасочных участках и в местах хранения красок и</w:t>
      </w:r>
      <w:r>
        <w:rPr>
          <w:rFonts w:eastAsia="DejaVuSerif"/>
          <w:sz w:val="28"/>
          <w:szCs w:val="28"/>
          <w:lang w:eastAsia="en-US"/>
        </w:rPr>
        <w:t xml:space="preserve"> </w:t>
      </w:r>
      <w:r w:rsidRPr="001269BD">
        <w:rPr>
          <w:rFonts w:eastAsia="DejaVuSerif"/>
          <w:sz w:val="28"/>
          <w:szCs w:val="28"/>
          <w:lang w:eastAsia="en-US"/>
        </w:rPr>
        <w:t>растворителей курить, разводить огонь, пользоваться паяльными</w:t>
      </w:r>
      <w:r>
        <w:rPr>
          <w:rFonts w:eastAsia="DejaVuSerif"/>
          <w:sz w:val="28"/>
          <w:szCs w:val="28"/>
          <w:lang w:eastAsia="en-US"/>
        </w:rPr>
        <w:t xml:space="preserve"> </w:t>
      </w:r>
      <w:r w:rsidRPr="001269BD">
        <w:rPr>
          <w:rFonts w:eastAsia="DejaVuSerif"/>
          <w:sz w:val="28"/>
          <w:szCs w:val="28"/>
          <w:lang w:eastAsia="en-US"/>
        </w:rPr>
        <w:t>лампами и электрическими паяльниками;</w:t>
      </w:r>
    </w:p>
    <w:p w:rsidR="00164ED6" w:rsidRPr="001269BD" w:rsidRDefault="00164ED6" w:rsidP="00164ED6">
      <w:pPr>
        <w:autoSpaceDE w:val="0"/>
        <w:autoSpaceDN w:val="0"/>
        <w:adjustRightInd w:val="0"/>
        <w:rPr>
          <w:rFonts w:eastAsia="DejaVuSerif"/>
          <w:sz w:val="28"/>
          <w:szCs w:val="28"/>
          <w:lang w:eastAsia="en-US"/>
        </w:rPr>
      </w:pPr>
      <w:r w:rsidRPr="001269BD">
        <w:rPr>
          <w:rFonts w:eastAsia="DejaVuSerif"/>
          <w:sz w:val="28"/>
          <w:szCs w:val="28"/>
          <w:lang w:eastAsia="en-US"/>
        </w:rPr>
        <w:t>во избежание</w:t>
      </w:r>
      <w:r>
        <w:rPr>
          <w:rFonts w:eastAsia="DejaVuSerif"/>
          <w:sz w:val="28"/>
          <w:szCs w:val="28"/>
          <w:lang w:eastAsia="en-US"/>
        </w:rPr>
        <w:t xml:space="preserve"> </w:t>
      </w:r>
      <w:r w:rsidRPr="001269BD">
        <w:rPr>
          <w:rFonts w:eastAsia="DejaVuSerif"/>
          <w:sz w:val="28"/>
          <w:szCs w:val="28"/>
          <w:lang w:eastAsia="en-US"/>
        </w:rPr>
        <w:t xml:space="preserve"> взрыва освещать изнутри спичками или другими</w:t>
      </w:r>
      <w:r>
        <w:rPr>
          <w:rFonts w:eastAsia="DejaVuSerif"/>
          <w:sz w:val="28"/>
          <w:szCs w:val="28"/>
          <w:lang w:eastAsia="en-US"/>
        </w:rPr>
        <w:t xml:space="preserve"> </w:t>
      </w:r>
      <w:r w:rsidRPr="001269BD">
        <w:rPr>
          <w:rFonts w:eastAsia="DejaVuSerif"/>
          <w:sz w:val="28"/>
          <w:szCs w:val="28"/>
          <w:lang w:eastAsia="en-US"/>
        </w:rPr>
        <w:t>источниками огня бочки, бидоны, сосуды</w:t>
      </w:r>
      <w:r>
        <w:rPr>
          <w:rFonts w:eastAsia="DejaVuSerif"/>
          <w:sz w:val="28"/>
          <w:szCs w:val="28"/>
          <w:lang w:eastAsia="en-US"/>
        </w:rPr>
        <w:t xml:space="preserve"> </w:t>
      </w:r>
      <w:r w:rsidRPr="001269BD">
        <w:rPr>
          <w:rFonts w:eastAsia="DejaVuSerif"/>
          <w:sz w:val="28"/>
          <w:szCs w:val="28"/>
          <w:lang w:eastAsia="en-US"/>
        </w:rPr>
        <w:t xml:space="preserve"> и другую тару, в которых</w:t>
      </w:r>
      <w:r>
        <w:rPr>
          <w:rFonts w:eastAsia="DejaVuSerif"/>
          <w:sz w:val="28"/>
          <w:szCs w:val="28"/>
          <w:lang w:eastAsia="en-US"/>
        </w:rPr>
        <w:t xml:space="preserve"> </w:t>
      </w:r>
      <w:r w:rsidRPr="001269BD">
        <w:rPr>
          <w:rFonts w:eastAsia="DejaVuSerif"/>
          <w:sz w:val="28"/>
          <w:szCs w:val="28"/>
          <w:lang w:eastAsia="en-US"/>
        </w:rPr>
        <w:t>находятся (или находились) лакокрасочные материалы;</w:t>
      </w:r>
      <w:r>
        <w:rPr>
          <w:rFonts w:eastAsia="DejaVuSerif"/>
          <w:sz w:val="28"/>
          <w:szCs w:val="28"/>
          <w:lang w:eastAsia="en-US"/>
        </w:rPr>
        <w:t xml:space="preserve"> </w:t>
      </w:r>
      <w:r w:rsidRPr="001269BD">
        <w:rPr>
          <w:rFonts w:eastAsia="DejaVuSerif"/>
          <w:sz w:val="28"/>
          <w:szCs w:val="28"/>
          <w:lang w:eastAsia="en-US"/>
        </w:rPr>
        <w:t>содержать ЛВЖ в открытой таре;</w:t>
      </w:r>
    </w:p>
    <w:p w:rsidR="00164ED6" w:rsidRDefault="00164ED6" w:rsidP="00164ED6">
      <w:pPr>
        <w:jc w:val="both"/>
        <w:rPr>
          <w:b/>
          <w:sz w:val="28"/>
          <w:szCs w:val="28"/>
        </w:rPr>
      </w:pPr>
      <w:r w:rsidRPr="001269BD">
        <w:rPr>
          <w:rFonts w:eastAsia="DejaVuSerif"/>
          <w:sz w:val="28"/>
          <w:szCs w:val="28"/>
          <w:lang w:eastAsia="en-US"/>
        </w:rPr>
        <w:t>хранить пустую</w:t>
      </w:r>
      <w:r>
        <w:rPr>
          <w:rFonts w:eastAsia="DejaVuSerif"/>
          <w:sz w:val="28"/>
          <w:szCs w:val="28"/>
          <w:lang w:eastAsia="en-US"/>
        </w:rPr>
        <w:t xml:space="preserve"> тару из-под красок и растворителей в рабочих помещениях.</w:t>
      </w:r>
    </w:p>
    <w:p w:rsidR="00164ED6" w:rsidRDefault="00164ED6" w:rsidP="00164ED6">
      <w:pPr>
        <w:jc w:val="both"/>
        <w:rPr>
          <w:b/>
          <w:sz w:val="28"/>
          <w:szCs w:val="28"/>
        </w:rPr>
      </w:pPr>
    </w:p>
    <w:p w:rsidR="00164ED6" w:rsidRDefault="00164ED6" w:rsidP="00164ED6">
      <w:pPr>
        <w:jc w:val="both"/>
        <w:rPr>
          <w:b/>
          <w:sz w:val="28"/>
          <w:szCs w:val="28"/>
        </w:rPr>
      </w:pPr>
    </w:p>
    <w:p w:rsidR="00164ED6" w:rsidRPr="005F389F" w:rsidRDefault="00164ED6" w:rsidP="00164ED6">
      <w:pPr>
        <w:jc w:val="both"/>
        <w:rPr>
          <w:sz w:val="28"/>
          <w:szCs w:val="28"/>
        </w:rPr>
      </w:pPr>
      <w:r w:rsidRPr="00DF3498">
        <w:rPr>
          <w:sz w:val="28"/>
          <w:szCs w:val="28"/>
        </w:rPr>
        <w:t xml:space="preserve"> </w:t>
      </w:r>
      <w:r w:rsidRPr="00B667CC">
        <w:rPr>
          <w:b/>
          <w:sz w:val="28"/>
          <w:szCs w:val="28"/>
          <w:u w:val="single"/>
        </w:rPr>
        <w:t>Вывод:</w:t>
      </w:r>
      <w:r w:rsidRPr="00DF3498">
        <w:rPr>
          <w:sz w:val="28"/>
          <w:szCs w:val="28"/>
        </w:rPr>
        <w:t xml:space="preserve"> мы приобрели навыки определения категории </w:t>
      </w:r>
      <w:proofErr w:type="spellStart"/>
      <w:r w:rsidRPr="00DF3498">
        <w:rPr>
          <w:sz w:val="28"/>
          <w:szCs w:val="28"/>
        </w:rPr>
        <w:t>взрывопожароопасности</w:t>
      </w:r>
      <w:proofErr w:type="spellEnd"/>
      <w:r w:rsidRPr="00DF3498">
        <w:rPr>
          <w:sz w:val="28"/>
          <w:szCs w:val="28"/>
        </w:rPr>
        <w:t xml:space="preserve"> помещения и зон в зависимости от вида и количества применяемых веществ, от условий ок</w:t>
      </w:r>
      <w:r>
        <w:rPr>
          <w:sz w:val="28"/>
          <w:szCs w:val="28"/>
        </w:rPr>
        <w:t xml:space="preserve">ружающей среды, </w:t>
      </w:r>
      <w:r w:rsidRPr="00DF3498">
        <w:rPr>
          <w:sz w:val="28"/>
          <w:szCs w:val="28"/>
        </w:rPr>
        <w:t xml:space="preserve"> определили температуру вспышки солярного масла, выбрали допустимые средства пожаротушения для солярного масла.                                                                                                   </w:t>
      </w:r>
    </w:p>
    <w:p w:rsidR="00164ED6" w:rsidRDefault="00164ED6" w:rsidP="00164ED6"/>
    <w:p w:rsidR="00164ED6" w:rsidRDefault="00164ED6" w:rsidP="00164ED6"/>
    <w:p w:rsidR="00164ED6" w:rsidRDefault="00164ED6" w:rsidP="00164ED6"/>
    <w:p w:rsidR="00164ED6" w:rsidRPr="007B0563" w:rsidRDefault="00164ED6" w:rsidP="00164ED6">
      <w:pPr>
        <w:rPr>
          <w:sz w:val="28"/>
          <w:szCs w:val="28"/>
        </w:rPr>
      </w:pPr>
      <w:r>
        <w:rPr>
          <w:sz w:val="28"/>
          <w:szCs w:val="28"/>
        </w:rPr>
        <w:t xml:space="preserve"> </w:t>
      </w:r>
    </w:p>
    <w:tbl>
      <w:tblPr>
        <w:tblpPr w:leftFromText="180" w:rightFromText="180" w:vertAnchor="text" w:horzAnchor="margin" w:tblpY="533"/>
        <w:tblW w:w="9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41"/>
        <w:gridCol w:w="7060"/>
      </w:tblGrid>
      <w:tr w:rsidR="00164ED6" w:rsidRPr="008C011E" w:rsidTr="00FE277D">
        <w:trPr>
          <w:trHeight w:val="3757"/>
        </w:trPr>
        <w:tc>
          <w:tcPr>
            <w:tcW w:w="2041" w:type="dxa"/>
            <w:tcBorders>
              <w:top w:val="single" w:sz="4" w:space="0" w:color="FFFFFF"/>
              <w:left w:val="single" w:sz="4" w:space="0" w:color="FFFFFF"/>
              <w:bottom w:val="single" w:sz="4" w:space="0" w:color="FFFFFF"/>
              <w:right w:val="single" w:sz="4" w:space="0" w:color="FFFFFF"/>
            </w:tcBorders>
            <w:hideMark/>
          </w:tcPr>
          <w:p w:rsidR="00164ED6" w:rsidRDefault="00164ED6" w:rsidP="00FE277D">
            <w:pPr>
              <w:spacing w:line="276" w:lineRule="auto"/>
              <w:rPr>
                <w:b/>
                <w:sz w:val="28"/>
                <w:szCs w:val="28"/>
                <w:lang w:eastAsia="en-US"/>
              </w:rPr>
            </w:pPr>
            <w:r>
              <w:rPr>
                <w:b/>
                <w:sz w:val="28"/>
                <w:szCs w:val="28"/>
                <w:lang w:eastAsia="en-US"/>
              </w:rPr>
              <w:lastRenderedPageBreak/>
              <w:t>Литература:</w:t>
            </w:r>
          </w:p>
        </w:tc>
        <w:tc>
          <w:tcPr>
            <w:tcW w:w="7060" w:type="dxa"/>
            <w:tcBorders>
              <w:top w:val="single" w:sz="4" w:space="0" w:color="FFFFFF"/>
              <w:left w:val="single" w:sz="4" w:space="0" w:color="FFFFFF"/>
              <w:bottom w:val="single" w:sz="4" w:space="0" w:color="FFFFFF"/>
              <w:right w:val="single" w:sz="4" w:space="0" w:color="FFFFFF"/>
            </w:tcBorders>
          </w:tcPr>
          <w:p w:rsidR="00164ED6" w:rsidRDefault="00164ED6" w:rsidP="00FE277D">
            <w:pPr>
              <w:rPr>
                <w:sz w:val="28"/>
                <w:szCs w:val="28"/>
              </w:rPr>
            </w:pPr>
            <w:r>
              <w:rPr>
                <w:sz w:val="28"/>
                <w:szCs w:val="28"/>
                <w:lang w:eastAsia="en-US"/>
              </w:rPr>
              <w:t>1.</w:t>
            </w:r>
            <w:r w:rsidRPr="003B3413">
              <w:rPr>
                <w:sz w:val="28"/>
                <w:szCs w:val="28"/>
              </w:rPr>
              <w:t xml:space="preserve"> </w:t>
            </w:r>
            <w:proofErr w:type="spellStart"/>
            <w:r w:rsidRPr="003B3413">
              <w:rPr>
                <w:sz w:val="28"/>
                <w:szCs w:val="28"/>
              </w:rPr>
              <w:t>Туревский</w:t>
            </w:r>
            <w:proofErr w:type="spellEnd"/>
            <w:r>
              <w:rPr>
                <w:sz w:val="28"/>
                <w:szCs w:val="28"/>
              </w:rPr>
              <w:t xml:space="preserve">  </w:t>
            </w:r>
            <w:proofErr w:type="spellStart"/>
            <w:r>
              <w:rPr>
                <w:sz w:val="28"/>
                <w:szCs w:val="28"/>
              </w:rPr>
              <w:t>И.С.</w:t>
            </w:r>
            <w:r w:rsidRPr="003B3413">
              <w:rPr>
                <w:sz w:val="28"/>
                <w:szCs w:val="28"/>
              </w:rPr>
              <w:t>Охрана</w:t>
            </w:r>
            <w:proofErr w:type="spellEnd"/>
            <w:r w:rsidRPr="003B3413">
              <w:rPr>
                <w:sz w:val="28"/>
                <w:szCs w:val="28"/>
              </w:rPr>
              <w:t xml:space="preserve"> тр</w:t>
            </w:r>
            <w:r>
              <w:rPr>
                <w:sz w:val="28"/>
                <w:szCs w:val="28"/>
              </w:rPr>
              <w:t>уда на автомобильном транспорте,  М.</w:t>
            </w:r>
            <w:r w:rsidRPr="00906F20">
              <w:rPr>
                <w:sz w:val="28"/>
                <w:szCs w:val="28"/>
              </w:rPr>
              <w:t>:</w:t>
            </w:r>
            <w:r>
              <w:rPr>
                <w:sz w:val="28"/>
                <w:szCs w:val="28"/>
              </w:rPr>
              <w:t xml:space="preserve"> 2009</w:t>
            </w:r>
            <w:r w:rsidRPr="003B3413">
              <w:rPr>
                <w:sz w:val="28"/>
                <w:szCs w:val="28"/>
              </w:rPr>
              <w:t>.</w:t>
            </w:r>
            <w:r w:rsidRPr="00410AFE">
              <w:rPr>
                <w:sz w:val="28"/>
                <w:szCs w:val="28"/>
              </w:rPr>
              <w:t xml:space="preserve"> </w:t>
            </w:r>
          </w:p>
          <w:p w:rsidR="00164ED6" w:rsidRDefault="00164ED6" w:rsidP="00FE277D">
            <w:pPr>
              <w:spacing w:line="276" w:lineRule="auto"/>
              <w:rPr>
                <w:sz w:val="28"/>
                <w:szCs w:val="28"/>
                <w:lang w:eastAsia="en-US"/>
              </w:rPr>
            </w:pPr>
            <w:r>
              <w:rPr>
                <w:sz w:val="28"/>
                <w:szCs w:val="28"/>
                <w:lang w:eastAsia="en-US"/>
              </w:rPr>
              <w:t>2.Правила пожарной безопасности РФ (ППБ-01-03) и ПОТ РМ-027-2003.</w:t>
            </w:r>
          </w:p>
          <w:p w:rsidR="00164ED6" w:rsidRDefault="00164ED6" w:rsidP="00FE277D">
            <w:pPr>
              <w:spacing w:line="276" w:lineRule="auto"/>
              <w:rPr>
                <w:sz w:val="28"/>
                <w:szCs w:val="28"/>
                <w:lang w:eastAsia="en-US"/>
              </w:rPr>
            </w:pPr>
            <w:r>
              <w:rPr>
                <w:sz w:val="28"/>
                <w:szCs w:val="28"/>
                <w:lang w:eastAsia="en-US"/>
              </w:rPr>
              <w:t>3. «О пожарной безопасности» от 01.04.2005г. №27-ФЗ</w:t>
            </w:r>
          </w:p>
          <w:p w:rsidR="00164ED6" w:rsidRDefault="00164ED6" w:rsidP="00FE277D">
            <w:pPr>
              <w:pStyle w:val="Heading"/>
              <w:spacing w:line="276" w:lineRule="auto"/>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4. НПБ 105-03 Определение категорий помещений и зданий по взрывопожарной и пожарной опасности</w:t>
            </w:r>
          </w:p>
          <w:p w:rsidR="00164ED6" w:rsidRDefault="00164ED6" w:rsidP="00FE277D">
            <w:pPr>
              <w:widowControl w:val="0"/>
              <w:spacing w:line="276" w:lineRule="auto"/>
              <w:rPr>
                <w:sz w:val="28"/>
                <w:szCs w:val="28"/>
                <w:lang w:eastAsia="en-US"/>
              </w:rPr>
            </w:pPr>
            <w:r>
              <w:rPr>
                <w:sz w:val="28"/>
                <w:szCs w:val="28"/>
                <w:lang w:eastAsia="en-US"/>
              </w:rPr>
              <w:t>5. СНиП 31-03-2001 « Производственные  здания».</w:t>
            </w:r>
          </w:p>
          <w:p w:rsidR="00164ED6" w:rsidRPr="008C011E" w:rsidRDefault="00164ED6" w:rsidP="00FE277D">
            <w:pPr>
              <w:widowControl w:val="0"/>
              <w:spacing w:line="276" w:lineRule="auto"/>
              <w:rPr>
                <w:snapToGrid w:val="0"/>
                <w:sz w:val="28"/>
                <w:szCs w:val="28"/>
                <w:lang w:eastAsia="en-US"/>
              </w:rPr>
            </w:pPr>
            <w:r>
              <w:rPr>
                <w:sz w:val="28"/>
                <w:szCs w:val="28"/>
                <w:lang w:eastAsia="en-US"/>
              </w:rPr>
              <w:t>6.</w:t>
            </w:r>
            <w:r>
              <w:rPr>
                <w:snapToGrid w:val="0"/>
                <w:sz w:val="28"/>
                <w:szCs w:val="28"/>
                <w:lang w:eastAsia="en-US"/>
              </w:rPr>
              <w:t>СНиП 21-01-97 "Пожарная безопасность зданий и сооружений".</w:t>
            </w:r>
          </w:p>
        </w:tc>
      </w:tr>
    </w:tbl>
    <w:p w:rsidR="00164ED6" w:rsidRPr="00765ADD" w:rsidRDefault="00B8349D" w:rsidP="00164ED6">
      <w:pPr>
        <w:pStyle w:val="2"/>
      </w:pPr>
      <w:r>
        <w:rPr>
          <w:noProof/>
          <w:sz w:val="20"/>
        </w:rPr>
        <w:pict>
          <v:group id="_x0000_s1248" style="position:absolute;margin-left:57.75pt;margin-top:19.85pt;width:518.8pt;height:751.35pt;z-index:251668480;mso-position-horizontal-relative:page;mso-position-vertical-relative:page" coordsize="20000,20000" o:allowincell="f">
            <v:rect id="_x0000_s1249" style="position:absolute;width:20000;height:20000" filled="f" strokeweight="2pt"/>
            <v:line id="_x0000_s1250" style="position:absolute" from="1093,18949" to="1095,19989" strokeweight="2pt"/>
            <v:line id="_x0000_s1251" style="position:absolute" from="10,18941" to="19977,18942" strokeweight="2pt"/>
            <v:line id="_x0000_s1252" style="position:absolute" from="2186,18949" to="2188,19989" strokeweight="2pt"/>
            <v:line id="_x0000_s1253" style="position:absolute" from="4919,18949" to="4921,19989" strokeweight="2pt"/>
            <v:line id="_x0000_s1254" style="position:absolute" from="6557,18959" to="6559,19989" strokeweight="2pt"/>
            <v:line id="_x0000_s1255" style="position:absolute" from="7650,18949" to="7652,19979" strokeweight="2pt"/>
            <v:line id="_x0000_s1256" style="position:absolute" from="18905,18949" to="18909,19989" strokeweight="2pt"/>
            <v:line id="_x0000_s1257" style="position:absolute" from="10,19293" to="7631,19295" strokeweight="1pt"/>
            <v:line id="_x0000_s1258" style="position:absolute" from="10,19646" to="7631,19647" strokeweight="2pt"/>
            <v:line id="_x0000_s1259" style="position:absolute" from="18919,19296" to="19990,19297" strokeweight="1pt"/>
            <v:rect id="_x0000_s1260" style="position:absolute;left:54;top:19660;width:1000;height:309" filled="f" stroked="f" strokeweight=".25pt">
              <v:textbox style="mso-next-textbox:#_x0000_s1260" inset="1pt,1pt,1pt,1pt">
                <w:txbxContent>
                  <w:p w:rsidR="0010709F" w:rsidRDefault="0010709F" w:rsidP="00164ED6">
                    <w:pPr>
                      <w:pStyle w:val="af7"/>
                      <w:jc w:val="center"/>
                      <w:rPr>
                        <w:sz w:val="18"/>
                      </w:rPr>
                    </w:pPr>
                    <w:proofErr w:type="spellStart"/>
                    <w:r>
                      <w:rPr>
                        <w:sz w:val="18"/>
                      </w:rPr>
                      <w:t>Изм</w:t>
                    </w:r>
                    <w:proofErr w:type="spellEnd"/>
                    <w:r>
                      <w:rPr>
                        <w:sz w:val="18"/>
                      </w:rPr>
                      <w:t>.</w:t>
                    </w:r>
                  </w:p>
                </w:txbxContent>
              </v:textbox>
            </v:rect>
            <v:rect id="_x0000_s1261" style="position:absolute;left:1139;top:19660;width:1001;height:309" filled="f" stroked="f" strokeweight=".25pt">
              <v:textbox style="mso-next-textbox:#_x0000_s1261" inset="1pt,1pt,1pt,1pt">
                <w:txbxContent>
                  <w:p w:rsidR="0010709F" w:rsidRDefault="0010709F" w:rsidP="00164ED6">
                    <w:pPr>
                      <w:pStyle w:val="af7"/>
                      <w:jc w:val="center"/>
                      <w:rPr>
                        <w:sz w:val="18"/>
                      </w:rPr>
                    </w:pPr>
                    <w:r>
                      <w:rPr>
                        <w:sz w:val="18"/>
                      </w:rPr>
                      <w:t>Лист</w:t>
                    </w:r>
                  </w:p>
                </w:txbxContent>
              </v:textbox>
            </v:rect>
            <v:rect id="_x0000_s1262" style="position:absolute;left:2267;top:19660;width:2573;height:309" filled="f" stroked="f" strokeweight=".25pt">
              <v:textbox style="mso-next-textbox:#_x0000_s1262" inset="1pt,1pt,1pt,1pt">
                <w:txbxContent>
                  <w:p w:rsidR="0010709F" w:rsidRDefault="0010709F" w:rsidP="00164ED6">
                    <w:pPr>
                      <w:pStyle w:val="af7"/>
                      <w:jc w:val="center"/>
                      <w:rPr>
                        <w:sz w:val="18"/>
                      </w:rPr>
                    </w:pPr>
                    <w:r>
                      <w:rPr>
                        <w:sz w:val="18"/>
                      </w:rPr>
                      <w:t xml:space="preserve">№ </w:t>
                    </w:r>
                    <w:proofErr w:type="spellStart"/>
                    <w:r>
                      <w:rPr>
                        <w:sz w:val="18"/>
                      </w:rPr>
                      <w:t>докум</w:t>
                    </w:r>
                    <w:proofErr w:type="spellEnd"/>
                    <w:r>
                      <w:rPr>
                        <w:sz w:val="18"/>
                      </w:rPr>
                      <w:t>.</w:t>
                    </w:r>
                  </w:p>
                </w:txbxContent>
              </v:textbox>
            </v:rect>
            <v:rect id="_x0000_s1263" style="position:absolute;left:4983;top:19660;width:1534;height:309" filled="f" stroked="f" strokeweight=".25pt">
              <v:textbox style="mso-next-textbox:#_x0000_s1263" inset="1pt,1pt,1pt,1pt">
                <w:txbxContent>
                  <w:p w:rsidR="0010709F" w:rsidRDefault="0010709F" w:rsidP="00164ED6">
                    <w:pPr>
                      <w:pStyle w:val="af7"/>
                      <w:jc w:val="center"/>
                      <w:rPr>
                        <w:sz w:val="18"/>
                      </w:rPr>
                    </w:pPr>
                    <w:proofErr w:type="spellStart"/>
                    <w:r>
                      <w:rPr>
                        <w:sz w:val="18"/>
                      </w:rPr>
                      <w:t>Подпись</w:t>
                    </w:r>
                    <w:proofErr w:type="spellEnd"/>
                  </w:p>
                </w:txbxContent>
              </v:textbox>
            </v:rect>
            <v:rect id="_x0000_s1264" style="position:absolute;left:6604;top:19660;width:1000;height:309" filled="f" stroked="f" strokeweight=".25pt">
              <v:textbox style="mso-next-textbox:#_x0000_s1264" inset="1pt,1pt,1pt,1pt">
                <w:txbxContent>
                  <w:p w:rsidR="0010709F" w:rsidRDefault="0010709F" w:rsidP="00164ED6">
                    <w:pPr>
                      <w:pStyle w:val="af7"/>
                      <w:jc w:val="center"/>
                      <w:rPr>
                        <w:sz w:val="18"/>
                      </w:rPr>
                    </w:pPr>
                    <w:r>
                      <w:rPr>
                        <w:sz w:val="18"/>
                      </w:rPr>
                      <w:t>Дата</w:t>
                    </w:r>
                  </w:p>
                </w:txbxContent>
              </v:textbox>
            </v:rect>
            <v:rect id="_x0000_s1265" style="position:absolute;left:18949;top:18977;width:1001;height:309" filled="f" stroked="f" strokeweight=".25pt">
              <v:textbox style="mso-next-textbox:#_x0000_s1265" inset="1pt,1pt,1pt,1pt">
                <w:txbxContent>
                  <w:p w:rsidR="0010709F" w:rsidRDefault="0010709F" w:rsidP="00164ED6">
                    <w:pPr>
                      <w:pStyle w:val="af7"/>
                      <w:jc w:val="center"/>
                      <w:rPr>
                        <w:sz w:val="18"/>
                      </w:rPr>
                    </w:pPr>
                    <w:r>
                      <w:rPr>
                        <w:sz w:val="18"/>
                      </w:rPr>
                      <w:t>Лист</w:t>
                    </w:r>
                  </w:p>
                </w:txbxContent>
              </v:textbox>
            </v:rect>
            <v:rect id="_x0000_s1266" style="position:absolute;left:18949;top:19435;width:1001;height:423" filled="f" stroked="f" strokeweight=".25pt">
              <v:textbox style="mso-next-textbox:#_x0000_s1266" inset="1pt,1pt,1pt,1pt">
                <w:txbxContent>
                  <w:p w:rsidR="0010709F" w:rsidRDefault="0010709F" w:rsidP="00164ED6">
                    <w:pPr>
                      <w:pStyle w:val="af7"/>
                      <w:jc w:val="center"/>
                      <w:rPr>
                        <w:sz w:val="24"/>
                        <w:lang w:val="ru-RU"/>
                      </w:rPr>
                    </w:pPr>
                    <w:r>
                      <w:rPr>
                        <w:sz w:val="24"/>
                        <w:lang w:val="ru-RU"/>
                      </w:rPr>
                      <w:t>8</w:t>
                    </w:r>
                  </w:p>
                </w:txbxContent>
              </v:textbox>
            </v:rect>
            <v:rect id="_x0000_s1267" style="position:absolute;left:7745;top:19221;width:11075;height:477" filled="f" stroked="f" strokeweight=".25pt">
              <v:textbox style="mso-next-textbox:#_x0000_s1267" inset="1pt,1pt,1pt,1pt">
                <w:txbxContent>
                  <w:p w:rsidR="0010709F" w:rsidRDefault="0010709F" w:rsidP="00164ED6">
                    <w:r>
                      <w:rPr>
                        <w:i/>
                      </w:rPr>
                      <w:t xml:space="preserve">                          ОТ</w:t>
                    </w:r>
                    <w:proofErr w:type="gramStart"/>
                    <w:r>
                      <w:rPr>
                        <w:i/>
                      </w:rPr>
                      <w:t>.П</w:t>
                    </w:r>
                    <w:proofErr w:type="gramEnd"/>
                    <w:r>
                      <w:rPr>
                        <w:i/>
                      </w:rPr>
                      <w:t xml:space="preserve">Р 06.190631.14.00 </w:t>
                    </w:r>
                  </w:p>
                </w:txbxContent>
              </v:textbox>
            </v:rect>
            <w10:wrap anchorx="page" anchory="page"/>
            <w10:anchorlock/>
          </v:group>
        </w:pict>
      </w:r>
    </w:p>
    <w:p w:rsidR="00164ED6" w:rsidRDefault="00164ED6" w:rsidP="00164ED6">
      <w:pPr>
        <w:jc w:val="both"/>
        <w:rPr>
          <w:b/>
          <w:sz w:val="28"/>
          <w:szCs w:val="28"/>
        </w:rPr>
      </w:pPr>
    </w:p>
    <w:p w:rsidR="00164ED6" w:rsidRDefault="00164ED6" w:rsidP="00164ED6">
      <w:pPr>
        <w:jc w:val="both"/>
        <w:rPr>
          <w:b/>
          <w:sz w:val="28"/>
          <w:szCs w:val="28"/>
        </w:rPr>
      </w:pPr>
    </w:p>
    <w:p w:rsidR="00164ED6" w:rsidRDefault="00164ED6" w:rsidP="00164ED6">
      <w:pPr>
        <w:jc w:val="both"/>
        <w:rPr>
          <w:b/>
          <w:sz w:val="28"/>
          <w:szCs w:val="28"/>
        </w:rPr>
      </w:pPr>
    </w:p>
    <w:p w:rsidR="00164ED6" w:rsidRDefault="00164ED6" w:rsidP="00164ED6">
      <w:pPr>
        <w:pStyle w:val="2"/>
      </w:pPr>
    </w:p>
    <w:p w:rsidR="00164ED6" w:rsidRDefault="00164ED6" w:rsidP="00164ED6">
      <w:pPr>
        <w:pStyle w:val="2"/>
      </w:pPr>
    </w:p>
    <w:p w:rsidR="00164ED6" w:rsidRDefault="00164ED6" w:rsidP="00164ED6">
      <w:pPr>
        <w:pStyle w:val="2"/>
      </w:pPr>
    </w:p>
    <w:p w:rsidR="00164ED6" w:rsidRDefault="00164ED6" w:rsidP="00164ED6">
      <w:pPr>
        <w:ind w:right="-1050"/>
        <w:rPr>
          <w:sz w:val="28"/>
        </w:rPr>
      </w:pPr>
    </w:p>
    <w:p w:rsidR="00164ED6" w:rsidRDefault="00164ED6" w:rsidP="00164ED6">
      <w:pPr>
        <w:ind w:right="-1050"/>
        <w:rPr>
          <w:sz w:val="28"/>
        </w:rPr>
      </w:pPr>
      <w:r>
        <w:rPr>
          <w:sz w:val="28"/>
        </w:rPr>
        <w:t xml:space="preserve">      </w:t>
      </w:r>
    </w:p>
    <w:p w:rsidR="00164ED6" w:rsidRDefault="00164ED6" w:rsidP="00164ED6">
      <w:pPr>
        <w:ind w:right="-1050"/>
        <w:rPr>
          <w:sz w:val="28"/>
        </w:rPr>
      </w:pPr>
      <w:r>
        <w:rPr>
          <w:sz w:val="28"/>
        </w:rPr>
        <w:t xml:space="preserve"> </w:t>
      </w: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Pr>
        <w:ind w:right="-1050" w:firstLine="426"/>
        <w:rPr>
          <w:sz w:val="28"/>
        </w:rPr>
      </w:pPr>
    </w:p>
    <w:p w:rsidR="00164ED6" w:rsidRDefault="00164ED6" w:rsidP="00164ED6"/>
    <w:p w:rsidR="00164ED6" w:rsidRDefault="00164ED6" w:rsidP="00164ED6"/>
    <w:p w:rsidR="00164ED6" w:rsidRDefault="00164ED6" w:rsidP="00164ED6"/>
    <w:p w:rsidR="00164ED6" w:rsidRDefault="00164ED6" w:rsidP="00164ED6"/>
    <w:p w:rsidR="00164ED6" w:rsidRDefault="00164ED6" w:rsidP="00164ED6"/>
    <w:p w:rsidR="00164ED6" w:rsidRDefault="00164ED6" w:rsidP="00164ED6"/>
    <w:p w:rsidR="00164ED6" w:rsidRDefault="00164ED6" w:rsidP="00164ED6"/>
    <w:p w:rsidR="00164ED6" w:rsidRDefault="00164ED6" w:rsidP="00164ED6"/>
    <w:p w:rsidR="00164ED6" w:rsidRDefault="00164ED6" w:rsidP="00164ED6"/>
    <w:p w:rsidR="00563E36" w:rsidRPr="00350030" w:rsidRDefault="00563E36" w:rsidP="00164ED6">
      <w:pPr>
        <w:jc w:val="center"/>
        <w:rPr>
          <w:b/>
        </w:rPr>
      </w:pPr>
    </w:p>
    <w:sectPr w:rsidR="00563E36" w:rsidRPr="00350030" w:rsidSect="00816FE2">
      <w:footerReference w:type="even" r:id="rId65"/>
      <w:footerReference w:type="default" r:id="rId66"/>
      <w:pgSz w:w="12240" w:h="15840"/>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9F" w:rsidRDefault="0010709F" w:rsidP="002F054D">
      <w:r>
        <w:separator/>
      </w:r>
    </w:p>
  </w:endnote>
  <w:endnote w:type="continuationSeparator" w:id="0">
    <w:p w:rsidR="0010709F" w:rsidRDefault="0010709F" w:rsidP="002F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SOCPEUR">
    <w:altName w:val="Arial"/>
    <w:charset w:val="00"/>
    <w:family w:val="swiss"/>
    <w:pitch w:val="variable"/>
    <w:sig w:usb0="00000001" w:usb1="00000000" w:usb2="00000000" w:usb3="00000000" w:csb0="0000009F" w:csb1="00000000"/>
  </w:font>
  <w:font w:name="DejaVuSerif,Bold">
    <w:panose1 w:val="00000000000000000000"/>
    <w:charset w:val="CC"/>
    <w:family w:val="auto"/>
    <w:notTrueType/>
    <w:pitch w:val="default"/>
    <w:sig w:usb0="00000201" w:usb1="00000000" w:usb2="00000000" w:usb3="00000000" w:csb0="00000004"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F" w:rsidRDefault="0010709F" w:rsidP="001E08C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0709F" w:rsidRDefault="001070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9F" w:rsidRDefault="0010709F" w:rsidP="001E08C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8349D">
      <w:rPr>
        <w:rStyle w:val="aa"/>
        <w:noProof/>
      </w:rPr>
      <w:t>70</w:t>
    </w:r>
    <w:r>
      <w:rPr>
        <w:rStyle w:val="aa"/>
      </w:rPr>
      <w:fldChar w:fldCharType="end"/>
    </w:r>
  </w:p>
  <w:p w:rsidR="0010709F" w:rsidRDefault="001070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9F" w:rsidRDefault="0010709F" w:rsidP="002F054D">
      <w:r>
        <w:separator/>
      </w:r>
    </w:p>
  </w:footnote>
  <w:footnote w:type="continuationSeparator" w:id="0">
    <w:p w:rsidR="0010709F" w:rsidRDefault="0010709F" w:rsidP="002F0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655"/>
    <w:multiLevelType w:val="hybridMultilevel"/>
    <w:tmpl w:val="82B6FF66"/>
    <w:lvl w:ilvl="0" w:tplc="0419000F">
      <w:start w:val="1"/>
      <w:numFmt w:val="decimal"/>
      <w:lvlText w:val="%1."/>
      <w:lvlJc w:val="left"/>
      <w:pPr>
        <w:tabs>
          <w:tab w:val="num" w:pos="1000"/>
        </w:tabs>
        <w:ind w:left="1000" w:hanging="360"/>
      </w:pPr>
    </w:lvl>
    <w:lvl w:ilvl="1" w:tplc="FBFA299A">
      <w:start w:val="1"/>
      <w:numFmt w:val="bullet"/>
      <w:lvlText w:val=""/>
      <w:lvlJc w:val="left"/>
      <w:pPr>
        <w:tabs>
          <w:tab w:val="num" w:pos="1643"/>
        </w:tabs>
        <w:ind w:left="963" w:firstLine="397"/>
      </w:pPr>
      <w:rPr>
        <w:rFonts w:ascii="Symbol" w:hAnsi="Symbol" w:hint="default"/>
      </w:rPr>
    </w:lvl>
    <w:lvl w:ilvl="2" w:tplc="0419000F">
      <w:start w:val="1"/>
      <w:numFmt w:val="decimal"/>
      <w:lvlText w:val="%3."/>
      <w:lvlJc w:val="left"/>
      <w:pPr>
        <w:tabs>
          <w:tab w:val="num" w:pos="2620"/>
        </w:tabs>
        <w:ind w:left="2620" w:hanging="36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
    <w:nsid w:val="16C95E82"/>
    <w:multiLevelType w:val="hybridMultilevel"/>
    <w:tmpl w:val="C0AE81DC"/>
    <w:lvl w:ilvl="0" w:tplc="AC8CE716">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F92E99"/>
    <w:multiLevelType w:val="hybridMultilevel"/>
    <w:tmpl w:val="EA4A9EC0"/>
    <w:lvl w:ilvl="0" w:tplc="AEC8B694">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25773B"/>
    <w:multiLevelType w:val="hybridMultilevel"/>
    <w:tmpl w:val="BF548F10"/>
    <w:lvl w:ilvl="0" w:tplc="52F4C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E7565"/>
    <w:multiLevelType w:val="hybridMultilevel"/>
    <w:tmpl w:val="CA6AFADE"/>
    <w:lvl w:ilvl="0" w:tplc="0419000F">
      <w:start w:val="1"/>
      <w:numFmt w:val="decimal"/>
      <w:lvlText w:val="%1."/>
      <w:lvlJc w:val="left"/>
      <w:pPr>
        <w:tabs>
          <w:tab w:val="num" w:pos="360"/>
        </w:tabs>
        <w:ind w:left="360" w:hanging="360"/>
      </w:pPr>
    </w:lvl>
    <w:lvl w:ilvl="1" w:tplc="E42CFBB8">
      <w:start w:val="2"/>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28D64A27"/>
    <w:multiLevelType w:val="multilevel"/>
    <w:tmpl w:val="02BC39DE"/>
    <w:lvl w:ilvl="0">
      <w:start w:val="1"/>
      <w:numFmt w:val="decimal"/>
      <w:lvlText w:val="%1."/>
      <w:lvlJc w:val="left"/>
      <w:pPr>
        <w:tabs>
          <w:tab w:val="num" w:pos="880"/>
        </w:tabs>
        <w:ind w:left="880" w:hanging="360"/>
      </w:pPr>
    </w:lvl>
    <w:lvl w:ilvl="1" w:tentative="1">
      <w:start w:val="1"/>
      <w:numFmt w:val="lowerLetter"/>
      <w:lvlText w:val="%2."/>
      <w:lvlJc w:val="left"/>
      <w:pPr>
        <w:tabs>
          <w:tab w:val="num" w:pos="1600"/>
        </w:tabs>
        <w:ind w:left="1600" w:hanging="360"/>
      </w:pPr>
    </w:lvl>
    <w:lvl w:ilvl="2" w:tentative="1">
      <w:start w:val="1"/>
      <w:numFmt w:val="lowerRoman"/>
      <w:lvlText w:val="%3."/>
      <w:lvlJc w:val="right"/>
      <w:pPr>
        <w:tabs>
          <w:tab w:val="num" w:pos="2320"/>
        </w:tabs>
        <w:ind w:left="2320" w:hanging="180"/>
      </w:pPr>
    </w:lvl>
    <w:lvl w:ilvl="3" w:tentative="1">
      <w:start w:val="1"/>
      <w:numFmt w:val="decimal"/>
      <w:lvlText w:val="%4."/>
      <w:lvlJc w:val="left"/>
      <w:pPr>
        <w:tabs>
          <w:tab w:val="num" w:pos="3040"/>
        </w:tabs>
        <w:ind w:left="3040" w:hanging="360"/>
      </w:pPr>
    </w:lvl>
    <w:lvl w:ilvl="4" w:tentative="1">
      <w:start w:val="1"/>
      <w:numFmt w:val="lowerLetter"/>
      <w:lvlText w:val="%5."/>
      <w:lvlJc w:val="left"/>
      <w:pPr>
        <w:tabs>
          <w:tab w:val="num" w:pos="3760"/>
        </w:tabs>
        <w:ind w:left="3760" w:hanging="360"/>
      </w:pPr>
    </w:lvl>
    <w:lvl w:ilvl="5" w:tentative="1">
      <w:start w:val="1"/>
      <w:numFmt w:val="lowerRoman"/>
      <w:lvlText w:val="%6."/>
      <w:lvlJc w:val="right"/>
      <w:pPr>
        <w:tabs>
          <w:tab w:val="num" w:pos="4480"/>
        </w:tabs>
        <w:ind w:left="4480" w:hanging="180"/>
      </w:pPr>
    </w:lvl>
    <w:lvl w:ilvl="6" w:tentative="1">
      <w:start w:val="1"/>
      <w:numFmt w:val="decimal"/>
      <w:lvlText w:val="%7."/>
      <w:lvlJc w:val="left"/>
      <w:pPr>
        <w:tabs>
          <w:tab w:val="num" w:pos="5200"/>
        </w:tabs>
        <w:ind w:left="5200" w:hanging="360"/>
      </w:pPr>
    </w:lvl>
    <w:lvl w:ilvl="7" w:tentative="1">
      <w:start w:val="1"/>
      <w:numFmt w:val="lowerLetter"/>
      <w:lvlText w:val="%8."/>
      <w:lvlJc w:val="left"/>
      <w:pPr>
        <w:tabs>
          <w:tab w:val="num" w:pos="5920"/>
        </w:tabs>
        <w:ind w:left="5920" w:hanging="360"/>
      </w:pPr>
    </w:lvl>
    <w:lvl w:ilvl="8" w:tentative="1">
      <w:start w:val="1"/>
      <w:numFmt w:val="lowerRoman"/>
      <w:lvlText w:val="%9."/>
      <w:lvlJc w:val="right"/>
      <w:pPr>
        <w:tabs>
          <w:tab w:val="num" w:pos="6640"/>
        </w:tabs>
        <w:ind w:left="6640" w:hanging="180"/>
      </w:pPr>
    </w:lvl>
  </w:abstractNum>
  <w:abstractNum w:abstractNumId="6">
    <w:nsid w:val="2A2F0635"/>
    <w:multiLevelType w:val="hybridMultilevel"/>
    <w:tmpl w:val="8294E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854563"/>
    <w:multiLevelType w:val="hybridMultilevel"/>
    <w:tmpl w:val="B4E4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E5B86"/>
    <w:multiLevelType w:val="hybridMultilevel"/>
    <w:tmpl w:val="B4E4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E3D0D"/>
    <w:multiLevelType w:val="hybridMultilevel"/>
    <w:tmpl w:val="FA66A956"/>
    <w:lvl w:ilvl="0" w:tplc="3B3845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636C65B4"/>
    <w:multiLevelType w:val="singleLevel"/>
    <w:tmpl w:val="F7D8DC22"/>
    <w:lvl w:ilvl="0">
      <w:numFmt w:val="bullet"/>
      <w:lvlText w:val="-"/>
      <w:lvlJc w:val="left"/>
      <w:pPr>
        <w:tabs>
          <w:tab w:val="num" w:pos="360"/>
        </w:tabs>
        <w:ind w:left="360" w:hanging="360"/>
      </w:pPr>
      <w:rPr>
        <w:rFonts w:hint="default"/>
      </w:rPr>
    </w:lvl>
  </w:abstractNum>
  <w:abstractNum w:abstractNumId="11">
    <w:nsid w:val="70860C82"/>
    <w:multiLevelType w:val="hybridMultilevel"/>
    <w:tmpl w:val="666243AC"/>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72C66A03"/>
    <w:multiLevelType w:val="hybridMultilevel"/>
    <w:tmpl w:val="735CEA02"/>
    <w:lvl w:ilvl="0" w:tplc="FBFA299A">
      <w:start w:val="1"/>
      <w:numFmt w:val="bullet"/>
      <w:lvlText w:val=""/>
      <w:lvlJc w:val="left"/>
      <w:pPr>
        <w:tabs>
          <w:tab w:val="num" w:pos="1563"/>
        </w:tabs>
        <w:ind w:left="883" w:firstLine="397"/>
      </w:pPr>
      <w:rPr>
        <w:rFonts w:ascii="Symbol" w:hAnsi="Symbol" w:hint="default"/>
        <w:color w:val="auto"/>
      </w:rPr>
    </w:lvl>
    <w:lvl w:ilvl="1" w:tplc="0419000F">
      <w:start w:val="1"/>
      <w:numFmt w:val="decimal"/>
      <w:lvlText w:val="%2."/>
      <w:lvlJc w:val="left"/>
      <w:pPr>
        <w:tabs>
          <w:tab w:val="num" w:pos="2720"/>
        </w:tabs>
        <w:ind w:left="2720" w:hanging="360"/>
      </w:pPr>
      <w:rPr>
        <w:rFonts w:hint="default"/>
        <w:color w:val="auto"/>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1"/>
  </w:num>
  <w:num w:numId="6">
    <w:abstractNumId w:val="0"/>
  </w:num>
  <w:num w:numId="7">
    <w:abstractNumId w:val="12"/>
  </w:num>
  <w:num w:numId="8">
    <w:abstractNumId w:val="2"/>
  </w:num>
  <w:num w:numId="9">
    <w:abstractNumId w:val="7"/>
  </w:num>
  <w:num w:numId="10">
    <w:abstractNumId w:val="8"/>
  </w:num>
  <w:num w:numId="11">
    <w:abstractNumId w:val="6"/>
  </w:num>
  <w:num w:numId="12">
    <w:abstractNumId w:val="5"/>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C336F8"/>
    <w:rsid w:val="0000496E"/>
    <w:rsid w:val="00017ADC"/>
    <w:rsid w:val="00023C16"/>
    <w:rsid w:val="0003118B"/>
    <w:rsid w:val="000417B5"/>
    <w:rsid w:val="000426A3"/>
    <w:rsid w:val="00050337"/>
    <w:rsid w:val="00057ED0"/>
    <w:rsid w:val="000625A4"/>
    <w:rsid w:val="00071134"/>
    <w:rsid w:val="0007274C"/>
    <w:rsid w:val="00075114"/>
    <w:rsid w:val="000753A2"/>
    <w:rsid w:val="00083A9A"/>
    <w:rsid w:val="000A27A7"/>
    <w:rsid w:val="000A3EB5"/>
    <w:rsid w:val="000A4BC8"/>
    <w:rsid w:val="000B0297"/>
    <w:rsid w:val="000B4ABF"/>
    <w:rsid w:val="000C01D5"/>
    <w:rsid w:val="000C367A"/>
    <w:rsid w:val="000C3D3A"/>
    <w:rsid w:val="000C5FBB"/>
    <w:rsid w:val="000C6327"/>
    <w:rsid w:val="000D22E7"/>
    <w:rsid w:val="000D2649"/>
    <w:rsid w:val="000D4A2F"/>
    <w:rsid w:val="000E04D2"/>
    <w:rsid w:val="000E0732"/>
    <w:rsid w:val="000E1EA0"/>
    <w:rsid w:val="0010276D"/>
    <w:rsid w:val="001032DF"/>
    <w:rsid w:val="001033CA"/>
    <w:rsid w:val="0010709F"/>
    <w:rsid w:val="001110EF"/>
    <w:rsid w:val="0011663B"/>
    <w:rsid w:val="00125E67"/>
    <w:rsid w:val="0013089B"/>
    <w:rsid w:val="00147251"/>
    <w:rsid w:val="00153FEA"/>
    <w:rsid w:val="00157903"/>
    <w:rsid w:val="00160661"/>
    <w:rsid w:val="00162828"/>
    <w:rsid w:val="00164ED6"/>
    <w:rsid w:val="00170617"/>
    <w:rsid w:val="00182C3F"/>
    <w:rsid w:val="0019115D"/>
    <w:rsid w:val="00196EE8"/>
    <w:rsid w:val="00196FC5"/>
    <w:rsid w:val="001A1352"/>
    <w:rsid w:val="001A6795"/>
    <w:rsid w:val="001A7461"/>
    <w:rsid w:val="001A7905"/>
    <w:rsid w:val="001B372E"/>
    <w:rsid w:val="001B65CA"/>
    <w:rsid w:val="001B6F24"/>
    <w:rsid w:val="001C1B45"/>
    <w:rsid w:val="001C1F08"/>
    <w:rsid w:val="001C64E0"/>
    <w:rsid w:val="001D1F76"/>
    <w:rsid w:val="001D3B80"/>
    <w:rsid w:val="001D454F"/>
    <w:rsid w:val="001D49E8"/>
    <w:rsid w:val="001D4CBE"/>
    <w:rsid w:val="001E08C6"/>
    <w:rsid w:val="001F19E2"/>
    <w:rsid w:val="001F1EBA"/>
    <w:rsid w:val="00204B0E"/>
    <w:rsid w:val="0021170B"/>
    <w:rsid w:val="00217477"/>
    <w:rsid w:val="00221FD0"/>
    <w:rsid w:val="00223DAF"/>
    <w:rsid w:val="00242E25"/>
    <w:rsid w:val="002470D8"/>
    <w:rsid w:val="002501D8"/>
    <w:rsid w:val="00250D94"/>
    <w:rsid w:val="00252AA0"/>
    <w:rsid w:val="00260B74"/>
    <w:rsid w:val="002642AD"/>
    <w:rsid w:val="0026523B"/>
    <w:rsid w:val="00265858"/>
    <w:rsid w:val="00266FA3"/>
    <w:rsid w:val="00270701"/>
    <w:rsid w:val="00270D52"/>
    <w:rsid w:val="002824DE"/>
    <w:rsid w:val="00283CA2"/>
    <w:rsid w:val="00296798"/>
    <w:rsid w:val="00297D0B"/>
    <w:rsid w:val="002A09E5"/>
    <w:rsid w:val="002A2D4E"/>
    <w:rsid w:val="002A33DE"/>
    <w:rsid w:val="002B2FD9"/>
    <w:rsid w:val="002B3C5D"/>
    <w:rsid w:val="002C2212"/>
    <w:rsid w:val="002C3893"/>
    <w:rsid w:val="002C69BF"/>
    <w:rsid w:val="002D0006"/>
    <w:rsid w:val="002D18CC"/>
    <w:rsid w:val="002E1846"/>
    <w:rsid w:val="002F054D"/>
    <w:rsid w:val="002F63A8"/>
    <w:rsid w:val="002F7198"/>
    <w:rsid w:val="002F76AA"/>
    <w:rsid w:val="00300631"/>
    <w:rsid w:val="003010AA"/>
    <w:rsid w:val="0030208C"/>
    <w:rsid w:val="0030402C"/>
    <w:rsid w:val="00307FB6"/>
    <w:rsid w:val="00311757"/>
    <w:rsid w:val="0031366E"/>
    <w:rsid w:val="0032074E"/>
    <w:rsid w:val="00327F1E"/>
    <w:rsid w:val="00330FFA"/>
    <w:rsid w:val="0033313A"/>
    <w:rsid w:val="00333A35"/>
    <w:rsid w:val="003456F0"/>
    <w:rsid w:val="00350030"/>
    <w:rsid w:val="003526BB"/>
    <w:rsid w:val="00363702"/>
    <w:rsid w:val="00365FE0"/>
    <w:rsid w:val="0037266C"/>
    <w:rsid w:val="003744EC"/>
    <w:rsid w:val="0038530B"/>
    <w:rsid w:val="00387843"/>
    <w:rsid w:val="003948E4"/>
    <w:rsid w:val="003A093C"/>
    <w:rsid w:val="003A6368"/>
    <w:rsid w:val="003A72A7"/>
    <w:rsid w:val="003B49D2"/>
    <w:rsid w:val="003B78CC"/>
    <w:rsid w:val="003C0E7F"/>
    <w:rsid w:val="003C5067"/>
    <w:rsid w:val="003D0562"/>
    <w:rsid w:val="003D0605"/>
    <w:rsid w:val="003D1467"/>
    <w:rsid w:val="003E5902"/>
    <w:rsid w:val="003F16BE"/>
    <w:rsid w:val="003F5159"/>
    <w:rsid w:val="003F6B6E"/>
    <w:rsid w:val="00402FE5"/>
    <w:rsid w:val="004038F5"/>
    <w:rsid w:val="00406060"/>
    <w:rsid w:val="00410AFE"/>
    <w:rsid w:val="00411A8A"/>
    <w:rsid w:val="004133E1"/>
    <w:rsid w:val="00413DCB"/>
    <w:rsid w:val="0041494D"/>
    <w:rsid w:val="0041578C"/>
    <w:rsid w:val="00422F64"/>
    <w:rsid w:val="00423024"/>
    <w:rsid w:val="00426635"/>
    <w:rsid w:val="00436468"/>
    <w:rsid w:val="004373B8"/>
    <w:rsid w:val="004375D0"/>
    <w:rsid w:val="00440977"/>
    <w:rsid w:val="0045353C"/>
    <w:rsid w:val="0045474F"/>
    <w:rsid w:val="00465068"/>
    <w:rsid w:val="004658CF"/>
    <w:rsid w:val="004711C7"/>
    <w:rsid w:val="00480299"/>
    <w:rsid w:val="00492B3A"/>
    <w:rsid w:val="004A1F34"/>
    <w:rsid w:val="004A57FF"/>
    <w:rsid w:val="004B188C"/>
    <w:rsid w:val="004B32F9"/>
    <w:rsid w:val="004B596C"/>
    <w:rsid w:val="004C4DB9"/>
    <w:rsid w:val="004D15AB"/>
    <w:rsid w:val="004D63E0"/>
    <w:rsid w:val="004E5931"/>
    <w:rsid w:val="004E5BDA"/>
    <w:rsid w:val="004F4935"/>
    <w:rsid w:val="004F4E24"/>
    <w:rsid w:val="005019F3"/>
    <w:rsid w:val="00502809"/>
    <w:rsid w:val="00512C89"/>
    <w:rsid w:val="00523727"/>
    <w:rsid w:val="00527D24"/>
    <w:rsid w:val="00533EFC"/>
    <w:rsid w:val="00535C7D"/>
    <w:rsid w:val="00536D9B"/>
    <w:rsid w:val="0054686C"/>
    <w:rsid w:val="00551018"/>
    <w:rsid w:val="005523F4"/>
    <w:rsid w:val="005534F0"/>
    <w:rsid w:val="00554413"/>
    <w:rsid w:val="00563E36"/>
    <w:rsid w:val="00567AB5"/>
    <w:rsid w:val="00571F7A"/>
    <w:rsid w:val="005815BF"/>
    <w:rsid w:val="00582F11"/>
    <w:rsid w:val="00585136"/>
    <w:rsid w:val="0059088B"/>
    <w:rsid w:val="00595D75"/>
    <w:rsid w:val="005A3C24"/>
    <w:rsid w:val="005B0EEB"/>
    <w:rsid w:val="005B77CD"/>
    <w:rsid w:val="005D103F"/>
    <w:rsid w:val="005D3597"/>
    <w:rsid w:val="005D436B"/>
    <w:rsid w:val="005E61AB"/>
    <w:rsid w:val="005F1045"/>
    <w:rsid w:val="00603DE1"/>
    <w:rsid w:val="00605C2B"/>
    <w:rsid w:val="00606740"/>
    <w:rsid w:val="00606C66"/>
    <w:rsid w:val="006072B4"/>
    <w:rsid w:val="00611EFD"/>
    <w:rsid w:val="00612392"/>
    <w:rsid w:val="006134BA"/>
    <w:rsid w:val="00613BB5"/>
    <w:rsid w:val="00615A13"/>
    <w:rsid w:val="00617412"/>
    <w:rsid w:val="00634F14"/>
    <w:rsid w:val="006410E4"/>
    <w:rsid w:val="006448C4"/>
    <w:rsid w:val="00661C70"/>
    <w:rsid w:val="00664188"/>
    <w:rsid w:val="00666D9C"/>
    <w:rsid w:val="0067126D"/>
    <w:rsid w:val="0067585A"/>
    <w:rsid w:val="00680866"/>
    <w:rsid w:val="00681E38"/>
    <w:rsid w:val="006A031E"/>
    <w:rsid w:val="006A5FEF"/>
    <w:rsid w:val="006B0778"/>
    <w:rsid w:val="006B1EB9"/>
    <w:rsid w:val="006B4E2C"/>
    <w:rsid w:val="006B6B4E"/>
    <w:rsid w:val="006B7683"/>
    <w:rsid w:val="006C1527"/>
    <w:rsid w:val="006D3097"/>
    <w:rsid w:val="006D7E77"/>
    <w:rsid w:val="006E3604"/>
    <w:rsid w:val="00703AE4"/>
    <w:rsid w:val="0070576D"/>
    <w:rsid w:val="00733BF0"/>
    <w:rsid w:val="0073706B"/>
    <w:rsid w:val="00737A4F"/>
    <w:rsid w:val="00740727"/>
    <w:rsid w:val="007445CB"/>
    <w:rsid w:val="007464BF"/>
    <w:rsid w:val="00760F79"/>
    <w:rsid w:val="007619E7"/>
    <w:rsid w:val="007626B3"/>
    <w:rsid w:val="00764401"/>
    <w:rsid w:val="00767914"/>
    <w:rsid w:val="00770831"/>
    <w:rsid w:val="00773C50"/>
    <w:rsid w:val="00777515"/>
    <w:rsid w:val="0078486C"/>
    <w:rsid w:val="00784FF2"/>
    <w:rsid w:val="007911F0"/>
    <w:rsid w:val="007935A8"/>
    <w:rsid w:val="00797254"/>
    <w:rsid w:val="00797545"/>
    <w:rsid w:val="007A10B6"/>
    <w:rsid w:val="007A2CF1"/>
    <w:rsid w:val="007B31D7"/>
    <w:rsid w:val="007B41E9"/>
    <w:rsid w:val="007B5D2B"/>
    <w:rsid w:val="007C1B07"/>
    <w:rsid w:val="007C21CC"/>
    <w:rsid w:val="007D2884"/>
    <w:rsid w:val="007D447F"/>
    <w:rsid w:val="007D573D"/>
    <w:rsid w:val="007D66B7"/>
    <w:rsid w:val="007E1D88"/>
    <w:rsid w:val="007E23F7"/>
    <w:rsid w:val="007F4C5C"/>
    <w:rsid w:val="007F74D3"/>
    <w:rsid w:val="007F79C8"/>
    <w:rsid w:val="00805329"/>
    <w:rsid w:val="008061F8"/>
    <w:rsid w:val="00810C96"/>
    <w:rsid w:val="008112F3"/>
    <w:rsid w:val="00815F9D"/>
    <w:rsid w:val="00816FE2"/>
    <w:rsid w:val="00821D5E"/>
    <w:rsid w:val="008231FE"/>
    <w:rsid w:val="008232E1"/>
    <w:rsid w:val="00840A66"/>
    <w:rsid w:val="0084622F"/>
    <w:rsid w:val="00850A30"/>
    <w:rsid w:val="0085197D"/>
    <w:rsid w:val="00853AC2"/>
    <w:rsid w:val="00856304"/>
    <w:rsid w:val="00877AB0"/>
    <w:rsid w:val="00882776"/>
    <w:rsid w:val="0088422A"/>
    <w:rsid w:val="00892AB3"/>
    <w:rsid w:val="008A29E5"/>
    <w:rsid w:val="008A718D"/>
    <w:rsid w:val="008B7679"/>
    <w:rsid w:val="008D3EC0"/>
    <w:rsid w:val="008E1398"/>
    <w:rsid w:val="008E2C4D"/>
    <w:rsid w:val="008E33B1"/>
    <w:rsid w:val="008F378F"/>
    <w:rsid w:val="00910CC6"/>
    <w:rsid w:val="009405E4"/>
    <w:rsid w:val="00944E27"/>
    <w:rsid w:val="009543AA"/>
    <w:rsid w:val="009678AC"/>
    <w:rsid w:val="00982E7C"/>
    <w:rsid w:val="00984C5C"/>
    <w:rsid w:val="009863FC"/>
    <w:rsid w:val="00991B21"/>
    <w:rsid w:val="009C2ED2"/>
    <w:rsid w:val="009C7AC7"/>
    <w:rsid w:val="009C7DA1"/>
    <w:rsid w:val="009D2CD4"/>
    <w:rsid w:val="009D3FBD"/>
    <w:rsid w:val="009D6E01"/>
    <w:rsid w:val="009F085A"/>
    <w:rsid w:val="009F1A26"/>
    <w:rsid w:val="00A115FF"/>
    <w:rsid w:val="00A132C6"/>
    <w:rsid w:val="00A1647A"/>
    <w:rsid w:val="00A22B01"/>
    <w:rsid w:val="00A23A85"/>
    <w:rsid w:val="00A3013F"/>
    <w:rsid w:val="00A42C0D"/>
    <w:rsid w:val="00A45D4C"/>
    <w:rsid w:val="00A45E76"/>
    <w:rsid w:val="00A54C48"/>
    <w:rsid w:val="00A5643F"/>
    <w:rsid w:val="00A57AAA"/>
    <w:rsid w:val="00A600DE"/>
    <w:rsid w:val="00A61BA8"/>
    <w:rsid w:val="00A7245D"/>
    <w:rsid w:val="00A745B4"/>
    <w:rsid w:val="00A75EAE"/>
    <w:rsid w:val="00A843D7"/>
    <w:rsid w:val="00A910EA"/>
    <w:rsid w:val="00A9138E"/>
    <w:rsid w:val="00A931C8"/>
    <w:rsid w:val="00A95DBB"/>
    <w:rsid w:val="00AA0DF4"/>
    <w:rsid w:val="00AA3AEB"/>
    <w:rsid w:val="00AA6CC4"/>
    <w:rsid w:val="00AA6E1C"/>
    <w:rsid w:val="00AA72DF"/>
    <w:rsid w:val="00AA77D4"/>
    <w:rsid w:val="00AA77DF"/>
    <w:rsid w:val="00AB22D0"/>
    <w:rsid w:val="00AB5292"/>
    <w:rsid w:val="00AB5A29"/>
    <w:rsid w:val="00AC01C5"/>
    <w:rsid w:val="00AC18C3"/>
    <w:rsid w:val="00AC3435"/>
    <w:rsid w:val="00AC4D45"/>
    <w:rsid w:val="00AC52D7"/>
    <w:rsid w:val="00AC6AEB"/>
    <w:rsid w:val="00AD373F"/>
    <w:rsid w:val="00AE66A4"/>
    <w:rsid w:val="00AF3127"/>
    <w:rsid w:val="00B03209"/>
    <w:rsid w:val="00B111AA"/>
    <w:rsid w:val="00B120FE"/>
    <w:rsid w:val="00B30E0E"/>
    <w:rsid w:val="00B3270D"/>
    <w:rsid w:val="00B33CA5"/>
    <w:rsid w:val="00B3456B"/>
    <w:rsid w:val="00B5155C"/>
    <w:rsid w:val="00B5277E"/>
    <w:rsid w:val="00B54DA5"/>
    <w:rsid w:val="00B55228"/>
    <w:rsid w:val="00B55BA5"/>
    <w:rsid w:val="00B65FFB"/>
    <w:rsid w:val="00B67AEF"/>
    <w:rsid w:val="00B70038"/>
    <w:rsid w:val="00B767A5"/>
    <w:rsid w:val="00B76E83"/>
    <w:rsid w:val="00B778E1"/>
    <w:rsid w:val="00B8349D"/>
    <w:rsid w:val="00BB5A5B"/>
    <w:rsid w:val="00BB61EE"/>
    <w:rsid w:val="00BC2B41"/>
    <w:rsid w:val="00BD1A07"/>
    <w:rsid w:val="00BD6D22"/>
    <w:rsid w:val="00BE1B64"/>
    <w:rsid w:val="00BE7B2F"/>
    <w:rsid w:val="00BF7C23"/>
    <w:rsid w:val="00BF7E23"/>
    <w:rsid w:val="00C022F7"/>
    <w:rsid w:val="00C02E6B"/>
    <w:rsid w:val="00C05537"/>
    <w:rsid w:val="00C06CC0"/>
    <w:rsid w:val="00C11238"/>
    <w:rsid w:val="00C1152B"/>
    <w:rsid w:val="00C1252D"/>
    <w:rsid w:val="00C13AD6"/>
    <w:rsid w:val="00C336F8"/>
    <w:rsid w:val="00C41BB1"/>
    <w:rsid w:val="00C45E53"/>
    <w:rsid w:val="00C51108"/>
    <w:rsid w:val="00C554D1"/>
    <w:rsid w:val="00C61023"/>
    <w:rsid w:val="00C65FFF"/>
    <w:rsid w:val="00C722B5"/>
    <w:rsid w:val="00C74A60"/>
    <w:rsid w:val="00C7560E"/>
    <w:rsid w:val="00C75B0E"/>
    <w:rsid w:val="00C931BF"/>
    <w:rsid w:val="00C94983"/>
    <w:rsid w:val="00C94ABE"/>
    <w:rsid w:val="00CB4E63"/>
    <w:rsid w:val="00CB4E6A"/>
    <w:rsid w:val="00CC1F86"/>
    <w:rsid w:val="00CC4D0C"/>
    <w:rsid w:val="00CC551A"/>
    <w:rsid w:val="00CE016C"/>
    <w:rsid w:val="00CF0C56"/>
    <w:rsid w:val="00CF7051"/>
    <w:rsid w:val="00CF7F2F"/>
    <w:rsid w:val="00D00CFB"/>
    <w:rsid w:val="00D104FE"/>
    <w:rsid w:val="00D106B4"/>
    <w:rsid w:val="00D125C4"/>
    <w:rsid w:val="00D12B75"/>
    <w:rsid w:val="00D15A26"/>
    <w:rsid w:val="00D20D5C"/>
    <w:rsid w:val="00D23543"/>
    <w:rsid w:val="00D43C60"/>
    <w:rsid w:val="00D43D63"/>
    <w:rsid w:val="00D51BAE"/>
    <w:rsid w:val="00D5437F"/>
    <w:rsid w:val="00D60974"/>
    <w:rsid w:val="00D618AD"/>
    <w:rsid w:val="00D6579F"/>
    <w:rsid w:val="00D71B5E"/>
    <w:rsid w:val="00D770B0"/>
    <w:rsid w:val="00D775E4"/>
    <w:rsid w:val="00D81F29"/>
    <w:rsid w:val="00DA1701"/>
    <w:rsid w:val="00DA1772"/>
    <w:rsid w:val="00DA273A"/>
    <w:rsid w:val="00DA7CAB"/>
    <w:rsid w:val="00DB15B0"/>
    <w:rsid w:val="00DB52B2"/>
    <w:rsid w:val="00DB6D75"/>
    <w:rsid w:val="00DB77D5"/>
    <w:rsid w:val="00DC4B57"/>
    <w:rsid w:val="00DC744D"/>
    <w:rsid w:val="00DD1DBF"/>
    <w:rsid w:val="00DD3B87"/>
    <w:rsid w:val="00DD7040"/>
    <w:rsid w:val="00E01ADF"/>
    <w:rsid w:val="00E03B59"/>
    <w:rsid w:val="00E103A0"/>
    <w:rsid w:val="00E12E05"/>
    <w:rsid w:val="00E17768"/>
    <w:rsid w:val="00E33C55"/>
    <w:rsid w:val="00E359F3"/>
    <w:rsid w:val="00E3688D"/>
    <w:rsid w:val="00E4095B"/>
    <w:rsid w:val="00E420FC"/>
    <w:rsid w:val="00E52C6A"/>
    <w:rsid w:val="00E57D15"/>
    <w:rsid w:val="00E627C0"/>
    <w:rsid w:val="00E67373"/>
    <w:rsid w:val="00E775D1"/>
    <w:rsid w:val="00E817F3"/>
    <w:rsid w:val="00E96CFB"/>
    <w:rsid w:val="00E96EF4"/>
    <w:rsid w:val="00E97CD5"/>
    <w:rsid w:val="00EA3BE1"/>
    <w:rsid w:val="00EB02BF"/>
    <w:rsid w:val="00EB2875"/>
    <w:rsid w:val="00EB6B59"/>
    <w:rsid w:val="00EC0DAE"/>
    <w:rsid w:val="00EC4B8E"/>
    <w:rsid w:val="00EC79E3"/>
    <w:rsid w:val="00ED0B94"/>
    <w:rsid w:val="00ED2374"/>
    <w:rsid w:val="00EE6D4B"/>
    <w:rsid w:val="00EF244C"/>
    <w:rsid w:val="00EF27FB"/>
    <w:rsid w:val="00F04823"/>
    <w:rsid w:val="00F129B0"/>
    <w:rsid w:val="00F14C95"/>
    <w:rsid w:val="00F2296F"/>
    <w:rsid w:val="00F365B0"/>
    <w:rsid w:val="00F5235F"/>
    <w:rsid w:val="00F623A8"/>
    <w:rsid w:val="00F64D9A"/>
    <w:rsid w:val="00F731A1"/>
    <w:rsid w:val="00F81A3E"/>
    <w:rsid w:val="00F833A0"/>
    <w:rsid w:val="00F84BA6"/>
    <w:rsid w:val="00F84EBF"/>
    <w:rsid w:val="00F95FE1"/>
    <w:rsid w:val="00FA2885"/>
    <w:rsid w:val="00FA6410"/>
    <w:rsid w:val="00FB3CC1"/>
    <w:rsid w:val="00FC19AC"/>
    <w:rsid w:val="00FE277D"/>
    <w:rsid w:val="00FE7E76"/>
    <w:rsid w:val="00FF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F2"/>
    <w:rPr>
      <w:sz w:val="24"/>
      <w:szCs w:val="24"/>
    </w:rPr>
  </w:style>
  <w:style w:type="paragraph" w:styleId="1">
    <w:name w:val="heading 1"/>
    <w:basedOn w:val="a"/>
    <w:next w:val="a"/>
    <w:link w:val="10"/>
    <w:qFormat/>
    <w:rsid w:val="008E1398"/>
    <w:pPr>
      <w:keepNext/>
      <w:outlineLvl w:val="0"/>
    </w:pPr>
    <w:rPr>
      <w:szCs w:val="20"/>
    </w:rPr>
  </w:style>
  <w:style w:type="paragraph" w:styleId="2">
    <w:name w:val="heading 2"/>
    <w:basedOn w:val="a"/>
    <w:next w:val="a"/>
    <w:link w:val="20"/>
    <w:unhideWhenUsed/>
    <w:qFormat/>
    <w:rsid w:val="00606C66"/>
    <w:pPr>
      <w:keepNext/>
      <w:spacing w:before="240" w:after="60"/>
      <w:outlineLvl w:val="1"/>
    </w:pPr>
    <w:rPr>
      <w:rFonts w:ascii="Cambria" w:hAnsi="Cambria"/>
      <w:b/>
      <w:bCs/>
      <w:i/>
      <w:iCs/>
      <w:sz w:val="28"/>
      <w:szCs w:val="28"/>
    </w:rPr>
  </w:style>
  <w:style w:type="paragraph" w:styleId="3">
    <w:name w:val="heading 3"/>
    <w:basedOn w:val="a"/>
    <w:next w:val="a"/>
    <w:link w:val="30"/>
    <w:qFormat/>
    <w:rsid w:val="00606C66"/>
    <w:pPr>
      <w:keepNext/>
      <w:spacing w:after="120"/>
      <w:ind w:firstLine="454"/>
      <w:jc w:val="center"/>
      <w:outlineLvl w:val="2"/>
    </w:pPr>
    <w:rPr>
      <w:b/>
      <w:i/>
      <w:sz w:val="22"/>
      <w:szCs w:val="20"/>
    </w:rPr>
  </w:style>
  <w:style w:type="paragraph" w:styleId="7">
    <w:name w:val="heading 7"/>
    <w:basedOn w:val="a"/>
    <w:next w:val="a"/>
    <w:link w:val="70"/>
    <w:uiPriority w:val="9"/>
    <w:semiHidden/>
    <w:unhideWhenUsed/>
    <w:qFormat/>
    <w:rsid w:val="00DA273A"/>
    <w:pPr>
      <w:spacing w:before="240" w:after="60"/>
      <w:outlineLvl w:val="6"/>
    </w:pPr>
    <w:rPr>
      <w:rFonts w:ascii="Calibri" w:hAnsi="Calibri"/>
    </w:rPr>
  </w:style>
  <w:style w:type="paragraph" w:styleId="8">
    <w:name w:val="heading 8"/>
    <w:basedOn w:val="a"/>
    <w:next w:val="a"/>
    <w:link w:val="80"/>
    <w:qFormat/>
    <w:rsid w:val="00606C66"/>
    <w:pPr>
      <w:spacing w:before="240" w:after="60"/>
      <w:ind w:firstLine="454"/>
      <w:jc w:val="both"/>
      <w:outlineLvl w:val="7"/>
    </w:pPr>
    <w:rPr>
      <w:rFonts w:ascii="Calibri" w:hAnsi="Calibri"/>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221FD0"/>
    <w:pPr>
      <w:ind w:firstLine="360"/>
    </w:pPr>
  </w:style>
  <w:style w:type="paragraph" w:styleId="a3">
    <w:name w:val="Balloon Text"/>
    <w:basedOn w:val="a"/>
    <w:link w:val="a4"/>
    <w:uiPriority w:val="99"/>
    <w:semiHidden/>
    <w:unhideWhenUsed/>
    <w:rsid w:val="004B596C"/>
    <w:rPr>
      <w:rFonts w:ascii="Tahoma" w:hAnsi="Tahoma" w:cs="Tahoma"/>
      <w:sz w:val="16"/>
      <w:szCs w:val="16"/>
    </w:rPr>
  </w:style>
  <w:style w:type="character" w:customStyle="1" w:styleId="a4">
    <w:name w:val="Текст выноски Знак"/>
    <w:basedOn w:val="a0"/>
    <w:link w:val="a3"/>
    <w:uiPriority w:val="99"/>
    <w:semiHidden/>
    <w:rsid w:val="004B596C"/>
    <w:rPr>
      <w:rFonts w:ascii="Tahoma" w:hAnsi="Tahoma" w:cs="Tahoma"/>
      <w:sz w:val="16"/>
      <w:szCs w:val="16"/>
    </w:rPr>
  </w:style>
  <w:style w:type="table" w:styleId="a5">
    <w:name w:val="Table Grid"/>
    <w:basedOn w:val="a1"/>
    <w:rsid w:val="007057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2F054D"/>
    <w:pPr>
      <w:tabs>
        <w:tab w:val="center" w:pos="4677"/>
        <w:tab w:val="right" w:pos="9355"/>
      </w:tabs>
    </w:pPr>
  </w:style>
  <w:style w:type="character" w:customStyle="1" w:styleId="a7">
    <w:name w:val="Верхний колонтитул Знак"/>
    <w:basedOn w:val="a0"/>
    <w:link w:val="a6"/>
    <w:rsid w:val="002F054D"/>
    <w:rPr>
      <w:sz w:val="24"/>
      <w:szCs w:val="24"/>
    </w:rPr>
  </w:style>
  <w:style w:type="paragraph" w:styleId="a8">
    <w:name w:val="footer"/>
    <w:basedOn w:val="a"/>
    <w:link w:val="a9"/>
    <w:unhideWhenUsed/>
    <w:rsid w:val="002F054D"/>
    <w:pPr>
      <w:tabs>
        <w:tab w:val="center" w:pos="4677"/>
        <w:tab w:val="right" w:pos="9355"/>
      </w:tabs>
    </w:pPr>
  </w:style>
  <w:style w:type="character" w:customStyle="1" w:styleId="a9">
    <w:name w:val="Нижний колонтитул Знак"/>
    <w:basedOn w:val="a0"/>
    <w:link w:val="a8"/>
    <w:rsid w:val="002F054D"/>
    <w:rPr>
      <w:sz w:val="24"/>
      <w:szCs w:val="24"/>
    </w:rPr>
  </w:style>
  <w:style w:type="paragraph" w:styleId="21">
    <w:name w:val="Body Text Indent 2"/>
    <w:basedOn w:val="a"/>
    <w:link w:val="22"/>
    <w:uiPriority w:val="99"/>
    <w:unhideWhenUsed/>
    <w:rsid w:val="00FF080D"/>
    <w:pPr>
      <w:spacing w:after="120" w:line="480" w:lineRule="auto"/>
      <w:ind w:left="283"/>
    </w:pPr>
  </w:style>
  <w:style w:type="character" w:customStyle="1" w:styleId="22">
    <w:name w:val="Основной текст с отступом 2 Знак"/>
    <w:basedOn w:val="a0"/>
    <w:link w:val="21"/>
    <w:uiPriority w:val="99"/>
    <w:rsid w:val="00FF080D"/>
    <w:rPr>
      <w:sz w:val="24"/>
      <w:szCs w:val="24"/>
    </w:rPr>
  </w:style>
  <w:style w:type="character" w:customStyle="1" w:styleId="10">
    <w:name w:val="Заголовок 1 Знак"/>
    <w:basedOn w:val="a0"/>
    <w:link w:val="1"/>
    <w:rsid w:val="008E1398"/>
    <w:rPr>
      <w:sz w:val="24"/>
    </w:rPr>
  </w:style>
  <w:style w:type="character" w:styleId="aa">
    <w:name w:val="page number"/>
    <w:basedOn w:val="a0"/>
    <w:rsid w:val="00AE66A4"/>
  </w:style>
  <w:style w:type="paragraph" w:styleId="ab">
    <w:name w:val="Body Text"/>
    <w:basedOn w:val="a"/>
    <w:link w:val="ac"/>
    <w:unhideWhenUsed/>
    <w:rsid w:val="00D23543"/>
    <w:pPr>
      <w:spacing w:after="120"/>
    </w:pPr>
  </w:style>
  <w:style w:type="character" w:customStyle="1" w:styleId="ac">
    <w:name w:val="Основной текст Знак"/>
    <w:basedOn w:val="a0"/>
    <w:link w:val="ab"/>
    <w:rsid w:val="00D23543"/>
    <w:rPr>
      <w:sz w:val="24"/>
      <w:szCs w:val="24"/>
    </w:rPr>
  </w:style>
  <w:style w:type="paragraph" w:customStyle="1" w:styleId="Default">
    <w:name w:val="Default"/>
    <w:rsid w:val="00153FEA"/>
    <w:pPr>
      <w:autoSpaceDE w:val="0"/>
      <w:autoSpaceDN w:val="0"/>
      <w:adjustRightInd w:val="0"/>
    </w:pPr>
    <w:rPr>
      <w:rFonts w:ascii="Calibri" w:eastAsia="Calibri" w:hAnsi="Calibri" w:cs="Calibri"/>
      <w:color w:val="000000"/>
      <w:sz w:val="24"/>
      <w:szCs w:val="24"/>
      <w:lang w:eastAsia="en-US"/>
    </w:rPr>
  </w:style>
  <w:style w:type="paragraph" w:styleId="ad">
    <w:name w:val="List Paragraph"/>
    <w:basedOn w:val="a"/>
    <w:uiPriority w:val="34"/>
    <w:qFormat/>
    <w:rsid w:val="00365FE0"/>
    <w:pPr>
      <w:spacing w:after="200" w:line="276" w:lineRule="auto"/>
      <w:ind w:left="720"/>
      <w:contextualSpacing/>
    </w:pPr>
    <w:rPr>
      <w:rFonts w:ascii="Calibri" w:hAnsi="Calibri"/>
      <w:sz w:val="22"/>
      <w:szCs w:val="22"/>
    </w:rPr>
  </w:style>
  <w:style w:type="character" w:customStyle="1" w:styleId="70">
    <w:name w:val="Заголовок 7 Знак"/>
    <w:basedOn w:val="a0"/>
    <w:link w:val="7"/>
    <w:uiPriority w:val="9"/>
    <w:semiHidden/>
    <w:rsid w:val="00DA273A"/>
    <w:rPr>
      <w:rFonts w:ascii="Calibri" w:eastAsia="Times New Roman" w:hAnsi="Calibri" w:cs="Times New Roman"/>
      <w:sz w:val="24"/>
      <w:szCs w:val="24"/>
    </w:rPr>
  </w:style>
  <w:style w:type="paragraph" w:customStyle="1" w:styleId="ae">
    <w:name w:val="Подрис"/>
    <w:basedOn w:val="a"/>
    <w:unhideWhenUsed/>
    <w:qFormat/>
    <w:rsid w:val="002D18CC"/>
    <w:pPr>
      <w:shd w:val="clear" w:color="auto" w:fill="FFFFFF"/>
      <w:spacing w:before="120" w:after="120"/>
      <w:ind w:firstLine="454"/>
      <w:jc w:val="center"/>
    </w:pPr>
    <w:rPr>
      <w:bCs/>
      <w:i/>
      <w:color w:val="000000"/>
      <w:sz w:val="20"/>
      <w:szCs w:val="22"/>
    </w:rPr>
  </w:style>
  <w:style w:type="character" w:customStyle="1" w:styleId="20">
    <w:name w:val="Заголовок 2 Знак"/>
    <w:basedOn w:val="a0"/>
    <w:link w:val="2"/>
    <w:rsid w:val="00606C66"/>
    <w:rPr>
      <w:rFonts w:ascii="Cambria" w:eastAsia="Times New Roman" w:hAnsi="Cambria" w:cs="Times New Roman"/>
      <w:b/>
      <w:bCs/>
      <w:i/>
      <w:iCs/>
      <w:sz w:val="28"/>
      <w:szCs w:val="28"/>
    </w:rPr>
  </w:style>
  <w:style w:type="character" w:customStyle="1" w:styleId="30">
    <w:name w:val="Заголовок 3 Знак"/>
    <w:basedOn w:val="a0"/>
    <w:link w:val="3"/>
    <w:rsid w:val="00606C66"/>
    <w:rPr>
      <w:b/>
      <w:i/>
      <w:sz w:val="22"/>
    </w:rPr>
  </w:style>
  <w:style w:type="character" w:customStyle="1" w:styleId="80">
    <w:name w:val="Заголовок 8 Знак"/>
    <w:basedOn w:val="a0"/>
    <w:link w:val="8"/>
    <w:rsid w:val="00606C66"/>
    <w:rPr>
      <w:rFonts w:ascii="Calibri" w:hAnsi="Calibri"/>
      <w:i/>
      <w:iCs/>
      <w:sz w:val="22"/>
      <w:szCs w:val="24"/>
    </w:rPr>
  </w:style>
  <w:style w:type="paragraph" w:styleId="af">
    <w:name w:val="Body Text Indent"/>
    <w:basedOn w:val="a"/>
    <w:link w:val="af0"/>
    <w:rsid w:val="00606C66"/>
    <w:pPr>
      <w:ind w:firstLine="426"/>
      <w:jc w:val="both"/>
    </w:pPr>
    <w:rPr>
      <w:sz w:val="22"/>
    </w:rPr>
  </w:style>
  <w:style w:type="character" w:customStyle="1" w:styleId="af0">
    <w:name w:val="Основной текст с отступом Знак"/>
    <w:basedOn w:val="a0"/>
    <w:link w:val="af"/>
    <w:rsid w:val="00606C66"/>
    <w:rPr>
      <w:sz w:val="22"/>
      <w:szCs w:val="24"/>
    </w:rPr>
  </w:style>
  <w:style w:type="paragraph" w:styleId="23">
    <w:name w:val="Body Text 2"/>
    <w:basedOn w:val="a"/>
    <w:link w:val="24"/>
    <w:rsid w:val="00606C66"/>
    <w:pPr>
      <w:spacing w:after="120" w:line="480" w:lineRule="auto"/>
      <w:ind w:firstLine="454"/>
      <w:jc w:val="both"/>
    </w:pPr>
    <w:rPr>
      <w:sz w:val="22"/>
    </w:rPr>
  </w:style>
  <w:style w:type="character" w:customStyle="1" w:styleId="24">
    <w:name w:val="Основной текст 2 Знак"/>
    <w:basedOn w:val="a0"/>
    <w:link w:val="23"/>
    <w:rsid w:val="00606C66"/>
    <w:rPr>
      <w:sz w:val="22"/>
      <w:szCs w:val="24"/>
    </w:rPr>
  </w:style>
  <w:style w:type="paragraph" w:customStyle="1" w:styleId="af1">
    <w:name w:val="Таблица"/>
    <w:basedOn w:val="a"/>
    <w:unhideWhenUsed/>
    <w:qFormat/>
    <w:rsid w:val="00606C66"/>
    <w:pPr>
      <w:keepNext/>
      <w:spacing w:after="120"/>
      <w:jc w:val="center"/>
    </w:pPr>
    <w:rPr>
      <w:i/>
      <w:sz w:val="22"/>
      <w:szCs w:val="20"/>
    </w:rPr>
  </w:style>
  <w:style w:type="paragraph" w:styleId="11">
    <w:name w:val="toc 1"/>
    <w:basedOn w:val="a"/>
    <w:next w:val="a"/>
    <w:autoRedefine/>
    <w:uiPriority w:val="39"/>
    <w:unhideWhenUsed/>
    <w:rsid w:val="00606C66"/>
    <w:pPr>
      <w:tabs>
        <w:tab w:val="right" w:leader="dot" w:pos="6397"/>
      </w:tabs>
      <w:spacing w:line="360" w:lineRule="auto"/>
      <w:ind w:left="284" w:right="595" w:hanging="284"/>
    </w:pPr>
    <w:rPr>
      <w:noProof/>
      <w:color w:val="000000"/>
      <w:sz w:val="22"/>
    </w:rPr>
  </w:style>
  <w:style w:type="paragraph" w:styleId="25">
    <w:name w:val="toc 2"/>
    <w:basedOn w:val="a"/>
    <w:next w:val="a"/>
    <w:autoRedefine/>
    <w:uiPriority w:val="39"/>
    <w:unhideWhenUsed/>
    <w:rsid w:val="00606C66"/>
    <w:pPr>
      <w:ind w:left="220" w:firstLine="454"/>
      <w:jc w:val="both"/>
    </w:pPr>
    <w:rPr>
      <w:sz w:val="22"/>
    </w:rPr>
  </w:style>
  <w:style w:type="character" w:styleId="af2">
    <w:name w:val="Hyperlink"/>
    <w:basedOn w:val="a0"/>
    <w:unhideWhenUsed/>
    <w:rsid w:val="00606C66"/>
    <w:rPr>
      <w:color w:val="0000FF"/>
      <w:u w:val="single"/>
    </w:rPr>
  </w:style>
  <w:style w:type="character" w:styleId="af3">
    <w:name w:val="Strong"/>
    <w:basedOn w:val="a0"/>
    <w:qFormat/>
    <w:rsid w:val="007445CB"/>
    <w:rPr>
      <w:b/>
      <w:bCs/>
    </w:rPr>
  </w:style>
  <w:style w:type="character" w:customStyle="1" w:styleId="32">
    <w:name w:val="Основной текст (3)_"/>
    <w:basedOn w:val="a0"/>
    <w:link w:val="33"/>
    <w:rsid w:val="00F623A8"/>
    <w:rPr>
      <w:rFonts w:ascii="Malgun Gothic" w:eastAsia="Malgun Gothic" w:hAnsi="Malgun Gothic" w:cs="Malgun Gothic"/>
      <w:b/>
      <w:bCs/>
      <w:spacing w:val="2"/>
      <w:sz w:val="15"/>
      <w:szCs w:val="15"/>
      <w:shd w:val="clear" w:color="auto" w:fill="FFFFFF"/>
    </w:rPr>
  </w:style>
  <w:style w:type="paragraph" w:customStyle="1" w:styleId="33">
    <w:name w:val="Основной текст (3)"/>
    <w:basedOn w:val="a"/>
    <w:link w:val="32"/>
    <w:rsid w:val="00F623A8"/>
    <w:pPr>
      <w:widowControl w:val="0"/>
      <w:shd w:val="clear" w:color="auto" w:fill="FFFFFF"/>
      <w:spacing w:line="444" w:lineRule="exact"/>
      <w:jc w:val="both"/>
    </w:pPr>
    <w:rPr>
      <w:rFonts w:ascii="Malgun Gothic" w:eastAsia="Malgun Gothic" w:hAnsi="Malgun Gothic" w:cs="Malgun Gothic"/>
      <w:b/>
      <w:bCs/>
      <w:spacing w:val="2"/>
      <w:sz w:val="15"/>
      <w:szCs w:val="15"/>
    </w:rPr>
  </w:style>
  <w:style w:type="paragraph" w:customStyle="1" w:styleId="Style1">
    <w:name w:val="Style1"/>
    <w:basedOn w:val="a"/>
    <w:rsid w:val="006B0778"/>
    <w:pPr>
      <w:widowControl w:val="0"/>
      <w:autoSpaceDE w:val="0"/>
      <w:autoSpaceDN w:val="0"/>
      <w:adjustRightInd w:val="0"/>
    </w:pPr>
  </w:style>
  <w:style w:type="paragraph" w:customStyle="1" w:styleId="Style2">
    <w:name w:val="Style2"/>
    <w:basedOn w:val="a"/>
    <w:rsid w:val="006B0778"/>
    <w:pPr>
      <w:widowControl w:val="0"/>
      <w:autoSpaceDE w:val="0"/>
      <w:autoSpaceDN w:val="0"/>
      <w:adjustRightInd w:val="0"/>
      <w:spacing w:line="221" w:lineRule="exact"/>
      <w:ind w:firstLine="245"/>
      <w:jc w:val="both"/>
    </w:pPr>
  </w:style>
  <w:style w:type="paragraph" w:customStyle="1" w:styleId="Style3">
    <w:name w:val="Style3"/>
    <w:basedOn w:val="a"/>
    <w:rsid w:val="006B0778"/>
    <w:pPr>
      <w:widowControl w:val="0"/>
      <w:autoSpaceDE w:val="0"/>
      <w:autoSpaceDN w:val="0"/>
      <w:adjustRightInd w:val="0"/>
      <w:spacing w:line="216" w:lineRule="exact"/>
      <w:ind w:firstLine="485"/>
    </w:pPr>
  </w:style>
  <w:style w:type="paragraph" w:customStyle="1" w:styleId="Style4">
    <w:name w:val="Style4"/>
    <w:basedOn w:val="a"/>
    <w:rsid w:val="006B0778"/>
    <w:pPr>
      <w:widowControl w:val="0"/>
      <w:autoSpaceDE w:val="0"/>
      <w:autoSpaceDN w:val="0"/>
      <w:adjustRightInd w:val="0"/>
      <w:spacing w:line="216" w:lineRule="exact"/>
      <w:ind w:firstLine="216"/>
    </w:pPr>
  </w:style>
  <w:style w:type="paragraph" w:customStyle="1" w:styleId="Style5">
    <w:name w:val="Style5"/>
    <w:basedOn w:val="a"/>
    <w:rsid w:val="006B0778"/>
    <w:pPr>
      <w:widowControl w:val="0"/>
      <w:autoSpaceDE w:val="0"/>
      <w:autoSpaceDN w:val="0"/>
      <w:adjustRightInd w:val="0"/>
      <w:spacing w:line="216" w:lineRule="exact"/>
      <w:ind w:firstLine="293"/>
      <w:jc w:val="both"/>
    </w:pPr>
  </w:style>
  <w:style w:type="paragraph" w:customStyle="1" w:styleId="Style6">
    <w:name w:val="Style6"/>
    <w:basedOn w:val="a"/>
    <w:rsid w:val="006B0778"/>
    <w:pPr>
      <w:widowControl w:val="0"/>
      <w:autoSpaceDE w:val="0"/>
      <w:autoSpaceDN w:val="0"/>
      <w:adjustRightInd w:val="0"/>
      <w:spacing w:line="216" w:lineRule="exact"/>
      <w:jc w:val="both"/>
    </w:pPr>
  </w:style>
  <w:style w:type="paragraph" w:customStyle="1" w:styleId="Style7">
    <w:name w:val="Style7"/>
    <w:basedOn w:val="a"/>
    <w:rsid w:val="006B0778"/>
    <w:pPr>
      <w:widowControl w:val="0"/>
      <w:autoSpaceDE w:val="0"/>
      <w:autoSpaceDN w:val="0"/>
      <w:adjustRightInd w:val="0"/>
      <w:spacing w:line="221" w:lineRule="exact"/>
      <w:ind w:firstLine="485"/>
    </w:pPr>
  </w:style>
  <w:style w:type="paragraph" w:customStyle="1" w:styleId="Style8">
    <w:name w:val="Style8"/>
    <w:basedOn w:val="a"/>
    <w:rsid w:val="006B0778"/>
    <w:pPr>
      <w:widowControl w:val="0"/>
      <w:autoSpaceDE w:val="0"/>
      <w:autoSpaceDN w:val="0"/>
      <w:adjustRightInd w:val="0"/>
    </w:pPr>
  </w:style>
  <w:style w:type="character" w:customStyle="1" w:styleId="FontStyle11">
    <w:name w:val="Font Style11"/>
    <w:basedOn w:val="a0"/>
    <w:rsid w:val="006B0778"/>
    <w:rPr>
      <w:rFonts w:ascii="Times New Roman" w:hAnsi="Times New Roman" w:cs="Times New Roman"/>
      <w:b/>
      <w:bCs/>
      <w:color w:val="000000"/>
      <w:sz w:val="18"/>
      <w:szCs w:val="18"/>
    </w:rPr>
  </w:style>
  <w:style w:type="character" w:customStyle="1" w:styleId="FontStyle12">
    <w:name w:val="Font Style12"/>
    <w:basedOn w:val="a0"/>
    <w:rsid w:val="006B0778"/>
    <w:rPr>
      <w:rFonts w:ascii="Times New Roman" w:hAnsi="Times New Roman" w:cs="Times New Roman"/>
      <w:color w:val="000000"/>
      <w:sz w:val="16"/>
      <w:szCs w:val="16"/>
    </w:rPr>
  </w:style>
  <w:style w:type="character" w:customStyle="1" w:styleId="FontStyle13">
    <w:name w:val="Font Style13"/>
    <w:basedOn w:val="a0"/>
    <w:rsid w:val="006B0778"/>
    <w:rPr>
      <w:rFonts w:ascii="Times New Roman" w:hAnsi="Times New Roman" w:cs="Times New Roman"/>
      <w:color w:val="000000"/>
      <w:sz w:val="18"/>
      <w:szCs w:val="18"/>
    </w:rPr>
  </w:style>
  <w:style w:type="character" w:customStyle="1" w:styleId="FontStyle14">
    <w:name w:val="Font Style14"/>
    <w:basedOn w:val="a0"/>
    <w:rsid w:val="006B0778"/>
    <w:rPr>
      <w:rFonts w:ascii="Times New Roman" w:hAnsi="Times New Roman" w:cs="Times New Roman"/>
      <w:i/>
      <w:iCs/>
      <w:color w:val="000000"/>
      <w:spacing w:val="20"/>
      <w:sz w:val="18"/>
      <w:szCs w:val="18"/>
    </w:rPr>
  </w:style>
  <w:style w:type="character" w:customStyle="1" w:styleId="FontStyle15">
    <w:name w:val="Font Style15"/>
    <w:basedOn w:val="a0"/>
    <w:rsid w:val="006B0778"/>
    <w:rPr>
      <w:rFonts w:ascii="Times New Roman" w:hAnsi="Times New Roman" w:cs="Times New Roman"/>
      <w:color w:val="000000"/>
      <w:spacing w:val="20"/>
      <w:sz w:val="8"/>
      <w:szCs w:val="8"/>
    </w:rPr>
  </w:style>
  <w:style w:type="paragraph" w:styleId="af4">
    <w:name w:val="No Spacing"/>
    <w:uiPriority w:val="1"/>
    <w:qFormat/>
    <w:rsid w:val="00B120FE"/>
    <w:rPr>
      <w:rFonts w:ascii="Calibri" w:hAnsi="Calibri"/>
      <w:sz w:val="22"/>
      <w:szCs w:val="22"/>
      <w:lang w:eastAsia="en-US"/>
    </w:rPr>
  </w:style>
  <w:style w:type="character" w:customStyle="1" w:styleId="af5">
    <w:name w:val="Основной текст_"/>
    <w:basedOn w:val="a0"/>
    <w:link w:val="12"/>
    <w:rsid w:val="005D103F"/>
    <w:rPr>
      <w:rFonts w:ascii="Microsoft Sans Serif" w:eastAsia="Microsoft Sans Serif" w:hAnsi="Microsoft Sans Serif" w:cs="Microsoft Sans Serif"/>
      <w:spacing w:val="3"/>
      <w:sz w:val="15"/>
      <w:szCs w:val="15"/>
      <w:shd w:val="clear" w:color="auto" w:fill="FFFFFF"/>
    </w:rPr>
  </w:style>
  <w:style w:type="paragraph" w:customStyle="1" w:styleId="12">
    <w:name w:val="Основной текст1"/>
    <w:basedOn w:val="a"/>
    <w:link w:val="af5"/>
    <w:rsid w:val="005D103F"/>
    <w:pPr>
      <w:widowControl w:val="0"/>
      <w:shd w:val="clear" w:color="auto" w:fill="FFFFFF"/>
      <w:spacing w:before="240" w:line="230" w:lineRule="exact"/>
      <w:ind w:hanging="400"/>
      <w:jc w:val="both"/>
    </w:pPr>
    <w:rPr>
      <w:rFonts w:ascii="Microsoft Sans Serif" w:eastAsia="Microsoft Sans Serif" w:hAnsi="Microsoft Sans Serif" w:cs="Microsoft Sans Serif"/>
      <w:spacing w:val="3"/>
      <w:sz w:val="15"/>
      <w:szCs w:val="15"/>
    </w:rPr>
  </w:style>
  <w:style w:type="character" w:customStyle="1" w:styleId="0pt">
    <w:name w:val="Основной текст + Курсив;Интервал 0 pt"/>
    <w:basedOn w:val="af5"/>
    <w:rsid w:val="001A6795"/>
    <w:rPr>
      <w:rFonts w:ascii="Microsoft Sans Serif" w:eastAsia="Microsoft Sans Serif" w:hAnsi="Microsoft Sans Serif" w:cs="Microsoft Sans Serif"/>
      <w:i/>
      <w:iCs/>
      <w:color w:val="000000"/>
      <w:spacing w:val="3"/>
      <w:w w:val="100"/>
      <w:position w:val="0"/>
      <w:sz w:val="15"/>
      <w:szCs w:val="15"/>
      <w:shd w:val="clear" w:color="auto" w:fill="FFFFFF"/>
      <w:lang w:val="ru-RU"/>
    </w:rPr>
  </w:style>
  <w:style w:type="paragraph" w:customStyle="1" w:styleId="Heading">
    <w:name w:val="Heading"/>
    <w:rsid w:val="00EF244C"/>
    <w:pPr>
      <w:widowControl w:val="0"/>
      <w:overflowPunct w:val="0"/>
      <w:autoSpaceDE w:val="0"/>
      <w:autoSpaceDN w:val="0"/>
      <w:adjustRightInd w:val="0"/>
      <w:textAlignment w:val="baseline"/>
    </w:pPr>
    <w:rPr>
      <w:rFonts w:ascii="Arial" w:hAnsi="Arial" w:cs="Arial"/>
      <w:b/>
      <w:bCs/>
      <w:sz w:val="22"/>
      <w:szCs w:val="22"/>
    </w:rPr>
  </w:style>
  <w:style w:type="character" w:customStyle="1" w:styleId="apple-converted-space">
    <w:name w:val="apple-converted-space"/>
    <w:basedOn w:val="a0"/>
    <w:rsid w:val="00E97CD5"/>
  </w:style>
  <w:style w:type="paragraph" w:styleId="af6">
    <w:name w:val="Normal (Web)"/>
    <w:basedOn w:val="a"/>
    <w:rsid w:val="00E97CD5"/>
    <w:pPr>
      <w:spacing w:before="100" w:beforeAutospacing="1" w:after="100" w:afterAutospacing="1"/>
    </w:pPr>
  </w:style>
  <w:style w:type="paragraph" w:customStyle="1" w:styleId="af7">
    <w:name w:val="Чертежный"/>
    <w:rsid w:val="00563E36"/>
    <w:pPr>
      <w:jc w:val="both"/>
    </w:pPr>
    <w:rPr>
      <w:rFonts w:ascii="ISOCPEUR" w:hAnsi="ISOCPEUR"/>
      <w:i/>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309">
      <w:bodyDiv w:val="1"/>
      <w:marLeft w:val="0"/>
      <w:marRight w:val="0"/>
      <w:marTop w:val="0"/>
      <w:marBottom w:val="0"/>
      <w:divBdr>
        <w:top w:val="none" w:sz="0" w:space="0" w:color="auto"/>
        <w:left w:val="none" w:sz="0" w:space="0" w:color="auto"/>
        <w:bottom w:val="none" w:sz="0" w:space="0" w:color="auto"/>
        <w:right w:val="none" w:sz="0" w:space="0" w:color="auto"/>
      </w:divBdr>
    </w:div>
    <w:div w:id="333070525">
      <w:bodyDiv w:val="1"/>
      <w:marLeft w:val="0"/>
      <w:marRight w:val="0"/>
      <w:marTop w:val="0"/>
      <w:marBottom w:val="0"/>
      <w:divBdr>
        <w:top w:val="none" w:sz="0" w:space="0" w:color="auto"/>
        <w:left w:val="none" w:sz="0" w:space="0" w:color="auto"/>
        <w:bottom w:val="none" w:sz="0" w:space="0" w:color="auto"/>
        <w:right w:val="none" w:sz="0" w:space="0" w:color="auto"/>
      </w:divBdr>
    </w:div>
    <w:div w:id="433014492">
      <w:bodyDiv w:val="1"/>
      <w:marLeft w:val="0"/>
      <w:marRight w:val="0"/>
      <w:marTop w:val="0"/>
      <w:marBottom w:val="0"/>
      <w:divBdr>
        <w:top w:val="none" w:sz="0" w:space="0" w:color="auto"/>
        <w:left w:val="none" w:sz="0" w:space="0" w:color="auto"/>
        <w:bottom w:val="none" w:sz="0" w:space="0" w:color="auto"/>
        <w:right w:val="none" w:sz="0" w:space="0" w:color="auto"/>
      </w:divBdr>
    </w:div>
    <w:div w:id="536740979">
      <w:bodyDiv w:val="1"/>
      <w:marLeft w:val="0"/>
      <w:marRight w:val="0"/>
      <w:marTop w:val="0"/>
      <w:marBottom w:val="0"/>
      <w:divBdr>
        <w:top w:val="none" w:sz="0" w:space="0" w:color="auto"/>
        <w:left w:val="none" w:sz="0" w:space="0" w:color="auto"/>
        <w:bottom w:val="none" w:sz="0" w:space="0" w:color="auto"/>
        <w:right w:val="none" w:sz="0" w:space="0" w:color="auto"/>
      </w:divBdr>
    </w:div>
    <w:div w:id="1073429720">
      <w:bodyDiv w:val="1"/>
      <w:marLeft w:val="0"/>
      <w:marRight w:val="0"/>
      <w:marTop w:val="0"/>
      <w:marBottom w:val="0"/>
      <w:divBdr>
        <w:top w:val="none" w:sz="0" w:space="0" w:color="auto"/>
        <w:left w:val="none" w:sz="0" w:space="0" w:color="auto"/>
        <w:bottom w:val="none" w:sz="0" w:space="0" w:color="auto"/>
        <w:right w:val="none" w:sz="0" w:space="0" w:color="auto"/>
      </w:divBdr>
    </w:div>
    <w:div w:id="1149711762">
      <w:bodyDiv w:val="1"/>
      <w:marLeft w:val="0"/>
      <w:marRight w:val="0"/>
      <w:marTop w:val="0"/>
      <w:marBottom w:val="0"/>
      <w:divBdr>
        <w:top w:val="none" w:sz="0" w:space="0" w:color="auto"/>
        <w:left w:val="none" w:sz="0" w:space="0" w:color="auto"/>
        <w:bottom w:val="none" w:sz="0" w:space="0" w:color="auto"/>
        <w:right w:val="none" w:sz="0" w:space="0" w:color="auto"/>
      </w:divBdr>
    </w:div>
    <w:div w:id="1560509239">
      <w:bodyDiv w:val="1"/>
      <w:marLeft w:val="0"/>
      <w:marRight w:val="0"/>
      <w:marTop w:val="0"/>
      <w:marBottom w:val="0"/>
      <w:divBdr>
        <w:top w:val="none" w:sz="0" w:space="0" w:color="auto"/>
        <w:left w:val="none" w:sz="0" w:space="0" w:color="auto"/>
        <w:bottom w:val="none" w:sz="0" w:space="0" w:color="auto"/>
        <w:right w:val="none" w:sz="0" w:space="0" w:color="auto"/>
      </w:divBdr>
    </w:div>
    <w:div w:id="16711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7.wmf"/><Relationship Id="rId50" Type="http://schemas.openxmlformats.org/officeDocument/2006/relationships/oleObject" Target="embeddings/oleObject23.bin"/><Relationship Id="rId55"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image" Target="media/image20.wmf"/><Relationship Id="rId58" Type="http://schemas.openxmlformats.org/officeDocument/2006/relationships/oleObject" Target="embeddings/oleObject27.bin"/><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embeddings/oleObject29.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yperlink" Target="http://www.ssga.ru/AllMetodMaterial/metod_mat_for_ioot/metodichki/bgd/" TargetMode="External"/><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image" Target="media/image23.wmf"/><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AE524-B1CA-4D93-97EB-16B95A8B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70</Pages>
  <Words>10733</Words>
  <Characters>88933</Characters>
  <Application>Microsoft Office Word</Application>
  <DocSecurity>0</DocSecurity>
  <Lines>741</Lines>
  <Paragraphs>198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Krokoz™</Company>
  <LinksUpToDate>false</LinksUpToDate>
  <CharactersWithSpaces>99468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USER</dc:creator>
  <cp:lastModifiedBy>Пользователь Windows</cp:lastModifiedBy>
  <cp:revision>50</cp:revision>
  <cp:lastPrinted>2018-02-27T09:20:00Z</cp:lastPrinted>
  <dcterms:created xsi:type="dcterms:W3CDTF">2013-05-13T07:53:00Z</dcterms:created>
  <dcterms:modified xsi:type="dcterms:W3CDTF">2019-12-12T20:04:00Z</dcterms:modified>
</cp:coreProperties>
</file>