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BD" w:rsidRDefault="006F39BD" w:rsidP="00257A1F">
      <w:pPr>
        <w:rPr>
          <w:iCs/>
          <w:color w:val="000000" w:themeColor="text1"/>
        </w:rPr>
        <w:sectPr w:rsidR="006F39BD" w:rsidSect="006F39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39BD">
        <w:rPr>
          <w:iCs/>
          <w:color w:val="000000" w:themeColor="text1"/>
        </w:rPr>
        <w:object w:dxaOrig="9921" w:dyaOrig="14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7.25pt;height:715.5pt" o:ole="">
            <v:imagedata r:id="rId6" o:title=""/>
          </v:shape>
          <o:OLEObject Type="Embed" ProgID="Word.Document.12" ShapeID="_x0000_i1027" DrawAspect="Content" ObjectID="_1644395292" r:id="rId7"/>
        </w:objec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2127"/>
        <w:gridCol w:w="708"/>
        <w:gridCol w:w="567"/>
        <w:gridCol w:w="709"/>
        <w:gridCol w:w="1134"/>
        <w:gridCol w:w="1418"/>
        <w:gridCol w:w="1275"/>
        <w:gridCol w:w="1701"/>
        <w:gridCol w:w="2127"/>
        <w:gridCol w:w="2693"/>
      </w:tblGrid>
      <w:tr w:rsidR="00EC558F" w:rsidRPr="00CA7689" w:rsidTr="00E70FAC">
        <w:trPr>
          <w:trHeight w:val="540"/>
        </w:trPr>
        <w:tc>
          <w:tcPr>
            <w:tcW w:w="675" w:type="dxa"/>
            <w:vMerge w:val="restart"/>
          </w:tcPr>
          <w:p w:rsidR="00EC558F" w:rsidRPr="00CA7689" w:rsidRDefault="00EC558F" w:rsidP="00257A1F">
            <w:pPr>
              <w:rPr>
                <w:color w:val="000000" w:themeColor="text1"/>
              </w:rPr>
            </w:pPr>
            <w:r w:rsidRPr="00CA7689">
              <w:rPr>
                <w:iCs/>
                <w:color w:val="000000" w:themeColor="text1"/>
              </w:rPr>
              <w:lastRenderedPageBreak/>
              <w:t>№ занятий</w:t>
            </w:r>
          </w:p>
        </w:tc>
        <w:tc>
          <w:tcPr>
            <w:tcW w:w="2127" w:type="dxa"/>
            <w:vMerge w:val="restart"/>
          </w:tcPr>
          <w:p w:rsidR="00EC558F" w:rsidRPr="00CA7689" w:rsidRDefault="00EC558F" w:rsidP="00257A1F">
            <w:pPr>
              <w:rPr>
                <w:color w:val="000000" w:themeColor="text1"/>
              </w:rPr>
            </w:pPr>
            <w:r w:rsidRPr="00CA7689">
              <w:rPr>
                <w:iCs/>
                <w:color w:val="000000" w:themeColor="text1"/>
              </w:rPr>
              <w:t>Наименование разделов, тем, занятий</w:t>
            </w:r>
          </w:p>
        </w:tc>
        <w:tc>
          <w:tcPr>
            <w:tcW w:w="1984" w:type="dxa"/>
            <w:gridSpan w:val="3"/>
          </w:tcPr>
          <w:p w:rsidR="00EC558F" w:rsidRPr="00CA7689" w:rsidRDefault="00EC558F" w:rsidP="00257A1F">
            <w:pPr>
              <w:rPr>
                <w:color w:val="000000" w:themeColor="text1"/>
              </w:rPr>
            </w:pPr>
            <w:r w:rsidRPr="00CA7689">
              <w:rPr>
                <w:color w:val="000000" w:themeColor="text1"/>
              </w:rPr>
              <w:t>Учебная нагрузка</w:t>
            </w:r>
          </w:p>
        </w:tc>
        <w:tc>
          <w:tcPr>
            <w:tcW w:w="1134" w:type="dxa"/>
            <w:vMerge w:val="restart"/>
          </w:tcPr>
          <w:p w:rsidR="00EC558F" w:rsidRPr="00CA7689" w:rsidRDefault="00EC558F" w:rsidP="00257A1F">
            <w:pPr>
              <w:jc w:val="center"/>
              <w:rPr>
                <w:iCs/>
                <w:color w:val="000000" w:themeColor="text1"/>
              </w:rPr>
            </w:pPr>
          </w:p>
          <w:p w:rsidR="00EC558F" w:rsidRPr="00CA7689" w:rsidRDefault="00EC558F" w:rsidP="00257A1F">
            <w:pPr>
              <w:jc w:val="center"/>
              <w:rPr>
                <w:iCs/>
                <w:color w:val="000000" w:themeColor="text1"/>
              </w:rPr>
            </w:pPr>
            <w:r w:rsidRPr="00CA7689">
              <w:rPr>
                <w:iCs/>
                <w:color w:val="000000" w:themeColor="text1"/>
              </w:rPr>
              <w:t>Календарные сроки изучения (месяц)</w:t>
            </w:r>
          </w:p>
        </w:tc>
        <w:tc>
          <w:tcPr>
            <w:tcW w:w="1418" w:type="dxa"/>
            <w:vMerge w:val="restart"/>
          </w:tcPr>
          <w:p w:rsidR="00EC558F" w:rsidRPr="00CA7689" w:rsidRDefault="00EC558F" w:rsidP="00257A1F">
            <w:pPr>
              <w:jc w:val="center"/>
              <w:rPr>
                <w:iCs/>
                <w:color w:val="000000" w:themeColor="text1"/>
              </w:rPr>
            </w:pPr>
          </w:p>
          <w:p w:rsidR="00EC558F" w:rsidRPr="00CA7689" w:rsidRDefault="00EC558F" w:rsidP="00257A1F">
            <w:pPr>
              <w:jc w:val="center"/>
              <w:rPr>
                <w:iCs/>
                <w:color w:val="000000" w:themeColor="text1"/>
              </w:rPr>
            </w:pPr>
            <w:r w:rsidRPr="00CA7689">
              <w:rPr>
                <w:iCs/>
                <w:color w:val="000000" w:themeColor="text1"/>
              </w:rPr>
              <w:t>Вид занятий</w:t>
            </w:r>
          </w:p>
        </w:tc>
        <w:tc>
          <w:tcPr>
            <w:tcW w:w="1275" w:type="dxa"/>
            <w:vMerge w:val="restart"/>
          </w:tcPr>
          <w:p w:rsidR="00EC558F" w:rsidRPr="00CA7689" w:rsidRDefault="00EC558F" w:rsidP="00257A1F">
            <w:pPr>
              <w:jc w:val="center"/>
              <w:rPr>
                <w:iCs/>
                <w:color w:val="000000" w:themeColor="text1"/>
              </w:rPr>
            </w:pPr>
          </w:p>
          <w:p w:rsidR="00257A1F" w:rsidRPr="00CA7689" w:rsidRDefault="00EC558F" w:rsidP="00257A1F">
            <w:pPr>
              <w:jc w:val="center"/>
              <w:rPr>
                <w:iCs/>
                <w:color w:val="000000" w:themeColor="text1"/>
              </w:rPr>
            </w:pPr>
            <w:r w:rsidRPr="00CA7689">
              <w:rPr>
                <w:iCs/>
                <w:color w:val="000000" w:themeColor="text1"/>
              </w:rPr>
              <w:t>Технические средства обучения и</w:t>
            </w:r>
            <w:r w:rsidR="00257A1F" w:rsidRPr="00CA7689">
              <w:rPr>
                <w:iCs/>
                <w:color w:val="000000" w:themeColor="text1"/>
              </w:rPr>
              <w:t xml:space="preserve"> Учебно-</w:t>
            </w:r>
          </w:p>
          <w:p w:rsidR="00EC558F" w:rsidRPr="00CA7689" w:rsidRDefault="00EC558F" w:rsidP="00257A1F">
            <w:pPr>
              <w:jc w:val="center"/>
              <w:rPr>
                <w:iCs/>
                <w:color w:val="000000" w:themeColor="text1"/>
              </w:rPr>
            </w:pPr>
            <w:r w:rsidRPr="00CA7689">
              <w:rPr>
                <w:iCs/>
                <w:color w:val="000000" w:themeColor="text1"/>
              </w:rPr>
              <w:t xml:space="preserve"> наглядные пособия</w:t>
            </w:r>
          </w:p>
        </w:tc>
        <w:tc>
          <w:tcPr>
            <w:tcW w:w="1701" w:type="dxa"/>
            <w:vMerge w:val="restart"/>
          </w:tcPr>
          <w:p w:rsidR="00EC558F" w:rsidRPr="00CA7689" w:rsidRDefault="00EC558F" w:rsidP="00257A1F">
            <w:pPr>
              <w:jc w:val="center"/>
              <w:rPr>
                <w:iCs/>
                <w:color w:val="000000" w:themeColor="text1"/>
              </w:rPr>
            </w:pPr>
          </w:p>
          <w:p w:rsidR="00EC558F" w:rsidRPr="00CA7689" w:rsidRDefault="00EC558F" w:rsidP="00257A1F">
            <w:pPr>
              <w:jc w:val="center"/>
              <w:rPr>
                <w:iCs/>
                <w:color w:val="000000" w:themeColor="text1"/>
              </w:rPr>
            </w:pPr>
            <w:r w:rsidRPr="00CA7689">
              <w:rPr>
                <w:iCs/>
                <w:color w:val="000000" w:themeColor="text1"/>
              </w:rPr>
              <w:t>Методы и формы контроля</w:t>
            </w:r>
          </w:p>
        </w:tc>
        <w:tc>
          <w:tcPr>
            <w:tcW w:w="2127" w:type="dxa"/>
            <w:vMerge w:val="restart"/>
          </w:tcPr>
          <w:p w:rsidR="00EC558F" w:rsidRPr="00CA7689" w:rsidRDefault="00EC558F" w:rsidP="00257A1F">
            <w:pPr>
              <w:rPr>
                <w:iCs/>
                <w:color w:val="000000" w:themeColor="text1"/>
              </w:rPr>
            </w:pPr>
          </w:p>
          <w:p w:rsidR="00EC558F" w:rsidRPr="00CA7689" w:rsidRDefault="00257A1F" w:rsidP="00257A1F">
            <w:pPr>
              <w:jc w:val="center"/>
              <w:rPr>
                <w:iCs/>
                <w:color w:val="000000" w:themeColor="text1"/>
              </w:rPr>
            </w:pPr>
            <w:r w:rsidRPr="00CA7689">
              <w:rPr>
                <w:iCs/>
                <w:color w:val="000000" w:themeColor="text1"/>
              </w:rPr>
              <w:t>Домашнее задание</w:t>
            </w:r>
            <w:r w:rsidR="00EC558F" w:rsidRPr="00CA7689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EC558F" w:rsidRPr="00CA7689" w:rsidRDefault="00EC558F" w:rsidP="00257A1F">
            <w:pPr>
              <w:jc w:val="center"/>
              <w:rPr>
                <w:iCs/>
                <w:color w:val="000000" w:themeColor="text1"/>
              </w:rPr>
            </w:pPr>
          </w:p>
          <w:p w:rsidR="00EC558F" w:rsidRPr="00CA7689" w:rsidRDefault="00EC558F" w:rsidP="00257A1F">
            <w:pPr>
              <w:jc w:val="center"/>
              <w:rPr>
                <w:iCs/>
                <w:color w:val="000000" w:themeColor="text1"/>
              </w:rPr>
            </w:pPr>
            <w:r w:rsidRPr="00CA7689">
              <w:rPr>
                <w:iCs/>
                <w:color w:val="000000" w:themeColor="text1"/>
              </w:rPr>
              <w:t>Информационное обеспечение</w:t>
            </w:r>
          </w:p>
        </w:tc>
      </w:tr>
      <w:tr w:rsidR="00EC558F" w:rsidRPr="00CA7689" w:rsidTr="00341AD8">
        <w:trPr>
          <w:trHeight w:val="540"/>
        </w:trPr>
        <w:tc>
          <w:tcPr>
            <w:tcW w:w="675" w:type="dxa"/>
            <w:vMerge/>
          </w:tcPr>
          <w:p w:rsidR="00EC558F" w:rsidRPr="00CA7689" w:rsidRDefault="00EC558F" w:rsidP="00257A1F">
            <w:pPr>
              <w:rPr>
                <w:i/>
                <w:iCs/>
                <w:color w:val="3A3A3A"/>
              </w:rPr>
            </w:pPr>
          </w:p>
        </w:tc>
        <w:tc>
          <w:tcPr>
            <w:tcW w:w="2127" w:type="dxa"/>
            <w:vMerge/>
          </w:tcPr>
          <w:p w:rsidR="00EC558F" w:rsidRPr="00CA7689" w:rsidRDefault="00EC558F" w:rsidP="00257A1F">
            <w:pPr>
              <w:rPr>
                <w:i/>
                <w:iCs/>
                <w:color w:val="3A3A3A"/>
              </w:rPr>
            </w:pPr>
          </w:p>
        </w:tc>
        <w:tc>
          <w:tcPr>
            <w:tcW w:w="708" w:type="dxa"/>
          </w:tcPr>
          <w:p w:rsidR="00EC558F" w:rsidRPr="00CA7689" w:rsidRDefault="00EC558F" w:rsidP="00257A1F">
            <w:pPr>
              <w:rPr>
                <w:color w:val="000000" w:themeColor="text1"/>
              </w:rPr>
            </w:pPr>
            <w:r w:rsidRPr="00CA7689">
              <w:rPr>
                <w:iCs/>
                <w:color w:val="000000" w:themeColor="text1"/>
              </w:rPr>
              <w:t>Максимальная</w:t>
            </w:r>
          </w:p>
        </w:tc>
        <w:tc>
          <w:tcPr>
            <w:tcW w:w="567" w:type="dxa"/>
          </w:tcPr>
          <w:p w:rsidR="00EC558F" w:rsidRPr="00CA7689" w:rsidRDefault="00EC558F" w:rsidP="00257A1F">
            <w:pPr>
              <w:rPr>
                <w:color w:val="000000" w:themeColor="text1"/>
              </w:rPr>
            </w:pPr>
            <w:r w:rsidRPr="00CA7689">
              <w:rPr>
                <w:iCs/>
                <w:color w:val="000000" w:themeColor="text1"/>
              </w:rPr>
              <w:t>Обязательная</w:t>
            </w:r>
          </w:p>
        </w:tc>
        <w:tc>
          <w:tcPr>
            <w:tcW w:w="709" w:type="dxa"/>
          </w:tcPr>
          <w:p w:rsidR="00EC558F" w:rsidRPr="00CA7689" w:rsidRDefault="00EC558F" w:rsidP="00257A1F">
            <w:pPr>
              <w:rPr>
                <w:color w:val="000000" w:themeColor="text1"/>
              </w:rPr>
            </w:pPr>
            <w:r w:rsidRPr="00CA7689">
              <w:rPr>
                <w:iCs/>
                <w:color w:val="000000" w:themeColor="text1"/>
              </w:rPr>
              <w:t>Самостоятельная внеаудиторная</w:t>
            </w:r>
          </w:p>
        </w:tc>
        <w:tc>
          <w:tcPr>
            <w:tcW w:w="1134" w:type="dxa"/>
            <w:vMerge/>
          </w:tcPr>
          <w:p w:rsidR="00EC558F" w:rsidRPr="00CA7689" w:rsidRDefault="00EC558F" w:rsidP="00257A1F"/>
        </w:tc>
        <w:tc>
          <w:tcPr>
            <w:tcW w:w="1418" w:type="dxa"/>
            <w:vMerge/>
          </w:tcPr>
          <w:p w:rsidR="00EC558F" w:rsidRPr="00CA7689" w:rsidRDefault="00EC558F" w:rsidP="00257A1F"/>
        </w:tc>
        <w:tc>
          <w:tcPr>
            <w:tcW w:w="1275" w:type="dxa"/>
            <w:vMerge/>
          </w:tcPr>
          <w:p w:rsidR="00EC558F" w:rsidRPr="00CA7689" w:rsidRDefault="00EC558F" w:rsidP="00257A1F"/>
        </w:tc>
        <w:tc>
          <w:tcPr>
            <w:tcW w:w="1701" w:type="dxa"/>
            <w:vMerge/>
          </w:tcPr>
          <w:p w:rsidR="00EC558F" w:rsidRPr="00CA7689" w:rsidRDefault="00EC558F" w:rsidP="00257A1F"/>
        </w:tc>
        <w:tc>
          <w:tcPr>
            <w:tcW w:w="2127" w:type="dxa"/>
            <w:vMerge/>
          </w:tcPr>
          <w:p w:rsidR="00EC558F" w:rsidRPr="00CA7689" w:rsidRDefault="00EC558F" w:rsidP="00257A1F"/>
        </w:tc>
        <w:tc>
          <w:tcPr>
            <w:tcW w:w="2693" w:type="dxa"/>
            <w:vMerge/>
          </w:tcPr>
          <w:p w:rsidR="00EC558F" w:rsidRPr="00CA7689" w:rsidRDefault="00EC558F" w:rsidP="00257A1F"/>
        </w:tc>
      </w:tr>
      <w:tr w:rsidR="00EC558F" w:rsidRPr="00CA7689" w:rsidTr="00341AD8">
        <w:tc>
          <w:tcPr>
            <w:tcW w:w="675" w:type="dxa"/>
          </w:tcPr>
          <w:p w:rsidR="00EC558F" w:rsidRPr="00CA7689" w:rsidRDefault="00EC558F" w:rsidP="00257A1F">
            <w:pPr>
              <w:jc w:val="center"/>
            </w:pPr>
            <w:r w:rsidRPr="00CA7689">
              <w:t>1</w:t>
            </w:r>
          </w:p>
        </w:tc>
        <w:tc>
          <w:tcPr>
            <w:tcW w:w="2127" w:type="dxa"/>
          </w:tcPr>
          <w:p w:rsidR="00EC558F" w:rsidRPr="00CA7689" w:rsidRDefault="00EC558F" w:rsidP="00257A1F">
            <w:pPr>
              <w:jc w:val="center"/>
            </w:pPr>
            <w:r w:rsidRPr="00CA7689">
              <w:t>2</w:t>
            </w:r>
          </w:p>
        </w:tc>
        <w:tc>
          <w:tcPr>
            <w:tcW w:w="708" w:type="dxa"/>
          </w:tcPr>
          <w:p w:rsidR="00EC558F" w:rsidRPr="00CA7689" w:rsidRDefault="00EC558F" w:rsidP="00257A1F">
            <w:pPr>
              <w:jc w:val="center"/>
            </w:pPr>
            <w:r w:rsidRPr="00CA7689">
              <w:t>3</w:t>
            </w:r>
          </w:p>
        </w:tc>
        <w:tc>
          <w:tcPr>
            <w:tcW w:w="567" w:type="dxa"/>
          </w:tcPr>
          <w:p w:rsidR="00EC558F" w:rsidRPr="00CA7689" w:rsidRDefault="00EC558F" w:rsidP="00257A1F">
            <w:pPr>
              <w:jc w:val="center"/>
            </w:pPr>
            <w:r w:rsidRPr="00CA7689">
              <w:t>4</w:t>
            </w:r>
          </w:p>
        </w:tc>
        <w:tc>
          <w:tcPr>
            <w:tcW w:w="709" w:type="dxa"/>
          </w:tcPr>
          <w:p w:rsidR="00EC558F" w:rsidRPr="00CA7689" w:rsidRDefault="00EC558F" w:rsidP="00257A1F">
            <w:pPr>
              <w:jc w:val="center"/>
            </w:pPr>
            <w:r w:rsidRPr="00CA7689">
              <w:t>5</w:t>
            </w:r>
          </w:p>
        </w:tc>
        <w:tc>
          <w:tcPr>
            <w:tcW w:w="1134" w:type="dxa"/>
          </w:tcPr>
          <w:p w:rsidR="00EC558F" w:rsidRPr="00CA7689" w:rsidRDefault="00EC558F" w:rsidP="00257A1F">
            <w:pPr>
              <w:jc w:val="center"/>
            </w:pPr>
            <w:r w:rsidRPr="00CA7689">
              <w:t>6</w:t>
            </w:r>
          </w:p>
        </w:tc>
        <w:tc>
          <w:tcPr>
            <w:tcW w:w="1418" w:type="dxa"/>
          </w:tcPr>
          <w:p w:rsidR="00EC558F" w:rsidRPr="00CA7689" w:rsidRDefault="00EC558F" w:rsidP="00257A1F">
            <w:pPr>
              <w:jc w:val="center"/>
            </w:pPr>
            <w:r w:rsidRPr="00CA7689">
              <w:t>7</w:t>
            </w:r>
          </w:p>
        </w:tc>
        <w:tc>
          <w:tcPr>
            <w:tcW w:w="1275" w:type="dxa"/>
          </w:tcPr>
          <w:p w:rsidR="00EC558F" w:rsidRPr="00CA7689" w:rsidRDefault="00EC558F" w:rsidP="00257A1F">
            <w:pPr>
              <w:jc w:val="center"/>
            </w:pPr>
            <w:r w:rsidRPr="00CA7689">
              <w:t>8</w:t>
            </w:r>
          </w:p>
        </w:tc>
        <w:tc>
          <w:tcPr>
            <w:tcW w:w="1701" w:type="dxa"/>
          </w:tcPr>
          <w:p w:rsidR="00EC558F" w:rsidRPr="00CA7689" w:rsidRDefault="00EC558F" w:rsidP="00257A1F">
            <w:pPr>
              <w:jc w:val="center"/>
            </w:pPr>
            <w:r w:rsidRPr="00CA7689">
              <w:t>9</w:t>
            </w:r>
          </w:p>
        </w:tc>
        <w:tc>
          <w:tcPr>
            <w:tcW w:w="2127" w:type="dxa"/>
          </w:tcPr>
          <w:p w:rsidR="00EC558F" w:rsidRPr="00CA7689" w:rsidRDefault="00EC558F" w:rsidP="00257A1F">
            <w:pPr>
              <w:jc w:val="center"/>
            </w:pPr>
            <w:r w:rsidRPr="00CA7689">
              <w:t>10</w:t>
            </w:r>
          </w:p>
        </w:tc>
        <w:tc>
          <w:tcPr>
            <w:tcW w:w="2693" w:type="dxa"/>
          </w:tcPr>
          <w:p w:rsidR="00EC558F" w:rsidRPr="00CA7689" w:rsidRDefault="00EC558F" w:rsidP="00257A1F">
            <w:pPr>
              <w:jc w:val="center"/>
            </w:pPr>
            <w:r w:rsidRPr="00CA7689">
              <w:t>11</w:t>
            </w:r>
          </w:p>
        </w:tc>
      </w:tr>
      <w:tr w:rsidR="00EC558F" w:rsidRPr="00CA7689" w:rsidTr="00341AD8">
        <w:trPr>
          <w:trHeight w:val="2388"/>
        </w:trPr>
        <w:tc>
          <w:tcPr>
            <w:tcW w:w="675" w:type="dxa"/>
          </w:tcPr>
          <w:p w:rsidR="00EC558F" w:rsidRPr="00CA7689" w:rsidRDefault="00EC558F" w:rsidP="00257A1F"/>
        </w:tc>
        <w:tc>
          <w:tcPr>
            <w:tcW w:w="2127" w:type="dxa"/>
          </w:tcPr>
          <w:p w:rsidR="00EC558F" w:rsidRPr="00CA7689" w:rsidRDefault="00EC558F" w:rsidP="00B162D1">
            <w:pPr>
              <w:jc w:val="both"/>
            </w:pPr>
            <w:r w:rsidRPr="00CA7689">
              <w:t>Раздел</w:t>
            </w:r>
            <w:r w:rsidR="00B162D1" w:rsidRPr="00CA7689">
              <w:t xml:space="preserve"> 1</w:t>
            </w:r>
            <w:r w:rsidRPr="00CA7689">
              <w:t xml:space="preserve">  </w:t>
            </w:r>
            <w:r w:rsidR="000C5DFB" w:rsidRPr="00CA7689">
              <w:t>Нормативно-правовое и документационное обеспечение деятельности юридической службы организации</w:t>
            </w:r>
          </w:p>
        </w:tc>
        <w:tc>
          <w:tcPr>
            <w:tcW w:w="708" w:type="dxa"/>
          </w:tcPr>
          <w:p w:rsidR="00EC558F" w:rsidRPr="00CA7689" w:rsidRDefault="00BB3B2D" w:rsidP="00924C0B">
            <w:pPr>
              <w:ind w:left="-108" w:firstLine="108"/>
              <w:jc w:val="both"/>
            </w:pPr>
            <w:r w:rsidRPr="00CA7689">
              <w:t>1</w:t>
            </w:r>
            <w:r w:rsidR="00924C0B">
              <w:t>36</w:t>
            </w:r>
          </w:p>
        </w:tc>
        <w:tc>
          <w:tcPr>
            <w:tcW w:w="567" w:type="dxa"/>
          </w:tcPr>
          <w:p w:rsidR="00EC558F" w:rsidRPr="00CA7689" w:rsidRDefault="00BB3B2D" w:rsidP="00257A1F">
            <w:r w:rsidRPr="00CA7689">
              <w:t>96</w:t>
            </w:r>
          </w:p>
        </w:tc>
        <w:tc>
          <w:tcPr>
            <w:tcW w:w="709" w:type="dxa"/>
          </w:tcPr>
          <w:p w:rsidR="00EC558F" w:rsidRPr="00CA7689" w:rsidRDefault="00924C0B" w:rsidP="00257A1F">
            <w:r>
              <w:t>40</w:t>
            </w:r>
          </w:p>
        </w:tc>
        <w:tc>
          <w:tcPr>
            <w:tcW w:w="1134" w:type="dxa"/>
          </w:tcPr>
          <w:p w:rsidR="00EC558F" w:rsidRPr="00CA7689" w:rsidRDefault="00EC558F" w:rsidP="00257A1F"/>
        </w:tc>
        <w:tc>
          <w:tcPr>
            <w:tcW w:w="1418" w:type="dxa"/>
          </w:tcPr>
          <w:p w:rsidR="00EC558F" w:rsidRPr="00CA7689" w:rsidRDefault="00EC558F" w:rsidP="00257A1F"/>
        </w:tc>
        <w:tc>
          <w:tcPr>
            <w:tcW w:w="1275" w:type="dxa"/>
          </w:tcPr>
          <w:p w:rsidR="00EC558F" w:rsidRPr="00CA7689" w:rsidRDefault="00EC558F" w:rsidP="00257A1F"/>
        </w:tc>
        <w:tc>
          <w:tcPr>
            <w:tcW w:w="1701" w:type="dxa"/>
          </w:tcPr>
          <w:p w:rsidR="00EC558F" w:rsidRPr="00CA7689" w:rsidRDefault="00EC558F" w:rsidP="00257A1F"/>
        </w:tc>
        <w:tc>
          <w:tcPr>
            <w:tcW w:w="2127" w:type="dxa"/>
          </w:tcPr>
          <w:p w:rsidR="00EC558F" w:rsidRPr="00CA7689" w:rsidRDefault="00EC558F" w:rsidP="00257A1F"/>
        </w:tc>
        <w:tc>
          <w:tcPr>
            <w:tcW w:w="2693" w:type="dxa"/>
          </w:tcPr>
          <w:p w:rsidR="00EC558F" w:rsidRPr="00CA7689" w:rsidRDefault="00EC558F" w:rsidP="00257A1F"/>
        </w:tc>
      </w:tr>
      <w:tr w:rsidR="00EC558F" w:rsidRPr="00CA7689" w:rsidTr="00341AD8">
        <w:trPr>
          <w:trHeight w:val="1289"/>
        </w:trPr>
        <w:tc>
          <w:tcPr>
            <w:tcW w:w="675" w:type="dxa"/>
          </w:tcPr>
          <w:p w:rsidR="00A57278" w:rsidRPr="00CA7689" w:rsidRDefault="00A57278" w:rsidP="00257A1F"/>
          <w:p w:rsidR="00EC558F" w:rsidRPr="00CA7689" w:rsidRDefault="00EC558F" w:rsidP="00257A1F">
            <w:r w:rsidRPr="00CA7689">
              <w:t>1</w:t>
            </w:r>
            <w:r w:rsidR="0037491D" w:rsidRPr="00CA7689">
              <w:t>.</w:t>
            </w:r>
          </w:p>
          <w:p w:rsidR="00EC558F" w:rsidRPr="00CA7689" w:rsidRDefault="00EC558F" w:rsidP="00257A1F"/>
          <w:p w:rsidR="00EC558F" w:rsidRPr="00CA7689" w:rsidRDefault="00EC558F" w:rsidP="00257A1F"/>
          <w:p w:rsidR="00EC558F" w:rsidRPr="00CA7689" w:rsidRDefault="00EC558F" w:rsidP="00257A1F">
            <w:r w:rsidRPr="00CA7689">
              <w:t>2</w:t>
            </w:r>
            <w:r w:rsidR="0037491D" w:rsidRPr="00CA7689">
              <w:t>.</w:t>
            </w:r>
          </w:p>
        </w:tc>
        <w:tc>
          <w:tcPr>
            <w:tcW w:w="2127" w:type="dxa"/>
          </w:tcPr>
          <w:p w:rsidR="00B162D1" w:rsidRPr="00CA7689" w:rsidRDefault="00EC558F" w:rsidP="000C5DFB">
            <w:pPr>
              <w:pStyle w:val="ConsPlusTitle"/>
              <w:widowControl/>
              <w:spacing w:before="240"/>
              <w:outlineLvl w:val="0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CA7689">
              <w:rPr>
                <w:rFonts w:ascii="Times New Roman" w:eastAsia="Calibri" w:hAnsi="Times New Roman" w:cs="Times New Roman"/>
                <w:b w:val="0"/>
                <w:bCs w:val="0"/>
              </w:rPr>
              <w:t>Тема 1.1</w:t>
            </w:r>
          </w:p>
          <w:p w:rsidR="00EC558F" w:rsidRPr="00CA7689" w:rsidRDefault="00EC558F" w:rsidP="000C5DFB">
            <w:pPr>
              <w:pStyle w:val="ConsPlusTitle"/>
              <w:widowControl/>
              <w:spacing w:before="240"/>
              <w:outlineLvl w:val="0"/>
              <w:rPr>
                <w:rFonts w:ascii="Times New Roman" w:hAnsi="Times New Roman" w:cs="Times New Roman"/>
                <w:b w:val="0"/>
              </w:rPr>
            </w:pPr>
            <w:r w:rsidRPr="00CA7689">
              <w:rPr>
                <w:rFonts w:ascii="Times New Roman" w:hAnsi="Times New Roman" w:cs="Times New Roman"/>
                <w:b w:val="0"/>
              </w:rPr>
              <w:t xml:space="preserve"> </w:t>
            </w:r>
            <w:r w:rsidR="000C5DFB" w:rsidRPr="00CA7689">
              <w:rPr>
                <w:rFonts w:ascii="Times New Roman" w:hAnsi="Times New Roman" w:cs="Times New Roman"/>
                <w:b w:val="0"/>
              </w:rPr>
              <w:t xml:space="preserve">Статус юридической </w:t>
            </w:r>
            <w:r w:rsidRPr="00CA7689">
              <w:rPr>
                <w:rFonts w:ascii="Times New Roman" w:hAnsi="Times New Roman" w:cs="Times New Roman"/>
                <w:b w:val="0"/>
              </w:rPr>
              <w:t>службы в организации</w:t>
            </w:r>
          </w:p>
        </w:tc>
        <w:tc>
          <w:tcPr>
            <w:tcW w:w="708" w:type="dxa"/>
          </w:tcPr>
          <w:p w:rsidR="00EC558F" w:rsidRPr="00CA7689" w:rsidRDefault="00EC558F" w:rsidP="00257A1F"/>
          <w:p w:rsidR="006947E6" w:rsidRPr="00CA7689" w:rsidRDefault="00924C0B" w:rsidP="00257A1F">
            <w:r>
              <w:t>8</w:t>
            </w:r>
          </w:p>
        </w:tc>
        <w:tc>
          <w:tcPr>
            <w:tcW w:w="567" w:type="dxa"/>
          </w:tcPr>
          <w:p w:rsidR="00A57278" w:rsidRPr="00CA7689" w:rsidRDefault="00A57278" w:rsidP="00257A1F"/>
          <w:p w:rsidR="00EC558F" w:rsidRPr="00CA7689" w:rsidRDefault="00640841" w:rsidP="00257A1F">
            <w:r w:rsidRPr="00CA7689">
              <w:t>2</w:t>
            </w:r>
          </w:p>
          <w:p w:rsidR="00EC558F" w:rsidRPr="00CA7689" w:rsidRDefault="00EC558F" w:rsidP="00257A1F"/>
          <w:p w:rsidR="00743CCF" w:rsidRPr="00CA7689" w:rsidRDefault="00743CCF" w:rsidP="00257A1F"/>
          <w:p w:rsidR="00EC558F" w:rsidRPr="00CA7689" w:rsidRDefault="00640841" w:rsidP="00257A1F">
            <w:r w:rsidRPr="00CA7689">
              <w:t>2</w:t>
            </w:r>
          </w:p>
        </w:tc>
        <w:tc>
          <w:tcPr>
            <w:tcW w:w="709" w:type="dxa"/>
          </w:tcPr>
          <w:p w:rsidR="00EC558F" w:rsidRPr="00CA7689" w:rsidRDefault="00EC558F" w:rsidP="00257A1F"/>
          <w:p w:rsidR="00E57C0B" w:rsidRPr="00CA7689" w:rsidRDefault="00924C0B" w:rsidP="00257A1F">
            <w:r>
              <w:t>4</w:t>
            </w:r>
          </w:p>
        </w:tc>
        <w:tc>
          <w:tcPr>
            <w:tcW w:w="1134" w:type="dxa"/>
          </w:tcPr>
          <w:p w:rsidR="00EC558F" w:rsidRPr="00CA7689" w:rsidRDefault="00EC558F" w:rsidP="00257A1F"/>
          <w:p w:rsidR="00FC1A07" w:rsidRPr="00CA7689" w:rsidRDefault="00FC1A07" w:rsidP="00257A1F">
            <w:r w:rsidRPr="00CA7689">
              <w:t>Январь</w:t>
            </w:r>
          </w:p>
          <w:p w:rsidR="00FC1A07" w:rsidRPr="00CA7689" w:rsidRDefault="00FC1A07" w:rsidP="00257A1F"/>
          <w:p w:rsidR="00FC1A07" w:rsidRPr="00CA7689" w:rsidRDefault="00FC1A07" w:rsidP="00257A1F"/>
          <w:p w:rsidR="00FC1A07" w:rsidRPr="00CA7689" w:rsidRDefault="00FC1A07" w:rsidP="00257A1F">
            <w:r w:rsidRPr="00CA7689">
              <w:t>Январь</w:t>
            </w:r>
          </w:p>
        </w:tc>
        <w:tc>
          <w:tcPr>
            <w:tcW w:w="1418" w:type="dxa"/>
          </w:tcPr>
          <w:p w:rsidR="00A57278" w:rsidRPr="00CA7689" w:rsidRDefault="00A57278" w:rsidP="00257A1F"/>
          <w:p w:rsidR="00EC558F" w:rsidRPr="00CA7689" w:rsidRDefault="00640841" w:rsidP="00257A1F">
            <w:r w:rsidRPr="00CA7689">
              <w:t>Лекция</w:t>
            </w:r>
          </w:p>
          <w:p w:rsidR="00640841" w:rsidRPr="00CA7689" w:rsidRDefault="00640841" w:rsidP="00257A1F"/>
          <w:p w:rsidR="00640841" w:rsidRPr="00CA7689" w:rsidRDefault="00640841" w:rsidP="00257A1F"/>
          <w:p w:rsidR="00640841" w:rsidRPr="00CA7689" w:rsidRDefault="00640841" w:rsidP="00257A1F">
            <w:r w:rsidRPr="00CA7689">
              <w:t>Комбинированный урок</w:t>
            </w:r>
          </w:p>
        </w:tc>
        <w:tc>
          <w:tcPr>
            <w:tcW w:w="1275" w:type="dxa"/>
          </w:tcPr>
          <w:p w:rsidR="00EC558F" w:rsidRPr="00CA7689" w:rsidRDefault="00EC558F" w:rsidP="00257A1F"/>
        </w:tc>
        <w:tc>
          <w:tcPr>
            <w:tcW w:w="1701" w:type="dxa"/>
          </w:tcPr>
          <w:p w:rsidR="00EC558F" w:rsidRPr="00CA7689" w:rsidRDefault="00EC558F" w:rsidP="00257A1F"/>
          <w:p w:rsidR="00EC558F" w:rsidRPr="00CA7689" w:rsidRDefault="00EC558F" w:rsidP="00257A1F"/>
          <w:p w:rsidR="00EC558F" w:rsidRPr="00CA7689" w:rsidRDefault="00EC558F" w:rsidP="00257A1F"/>
          <w:p w:rsidR="00A57278" w:rsidRPr="00CA7689" w:rsidRDefault="00A57278" w:rsidP="00640841"/>
          <w:p w:rsidR="00640841" w:rsidRPr="00CA7689" w:rsidRDefault="00640841" w:rsidP="00640841">
            <w:r w:rsidRPr="00CA7689">
              <w:t>Устный опрос</w:t>
            </w:r>
            <w:r w:rsidR="00A564E1" w:rsidRPr="00CA7689">
              <w:t>. Защита рефератов</w:t>
            </w:r>
            <w:r w:rsidR="00E70FAC" w:rsidRPr="00CA7689">
              <w:t>.</w:t>
            </w:r>
          </w:p>
          <w:p w:rsidR="00E70FAC" w:rsidRPr="00CA7689" w:rsidRDefault="00E70FAC" w:rsidP="00640841">
            <w:r w:rsidRPr="00CA7689">
              <w:t>Оценка результатов тестирования.</w:t>
            </w:r>
          </w:p>
          <w:p w:rsidR="00EC558F" w:rsidRPr="00CA7689" w:rsidRDefault="00EC558F" w:rsidP="00257A1F"/>
        </w:tc>
        <w:tc>
          <w:tcPr>
            <w:tcW w:w="2127" w:type="dxa"/>
          </w:tcPr>
          <w:p w:rsidR="00743CCF" w:rsidRPr="00CA7689" w:rsidRDefault="00743CCF" w:rsidP="00743CCF">
            <w:pPr>
              <w:pStyle w:val="a4"/>
              <w:ind w:left="0" w:right="19"/>
              <w:jc w:val="both"/>
              <w:rPr>
                <w:bCs/>
              </w:rPr>
            </w:pPr>
            <w:r w:rsidRPr="00CA7689">
              <w:t>Изучение учебного материала (по конспектам лекций, учебной литературе).</w:t>
            </w:r>
          </w:p>
          <w:p w:rsidR="00743CCF" w:rsidRPr="00CA7689" w:rsidRDefault="00B162D1" w:rsidP="00743CCF">
            <w:pPr>
              <w:jc w:val="both"/>
            </w:pPr>
            <w:r w:rsidRPr="00CA7689">
              <w:t>Выполнение реферата на тему:</w:t>
            </w:r>
          </w:p>
          <w:p w:rsidR="00743CCF" w:rsidRPr="00CA7689" w:rsidRDefault="00B162D1" w:rsidP="00B162D1">
            <w:r w:rsidRPr="00CA7689">
              <w:t xml:space="preserve">- </w:t>
            </w:r>
            <w:r w:rsidR="00743CCF" w:rsidRPr="00CA7689">
              <w:t xml:space="preserve">Необходимость и целесообразность юридической службы в </w:t>
            </w:r>
            <w:r w:rsidR="00743CCF" w:rsidRPr="00CA7689">
              <w:lastRenderedPageBreak/>
              <w:t>современных управленческих и коммерческих структурах.</w:t>
            </w:r>
          </w:p>
          <w:p w:rsidR="00743CCF" w:rsidRPr="00CA7689" w:rsidRDefault="00B162D1" w:rsidP="00B162D1">
            <w:r w:rsidRPr="00CA7689">
              <w:t xml:space="preserve">- </w:t>
            </w:r>
            <w:r w:rsidR="00743CCF" w:rsidRPr="00CA7689">
              <w:t>Нормативно-правовая регла</w:t>
            </w:r>
            <w:r w:rsidR="00743CCF" w:rsidRPr="00CA7689">
              <w:softHyphen/>
              <w:t>ментация деятельности юридической службы современных организаций.</w:t>
            </w:r>
          </w:p>
          <w:p w:rsidR="00743CCF" w:rsidRPr="00CA7689" w:rsidRDefault="00B162D1" w:rsidP="00B162D1">
            <w:pPr>
              <w:shd w:val="clear" w:color="auto" w:fill="FFFFFF"/>
              <w:ind w:right="29"/>
              <w:jc w:val="both"/>
            </w:pPr>
            <w:r w:rsidRPr="00CA7689">
              <w:t xml:space="preserve">- </w:t>
            </w:r>
            <w:r w:rsidR="00743CCF" w:rsidRPr="00CA7689">
              <w:t>Роль и место юридической службы в структуре орга</w:t>
            </w:r>
            <w:r w:rsidR="00743CCF" w:rsidRPr="00CA7689">
              <w:softHyphen/>
              <w:t xml:space="preserve">нов государственной власти и управления. </w:t>
            </w:r>
          </w:p>
          <w:p w:rsidR="00EC558F" w:rsidRPr="00CA7689" w:rsidRDefault="00B162D1" w:rsidP="00B162D1">
            <w:pPr>
              <w:shd w:val="clear" w:color="auto" w:fill="FFFFFF"/>
              <w:ind w:right="72"/>
              <w:jc w:val="both"/>
            </w:pPr>
            <w:r w:rsidRPr="00CA7689">
              <w:t xml:space="preserve">- </w:t>
            </w:r>
            <w:r w:rsidR="00743CCF" w:rsidRPr="00CA7689">
              <w:t>Роль юриста в современной организации и на предприятии, его взаимодей</w:t>
            </w:r>
            <w:r w:rsidR="00743CCF" w:rsidRPr="00CA7689">
              <w:softHyphen/>
              <w:t>ствие с руководством (менеджментом).</w:t>
            </w:r>
          </w:p>
        </w:tc>
        <w:tc>
          <w:tcPr>
            <w:tcW w:w="2693" w:type="dxa"/>
          </w:tcPr>
          <w:p w:rsidR="00AB4750" w:rsidRPr="00CA7689" w:rsidRDefault="00AB4750" w:rsidP="00AB4750">
            <w:pPr>
              <w:jc w:val="both"/>
              <w:rPr>
                <w:bCs/>
              </w:rPr>
            </w:pPr>
            <w:r w:rsidRPr="00CA7689">
              <w:lastRenderedPageBreak/>
              <w:t>Султанова А.Н. Организация юридической службы на предприятии/ А.Н. Султанова. – М.: «Дашков и К», 2012.</w:t>
            </w:r>
          </w:p>
          <w:p w:rsidR="00EC558F" w:rsidRPr="00CA7689" w:rsidRDefault="00AB4750" w:rsidP="00257A1F">
            <w:r w:rsidRPr="00CA7689">
              <w:t>С. 5-9</w:t>
            </w:r>
          </w:p>
        </w:tc>
      </w:tr>
      <w:tr w:rsidR="002C3914" w:rsidRPr="00CA7689" w:rsidTr="00341AD8">
        <w:trPr>
          <w:trHeight w:val="631"/>
        </w:trPr>
        <w:tc>
          <w:tcPr>
            <w:tcW w:w="675" w:type="dxa"/>
          </w:tcPr>
          <w:p w:rsidR="002C3914" w:rsidRPr="00CA7689" w:rsidRDefault="002C3914" w:rsidP="002C3914">
            <w:r w:rsidRPr="00CA7689">
              <w:lastRenderedPageBreak/>
              <w:t>3</w:t>
            </w:r>
            <w:r w:rsidR="00B64F5C" w:rsidRPr="00CA7689">
              <w:t>.</w:t>
            </w:r>
          </w:p>
        </w:tc>
        <w:tc>
          <w:tcPr>
            <w:tcW w:w="2127" w:type="dxa"/>
          </w:tcPr>
          <w:p w:rsidR="00AB4750" w:rsidRPr="00CA7689" w:rsidRDefault="002C3914" w:rsidP="00AB4750">
            <w:r w:rsidRPr="00CA7689">
              <w:t>Практическое занятие №1</w:t>
            </w:r>
            <w:r w:rsidR="00AB4750" w:rsidRPr="00CA7689">
              <w:t xml:space="preserve"> Разработка положения о юридическом отделе </w:t>
            </w:r>
            <w:r w:rsidR="00AB4750" w:rsidRPr="00CA7689">
              <w:lastRenderedPageBreak/>
              <w:t>организации</w:t>
            </w:r>
          </w:p>
          <w:p w:rsidR="002C3914" w:rsidRPr="00CA7689" w:rsidRDefault="002C3914" w:rsidP="002C3914"/>
        </w:tc>
        <w:tc>
          <w:tcPr>
            <w:tcW w:w="708" w:type="dxa"/>
          </w:tcPr>
          <w:p w:rsidR="002C3914" w:rsidRPr="00CA7689" w:rsidRDefault="006947E6" w:rsidP="00257A1F">
            <w:r w:rsidRPr="00CA7689">
              <w:lastRenderedPageBreak/>
              <w:t>2</w:t>
            </w:r>
          </w:p>
        </w:tc>
        <w:tc>
          <w:tcPr>
            <w:tcW w:w="567" w:type="dxa"/>
          </w:tcPr>
          <w:p w:rsidR="002C3914" w:rsidRPr="00CA7689" w:rsidRDefault="002C3914" w:rsidP="00257A1F">
            <w:r w:rsidRPr="00CA7689">
              <w:t>2</w:t>
            </w:r>
          </w:p>
          <w:p w:rsidR="002C3914" w:rsidRPr="00CA7689" w:rsidRDefault="002C3914" w:rsidP="00257A1F"/>
        </w:tc>
        <w:tc>
          <w:tcPr>
            <w:tcW w:w="709" w:type="dxa"/>
          </w:tcPr>
          <w:p w:rsidR="002C3914" w:rsidRPr="00CA7689" w:rsidRDefault="002C3914" w:rsidP="00257A1F"/>
        </w:tc>
        <w:tc>
          <w:tcPr>
            <w:tcW w:w="1134" w:type="dxa"/>
          </w:tcPr>
          <w:p w:rsidR="002C3914" w:rsidRPr="00CA7689" w:rsidRDefault="00FC1A07" w:rsidP="00257A1F">
            <w:r w:rsidRPr="00CA7689">
              <w:t>Январь</w:t>
            </w:r>
          </w:p>
        </w:tc>
        <w:tc>
          <w:tcPr>
            <w:tcW w:w="1418" w:type="dxa"/>
          </w:tcPr>
          <w:p w:rsidR="002C3914" w:rsidRPr="00CA7689" w:rsidRDefault="002C3914" w:rsidP="002C3914">
            <w:pPr>
              <w:rPr>
                <w:iCs/>
              </w:rPr>
            </w:pPr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</w:tcPr>
          <w:p w:rsidR="002C3914" w:rsidRPr="00CA7689" w:rsidRDefault="00655B58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</w:tcPr>
          <w:p w:rsidR="00B162D1" w:rsidRPr="00CA7689" w:rsidRDefault="00655B58" w:rsidP="002C3914">
            <w:r w:rsidRPr="00CA7689">
              <w:t xml:space="preserve">Оценка выполнения </w:t>
            </w:r>
            <w:proofErr w:type="gramStart"/>
            <w:r w:rsidRPr="00CA7689">
              <w:t>практическо</w:t>
            </w:r>
            <w:r w:rsidR="00B162D1" w:rsidRPr="00CA7689">
              <w:t>й</w:t>
            </w:r>
            <w:proofErr w:type="gramEnd"/>
          </w:p>
          <w:p w:rsidR="002C3914" w:rsidRPr="00CA7689" w:rsidRDefault="00B162D1" w:rsidP="00B162D1">
            <w:r w:rsidRPr="00CA7689">
              <w:t>работы</w:t>
            </w:r>
          </w:p>
        </w:tc>
        <w:tc>
          <w:tcPr>
            <w:tcW w:w="2127" w:type="dxa"/>
          </w:tcPr>
          <w:p w:rsidR="002C3914" w:rsidRPr="00CA7689" w:rsidRDefault="002C3914" w:rsidP="002C3914">
            <w:r w:rsidRPr="00CA7689">
              <w:t>Оформление практической работы</w:t>
            </w:r>
            <w:r w:rsidR="00090A39" w:rsidRPr="00CA7689">
              <w:t xml:space="preserve"> </w:t>
            </w:r>
            <w:r w:rsidR="00A57278" w:rsidRPr="00CA7689">
              <w:t>№1</w:t>
            </w:r>
          </w:p>
        </w:tc>
        <w:tc>
          <w:tcPr>
            <w:tcW w:w="2693" w:type="dxa"/>
          </w:tcPr>
          <w:p w:rsidR="00655B58" w:rsidRPr="00CA7689" w:rsidRDefault="002567D0" w:rsidP="00655B58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655B58" w:rsidRPr="00CA7689">
                <w:t>Постановление</w:t>
              </w:r>
            </w:hyperlink>
            <w:r w:rsidR="00655B58" w:rsidRPr="00CA7689">
              <w:t xml:space="preserve"> Совета Министров СССР от 2 июня 1972 г. N 467 "Об утверждении общего положения о юридическом отделе </w:t>
            </w:r>
            <w:r w:rsidR="00655B58" w:rsidRPr="00CA7689">
              <w:lastRenderedPageBreak/>
              <w:t>(бюро), главном (старшем) юрисконсульте, юрисконсульте министерства, ведомства, исполнительного комитета совета депутатов трудящихся, предприятия, организации, учреждения".</w:t>
            </w:r>
          </w:p>
          <w:p w:rsidR="00655B58" w:rsidRPr="00CA7689" w:rsidRDefault="002567D0" w:rsidP="00655B58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655B58" w:rsidRPr="00CA7689">
                <w:t>Постановление</w:t>
              </w:r>
            </w:hyperlink>
            <w:r w:rsidR="00655B58" w:rsidRPr="00CA7689">
              <w:t xml:space="preserve"> Правительства РФ от 2 апреля 2002 г. N 207 "Об утверждении типового положения о юридической службе федерального органа исполнительной власти".</w:t>
            </w:r>
          </w:p>
          <w:p w:rsidR="00655B58" w:rsidRPr="00CA7689" w:rsidRDefault="00655B58" w:rsidP="00655B58">
            <w:pPr>
              <w:autoSpaceDE w:val="0"/>
              <w:autoSpaceDN w:val="0"/>
              <w:adjustRightInd w:val="0"/>
              <w:jc w:val="both"/>
            </w:pPr>
            <w:r w:rsidRPr="00CA7689">
              <w:t xml:space="preserve"> </w:t>
            </w:r>
            <w:hyperlink r:id="rId10" w:history="1">
              <w:r w:rsidRPr="00CA7689">
                <w:t>Постановлени</w:t>
              </w:r>
            </w:hyperlink>
            <w:r w:rsidRPr="00CA7689">
              <w:t>е Совмина РСФСР от 12 сентября 1972 г. N 584 "Об утверждении Положения о юридическом отделе (бюро), главном (старшем) юрисконсульте исполнительного комитета Совета народных депутатов"</w:t>
            </w:r>
            <w:proofErr w:type="gramStart"/>
            <w:r w:rsidRPr="00CA7689">
              <w:t xml:space="preserve"> .</w:t>
            </w:r>
            <w:proofErr w:type="gramEnd"/>
          </w:p>
          <w:p w:rsidR="00655B58" w:rsidRPr="00CA7689" w:rsidRDefault="002567D0" w:rsidP="00655B58">
            <w:pPr>
              <w:pStyle w:val="a4"/>
              <w:ind w:left="0"/>
              <w:jc w:val="both"/>
              <w:outlineLvl w:val="0"/>
            </w:pPr>
            <w:hyperlink r:id="rId11" w:history="1">
              <w:proofErr w:type="gramStart"/>
              <w:r w:rsidR="00655B58" w:rsidRPr="00CA7689">
                <w:t>Постановлени</w:t>
              </w:r>
            </w:hyperlink>
            <w:r w:rsidR="00655B58" w:rsidRPr="00CA7689">
              <w:t>е</w:t>
            </w:r>
            <w:proofErr w:type="gramEnd"/>
            <w:r w:rsidR="00655B58" w:rsidRPr="00CA7689">
              <w:t xml:space="preserve"> Госкомтруда СССР, Минюста СССР, Секретариата ВЦСПС от 10 июля 1990 г. N 273/К-14-440/11-41 "Об утверждении нормативов численности работников юридической службы".</w:t>
            </w:r>
          </w:p>
          <w:p w:rsidR="002C3914" w:rsidRPr="00CA7689" w:rsidRDefault="00655B58" w:rsidP="00655B58">
            <w:pPr>
              <w:autoSpaceDE w:val="0"/>
              <w:autoSpaceDN w:val="0"/>
              <w:adjustRightInd w:val="0"/>
              <w:jc w:val="both"/>
            </w:pPr>
            <w:r w:rsidRPr="00CA7689">
              <w:t xml:space="preserve"> </w:t>
            </w:r>
            <w:proofErr w:type="gramStart"/>
            <w:r w:rsidRPr="00CA7689">
              <w:t>Письм</w:t>
            </w:r>
            <w:hyperlink r:id="rId12" w:history="1">
              <w:r w:rsidRPr="00CA7689">
                <w:t>о</w:t>
              </w:r>
              <w:proofErr w:type="gramEnd"/>
            </w:hyperlink>
            <w:r w:rsidRPr="00CA7689">
              <w:t xml:space="preserve"> Минюста СССР от 19 февраля 1976 г. N К-18-103 "О методических рекомендациях работы юридической службы на предприятии и в производственном объединении (комбинате)" </w:t>
            </w:r>
          </w:p>
        </w:tc>
      </w:tr>
      <w:tr w:rsidR="002C3914" w:rsidRPr="00CA7689" w:rsidTr="00341AD8">
        <w:trPr>
          <w:trHeight w:val="765"/>
        </w:trPr>
        <w:tc>
          <w:tcPr>
            <w:tcW w:w="675" w:type="dxa"/>
          </w:tcPr>
          <w:p w:rsidR="002C3914" w:rsidRPr="00CA7689" w:rsidRDefault="002C3914" w:rsidP="00257A1F">
            <w:r w:rsidRPr="00CA7689">
              <w:lastRenderedPageBreak/>
              <w:t>4</w:t>
            </w:r>
            <w:r w:rsidR="00B64F5C" w:rsidRPr="00CA7689">
              <w:t>.</w:t>
            </w:r>
          </w:p>
        </w:tc>
        <w:tc>
          <w:tcPr>
            <w:tcW w:w="2127" w:type="dxa"/>
          </w:tcPr>
          <w:p w:rsidR="002C3914" w:rsidRPr="00CA7689" w:rsidRDefault="002C3914" w:rsidP="00257A1F">
            <w:r w:rsidRPr="00CA7689">
              <w:t>Практическое занятие №2</w:t>
            </w:r>
            <w:r w:rsidR="00655B58" w:rsidRPr="00CA7689">
              <w:t xml:space="preserve"> Разработка должностной инструкции юрисконсульта в организации</w:t>
            </w:r>
          </w:p>
        </w:tc>
        <w:tc>
          <w:tcPr>
            <w:tcW w:w="708" w:type="dxa"/>
          </w:tcPr>
          <w:p w:rsidR="002C3914" w:rsidRPr="00CA7689" w:rsidRDefault="006947E6" w:rsidP="00257A1F">
            <w:r w:rsidRPr="00CA7689">
              <w:t>2</w:t>
            </w:r>
          </w:p>
        </w:tc>
        <w:tc>
          <w:tcPr>
            <w:tcW w:w="567" w:type="dxa"/>
          </w:tcPr>
          <w:p w:rsidR="002C3914" w:rsidRPr="00CA7689" w:rsidRDefault="002C3914" w:rsidP="00257A1F">
            <w:r w:rsidRPr="00CA7689">
              <w:t>2</w:t>
            </w:r>
          </w:p>
        </w:tc>
        <w:tc>
          <w:tcPr>
            <w:tcW w:w="709" w:type="dxa"/>
          </w:tcPr>
          <w:p w:rsidR="002C3914" w:rsidRPr="00CA7689" w:rsidRDefault="002C3914" w:rsidP="00257A1F"/>
        </w:tc>
        <w:tc>
          <w:tcPr>
            <w:tcW w:w="1134" w:type="dxa"/>
          </w:tcPr>
          <w:p w:rsidR="002C3914" w:rsidRPr="00CA7689" w:rsidRDefault="00FC1A07" w:rsidP="00257A1F">
            <w:r w:rsidRPr="00CA7689">
              <w:t>Январь</w:t>
            </w:r>
          </w:p>
        </w:tc>
        <w:tc>
          <w:tcPr>
            <w:tcW w:w="1418" w:type="dxa"/>
          </w:tcPr>
          <w:p w:rsidR="002C3914" w:rsidRPr="00CA7689" w:rsidRDefault="002C3914" w:rsidP="00257A1F">
            <w:pPr>
              <w:rPr>
                <w:iCs/>
              </w:rPr>
            </w:pPr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</w:tcPr>
          <w:p w:rsidR="002C3914" w:rsidRPr="00CA7689" w:rsidRDefault="00655B58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</w:tcPr>
          <w:p w:rsidR="00B162D1" w:rsidRPr="00CA7689" w:rsidRDefault="00B162D1" w:rsidP="00B162D1">
            <w:r w:rsidRPr="00CA7689">
              <w:t xml:space="preserve">Оценка выполнения </w:t>
            </w:r>
            <w:proofErr w:type="gramStart"/>
            <w:r w:rsidRPr="00CA7689">
              <w:t>практической</w:t>
            </w:r>
            <w:proofErr w:type="gramEnd"/>
          </w:p>
          <w:p w:rsidR="002C3914" w:rsidRPr="00CA7689" w:rsidRDefault="00B162D1" w:rsidP="00B162D1">
            <w:pPr>
              <w:rPr>
                <w:iCs/>
              </w:rPr>
            </w:pPr>
            <w:r w:rsidRPr="00CA7689">
              <w:t>работы</w:t>
            </w:r>
          </w:p>
        </w:tc>
        <w:tc>
          <w:tcPr>
            <w:tcW w:w="2127" w:type="dxa"/>
          </w:tcPr>
          <w:p w:rsidR="002C3914" w:rsidRPr="00CA7689" w:rsidRDefault="002C3914" w:rsidP="00CA61D8">
            <w:r w:rsidRPr="00CA7689">
              <w:t>Оформление практической работы</w:t>
            </w:r>
            <w:r w:rsidR="00655B58" w:rsidRPr="00CA7689">
              <w:t xml:space="preserve"> </w:t>
            </w:r>
            <w:r w:rsidR="00A57278" w:rsidRPr="00CA7689">
              <w:t>№2</w:t>
            </w:r>
          </w:p>
        </w:tc>
        <w:tc>
          <w:tcPr>
            <w:tcW w:w="2693" w:type="dxa"/>
          </w:tcPr>
          <w:p w:rsidR="00655B58" w:rsidRPr="00CA7689" w:rsidRDefault="00655B58" w:rsidP="00655B58">
            <w:pPr>
              <w:autoSpaceDE w:val="0"/>
              <w:autoSpaceDN w:val="0"/>
              <w:adjustRightInd w:val="0"/>
            </w:pPr>
            <w:r w:rsidRPr="00CA7689">
              <w:t xml:space="preserve">Общероссийский </w:t>
            </w:r>
            <w:hyperlink r:id="rId13" w:history="1">
              <w:r w:rsidRPr="00CA7689">
                <w:t>классификатор</w:t>
              </w:r>
            </w:hyperlink>
            <w:r w:rsidRPr="00CA7689">
              <w:t xml:space="preserve"> занятий ОК 010-93 (утвержден Постановлением Госстандарта РФ от 30 декабря 1993 г. N 298);</w:t>
            </w:r>
          </w:p>
          <w:p w:rsidR="002C3914" w:rsidRPr="00CA7689" w:rsidRDefault="00655B58" w:rsidP="00655B58">
            <w:pPr>
              <w:autoSpaceDE w:val="0"/>
              <w:autoSpaceDN w:val="0"/>
              <w:adjustRightInd w:val="0"/>
            </w:pPr>
            <w:r w:rsidRPr="00CA7689">
              <w:t xml:space="preserve">Квалификационный </w:t>
            </w:r>
            <w:hyperlink r:id="rId14" w:history="1">
              <w:r w:rsidRPr="00CA7689">
                <w:t>справочник</w:t>
              </w:r>
            </w:hyperlink>
            <w:r w:rsidRPr="00CA7689">
              <w:t xml:space="preserve"> должностей руководителей, специалистов и других служащих (утвержден Постановлением </w:t>
            </w:r>
            <w:r w:rsidRPr="00CA7689">
              <w:lastRenderedPageBreak/>
              <w:t>Минтруда России от 21 августа 1998 г. N 37 с посл. изм.).</w:t>
            </w:r>
          </w:p>
        </w:tc>
      </w:tr>
      <w:tr w:rsidR="00EC558F" w:rsidRPr="00CA7689" w:rsidTr="00341AD8">
        <w:tc>
          <w:tcPr>
            <w:tcW w:w="675" w:type="dxa"/>
          </w:tcPr>
          <w:p w:rsidR="00EC558F" w:rsidRPr="00CA7689" w:rsidRDefault="00EC558F" w:rsidP="00257A1F">
            <w:r w:rsidRPr="00CA7689">
              <w:lastRenderedPageBreak/>
              <w:t>5</w:t>
            </w:r>
            <w:r w:rsidR="00B64F5C" w:rsidRPr="00CA7689">
              <w:t>.</w:t>
            </w:r>
          </w:p>
          <w:p w:rsidR="00EC558F" w:rsidRPr="00CA7689" w:rsidRDefault="00EC558F" w:rsidP="00257A1F"/>
          <w:p w:rsidR="00EC558F" w:rsidRPr="00CA7689" w:rsidRDefault="00EC558F" w:rsidP="00257A1F">
            <w:r w:rsidRPr="00CA7689">
              <w:t>6</w:t>
            </w:r>
            <w:r w:rsidR="00B64F5C" w:rsidRPr="00CA7689">
              <w:t>.</w:t>
            </w:r>
          </w:p>
          <w:p w:rsidR="000C5DFB" w:rsidRPr="00CA7689" w:rsidRDefault="000C5DFB" w:rsidP="00257A1F">
            <w:r w:rsidRPr="00CA7689">
              <w:t>7</w:t>
            </w:r>
            <w:r w:rsidR="00B64F5C" w:rsidRPr="00CA7689">
              <w:t>.</w:t>
            </w:r>
          </w:p>
        </w:tc>
        <w:tc>
          <w:tcPr>
            <w:tcW w:w="2127" w:type="dxa"/>
          </w:tcPr>
          <w:p w:rsidR="00EC558F" w:rsidRPr="00CA7689" w:rsidRDefault="000C5DFB" w:rsidP="00257A1F">
            <w:r w:rsidRPr="00CA7689">
              <w:rPr>
                <w:rFonts w:eastAsia="Calibri"/>
                <w:bCs/>
              </w:rPr>
              <w:t>Тема 1.2 Документооборот организации</w:t>
            </w:r>
          </w:p>
        </w:tc>
        <w:tc>
          <w:tcPr>
            <w:tcW w:w="708" w:type="dxa"/>
          </w:tcPr>
          <w:p w:rsidR="00EC558F" w:rsidRPr="00CA7689" w:rsidRDefault="006947E6" w:rsidP="00257A1F">
            <w:r w:rsidRPr="00CA7689">
              <w:t>10</w:t>
            </w:r>
          </w:p>
        </w:tc>
        <w:tc>
          <w:tcPr>
            <w:tcW w:w="567" w:type="dxa"/>
          </w:tcPr>
          <w:p w:rsidR="00EC558F" w:rsidRPr="00CA7689" w:rsidRDefault="000C5DFB" w:rsidP="00257A1F">
            <w:r w:rsidRPr="00CA7689">
              <w:t>2</w:t>
            </w:r>
          </w:p>
          <w:p w:rsidR="000C5DFB" w:rsidRPr="00CA7689" w:rsidRDefault="000C5DFB" w:rsidP="00257A1F"/>
          <w:p w:rsidR="000C5DFB" w:rsidRPr="00CA7689" w:rsidRDefault="000C5DFB" w:rsidP="00257A1F">
            <w:r w:rsidRPr="00CA7689">
              <w:t>2</w:t>
            </w:r>
          </w:p>
          <w:p w:rsidR="00EC558F" w:rsidRPr="00CA7689" w:rsidRDefault="000C5DFB" w:rsidP="00257A1F">
            <w:r w:rsidRPr="00CA7689">
              <w:t>2</w:t>
            </w:r>
          </w:p>
          <w:p w:rsidR="00EC558F" w:rsidRPr="00CA7689" w:rsidRDefault="00EC558F" w:rsidP="00257A1F"/>
        </w:tc>
        <w:tc>
          <w:tcPr>
            <w:tcW w:w="709" w:type="dxa"/>
          </w:tcPr>
          <w:p w:rsidR="00EC558F" w:rsidRPr="00CA7689" w:rsidRDefault="00E57C0B" w:rsidP="00257A1F">
            <w:r w:rsidRPr="00CA7689">
              <w:t>4</w:t>
            </w:r>
          </w:p>
        </w:tc>
        <w:tc>
          <w:tcPr>
            <w:tcW w:w="1134" w:type="dxa"/>
          </w:tcPr>
          <w:p w:rsidR="00FC1A07" w:rsidRPr="00CA7689" w:rsidRDefault="00FC1A07" w:rsidP="00FC1A07">
            <w:r w:rsidRPr="00CA7689">
              <w:t xml:space="preserve">Январь </w:t>
            </w:r>
          </w:p>
          <w:p w:rsidR="00FC1A07" w:rsidRPr="00CA7689" w:rsidRDefault="00FC1A07" w:rsidP="00FC1A07"/>
          <w:p w:rsidR="00FC1A07" w:rsidRPr="00CA7689" w:rsidRDefault="00FC1A07" w:rsidP="00FC1A07">
            <w:r w:rsidRPr="00CA7689">
              <w:t>Январь</w:t>
            </w:r>
          </w:p>
          <w:p w:rsidR="00EC558F" w:rsidRPr="00CA7689" w:rsidRDefault="00FC1A07" w:rsidP="00257A1F">
            <w:r w:rsidRPr="00CA7689">
              <w:t>Январь</w:t>
            </w:r>
          </w:p>
        </w:tc>
        <w:tc>
          <w:tcPr>
            <w:tcW w:w="1418" w:type="dxa"/>
          </w:tcPr>
          <w:p w:rsidR="000C5DFB" w:rsidRPr="00CA7689" w:rsidRDefault="000C5DFB" w:rsidP="000C5DFB">
            <w:r w:rsidRPr="00CA7689">
              <w:t>Лекция</w:t>
            </w:r>
          </w:p>
          <w:p w:rsidR="00EC558F" w:rsidRPr="00CA7689" w:rsidRDefault="00EC558F" w:rsidP="00257A1F"/>
          <w:p w:rsidR="000C5DFB" w:rsidRPr="00CA7689" w:rsidRDefault="000C5DFB" w:rsidP="000C5DFB">
            <w:r w:rsidRPr="00CA7689">
              <w:t>Лекция</w:t>
            </w:r>
          </w:p>
          <w:p w:rsidR="000C5DFB" w:rsidRPr="00CA7689" w:rsidRDefault="000C5DFB" w:rsidP="00257A1F">
            <w:r w:rsidRPr="00CA7689">
              <w:t>Комбинированный урок</w:t>
            </w:r>
          </w:p>
        </w:tc>
        <w:tc>
          <w:tcPr>
            <w:tcW w:w="1275" w:type="dxa"/>
          </w:tcPr>
          <w:p w:rsidR="00EC558F" w:rsidRPr="00CA7689" w:rsidRDefault="00EC558F" w:rsidP="00257A1F"/>
        </w:tc>
        <w:tc>
          <w:tcPr>
            <w:tcW w:w="1701" w:type="dxa"/>
          </w:tcPr>
          <w:p w:rsidR="00EC558F" w:rsidRPr="00CA7689" w:rsidRDefault="00EC558F" w:rsidP="00257A1F"/>
          <w:p w:rsidR="00EC558F" w:rsidRPr="00CA7689" w:rsidRDefault="00EC558F" w:rsidP="00257A1F"/>
          <w:p w:rsidR="00EC558F" w:rsidRPr="00CA7689" w:rsidRDefault="00EC558F" w:rsidP="00257A1F"/>
          <w:p w:rsidR="00A564E1" w:rsidRPr="00CA7689" w:rsidRDefault="00A564E1" w:rsidP="00257A1F">
            <w:r w:rsidRPr="00CA7689">
              <w:t>Устный опрос</w:t>
            </w:r>
          </w:p>
        </w:tc>
        <w:tc>
          <w:tcPr>
            <w:tcW w:w="2127" w:type="dxa"/>
          </w:tcPr>
          <w:p w:rsidR="00CA61D8" w:rsidRPr="00CA7689" w:rsidRDefault="00CA61D8" w:rsidP="00CA61D8">
            <w:pPr>
              <w:pStyle w:val="a4"/>
              <w:ind w:left="0" w:right="19"/>
              <w:jc w:val="both"/>
              <w:rPr>
                <w:bCs/>
              </w:rPr>
            </w:pPr>
            <w:r w:rsidRPr="00CA7689">
              <w:t>Изучение учебного материала (по конспектам лекций, учебной литературе).</w:t>
            </w:r>
          </w:p>
          <w:p w:rsidR="00EC558F" w:rsidRPr="00CA7689" w:rsidRDefault="00EC558F" w:rsidP="00CA61D8"/>
        </w:tc>
        <w:tc>
          <w:tcPr>
            <w:tcW w:w="2693" w:type="dxa"/>
          </w:tcPr>
          <w:p w:rsidR="00EC558F" w:rsidRPr="00CA7689" w:rsidRDefault="00EC558F" w:rsidP="00257A1F"/>
        </w:tc>
      </w:tr>
      <w:tr w:rsidR="00A57278" w:rsidRPr="00CA7689" w:rsidTr="00341AD8">
        <w:trPr>
          <w:trHeight w:val="758"/>
        </w:trPr>
        <w:tc>
          <w:tcPr>
            <w:tcW w:w="675" w:type="dxa"/>
            <w:vMerge w:val="restart"/>
          </w:tcPr>
          <w:p w:rsidR="00A57278" w:rsidRPr="00CA7689" w:rsidRDefault="00A57278" w:rsidP="00257A1F">
            <w:r w:rsidRPr="00CA7689">
              <w:t>8</w:t>
            </w:r>
            <w:r w:rsidR="00B64F5C" w:rsidRPr="00CA7689">
              <w:t>.</w:t>
            </w:r>
          </w:p>
          <w:p w:rsidR="00A57278" w:rsidRPr="00CA7689" w:rsidRDefault="00A57278" w:rsidP="00257A1F"/>
          <w:p w:rsidR="00A57278" w:rsidRPr="00CA7689" w:rsidRDefault="00A57278" w:rsidP="00257A1F"/>
          <w:p w:rsidR="00A57278" w:rsidRPr="00CA7689" w:rsidRDefault="00A57278" w:rsidP="00A84BD1"/>
          <w:p w:rsidR="00A57278" w:rsidRPr="00CA7689" w:rsidRDefault="00A57278" w:rsidP="00257A1F"/>
        </w:tc>
        <w:tc>
          <w:tcPr>
            <w:tcW w:w="2127" w:type="dxa"/>
          </w:tcPr>
          <w:p w:rsidR="00A57278" w:rsidRPr="00CA7689" w:rsidRDefault="00A57278" w:rsidP="000C5DFB">
            <w:r w:rsidRPr="00CA7689">
              <w:t>Практическое занятие№3</w:t>
            </w:r>
          </w:p>
          <w:p w:rsidR="00F07321" w:rsidRPr="00CA7689" w:rsidRDefault="00655B58" w:rsidP="00F07321">
            <w:pPr>
              <w:rPr>
                <w:rFonts w:eastAsia="Calibri"/>
                <w:bCs/>
              </w:rPr>
            </w:pPr>
            <w:r w:rsidRPr="00CA7689">
              <w:rPr>
                <w:rFonts w:eastAsia="Calibri"/>
                <w:bCs/>
              </w:rPr>
              <w:t xml:space="preserve"> </w:t>
            </w:r>
            <w:r w:rsidR="00F07321" w:rsidRPr="00CA7689">
              <w:rPr>
                <w:rFonts w:eastAsia="Calibri"/>
                <w:bCs/>
              </w:rPr>
              <w:t xml:space="preserve"> Подготовка запросов о получении необходимых сведений</w:t>
            </w:r>
          </w:p>
          <w:p w:rsidR="00655B58" w:rsidRPr="00CA7689" w:rsidRDefault="00655B58" w:rsidP="00655B58">
            <w:pPr>
              <w:rPr>
                <w:rFonts w:eastAsia="Calibri"/>
                <w:bCs/>
              </w:rPr>
            </w:pPr>
          </w:p>
          <w:p w:rsidR="00A57278" w:rsidRPr="00CA7689" w:rsidRDefault="00A57278" w:rsidP="000C5DFB"/>
        </w:tc>
        <w:tc>
          <w:tcPr>
            <w:tcW w:w="708" w:type="dxa"/>
            <w:tcBorders>
              <w:bottom w:val="single" w:sz="4" w:space="0" w:color="auto"/>
            </w:tcBorders>
          </w:tcPr>
          <w:p w:rsidR="00A57278" w:rsidRPr="00CA7689" w:rsidRDefault="006947E6" w:rsidP="00257A1F">
            <w:r w:rsidRPr="00CA7689">
              <w:t>2</w:t>
            </w:r>
          </w:p>
          <w:p w:rsidR="006947E6" w:rsidRPr="00CA7689" w:rsidRDefault="006947E6" w:rsidP="00257A1F"/>
          <w:p w:rsidR="006947E6" w:rsidRPr="00CA7689" w:rsidRDefault="006947E6" w:rsidP="00257A1F"/>
        </w:tc>
        <w:tc>
          <w:tcPr>
            <w:tcW w:w="567" w:type="dxa"/>
            <w:tcBorders>
              <w:bottom w:val="single" w:sz="4" w:space="0" w:color="auto"/>
            </w:tcBorders>
          </w:tcPr>
          <w:p w:rsidR="00A57278" w:rsidRPr="00CA7689" w:rsidRDefault="00A57278" w:rsidP="00257A1F">
            <w:r w:rsidRPr="00CA7689">
              <w:t>2</w:t>
            </w:r>
          </w:p>
          <w:p w:rsidR="00A57278" w:rsidRPr="00CA7689" w:rsidRDefault="00A57278" w:rsidP="00257A1F"/>
          <w:p w:rsidR="00A57278" w:rsidRPr="00CA7689" w:rsidRDefault="00A57278" w:rsidP="00257A1F"/>
        </w:tc>
        <w:tc>
          <w:tcPr>
            <w:tcW w:w="709" w:type="dxa"/>
            <w:tcBorders>
              <w:bottom w:val="single" w:sz="4" w:space="0" w:color="auto"/>
            </w:tcBorders>
          </w:tcPr>
          <w:p w:rsidR="00A57278" w:rsidRPr="00CA7689" w:rsidRDefault="00A57278" w:rsidP="00257A1F"/>
        </w:tc>
        <w:tc>
          <w:tcPr>
            <w:tcW w:w="1134" w:type="dxa"/>
            <w:tcBorders>
              <w:bottom w:val="single" w:sz="4" w:space="0" w:color="auto"/>
            </w:tcBorders>
          </w:tcPr>
          <w:p w:rsidR="00FC1A07" w:rsidRPr="00CA7689" w:rsidRDefault="00FC1A07" w:rsidP="00257A1F">
            <w:r w:rsidRPr="00CA7689">
              <w:t>Февраль</w:t>
            </w:r>
          </w:p>
          <w:p w:rsidR="00FC1A07" w:rsidRPr="00CA7689" w:rsidRDefault="00FC1A07" w:rsidP="00257A1F"/>
          <w:p w:rsidR="00A13D9A" w:rsidRPr="00CA7689" w:rsidRDefault="00A13D9A" w:rsidP="00257A1F"/>
        </w:tc>
        <w:tc>
          <w:tcPr>
            <w:tcW w:w="1418" w:type="dxa"/>
            <w:tcBorders>
              <w:bottom w:val="single" w:sz="4" w:space="0" w:color="auto"/>
            </w:tcBorders>
          </w:tcPr>
          <w:p w:rsidR="00A57278" w:rsidRPr="00CA7689" w:rsidRDefault="00A57278" w:rsidP="000C5DFB">
            <w:pPr>
              <w:rPr>
                <w:iCs/>
              </w:rPr>
            </w:pPr>
            <w:r w:rsidRPr="00CA7689">
              <w:rPr>
                <w:iCs/>
              </w:rPr>
              <w:t>Практическое занятие</w:t>
            </w:r>
          </w:p>
          <w:p w:rsidR="00A57278" w:rsidRPr="00CA7689" w:rsidRDefault="00A57278" w:rsidP="000C5DFB"/>
        </w:tc>
        <w:tc>
          <w:tcPr>
            <w:tcW w:w="1275" w:type="dxa"/>
            <w:tcBorders>
              <w:bottom w:val="single" w:sz="4" w:space="0" w:color="auto"/>
            </w:tcBorders>
          </w:tcPr>
          <w:p w:rsidR="00655B58" w:rsidRPr="00CA7689" w:rsidRDefault="00655B58" w:rsidP="00655B58">
            <w:pPr>
              <w:rPr>
                <w:iCs/>
              </w:rPr>
            </w:pPr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</w:t>
            </w:r>
            <w:proofErr w:type="spellEnd"/>
            <w:r w:rsidRPr="00CA7689">
              <w:rPr>
                <w:iCs/>
              </w:rPr>
              <w:t xml:space="preserve"> </w:t>
            </w:r>
            <w:proofErr w:type="spellStart"/>
            <w:r w:rsidRPr="00CA7689">
              <w:rPr>
                <w:iCs/>
              </w:rPr>
              <w:t>тантПлюс</w:t>
            </w:r>
            <w:proofErr w:type="spellEnd"/>
          </w:p>
          <w:p w:rsidR="00655B58" w:rsidRPr="00CA7689" w:rsidRDefault="00655B58" w:rsidP="00655B58">
            <w:pPr>
              <w:rPr>
                <w:iCs/>
              </w:rPr>
            </w:pPr>
          </w:p>
          <w:p w:rsidR="00A57278" w:rsidRPr="00CA7689" w:rsidRDefault="00A57278" w:rsidP="00257A1F"/>
        </w:tc>
        <w:tc>
          <w:tcPr>
            <w:tcW w:w="1701" w:type="dxa"/>
            <w:tcBorders>
              <w:bottom w:val="single" w:sz="4" w:space="0" w:color="auto"/>
            </w:tcBorders>
          </w:tcPr>
          <w:p w:rsidR="00B162D1" w:rsidRPr="00CA7689" w:rsidRDefault="00B162D1" w:rsidP="00B162D1">
            <w:r w:rsidRPr="00CA7689">
              <w:t xml:space="preserve">Оценка выполнения </w:t>
            </w:r>
            <w:proofErr w:type="gramStart"/>
            <w:r w:rsidRPr="00CA7689">
              <w:t>практической</w:t>
            </w:r>
            <w:proofErr w:type="gramEnd"/>
          </w:p>
          <w:p w:rsidR="00A57278" w:rsidRPr="00CA7689" w:rsidRDefault="00B162D1" w:rsidP="00B162D1">
            <w:r w:rsidRPr="00CA7689">
              <w:t>работы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57278" w:rsidRPr="00CA7689" w:rsidRDefault="00A57278" w:rsidP="00CA61D8">
            <w:r w:rsidRPr="00CA7689">
              <w:t>Оформление практической работы</w:t>
            </w:r>
            <w:r w:rsidR="006D068F" w:rsidRPr="00CA7689">
              <w:t xml:space="preserve"> </w:t>
            </w:r>
            <w:r w:rsidRPr="00CA7689">
              <w:t>№3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7278" w:rsidRPr="00CA7689" w:rsidRDefault="00D52CFF" w:rsidP="00257A1F">
            <w:r w:rsidRPr="00CA7689">
              <w:t>Методические рекомендации к выполнению практических работ</w:t>
            </w:r>
          </w:p>
        </w:tc>
      </w:tr>
      <w:tr w:rsidR="00A57278" w:rsidRPr="00CA7689" w:rsidTr="00341AD8">
        <w:trPr>
          <w:trHeight w:val="757"/>
        </w:trPr>
        <w:tc>
          <w:tcPr>
            <w:tcW w:w="675" w:type="dxa"/>
            <w:vMerge/>
          </w:tcPr>
          <w:p w:rsidR="00A57278" w:rsidRPr="00CA7689" w:rsidRDefault="00A57278" w:rsidP="00257A1F"/>
        </w:tc>
        <w:tc>
          <w:tcPr>
            <w:tcW w:w="2127" w:type="dxa"/>
          </w:tcPr>
          <w:p w:rsidR="00A57278" w:rsidRPr="00CA7689" w:rsidRDefault="00A57278" w:rsidP="00E70FAC">
            <w:r w:rsidRPr="00CA7689">
              <w:t>Практическое занятие</w:t>
            </w:r>
            <w:r w:rsidR="00E70FAC" w:rsidRPr="00CA7689">
              <w:t xml:space="preserve"> </w:t>
            </w:r>
            <w:r w:rsidRPr="00CA7689">
              <w:t>№4</w:t>
            </w:r>
            <w:r w:rsidR="00655B58" w:rsidRPr="00CA7689">
              <w:rPr>
                <w:rFonts w:eastAsia="Calibri"/>
                <w:bCs/>
              </w:rPr>
              <w:t xml:space="preserve"> </w:t>
            </w:r>
            <w:r w:rsidR="00655B58" w:rsidRPr="00CA7689">
              <w:t>Составление номенклатуры дел юридической службы организации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55B58" w:rsidRPr="00CA7689" w:rsidRDefault="00655B58" w:rsidP="00257A1F"/>
          <w:p w:rsidR="00A57278" w:rsidRPr="00CA7689" w:rsidRDefault="00655B58" w:rsidP="00257A1F">
            <w:r w:rsidRPr="00CA7689"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55B58" w:rsidRPr="00CA7689" w:rsidRDefault="00655B58" w:rsidP="00257A1F"/>
          <w:p w:rsidR="00A57278" w:rsidRPr="00CA7689" w:rsidRDefault="00655B58" w:rsidP="00257A1F">
            <w:r w:rsidRPr="00CA7689"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7278" w:rsidRPr="00CA7689" w:rsidRDefault="00A57278" w:rsidP="00257A1F"/>
        </w:tc>
        <w:tc>
          <w:tcPr>
            <w:tcW w:w="1134" w:type="dxa"/>
            <w:tcBorders>
              <w:top w:val="single" w:sz="4" w:space="0" w:color="auto"/>
            </w:tcBorders>
          </w:tcPr>
          <w:p w:rsidR="00655B58" w:rsidRPr="00CA7689" w:rsidRDefault="00655B58" w:rsidP="00257A1F"/>
          <w:p w:rsidR="00655B58" w:rsidRPr="00CA7689" w:rsidRDefault="00655B58" w:rsidP="00A13D9A">
            <w:r w:rsidRPr="00CA7689">
              <w:t>Февраль</w:t>
            </w:r>
          </w:p>
          <w:p w:rsidR="00A57278" w:rsidRPr="00CA7689" w:rsidRDefault="00A57278" w:rsidP="00257A1F"/>
        </w:tc>
        <w:tc>
          <w:tcPr>
            <w:tcW w:w="1418" w:type="dxa"/>
            <w:tcBorders>
              <w:top w:val="single" w:sz="4" w:space="0" w:color="auto"/>
            </w:tcBorders>
          </w:tcPr>
          <w:p w:rsidR="00655B58" w:rsidRPr="00CA7689" w:rsidRDefault="00655B58" w:rsidP="000C5DFB">
            <w:pPr>
              <w:rPr>
                <w:iCs/>
              </w:rPr>
            </w:pPr>
          </w:p>
          <w:p w:rsidR="00A57278" w:rsidRPr="00CA7689" w:rsidRDefault="00655B58" w:rsidP="000C5DFB">
            <w:pPr>
              <w:rPr>
                <w:iCs/>
              </w:rPr>
            </w:pPr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7278" w:rsidRPr="00CA7689" w:rsidRDefault="00655B58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2D1" w:rsidRPr="00CA7689" w:rsidRDefault="00B162D1" w:rsidP="00B162D1">
            <w:r w:rsidRPr="00CA7689">
              <w:t xml:space="preserve">Оценка выполнения </w:t>
            </w:r>
            <w:proofErr w:type="gramStart"/>
            <w:r w:rsidRPr="00CA7689">
              <w:t>практической</w:t>
            </w:r>
            <w:proofErr w:type="gramEnd"/>
          </w:p>
          <w:p w:rsidR="00A57278" w:rsidRPr="00CA7689" w:rsidRDefault="00B162D1" w:rsidP="00B162D1">
            <w:pPr>
              <w:rPr>
                <w:iCs/>
              </w:rPr>
            </w:pPr>
            <w:r w:rsidRPr="00CA7689">
              <w:t>работы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55B58" w:rsidRPr="00CA7689" w:rsidRDefault="00655B58" w:rsidP="00CA61D8"/>
          <w:p w:rsidR="00A57278" w:rsidRPr="00CA7689" w:rsidRDefault="00655B58" w:rsidP="00CA61D8">
            <w:r w:rsidRPr="00CA7689">
              <w:t>Оформление практической работы</w:t>
            </w:r>
            <w:r w:rsidR="006D068F" w:rsidRPr="00CA7689">
              <w:t xml:space="preserve"> </w:t>
            </w:r>
            <w:r w:rsidRPr="00CA7689">
              <w:t>№4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57278" w:rsidRPr="00CA7689" w:rsidRDefault="00D52CFF" w:rsidP="00257A1F">
            <w:r w:rsidRPr="00CA7689">
              <w:t>Методические рекомендации к выполнению практических работ</w:t>
            </w:r>
          </w:p>
        </w:tc>
      </w:tr>
      <w:tr w:rsidR="000C5DFB" w:rsidRPr="00CA7689" w:rsidTr="00341AD8">
        <w:tc>
          <w:tcPr>
            <w:tcW w:w="675" w:type="dxa"/>
          </w:tcPr>
          <w:p w:rsidR="000C5DFB" w:rsidRPr="00CA7689" w:rsidRDefault="008042DC" w:rsidP="00257A1F">
            <w:r w:rsidRPr="00CA7689">
              <w:t>10</w:t>
            </w:r>
            <w:r w:rsidR="00B64F5C" w:rsidRPr="00CA7689">
              <w:t>.</w:t>
            </w:r>
          </w:p>
          <w:p w:rsidR="008042DC" w:rsidRPr="00CA7689" w:rsidRDefault="008042DC" w:rsidP="00257A1F"/>
          <w:p w:rsidR="008042DC" w:rsidRPr="00CA7689" w:rsidRDefault="008042DC" w:rsidP="00257A1F"/>
          <w:p w:rsidR="008042DC" w:rsidRPr="00CA7689" w:rsidRDefault="008042DC" w:rsidP="00257A1F">
            <w:r w:rsidRPr="00CA7689">
              <w:t>11</w:t>
            </w:r>
            <w:r w:rsidR="00B64F5C" w:rsidRPr="00CA7689">
              <w:t>.</w:t>
            </w:r>
          </w:p>
          <w:p w:rsidR="008042DC" w:rsidRPr="00CA7689" w:rsidRDefault="008042DC" w:rsidP="00257A1F"/>
          <w:p w:rsidR="008042DC" w:rsidRPr="00CA7689" w:rsidRDefault="008042DC" w:rsidP="00257A1F"/>
          <w:p w:rsidR="008042DC" w:rsidRPr="00CA7689" w:rsidRDefault="008042DC" w:rsidP="00257A1F">
            <w:r w:rsidRPr="00CA7689">
              <w:t>12</w:t>
            </w:r>
            <w:r w:rsidR="00B64F5C" w:rsidRPr="00CA7689">
              <w:t>.</w:t>
            </w:r>
          </w:p>
          <w:p w:rsidR="000C5DFB" w:rsidRPr="00CA7689" w:rsidRDefault="000C5DFB" w:rsidP="00257A1F"/>
          <w:p w:rsidR="000C5DFB" w:rsidRPr="00CA7689" w:rsidRDefault="000C5DFB" w:rsidP="00257A1F"/>
        </w:tc>
        <w:tc>
          <w:tcPr>
            <w:tcW w:w="2127" w:type="dxa"/>
          </w:tcPr>
          <w:p w:rsidR="000C5DFB" w:rsidRPr="00CA7689" w:rsidRDefault="008042DC" w:rsidP="008042D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CA7689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Тема 1.3</w:t>
            </w:r>
            <w:r w:rsidRPr="00CA7689">
              <w:rPr>
                <w:rFonts w:ascii="Times New Roman" w:hAnsi="Times New Roman" w:cs="Times New Roman"/>
                <w:b w:val="0"/>
              </w:rPr>
              <w:t xml:space="preserve"> Подготовка локальных нормативных актов – как предмет деятельности </w:t>
            </w:r>
            <w:r w:rsidRPr="00CA7689">
              <w:rPr>
                <w:rFonts w:ascii="Times New Roman" w:hAnsi="Times New Roman" w:cs="Times New Roman"/>
                <w:b w:val="0"/>
              </w:rPr>
              <w:lastRenderedPageBreak/>
              <w:t>юридической службы</w:t>
            </w:r>
          </w:p>
        </w:tc>
        <w:tc>
          <w:tcPr>
            <w:tcW w:w="708" w:type="dxa"/>
          </w:tcPr>
          <w:p w:rsidR="000C5DFB" w:rsidRPr="00CA7689" w:rsidRDefault="006947E6" w:rsidP="00924C0B">
            <w:r w:rsidRPr="00CA7689">
              <w:lastRenderedPageBreak/>
              <w:t>1</w:t>
            </w:r>
            <w:r w:rsidR="00924C0B">
              <w:t>2</w:t>
            </w:r>
          </w:p>
        </w:tc>
        <w:tc>
          <w:tcPr>
            <w:tcW w:w="567" w:type="dxa"/>
          </w:tcPr>
          <w:p w:rsidR="000C5DFB" w:rsidRPr="00CA7689" w:rsidRDefault="008042DC" w:rsidP="00257A1F">
            <w:r w:rsidRPr="00CA7689">
              <w:t>2</w:t>
            </w:r>
          </w:p>
          <w:p w:rsidR="008042DC" w:rsidRPr="00CA7689" w:rsidRDefault="008042DC" w:rsidP="00257A1F"/>
          <w:p w:rsidR="008042DC" w:rsidRPr="00CA7689" w:rsidRDefault="008042DC" w:rsidP="00257A1F"/>
          <w:p w:rsidR="008042DC" w:rsidRPr="00CA7689" w:rsidRDefault="008042DC" w:rsidP="00257A1F">
            <w:r w:rsidRPr="00CA7689">
              <w:t>2</w:t>
            </w:r>
          </w:p>
          <w:p w:rsidR="008042DC" w:rsidRPr="00CA7689" w:rsidRDefault="008042DC" w:rsidP="00257A1F"/>
          <w:p w:rsidR="008042DC" w:rsidRPr="00CA7689" w:rsidRDefault="008042DC" w:rsidP="00257A1F"/>
          <w:p w:rsidR="008042DC" w:rsidRPr="00CA7689" w:rsidRDefault="008042DC" w:rsidP="00257A1F">
            <w:r w:rsidRPr="00CA7689">
              <w:t>2</w:t>
            </w:r>
          </w:p>
          <w:p w:rsidR="000C5DFB" w:rsidRPr="00CA7689" w:rsidRDefault="000C5DFB" w:rsidP="00257A1F"/>
          <w:p w:rsidR="000C5DFB" w:rsidRPr="00CA7689" w:rsidRDefault="000C5DFB" w:rsidP="00257A1F"/>
        </w:tc>
        <w:tc>
          <w:tcPr>
            <w:tcW w:w="709" w:type="dxa"/>
          </w:tcPr>
          <w:p w:rsidR="000C5DFB" w:rsidRPr="00CA7689" w:rsidRDefault="00924C0B" w:rsidP="00257A1F">
            <w:r>
              <w:lastRenderedPageBreak/>
              <w:t>6</w:t>
            </w:r>
          </w:p>
        </w:tc>
        <w:tc>
          <w:tcPr>
            <w:tcW w:w="1134" w:type="dxa"/>
          </w:tcPr>
          <w:p w:rsidR="00A13D9A" w:rsidRPr="00CA7689" w:rsidRDefault="00A13D9A" w:rsidP="00A13D9A">
            <w:r w:rsidRPr="00CA7689">
              <w:t>Февраль</w:t>
            </w:r>
          </w:p>
          <w:p w:rsidR="000C5DFB" w:rsidRPr="00CA7689" w:rsidRDefault="000C5DFB" w:rsidP="00257A1F"/>
          <w:p w:rsidR="00A13D9A" w:rsidRPr="00CA7689" w:rsidRDefault="00A13D9A" w:rsidP="00257A1F"/>
          <w:p w:rsidR="00A13D9A" w:rsidRPr="00CA7689" w:rsidRDefault="00A13D9A" w:rsidP="00A13D9A">
            <w:r w:rsidRPr="00CA7689">
              <w:t>Февраль</w:t>
            </w:r>
          </w:p>
          <w:p w:rsidR="00A13D9A" w:rsidRPr="00CA7689" w:rsidRDefault="00A13D9A" w:rsidP="00257A1F"/>
          <w:p w:rsidR="00A13D9A" w:rsidRPr="00CA7689" w:rsidRDefault="00A13D9A" w:rsidP="00257A1F"/>
          <w:p w:rsidR="00A13D9A" w:rsidRPr="00CA7689" w:rsidRDefault="00A13D9A" w:rsidP="00A13D9A">
            <w:r w:rsidRPr="00CA7689">
              <w:t>Февраль</w:t>
            </w:r>
          </w:p>
          <w:p w:rsidR="00A13D9A" w:rsidRPr="00CA7689" w:rsidRDefault="00A13D9A" w:rsidP="00257A1F"/>
        </w:tc>
        <w:tc>
          <w:tcPr>
            <w:tcW w:w="1418" w:type="dxa"/>
          </w:tcPr>
          <w:p w:rsidR="000C5DFB" w:rsidRPr="00CA7689" w:rsidRDefault="008042DC" w:rsidP="00257A1F">
            <w:r w:rsidRPr="00CA7689">
              <w:lastRenderedPageBreak/>
              <w:t>Лекция</w:t>
            </w:r>
          </w:p>
          <w:p w:rsidR="008042DC" w:rsidRPr="00CA7689" w:rsidRDefault="008042DC" w:rsidP="00257A1F"/>
          <w:p w:rsidR="008042DC" w:rsidRPr="00CA7689" w:rsidRDefault="008042DC" w:rsidP="00257A1F"/>
          <w:p w:rsidR="008042DC" w:rsidRPr="00CA7689" w:rsidRDefault="008042DC" w:rsidP="00257A1F">
            <w:r w:rsidRPr="00CA7689">
              <w:t>Лекция</w:t>
            </w:r>
          </w:p>
          <w:p w:rsidR="008042DC" w:rsidRPr="00CA7689" w:rsidRDefault="008042DC" w:rsidP="00257A1F"/>
          <w:p w:rsidR="008042DC" w:rsidRPr="00CA7689" w:rsidRDefault="008042DC" w:rsidP="00257A1F"/>
          <w:p w:rsidR="008042DC" w:rsidRPr="00CA7689" w:rsidRDefault="008042DC" w:rsidP="00257A1F">
            <w:r w:rsidRPr="00CA7689">
              <w:t>Комбиниро</w:t>
            </w:r>
            <w:r w:rsidRPr="00CA7689">
              <w:lastRenderedPageBreak/>
              <w:t>ванный урок</w:t>
            </w:r>
          </w:p>
        </w:tc>
        <w:tc>
          <w:tcPr>
            <w:tcW w:w="1275" w:type="dxa"/>
          </w:tcPr>
          <w:p w:rsidR="000C5DFB" w:rsidRPr="00CA7689" w:rsidRDefault="000C5DFB" w:rsidP="00257A1F"/>
        </w:tc>
        <w:tc>
          <w:tcPr>
            <w:tcW w:w="1701" w:type="dxa"/>
          </w:tcPr>
          <w:p w:rsidR="000C5DFB" w:rsidRPr="00CA7689" w:rsidRDefault="000C5DFB" w:rsidP="00257A1F"/>
          <w:p w:rsidR="000C5DFB" w:rsidRPr="00CA7689" w:rsidRDefault="000C5DFB" w:rsidP="00257A1F"/>
          <w:p w:rsidR="000C5DFB" w:rsidRPr="00CA7689" w:rsidRDefault="000C5DFB" w:rsidP="00257A1F"/>
          <w:p w:rsidR="00A564E1" w:rsidRPr="00CA7689" w:rsidRDefault="00A564E1" w:rsidP="00257A1F"/>
          <w:p w:rsidR="00A564E1" w:rsidRPr="00CA7689" w:rsidRDefault="00A564E1" w:rsidP="00257A1F"/>
          <w:p w:rsidR="00A564E1" w:rsidRPr="00CA7689" w:rsidRDefault="00A564E1" w:rsidP="00257A1F"/>
          <w:p w:rsidR="00A564E1" w:rsidRPr="00CA7689" w:rsidRDefault="00A564E1" w:rsidP="00257A1F">
            <w:r w:rsidRPr="00CA7689">
              <w:t xml:space="preserve">Устный </w:t>
            </w:r>
            <w:r w:rsidRPr="00CA7689">
              <w:lastRenderedPageBreak/>
              <w:t>опрос. Защита рефератов</w:t>
            </w:r>
            <w:r w:rsidR="00E70FAC" w:rsidRPr="00CA7689">
              <w:t>.</w:t>
            </w:r>
          </w:p>
          <w:p w:rsidR="00E70FAC" w:rsidRPr="00CA7689" w:rsidRDefault="00E70FAC" w:rsidP="00257A1F">
            <w:r w:rsidRPr="00CA7689">
              <w:t>Оценка результатов тестирования.</w:t>
            </w:r>
          </w:p>
        </w:tc>
        <w:tc>
          <w:tcPr>
            <w:tcW w:w="2127" w:type="dxa"/>
          </w:tcPr>
          <w:p w:rsidR="00CA61D8" w:rsidRPr="00CA7689" w:rsidRDefault="00CA61D8" w:rsidP="00CA61D8">
            <w:pPr>
              <w:pStyle w:val="a4"/>
              <w:ind w:left="0" w:right="19"/>
              <w:jc w:val="both"/>
              <w:rPr>
                <w:bCs/>
              </w:rPr>
            </w:pPr>
            <w:r w:rsidRPr="00CA7689">
              <w:lastRenderedPageBreak/>
              <w:t>Изучение учебного материала (по конспектам лекций, учебной литературе).</w:t>
            </w:r>
          </w:p>
          <w:p w:rsidR="00CA61D8" w:rsidRPr="00CA7689" w:rsidRDefault="00B162D1" w:rsidP="00B162D1">
            <w:pPr>
              <w:shd w:val="clear" w:color="auto" w:fill="FFFFFF"/>
              <w:ind w:right="10"/>
              <w:jc w:val="both"/>
            </w:pPr>
            <w:r w:rsidRPr="00CA7689">
              <w:t xml:space="preserve">Выполнение </w:t>
            </w:r>
            <w:r w:rsidRPr="00CA7689">
              <w:lastRenderedPageBreak/>
              <w:t xml:space="preserve">реферата на тему </w:t>
            </w:r>
            <w:r w:rsidR="001A4A2B" w:rsidRPr="00CA7689">
              <w:t xml:space="preserve">- </w:t>
            </w:r>
            <w:r w:rsidR="00CA61D8" w:rsidRPr="00CA7689">
              <w:t>Обеспечение правомерности решений (актов), принимаемых в органи</w:t>
            </w:r>
            <w:r w:rsidR="00CA61D8" w:rsidRPr="00CA7689">
              <w:softHyphen/>
              <w:t xml:space="preserve">зации по конкретным вопросам. </w:t>
            </w:r>
          </w:p>
          <w:p w:rsidR="00CA61D8" w:rsidRPr="00CA7689" w:rsidRDefault="001A4A2B" w:rsidP="001A4A2B">
            <w:pPr>
              <w:shd w:val="clear" w:color="auto" w:fill="FFFFFF"/>
              <w:ind w:right="10"/>
              <w:jc w:val="both"/>
            </w:pPr>
            <w:r w:rsidRPr="00CA7689">
              <w:t>-</w:t>
            </w:r>
            <w:r w:rsidR="00CA61D8" w:rsidRPr="00CA7689">
              <w:t>Цели, задачи и основные формы ведения справочной работы юридической службы.</w:t>
            </w:r>
          </w:p>
          <w:p w:rsidR="001A4A2B" w:rsidRPr="00CA7689" w:rsidRDefault="001A4A2B" w:rsidP="001A4A2B">
            <w:pPr>
              <w:shd w:val="clear" w:color="auto" w:fill="FFFFFF"/>
              <w:ind w:right="19"/>
              <w:jc w:val="both"/>
            </w:pPr>
            <w:r w:rsidRPr="00CA7689">
              <w:t>-</w:t>
            </w:r>
            <w:r w:rsidR="00CA61D8" w:rsidRPr="00CA7689">
              <w:t>Порядок получения справок по действующему зако</w:t>
            </w:r>
            <w:r w:rsidR="00CA61D8" w:rsidRPr="00CA7689">
              <w:softHyphen/>
              <w:t>нодательству.</w:t>
            </w:r>
          </w:p>
          <w:p w:rsidR="00CA61D8" w:rsidRPr="00CA7689" w:rsidRDefault="001A4A2B" w:rsidP="001A4A2B">
            <w:pPr>
              <w:shd w:val="clear" w:color="auto" w:fill="FFFFFF"/>
              <w:ind w:right="19"/>
              <w:jc w:val="both"/>
            </w:pPr>
            <w:r w:rsidRPr="00CA7689">
              <w:t xml:space="preserve">- </w:t>
            </w:r>
            <w:r w:rsidR="00CA61D8" w:rsidRPr="00CA7689">
              <w:t>Методы и формы систематизации нормативного материа</w:t>
            </w:r>
            <w:r w:rsidR="00CA61D8" w:rsidRPr="00CA7689">
              <w:softHyphen/>
              <w:t xml:space="preserve">ла. </w:t>
            </w:r>
          </w:p>
          <w:p w:rsidR="000C5DFB" w:rsidRPr="00CA7689" w:rsidRDefault="001A4A2B" w:rsidP="001A4A2B">
            <w:pPr>
              <w:shd w:val="clear" w:color="auto" w:fill="FFFFFF"/>
              <w:jc w:val="both"/>
            </w:pPr>
            <w:r w:rsidRPr="00CA7689">
              <w:t>-</w:t>
            </w:r>
            <w:r w:rsidR="00CA61D8" w:rsidRPr="00CA7689">
              <w:t>Пути совершенст</w:t>
            </w:r>
            <w:r w:rsidR="00CA61D8" w:rsidRPr="00CA7689">
              <w:softHyphen/>
              <w:t>вования учета и систематизации законодательства</w:t>
            </w:r>
          </w:p>
        </w:tc>
        <w:tc>
          <w:tcPr>
            <w:tcW w:w="2693" w:type="dxa"/>
          </w:tcPr>
          <w:p w:rsidR="000C5DFB" w:rsidRPr="00CA7689" w:rsidRDefault="002965BA" w:rsidP="00257A1F">
            <w:r w:rsidRPr="00CA7689">
              <w:lastRenderedPageBreak/>
              <w:t>Султанова А.Н. Организация юридической службы на предприятии/ А.Н. Султанова. – М.: «Дашков и К», 2012. С.73-88</w:t>
            </w:r>
          </w:p>
          <w:p w:rsidR="00F07321" w:rsidRPr="00CA7689" w:rsidRDefault="002965BA" w:rsidP="002965BA">
            <w:pPr>
              <w:ind w:firstLine="539"/>
              <w:jc w:val="both"/>
              <w:rPr>
                <w:rFonts w:eastAsia="Times New Roman"/>
              </w:rPr>
            </w:pPr>
            <w:r w:rsidRPr="00CA7689">
              <w:rPr>
                <w:rFonts w:eastAsia="Times New Roman"/>
              </w:rPr>
              <w:lastRenderedPageBreak/>
              <w:t>Силко И.Г. Разрабатываем правила внутреннего трудового распорядка // Отдел</w:t>
            </w:r>
          </w:p>
          <w:p w:rsidR="00F07321" w:rsidRPr="00CA7689" w:rsidRDefault="00F07321" w:rsidP="002965BA">
            <w:pPr>
              <w:ind w:firstLine="539"/>
              <w:jc w:val="both"/>
              <w:rPr>
                <w:rFonts w:eastAsia="Times New Roman"/>
              </w:rPr>
            </w:pPr>
          </w:p>
          <w:p w:rsidR="002965BA" w:rsidRPr="00CA7689" w:rsidRDefault="002965BA" w:rsidP="002965BA">
            <w:pPr>
              <w:ind w:firstLine="539"/>
              <w:jc w:val="both"/>
              <w:rPr>
                <w:rFonts w:eastAsia="Times New Roman"/>
              </w:rPr>
            </w:pPr>
            <w:r w:rsidRPr="00CA7689">
              <w:rPr>
                <w:rFonts w:eastAsia="Times New Roman"/>
              </w:rPr>
              <w:t xml:space="preserve"> кадров бюджетного учреждения. 2011. N 5. С. 31 - 44.</w:t>
            </w:r>
          </w:p>
          <w:p w:rsidR="002965BA" w:rsidRPr="00CA7689" w:rsidRDefault="002965BA" w:rsidP="002965BA">
            <w:pPr>
              <w:ind w:firstLine="539"/>
              <w:jc w:val="both"/>
              <w:rPr>
                <w:rFonts w:eastAsia="Times New Roman"/>
              </w:rPr>
            </w:pPr>
            <w:r w:rsidRPr="00CA7689">
              <w:rPr>
                <w:rFonts w:eastAsia="Times New Roman"/>
              </w:rPr>
              <w:t>Калмыкова Ю.Н. Локальные нормативные акты в организации: перечень, правила формирования и применения // Руководитель бюджетной организации. 2012. N 4. С. 67 - 76.</w:t>
            </w:r>
          </w:p>
          <w:p w:rsidR="002965BA" w:rsidRPr="00CA7689" w:rsidRDefault="002965BA" w:rsidP="00257A1F"/>
        </w:tc>
      </w:tr>
      <w:tr w:rsidR="000C5DFB" w:rsidRPr="00CA7689" w:rsidTr="00341AD8">
        <w:tc>
          <w:tcPr>
            <w:tcW w:w="675" w:type="dxa"/>
          </w:tcPr>
          <w:p w:rsidR="000C5DFB" w:rsidRPr="00CA7689" w:rsidRDefault="008042DC" w:rsidP="00257A1F">
            <w:r w:rsidRPr="00CA7689">
              <w:lastRenderedPageBreak/>
              <w:t>13</w:t>
            </w:r>
            <w:r w:rsidR="00B64F5C" w:rsidRPr="00CA7689">
              <w:t>.</w:t>
            </w:r>
          </w:p>
          <w:p w:rsidR="000C5DFB" w:rsidRPr="00CA7689" w:rsidRDefault="000C5DFB" w:rsidP="00257A1F"/>
        </w:tc>
        <w:tc>
          <w:tcPr>
            <w:tcW w:w="2127" w:type="dxa"/>
          </w:tcPr>
          <w:p w:rsidR="000C5DFB" w:rsidRPr="00CA7689" w:rsidRDefault="008042DC" w:rsidP="00257A1F">
            <w:r w:rsidRPr="00CA7689">
              <w:t>Практическое занятие №5</w:t>
            </w:r>
            <w:r w:rsidR="002965BA" w:rsidRPr="00CA7689">
              <w:rPr>
                <w:rFonts w:eastAsia="Calibri"/>
                <w:bCs/>
              </w:rPr>
              <w:t xml:space="preserve"> Разработка </w:t>
            </w:r>
            <w:r w:rsidR="002965BA" w:rsidRPr="00CA7689">
              <w:rPr>
                <w:rFonts w:eastAsia="Calibri"/>
                <w:bCs/>
              </w:rPr>
              <w:lastRenderedPageBreak/>
              <w:t>локальных нормативных актов</w:t>
            </w:r>
          </w:p>
        </w:tc>
        <w:tc>
          <w:tcPr>
            <w:tcW w:w="708" w:type="dxa"/>
          </w:tcPr>
          <w:p w:rsidR="000C5DFB" w:rsidRPr="00CA7689" w:rsidRDefault="006947E6" w:rsidP="00257A1F">
            <w:r w:rsidRPr="00CA7689">
              <w:lastRenderedPageBreak/>
              <w:t>2</w:t>
            </w:r>
          </w:p>
        </w:tc>
        <w:tc>
          <w:tcPr>
            <w:tcW w:w="567" w:type="dxa"/>
          </w:tcPr>
          <w:p w:rsidR="000C5DFB" w:rsidRPr="00CA7689" w:rsidRDefault="008042DC" w:rsidP="00257A1F">
            <w:r w:rsidRPr="00CA7689">
              <w:t>2</w:t>
            </w:r>
          </w:p>
          <w:p w:rsidR="000C5DFB" w:rsidRPr="00CA7689" w:rsidRDefault="000C5DFB" w:rsidP="00257A1F"/>
          <w:p w:rsidR="000C5DFB" w:rsidRPr="00CA7689" w:rsidRDefault="000C5DFB" w:rsidP="00257A1F"/>
        </w:tc>
        <w:tc>
          <w:tcPr>
            <w:tcW w:w="709" w:type="dxa"/>
          </w:tcPr>
          <w:p w:rsidR="000C5DFB" w:rsidRPr="00CA7689" w:rsidRDefault="000C5DFB" w:rsidP="00257A1F"/>
        </w:tc>
        <w:tc>
          <w:tcPr>
            <w:tcW w:w="1134" w:type="dxa"/>
          </w:tcPr>
          <w:p w:rsidR="00A13D9A" w:rsidRPr="00CA7689" w:rsidRDefault="00A13D9A" w:rsidP="00A13D9A">
            <w:r w:rsidRPr="00CA7689">
              <w:t>Февраль</w:t>
            </w:r>
          </w:p>
          <w:p w:rsidR="000C5DFB" w:rsidRPr="00CA7689" w:rsidRDefault="000C5DFB" w:rsidP="00257A1F"/>
        </w:tc>
        <w:tc>
          <w:tcPr>
            <w:tcW w:w="1418" w:type="dxa"/>
          </w:tcPr>
          <w:p w:rsidR="000C5DFB" w:rsidRPr="00CA7689" w:rsidRDefault="008042DC" w:rsidP="00257A1F"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</w:tcPr>
          <w:p w:rsidR="000C5DFB" w:rsidRPr="00CA7689" w:rsidRDefault="002965BA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</w:tcPr>
          <w:p w:rsidR="00B162D1" w:rsidRPr="00CA7689" w:rsidRDefault="00B162D1" w:rsidP="00B162D1">
            <w:r w:rsidRPr="00CA7689">
              <w:t xml:space="preserve">Оценка выполнения </w:t>
            </w:r>
            <w:proofErr w:type="gramStart"/>
            <w:r w:rsidRPr="00CA7689">
              <w:t>практической</w:t>
            </w:r>
            <w:proofErr w:type="gramEnd"/>
          </w:p>
          <w:p w:rsidR="000C5DFB" w:rsidRPr="00CA7689" w:rsidRDefault="00B162D1" w:rsidP="00B162D1">
            <w:r w:rsidRPr="00CA7689">
              <w:lastRenderedPageBreak/>
              <w:t>работы</w:t>
            </w:r>
          </w:p>
        </w:tc>
        <w:tc>
          <w:tcPr>
            <w:tcW w:w="2127" w:type="dxa"/>
          </w:tcPr>
          <w:p w:rsidR="00CA61D8" w:rsidRPr="00CA7689" w:rsidRDefault="00CA61D8" w:rsidP="00CA61D8">
            <w:r w:rsidRPr="00CA7689">
              <w:lastRenderedPageBreak/>
              <w:t>Оформление практической работы</w:t>
            </w:r>
          </w:p>
          <w:p w:rsidR="000C5DFB" w:rsidRPr="00CA7689" w:rsidRDefault="002965BA" w:rsidP="00257A1F">
            <w:r w:rsidRPr="00CA7689">
              <w:lastRenderedPageBreak/>
              <w:t>№5</w:t>
            </w:r>
          </w:p>
        </w:tc>
        <w:tc>
          <w:tcPr>
            <w:tcW w:w="2693" w:type="dxa"/>
          </w:tcPr>
          <w:p w:rsidR="000C5DFB" w:rsidRPr="00CA7689" w:rsidRDefault="002965BA" w:rsidP="002965BA">
            <w:pPr>
              <w:ind w:firstLine="539"/>
              <w:jc w:val="both"/>
            </w:pPr>
            <w:r w:rsidRPr="00CA7689">
              <w:rPr>
                <w:rFonts w:eastAsia="Times New Roman"/>
              </w:rPr>
              <w:lastRenderedPageBreak/>
              <w:t xml:space="preserve">Постановление Госкомтруда СССР от 20.07.1984 № 213 "Об </w:t>
            </w:r>
            <w:r w:rsidRPr="00CA7689">
              <w:rPr>
                <w:rFonts w:eastAsia="Times New Roman"/>
              </w:rPr>
              <w:lastRenderedPageBreak/>
              <w:t>утверждении Типовых правил внутреннего трудового распорядка для рабочих и служащих предприятий, учреждений, организаций".</w:t>
            </w:r>
          </w:p>
        </w:tc>
      </w:tr>
      <w:tr w:rsidR="000C5DFB" w:rsidRPr="00CA7689" w:rsidTr="00341AD8">
        <w:trPr>
          <w:trHeight w:val="2117"/>
        </w:trPr>
        <w:tc>
          <w:tcPr>
            <w:tcW w:w="675" w:type="dxa"/>
          </w:tcPr>
          <w:p w:rsidR="000C5DFB" w:rsidRPr="00CA7689" w:rsidRDefault="008042DC" w:rsidP="00257A1F">
            <w:r w:rsidRPr="00CA7689">
              <w:lastRenderedPageBreak/>
              <w:t>14</w:t>
            </w:r>
            <w:r w:rsidR="00B64F5C" w:rsidRPr="00CA7689">
              <w:t>.</w:t>
            </w:r>
          </w:p>
          <w:p w:rsidR="008042DC" w:rsidRPr="00CA7689" w:rsidRDefault="008042DC" w:rsidP="00257A1F"/>
          <w:p w:rsidR="002965BA" w:rsidRPr="00CA7689" w:rsidRDefault="002965BA" w:rsidP="00257A1F"/>
          <w:p w:rsidR="008042DC" w:rsidRPr="00CA7689" w:rsidRDefault="008042DC" w:rsidP="00257A1F">
            <w:r w:rsidRPr="00CA7689">
              <w:t>15</w:t>
            </w:r>
            <w:r w:rsidR="00B64F5C" w:rsidRPr="00CA7689">
              <w:t>.</w:t>
            </w:r>
          </w:p>
          <w:p w:rsidR="00A428F5" w:rsidRPr="00CA7689" w:rsidRDefault="00A428F5" w:rsidP="00257A1F"/>
          <w:p w:rsidR="002965BA" w:rsidRPr="00CA7689" w:rsidRDefault="002965BA" w:rsidP="00257A1F"/>
          <w:p w:rsidR="008042DC" w:rsidRPr="00CA7689" w:rsidRDefault="008042DC" w:rsidP="00257A1F">
            <w:r w:rsidRPr="00CA7689">
              <w:t>16</w:t>
            </w:r>
            <w:r w:rsidR="00B64F5C" w:rsidRPr="00CA7689">
              <w:t>.</w:t>
            </w:r>
          </w:p>
          <w:p w:rsidR="008042DC" w:rsidRPr="00CA7689" w:rsidRDefault="008042DC" w:rsidP="00257A1F"/>
          <w:p w:rsidR="008042DC" w:rsidRPr="00CA7689" w:rsidRDefault="008042DC" w:rsidP="00257A1F">
            <w:r w:rsidRPr="00CA7689">
              <w:t>17</w:t>
            </w:r>
            <w:r w:rsidR="00B64F5C" w:rsidRPr="00CA7689">
              <w:t>.</w:t>
            </w:r>
          </w:p>
          <w:p w:rsidR="000C5DFB" w:rsidRPr="00CA7689" w:rsidRDefault="000C5DFB" w:rsidP="00257A1F"/>
        </w:tc>
        <w:tc>
          <w:tcPr>
            <w:tcW w:w="2127" w:type="dxa"/>
          </w:tcPr>
          <w:p w:rsidR="008042DC" w:rsidRPr="00CA7689" w:rsidRDefault="008042DC" w:rsidP="008042DC">
            <w:pPr>
              <w:rPr>
                <w:rFonts w:eastAsia="Calibri"/>
                <w:bCs/>
              </w:rPr>
            </w:pPr>
            <w:r w:rsidRPr="00CA7689">
              <w:rPr>
                <w:rFonts w:eastAsia="Calibri"/>
                <w:bCs/>
              </w:rPr>
              <w:t>Тема 1.4</w:t>
            </w:r>
          </w:p>
          <w:p w:rsidR="000C5DFB" w:rsidRPr="00CA7689" w:rsidRDefault="008042DC" w:rsidP="00601D2D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</w:rPr>
            </w:pPr>
            <w:r w:rsidRPr="00CA7689">
              <w:rPr>
                <w:rFonts w:ascii="Times New Roman" w:hAnsi="Times New Roman" w:cs="Times New Roman"/>
                <w:b w:val="0"/>
              </w:rPr>
              <w:t xml:space="preserve"> Участие  юридической службы организации в ведении договорной работы</w:t>
            </w:r>
          </w:p>
        </w:tc>
        <w:tc>
          <w:tcPr>
            <w:tcW w:w="708" w:type="dxa"/>
          </w:tcPr>
          <w:p w:rsidR="000C5DFB" w:rsidRPr="00CA7689" w:rsidRDefault="006947E6" w:rsidP="00257A1F">
            <w:r w:rsidRPr="00CA7689">
              <w:t>14</w:t>
            </w:r>
          </w:p>
        </w:tc>
        <w:tc>
          <w:tcPr>
            <w:tcW w:w="567" w:type="dxa"/>
          </w:tcPr>
          <w:p w:rsidR="000C5DFB" w:rsidRPr="00CA7689" w:rsidRDefault="008042DC" w:rsidP="00257A1F">
            <w:r w:rsidRPr="00CA7689">
              <w:t>2</w:t>
            </w:r>
          </w:p>
          <w:p w:rsidR="008042DC" w:rsidRPr="00CA7689" w:rsidRDefault="008042DC" w:rsidP="00257A1F"/>
          <w:p w:rsidR="002965BA" w:rsidRPr="00CA7689" w:rsidRDefault="002965BA" w:rsidP="00257A1F"/>
          <w:p w:rsidR="008042DC" w:rsidRPr="00CA7689" w:rsidRDefault="008042DC" w:rsidP="00257A1F">
            <w:r w:rsidRPr="00CA7689">
              <w:t>2</w:t>
            </w:r>
          </w:p>
          <w:p w:rsidR="008042DC" w:rsidRPr="00CA7689" w:rsidRDefault="008042DC" w:rsidP="00257A1F"/>
          <w:p w:rsidR="002965BA" w:rsidRPr="00CA7689" w:rsidRDefault="002965BA" w:rsidP="00257A1F"/>
          <w:p w:rsidR="008042DC" w:rsidRPr="00CA7689" w:rsidRDefault="008042DC" w:rsidP="00257A1F">
            <w:r w:rsidRPr="00CA7689">
              <w:t>2</w:t>
            </w:r>
          </w:p>
          <w:p w:rsidR="008042DC" w:rsidRPr="00CA7689" w:rsidRDefault="008042DC" w:rsidP="00257A1F"/>
          <w:p w:rsidR="000C5DFB" w:rsidRPr="00CA7689" w:rsidRDefault="008042DC" w:rsidP="00257A1F">
            <w:r w:rsidRPr="00CA7689">
              <w:t>2</w:t>
            </w:r>
          </w:p>
          <w:p w:rsidR="000C5DFB" w:rsidRPr="00CA7689" w:rsidRDefault="000C5DFB" w:rsidP="00257A1F"/>
        </w:tc>
        <w:tc>
          <w:tcPr>
            <w:tcW w:w="709" w:type="dxa"/>
          </w:tcPr>
          <w:p w:rsidR="000C5DFB" w:rsidRPr="00CA7689" w:rsidRDefault="00E57C0B" w:rsidP="00257A1F">
            <w:r w:rsidRPr="00CA7689">
              <w:t>6</w:t>
            </w:r>
          </w:p>
        </w:tc>
        <w:tc>
          <w:tcPr>
            <w:tcW w:w="1134" w:type="dxa"/>
          </w:tcPr>
          <w:p w:rsidR="00A13D9A" w:rsidRPr="00CA7689" w:rsidRDefault="00A13D9A" w:rsidP="00A13D9A">
            <w:r w:rsidRPr="00CA7689">
              <w:t>Февраль</w:t>
            </w:r>
          </w:p>
          <w:p w:rsidR="000C5DFB" w:rsidRPr="00CA7689" w:rsidRDefault="000C5DFB" w:rsidP="00257A1F"/>
          <w:p w:rsidR="002965BA" w:rsidRPr="00CA7689" w:rsidRDefault="002965BA" w:rsidP="00A13D9A"/>
          <w:p w:rsidR="00A13D9A" w:rsidRPr="00CA7689" w:rsidRDefault="00A13D9A" w:rsidP="00A13D9A">
            <w:r w:rsidRPr="00CA7689">
              <w:t>Февраль</w:t>
            </w:r>
          </w:p>
          <w:p w:rsidR="00A13D9A" w:rsidRPr="00CA7689" w:rsidRDefault="00A13D9A" w:rsidP="00257A1F"/>
          <w:p w:rsidR="002965BA" w:rsidRPr="00CA7689" w:rsidRDefault="002965BA" w:rsidP="00A13D9A"/>
          <w:p w:rsidR="00A13D9A" w:rsidRPr="00CA7689" w:rsidRDefault="00A13D9A" w:rsidP="00A13D9A">
            <w:r w:rsidRPr="00CA7689">
              <w:t>Февраль</w:t>
            </w:r>
          </w:p>
          <w:p w:rsidR="00A13D9A" w:rsidRPr="00CA7689" w:rsidRDefault="00A13D9A" w:rsidP="00257A1F"/>
          <w:p w:rsidR="00A13D9A" w:rsidRPr="00CA7689" w:rsidRDefault="00A13D9A" w:rsidP="00A13D9A">
            <w:r w:rsidRPr="00CA7689">
              <w:t>Февраль</w:t>
            </w:r>
          </w:p>
          <w:p w:rsidR="00A13D9A" w:rsidRPr="00CA7689" w:rsidRDefault="00A13D9A" w:rsidP="00257A1F"/>
        </w:tc>
        <w:tc>
          <w:tcPr>
            <w:tcW w:w="1418" w:type="dxa"/>
          </w:tcPr>
          <w:p w:rsidR="008042DC" w:rsidRPr="00CA7689" w:rsidRDefault="008042DC" w:rsidP="008042DC">
            <w:r w:rsidRPr="00CA7689">
              <w:t>Лекция</w:t>
            </w:r>
          </w:p>
          <w:p w:rsidR="002965BA" w:rsidRPr="00CA7689" w:rsidRDefault="002965BA" w:rsidP="008042DC"/>
          <w:p w:rsidR="002965BA" w:rsidRPr="00CA7689" w:rsidRDefault="002965BA" w:rsidP="008042DC"/>
          <w:p w:rsidR="008042DC" w:rsidRPr="00CA7689" w:rsidRDefault="008042DC" w:rsidP="008042DC">
            <w:r w:rsidRPr="00CA7689">
              <w:t>Комбинированный урок Лекция</w:t>
            </w:r>
          </w:p>
          <w:p w:rsidR="002965BA" w:rsidRPr="00CA7689" w:rsidRDefault="002965BA" w:rsidP="008042DC"/>
          <w:p w:rsidR="008042DC" w:rsidRPr="00CA7689" w:rsidRDefault="008042DC" w:rsidP="008042DC">
            <w:r w:rsidRPr="00CA7689">
              <w:t>Комбинированный урок</w:t>
            </w:r>
          </w:p>
        </w:tc>
        <w:tc>
          <w:tcPr>
            <w:tcW w:w="1275" w:type="dxa"/>
          </w:tcPr>
          <w:p w:rsidR="000C5DFB" w:rsidRPr="00CA7689" w:rsidRDefault="000C5DFB" w:rsidP="00257A1F"/>
        </w:tc>
        <w:tc>
          <w:tcPr>
            <w:tcW w:w="1701" w:type="dxa"/>
          </w:tcPr>
          <w:p w:rsidR="000C5DFB" w:rsidRPr="00CA7689" w:rsidRDefault="000C5DFB" w:rsidP="00257A1F"/>
          <w:p w:rsidR="002965BA" w:rsidRPr="00CA7689" w:rsidRDefault="002965BA" w:rsidP="00257A1F"/>
          <w:p w:rsidR="002965BA" w:rsidRPr="00CA7689" w:rsidRDefault="002965BA" w:rsidP="00257A1F"/>
          <w:p w:rsidR="000C5DFB" w:rsidRPr="00CA7689" w:rsidRDefault="00A564E1" w:rsidP="00257A1F">
            <w:r w:rsidRPr="00CA7689">
              <w:t>Устный опрос</w:t>
            </w:r>
          </w:p>
          <w:p w:rsidR="00A564E1" w:rsidRPr="00CA7689" w:rsidRDefault="00A564E1" w:rsidP="00257A1F"/>
          <w:p w:rsidR="00A564E1" w:rsidRPr="00CA7689" w:rsidRDefault="00A564E1" w:rsidP="00257A1F"/>
          <w:p w:rsidR="002965BA" w:rsidRPr="00CA7689" w:rsidRDefault="002965BA" w:rsidP="00257A1F"/>
          <w:p w:rsidR="00A564E1" w:rsidRPr="00CA7689" w:rsidRDefault="00A564E1" w:rsidP="00257A1F">
            <w:r w:rsidRPr="00CA7689">
              <w:t>Устный опрос</w:t>
            </w:r>
            <w:r w:rsidR="00E70FAC" w:rsidRPr="00CA7689">
              <w:t>.</w:t>
            </w:r>
          </w:p>
          <w:p w:rsidR="00E70FAC" w:rsidRPr="00CA7689" w:rsidRDefault="00E70FAC" w:rsidP="00257A1F">
            <w:r w:rsidRPr="00CA7689">
              <w:t>Оценка результатов тестирования.</w:t>
            </w:r>
          </w:p>
        </w:tc>
        <w:tc>
          <w:tcPr>
            <w:tcW w:w="2127" w:type="dxa"/>
          </w:tcPr>
          <w:p w:rsidR="00601D2D" w:rsidRPr="00CA7689" w:rsidRDefault="00601D2D" w:rsidP="00601D2D">
            <w:pPr>
              <w:pStyle w:val="a4"/>
              <w:ind w:left="0" w:right="19"/>
              <w:jc w:val="both"/>
              <w:rPr>
                <w:bCs/>
              </w:rPr>
            </w:pPr>
            <w:r w:rsidRPr="00CA7689">
              <w:t>Изучение учебного материала (по конспектам лекций, учебной литературе).</w:t>
            </w:r>
          </w:p>
          <w:p w:rsidR="000C5DFB" w:rsidRPr="00CA7689" w:rsidRDefault="000C5DFB" w:rsidP="00601D2D"/>
        </w:tc>
        <w:tc>
          <w:tcPr>
            <w:tcW w:w="2693" w:type="dxa"/>
          </w:tcPr>
          <w:p w:rsidR="000C5DFB" w:rsidRPr="00CA7689" w:rsidRDefault="002965BA" w:rsidP="00257A1F">
            <w:r w:rsidRPr="00CA7689">
              <w:t>Султанова А.Н. Организация юридической службы на предприятии/ А.Н. Султанова. – М.: «Дашков и К», 2012. С. 152-190</w:t>
            </w:r>
          </w:p>
        </w:tc>
      </w:tr>
      <w:tr w:rsidR="002C3914" w:rsidRPr="00CA7689" w:rsidTr="00341AD8">
        <w:trPr>
          <w:trHeight w:val="625"/>
        </w:trPr>
        <w:tc>
          <w:tcPr>
            <w:tcW w:w="675" w:type="dxa"/>
          </w:tcPr>
          <w:p w:rsidR="002C3914" w:rsidRPr="00CA7689" w:rsidRDefault="002C3914" w:rsidP="00257A1F">
            <w:r w:rsidRPr="00CA7689">
              <w:t>18</w:t>
            </w:r>
            <w:r w:rsidR="00B64F5C" w:rsidRPr="00CA7689">
              <w:t>.</w:t>
            </w:r>
          </w:p>
          <w:p w:rsidR="002C3914" w:rsidRPr="00CA7689" w:rsidRDefault="002C3914" w:rsidP="00A84BD1">
            <w:r w:rsidRPr="00CA7689">
              <w:t>19</w:t>
            </w:r>
            <w:r w:rsidR="00B64F5C" w:rsidRPr="00CA7689">
              <w:t>.</w:t>
            </w:r>
          </w:p>
        </w:tc>
        <w:tc>
          <w:tcPr>
            <w:tcW w:w="2127" w:type="dxa"/>
          </w:tcPr>
          <w:p w:rsidR="002C3914" w:rsidRPr="00CA7689" w:rsidRDefault="002C3914" w:rsidP="00E70FAC">
            <w:r w:rsidRPr="00CA7689">
              <w:t>Практическое занятие № 6</w:t>
            </w:r>
            <w:r w:rsidR="002965BA" w:rsidRPr="00CA7689">
              <w:rPr>
                <w:rFonts w:eastAsia="Calibri"/>
                <w:bCs/>
              </w:rPr>
              <w:t xml:space="preserve"> Заключение договора</w:t>
            </w:r>
          </w:p>
        </w:tc>
        <w:tc>
          <w:tcPr>
            <w:tcW w:w="708" w:type="dxa"/>
          </w:tcPr>
          <w:p w:rsidR="002C3914" w:rsidRPr="00CA7689" w:rsidRDefault="006947E6" w:rsidP="00257A1F">
            <w:r w:rsidRPr="00CA7689">
              <w:t>4</w:t>
            </w:r>
          </w:p>
        </w:tc>
        <w:tc>
          <w:tcPr>
            <w:tcW w:w="567" w:type="dxa"/>
          </w:tcPr>
          <w:p w:rsidR="002C3914" w:rsidRPr="00CA7689" w:rsidRDefault="002C3914" w:rsidP="00257A1F">
            <w:pPr>
              <w:rPr>
                <w:color w:val="000000" w:themeColor="text1"/>
              </w:rPr>
            </w:pPr>
            <w:r w:rsidRPr="00CA7689">
              <w:rPr>
                <w:color w:val="000000" w:themeColor="text1"/>
              </w:rPr>
              <w:t>2</w:t>
            </w:r>
          </w:p>
          <w:p w:rsidR="002965BA" w:rsidRPr="00CA7689" w:rsidRDefault="002965BA" w:rsidP="00257A1F">
            <w:pPr>
              <w:rPr>
                <w:color w:val="000000" w:themeColor="text1"/>
              </w:rPr>
            </w:pPr>
          </w:p>
          <w:p w:rsidR="002C3914" w:rsidRPr="00CA7689" w:rsidRDefault="002C3914" w:rsidP="00257A1F">
            <w:pPr>
              <w:rPr>
                <w:color w:val="000000" w:themeColor="text1"/>
              </w:rPr>
            </w:pPr>
            <w:r w:rsidRPr="00CA7689">
              <w:rPr>
                <w:color w:val="000000" w:themeColor="text1"/>
              </w:rPr>
              <w:t>2</w:t>
            </w:r>
          </w:p>
          <w:p w:rsidR="002C3914" w:rsidRPr="00CA7689" w:rsidRDefault="002C3914" w:rsidP="00257A1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2C3914" w:rsidRPr="00CA7689" w:rsidRDefault="002C3914" w:rsidP="00257A1F"/>
        </w:tc>
        <w:tc>
          <w:tcPr>
            <w:tcW w:w="1134" w:type="dxa"/>
          </w:tcPr>
          <w:p w:rsidR="002C3914" w:rsidRPr="00CA7689" w:rsidRDefault="00A13D9A" w:rsidP="00257A1F">
            <w:r w:rsidRPr="00CA7689">
              <w:t>Март</w:t>
            </w:r>
          </w:p>
          <w:p w:rsidR="002965BA" w:rsidRPr="00CA7689" w:rsidRDefault="002965BA" w:rsidP="00257A1F"/>
          <w:p w:rsidR="00A13D9A" w:rsidRPr="00CA7689" w:rsidRDefault="00A13D9A" w:rsidP="00257A1F">
            <w:r w:rsidRPr="00CA7689">
              <w:t>Март</w:t>
            </w:r>
          </w:p>
        </w:tc>
        <w:tc>
          <w:tcPr>
            <w:tcW w:w="1418" w:type="dxa"/>
          </w:tcPr>
          <w:p w:rsidR="002C3914" w:rsidRPr="00CA7689" w:rsidRDefault="00A84BD1" w:rsidP="00A57278"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</w:tcPr>
          <w:p w:rsidR="002C3914" w:rsidRPr="00CA7689" w:rsidRDefault="002965BA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</w:tcPr>
          <w:p w:rsidR="00B162D1" w:rsidRPr="00CA7689" w:rsidRDefault="00B162D1" w:rsidP="00B162D1">
            <w:r w:rsidRPr="00CA7689">
              <w:t xml:space="preserve">Оценка выполнения </w:t>
            </w:r>
            <w:proofErr w:type="gramStart"/>
            <w:r w:rsidRPr="00CA7689">
              <w:t>практической</w:t>
            </w:r>
            <w:proofErr w:type="gramEnd"/>
          </w:p>
          <w:p w:rsidR="002C3914" w:rsidRPr="00CA7689" w:rsidRDefault="00B162D1" w:rsidP="00B162D1">
            <w:r w:rsidRPr="00CA7689">
              <w:t>работы</w:t>
            </w:r>
          </w:p>
        </w:tc>
        <w:tc>
          <w:tcPr>
            <w:tcW w:w="2127" w:type="dxa"/>
          </w:tcPr>
          <w:p w:rsidR="002C3914" w:rsidRPr="00CA7689" w:rsidRDefault="002C3914" w:rsidP="00A57278">
            <w:r w:rsidRPr="00CA7689">
              <w:t>Оформление практической работы</w:t>
            </w:r>
            <w:r w:rsidR="002965BA" w:rsidRPr="00CA7689">
              <w:t xml:space="preserve"> </w:t>
            </w:r>
            <w:r w:rsidR="00A57278" w:rsidRPr="00CA7689">
              <w:t>№</w:t>
            </w:r>
            <w:r w:rsidR="006D068F" w:rsidRPr="00CA7689">
              <w:t xml:space="preserve"> </w:t>
            </w:r>
            <w:r w:rsidR="00A57278" w:rsidRPr="00CA7689">
              <w:t>6</w:t>
            </w:r>
          </w:p>
        </w:tc>
        <w:tc>
          <w:tcPr>
            <w:tcW w:w="2693" w:type="dxa"/>
          </w:tcPr>
          <w:p w:rsidR="002C3914" w:rsidRPr="00CA7689" w:rsidRDefault="002965BA" w:rsidP="00257A1F">
            <w:r w:rsidRPr="00CA7689">
              <w:t>ГК РФ, ч.1,ч.2</w:t>
            </w:r>
            <w:r w:rsidR="002353CB" w:rsidRPr="00CA7689">
              <w:t xml:space="preserve"> Методические рекомендации к выполнению практических работ</w:t>
            </w:r>
          </w:p>
        </w:tc>
      </w:tr>
      <w:tr w:rsidR="002C3914" w:rsidRPr="00CA7689" w:rsidTr="00341AD8">
        <w:trPr>
          <w:trHeight w:val="777"/>
        </w:trPr>
        <w:tc>
          <w:tcPr>
            <w:tcW w:w="675" w:type="dxa"/>
          </w:tcPr>
          <w:p w:rsidR="002C3914" w:rsidRPr="00CA7689" w:rsidRDefault="002C3914" w:rsidP="002C3914">
            <w:r w:rsidRPr="00CA7689">
              <w:t>20</w:t>
            </w:r>
            <w:r w:rsidR="00B64F5C" w:rsidRPr="00CA7689">
              <w:t>.</w:t>
            </w:r>
          </w:p>
          <w:p w:rsidR="002C3914" w:rsidRPr="00CA7689" w:rsidRDefault="002C3914" w:rsidP="0037491D">
            <w:r w:rsidRPr="00CA7689">
              <w:t>21</w:t>
            </w:r>
            <w:r w:rsidR="00B64F5C" w:rsidRPr="00CA7689">
              <w:t>.</w:t>
            </w:r>
          </w:p>
        </w:tc>
        <w:tc>
          <w:tcPr>
            <w:tcW w:w="2127" w:type="dxa"/>
          </w:tcPr>
          <w:p w:rsidR="002C3914" w:rsidRPr="00CA7689" w:rsidRDefault="002C3914" w:rsidP="00E70FAC">
            <w:r w:rsidRPr="00CA7689">
              <w:t>Практическое занятие №7</w:t>
            </w:r>
            <w:r w:rsidR="002965BA" w:rsidRPr="00CA7689">
              <w:rPr>
                <w:rFonts w:eastAsia="Calibri"/>
                <w:bCs/>
              </w:rPr>
              <w:t xml:space="preserve"> Изменение и расторжение договора</w:t>
            </w:r>
          </w:p>
        </w:tc>
        <w:tc>
          <w:tcPr>
            <w:tcW w:w="708" w:type="dxa"/>
          </w:tcPr>
          <w:p w:rsidR="002C3914" w:rsidRPr="00CA7689" w:rsidRDefault="006947E6" w:rsidP="00257A1F">
            <w:r w:rsidRPr="00CA7689">
              <w:t>4</w:t>
            </w:r>
          </w:p>
        </w:tc>
        <w:tc>
          <w:tcPr>
            <w:tcW w:w="567" w:type="dxa"/>
          </w:tcPr>
          <w:p w:rsidR="00A84BD1" w:rsidRPr="00CA7689" w:rsidRDefault="00A84BD1" w:rsidP="00A84BD1">
            <w:pPr>
              <w:rPr>
                <w:color w:val="000000" w:themeColor="text1"/>
              </w:rPr>
            </w:pPr>
            <w:r w:rsidRPr="00CA7689">
              <w:rPr>
                <w:color w:val="000000" w:themeColor="text1"/>
              </w:rPr>
              <w:t>2</w:t>
            </w:r>
          </w:p>
          <w:p w:rsidR="002C3914" w:rsidRPr="00CA7689" w:rsidRDefault="0037491D" w:rsidP="0037491D">
            <w:pPr>
              <w:rPr>
                <w:color w:val="FF0000"/>
              </w:rPr>
            </w:pPr>
            <w:r w:rsidRPr="00CA7689"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2C3914" w:rsidRPr="00CA7689" w:rsidRDefault="002C3914" w:rsidP="00257A1F"/>
        </w:tc>
        <w:tc>
          <w:tcPr>
            <w:tcW w:w="1134" w:type="dxa"/>
          </w:tcPr>
          <w:p w:rsidR="002C3914" w:rsidRPr="00CA7689" w:rsidRDefault="00A13D9A" w:rsidP="00257A1F">
            <w:r w:rsidRPr="00CA7689">
              <w:t>Март</w:t>
            </w:r>
          </w:p>
          <w:p w:rsidR="00A13D9A" w:rsidRPr="00CA7689" w:rsidRDefault="00A13D9A" w:rsidP="00257A1F">
            <w:r w:rsidRPr="00CA7689">
              <w:t>Март</w:t>
            </w:r>
          </w:p>
        </w:tc>
        <w:tc>
          <w:tcPr>
            <w:tcW w:w="1418" w:type="dxa"/>
          </w:tcPr>
          <w:p w:rsidR="002C3914" w:rsidRPr="00CA7689" w:rsidRDefault="00A84BD1" w:rsidP="00A57278">
            <w:pPr>
              <w:rPr>
                <w:iCs/>
              </w:rPr>
            </w:pPr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</w:tcPr>
          <w:p w:rsidR="002C3914" w:rsidRPr="00CA7689" w:rsidRDefault="002965BA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</w:tcPr>
          <w:p w:rsidR="00B162D1" w:rsidRPr="00CA7689" w:rsidRDefault="00B162D1" w:rsidP="00B162D1">
            <w:r w:rsidRPr="00CA7689">
              <w:t xml:space="preserve">Оценка выполнения </w:t>
            </w:r>
            <w:proofErr w:type="gramStart"/>
            <w:r w:rsidRPr="00CA7689">
              <w:t>практической</w:t>
            </w:r>
            <w:proofErr w:type="gramEnd"/>
          </w:p>
          <w:p w:rsidR="002C3914" w:rsidRPr="00CA7689" w:rsidRDefault="00B162D1" w:rsidP="00B162D1">
            <w:pPr>
              <w:rPr>
                <w:iCs/>
              </w:rPr>
            </w:pPr>
            <w:r w:rsidRPr="00CA7689">
              <w:t>работы</w:t>
            </w:r>
          </w:p>
        </w:tc>
        <w:tc>
          <w:tcPr>
            <w:tcW w:w="2127" w:type="dxa"/>
          </w:tcPr>
          <w:p w:rsidR="002C3914" w:rsidRPr="00CA7689" w:rsidRDefault="00A84BD1" w:rsidP="00A57278">
            <w:r w:rsidRPr="00CA7689">
              <w:t>Оформление практической работы</w:t>
            </w:r>
            <w:r w:rsidR="002965BA" w:rsidRPr="00CA7689">
              <w:t xml:space="preserve"> </w:t>
            </w:r>
            <w:r w:rsidR="00A57278" w:rsidRPr="00CA7689">
              <w:t>№</w:t>
            </w:r>
            <w:r w:rsidR="006D068F" w:rsidRPr="00CA7689">
              <w:t xml:space="preserve"> </w:t>
            </w:r>
            <w:r w:rsidR="00A57278" w:rsidRPr="00CA7689">
              <w:t>7</w:t>
            </w:r>
          </w:p>
        </w:tc>
        <w:tc>
          <w:tcPr>
            <w:tcW w:w="2693" w:type="dxa"/>
          </w:tcPr>
          <w:p w:rsidR="002C3914" w:rsidRPr="00CA7689" w:rsidRDefault="002965BA" w:rsidP="00257A1F">
            <w:r w:rsidRPr="00CA7689">
              <w:t>ГК РФ, ч.1,ч.2</w:t>
            </w:r>
          </w:p>
          <w:p w:rsidR="002353CB" w:rsidRPr="00CA7689" w:rsidRDefault="002353CB" w:rsidP="00257A1F">
            <w:r w:rsidRPr="00CA7689">
              <w:t>Методические рекомендации к выполнению практических работ</w:t>
            </w:r>
          </w:p>
        </w:tc>
      </w:tr>
      <w:tr w:rsidR="002C3914" w:rsidRPr="00CA7689" w:rsidTr="00341AD8">
        <w:trPr>
          <w:trHeight w:val="821"/>
        </w:trPr>
        <w:tc>
          <w:tcPr>
            <w:tcW w:w="675" w:type="dxa"/>
          </w:tcPr>
          <w:p w:rsidR="002C3914" w:rsidRPr="00CA7689" w:rsidRDefault="002C3914" w:rsidP="002C3914">
            <w:r w:rsidRPr="00CA7689">
              <w:t>22</w:t>
            </w:r>
            <w:r w:rsidR="00B64F5C" w:rsidRPr="00CA7689">
              <w:t>.</w:t>
            </w:r>
          </w:p>
          <w:p w:rsidR="002C3914" w:rsidRPr="00CA7689" w:rsidRDefault="002C3914" w:rsidP="00257A1F"/>
        </w:tc>
        <w:tc>
          <w:tcPr>
            <w:tcW w:w="2127" w:type="dxa"/>
          </w:tcPr>
          <w:p w:rsidR="002C3914" w:rsidRPr="00CA7689" w:rsidRDefault="002C3914" w:rsidP="002C3914">
            <w:r w:rsidRPr="00CA7689">
              <w:t>Практическое занятие №8</w:t>
            </w:r>
          </w:p>
          <w:p w:rsidR="002965BA" w:rsidRPr="00CA7689" w:rsidRDefault="002965BA" w:rsidP="002965BA">
            <w:pPr>
              <w:rPr>
                <w:rFonts w:eastAsia="Calibri"/>
                <w:bCs/>
              </w:rPr>
            </w:pPr>
            <w:r w:rsidRPr="00CA7689">
              <w:rPr>
                <w:rFonts w:eastAsia="Calibri"/>
                <w:bCs/>
              </w:rPr>
              <w:t xml:space="preserve">Исполнение </w:t>
            </w:r>
            <w:r w:rsidRPr="00CA7689">
              <w:rPr>
                <w:rFonts w:eastAsia="Calibri"/>
                <w:bCs/>
              </w:rPr>
              <w:lastRenderedPageBreak/>
              <w:t>обязательств и ответственность за нарушение договора</w:t>
            </w:r>
          </w:p>
          <w:p w:rsidR="002C3914" w:rsidRPr="00CA7689" w:rsidRDefault="002C3914" w:rsidP="00257A1F"/>
        </w:tc>
        <w:tc>
          <w:tcPr>
            <w:tcW w:w="708" w:type="dxa"/>
          </w:tcPr>
          <w:p w:rsidR="002C3914" w:rsidRPr="00CA7689" w:rsidRDefault="006947E6" w:rsidP="00257A1F">
            <w:r w:rsidRPr="00CA7689">
              <w:lastRenderedPageBreak/>
              <w:t>2</w:t>
            </w:r>
          </w:p>
        </w:tc>
        <w:tc>
          <w:tcPr>
            <w:tcW w:w="567" w:type="dxa"/>
          </w:tcPr>
          <w:p w:rsidR="00A84BD1" w:rsidRPr="00CA7689" w:rsidRDefault="00A84BD1" w:rsidP="00A84BD1">
            <w:pPr>
              <w:rPr>
                <w:color w:val="000000" w:themeColor="text1"/>
              </w:rPr>
            </w:pPr>
            <w:r w:rsidRPr="00CA7689">
              <w:rPr>
                <w:color w:val="000000" w:themeColor="text1"/>
              </w:rPr>
              <w:t>2</w:t>
            </w:r>
          </w:p>
          <w:p w:rsidR="002C3914" w:rsidRPr="00CA7689" w:rsidRDefault="002C3914" w:rsidP="00257A1F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2C3914" w:rsidRPr="00CA7689" w:rsidRDefault="002C3914" w:rsidP="00257A1F"/>
        </w:tc>
        <w:tc>
          <w:tcPr>
            <w:tcW w:w="1134" w:type="dxa"/>
          </w:tcPr>
          <w:p w:rsidR="002C3914" w:rsidRPr="00CA7689" w:rsidRDefault="00A13D9A" w:rsidP="00257A1F">
            <w:r w:rsidRPr="00CA7689">
              <w:t>Март</w:t>
            </w:r>
          </w:p>
        </w:tc>
        <w:tc>
          <w:tcPr>
            <w:tcW w:w="1418" w:type="dxa"/>
          </w:tcPr>
          <w:p w:rsidR="002C3914" w:rsidRPr="00CA7689" w:rsidRDefault="00A84BD1" w:rsidP="003A4CAA">
            <w:pPr>
              <w:rPr>
                <w:iCs/>
              </w:rPr>
            </w:pPr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</w:tcPr>
          <w:p w:rsidR="002C3914" w:rsidRPr="00CA7689" w:rsidRDefault="002965BA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</w:tcPr>
          <w:p w:rsidR="002C3914" w:rsidRPr="00CA7689" w:rsidRDefault="002C3914" w:rsidP="003A4CAA">
            <w:pPr>
              <w:rPr>
                <w:iCs/>
              </w:rPr>
            </w:pPr>
          </w:p>
        </w:tc>
        <w:tc>
          <w:tcPr>
            <w:tcW w:w="2127" w:type="dxa"/>
          </w:tcPr>
          <w:p w:rsidR="002C3914" w:rsidRPr="00CA7689" w:rsidRDefault="00A84BD1" w:rsidP="003A4CAA">
            <w:r w:rsidRPr="00CA7689">
              <w:t>Оформление практической работы</w:t>
            </w:r>
            <w:r w:rsidR="002965BA" w:rsidRPr="00CA7689">
              <w:t xml:space="preserve"> </w:t>
            </w:r>
            <w:r w:rsidR="00A57278" w:rsidRPr="00CA7689">
              <w:t>№</w:t>
            </w:r>
            <w:r w:rsidR="006D068F" w:rsidRPr="00CA7689">
              <w:t xml:space="preserve"> </w:t>
            </w:r>
            <w:r w:rsidR="00A57278" w:rsidRPr="00CA7689">
              <w:t>8</w:t>
            </w:r>
          </w:p>
        </w:tc>
        <w:tc>
          <w:tcPr>
            <w:tcW w:w="2693" w:type="dxa"/>
          </w:tcPr>
          <w:p w:rsidR="002C3914" w:rsidRPr="00CA7689" w:rsidRDefault="002965BA" w:rsidP="00257A1F">
            <w:r w:rsidRPr="00CA7689">
              <w:t>ГК РФ, ч.1,ч.2</w:t>
            </w:r>
          </w:p>
          <w:p w:rsidR="002353CB" w:rsidRPr="00CA7689" w:rsidRDefault="002353CB" w:rsidP="00257A1F">
            <w:r w:rsidRPr="00CA7689">
              <w:t xml:space="preserve">Методические рекомендации к </w:t>
            </w:r>
            <w:r w:rsidRPr="00CA7689">
              <w:lastRenderedPageBreak/>
              <w:t>выполнению практических работ</w:t>
            </w:r>
          </w:p>
        </w:tc>
      </w:tr>
      <w:tr w:rsidR="002C3914" w:rsidRPr="00CA7689" w:rsidTr="00341AD8">
        <w:trPr>
          <w:trHeight w:val="821"/>
        </w:trPr>
        <w:tc>
          <w:tcPr>
            <w:tcW w:w="675" w:type="dxa"/>
          </w:tcPr>
          <w:p w:rsidR="002C3914" w:rsidRPr="00CA7689" w:rsidRDefault="002C3914" w:rsidP="00257A1F">
            <w:r w:rsidRPr="00CA7689">
              <w:lastRenderedPageBreak/>
              <w:t>23</w:t>
            </w:r>
            <w:r w:rsidR="00B64F5C" w:rsidRPr="00CA7689">
              <w:t>.</w:t>
            </w:r>
          </w:p>
        </w:tc>
        <w:tc>
          <w:tcPr>
            <w:tcW w:w="2127" w:type="dxa"/>
          </w:tcPr>
          <w:p w:rsidR="002C3914" w:rsidRPr="00CA7689" w:rsidRDefault="002C3914" w:rsidP="002C3914">
            <w:r w:rsidRPr="00CA7689">
              <w:t>Практическое занятие №</w:t>
            </w:r>
            <w:r w:rsidR="00E70FAC" w:rsidRPr="00CA7689">
              <w:t xml:space="preserve"> </w:t>
            </w:r>
            <w:r w:rsidRPr="00CA7689">
              <w:t>9</w:t>
            </w:r>
          </w:p>
          <w:p w:rsidR="002C3914" w:rsidRPr="00CA7689" w:rsidRDefault="002353CB" w:rsidP="002353CB">
            <w:r w:rsidRPr="00CA7689">
              <w:rPr>
                <w:rFonts w:eastAsia="Calibri"/>
                <w:bCs/>
              </w:rPr>
              <w:t xml:space="preserve"> Ведение реестра договоров</w:t>
            </w:r>
          </w:p>
        </w:tc>
        <w:tc>
          <w:tcPr>
            <w:tcW w:w="708" w:type="dxa"/>
          </w:tcPr>
          <w:p w:rsidR="002C3914" w:rsidRPr="00CA7689" w:rsidRDefault="006947E6" w:rsidP="00257A1F">
            <w:r w:rsidRPr="00CA7689">
              <w:t>2</w:t>
            </w:r>
          </w:p>
        </w:tc>
        <w:tc>
          <w:tcPr>
            <w:tcW w:w="567" w:type="dxa"/>
          </w:tcPr>
          <w:p w:rsidR="002C3914" w:rsidRPr="00CA7689" w:rsidRDefault="00A84BD1" w:rsidP="00257A1F">
            <w:pPr>
              <w:rPr>
                <w:color w:val="000000" w:themeColor="text1"/>
              </w:rPr>
            </w:pPr>
            <w:r w:rsidRPr="00CA7689">
              <w:rPr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2C3914" w:rsidRPr="00CA7689" w:rsidRDefault="002C3914" w:rsidP="00257A1F"/>
        </w:tc>
        <w:tc>
          <w:tcPr>
            <w:tcW w:w="1134" w:type="dxa"/>
          </w:tcPr>
          <w:p w:rsidR="002C3914" w:rsidRPr="00CA7689" w:rsidRDefault="00A13D9A" w:rsidP="00257A1F">
            <w:r w:rsidRPr="00CA7689">
              <w:t>Март</w:t>
            </w:r>
          </w:p>
        </w:tc>
        <w:tc>
          <w:tcPr>
            <w:tcW w:w="1418" w:type="dxa"/>
          </w:tcPr>
          <w:p w:rsidR="002C3914" w:rsidRPr="00CA7689" w:rsidRDefault="00A84BD1" w:rsidP="00257A1F">
            <w:pPr>
              <w:rPr>
                <w:iCs/>
              </w:rPr>
            </w:pPr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</w:tcPr>
          <w:p w:rsidR="002C3914" w:rsidRPr="00CA7689" w:rsidRDefault="002353CB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</w:tcPr>
          <w:p w:rsidR="00B162D1" w:rsidRPr="00CA7689" w:rsidRDefault="00B162D1" w:rsidP="00B162D1">
            <w:r w:rsidRPr="00CA7689">
              <w:t xml:space="preserve">Оценка выполнения </w:t>
            </w:r>
            <w:proofErr w:type="gramStart"/>
            <w:r w:rsidRPr="00CA7689">
              <w:t>практической</w:t>
            </w:r>
            <w:proofErr w:type="gramEnd"/>
          </w:p>
          <w:p w:rsidR="002C3914" w:rsidRPr="00CA7689" w:rsidRDefault="00B162D1" w:rsidP="00B162D1">
            <w:pPr>
              <w:rPr>
                <w:iCs/>
              </w:rPr>
            </w:pPr>
            <w:r w:rsidRPr="00CA7689">
              <w:t>работы</w:t>
            </w:r>
          </w:p>
        </w:tc>
        <w:tc>
          <w:tcPr>
            <w:tcW w:w="2127" w:type="dxa"/>
          </w:tcPr>
          <w:p w:rsidR="002C3914" w:rsidRPr="00CA7689" w:rsidRDefault="00A84BD1" w:rsidP="003A4CAA">
            <w:r w:rsidRPr="00CA7689">
              <w:t>Оформление практической работы</w:t>
            </w:r>
            <w:r w:rsidR="002353CB" w:rsidRPr="00CA7689">
              <w:t xml:space="preserve"> </w:t>
            </w:r>
            <w:r w:rsidR="00A57278" w:rsidRPr="00CA7689">
              <w:t>№</w:t>
            </w:r>
            <w:r w:rsidR="006D068F" w:rsidRPr="00CA7689">
              <w:t xml:space="preserve"> </w:t>
            </w:r>
            <w:r w:rsidR="00A57278" w:rsidRPr="00CA7689">
              <w:t>9</w:t>
            </w:r>
          </w:p>
        </w:tc>
        <w:tc>
          <w:tcPr>
            <w:tcW w:w="2693" w:type="dxa"/>
          </w:tcPr>
          <w:p w:rsidR="002C3914" w:rsidRPr="00CA7689" w:rsidRDefault="002353CB" w:rsidP="00257A1F">
            <w:r w:rsidRPr="00CA7689">
              <w:t>Методические рекомендации к выполнению практических работ</w:t>
            </w:r>
          </w:p>
        </w:tc>
      </w:tr>
      <w:tr w:rsidR="000C5DFB" w:rsidRPr="00CA7689" w:rsidTr="00341AD8">
        <w:tc>
          <w:tcPr>
            <w:tcW w:w="675" w:type="dxa"/>
          </w:tcPr>
          <w:p w:rsidR="000C5DFB" w:rsidRPr="00CA7689" w:rsidRDefault="00A428F5" w:rsidP="00257A1F">
            <w:r w:rsidRPr="00CA7689">
              <w:t>24</w:t>
            </w:r>
            <w:r w:rsidR="00B64F5C" w:rsidRPr="00CA7689">
              <w:t>.</w:t>
            </w:r>
          </w:p>
          <w:p w:rsidR="00A428F5" w:rsidRPr="00CA7689" w:rsidRDefault="00A428F5" w:rsidP="00257A1F"/>
          <w:p w:rsidR="00A428F5" w:rsidRPr="00CA7689" w:rsidRDefault="00A428F5" w:rsidP="00257A1F"/>
          <w:p w:rsidR="00A428F5" w:rsidRPr="00CA7689" w:rsidRDefault="00A428F5" w:rsidP="00257A1F"/>
          <w:p w:rsidR="00A428F5" w:rsidRPr="00CA7689" w:rsidRDefault="00A428F5" w:rsidP="00257A1F">
            <w:r w:rsidRPr="00CA7689">
              <w:t>25</w:t>
            </w:r>
            <w:r w:rsidR="00B64F5C" w:rsidRPr="00CA7689">
              <w:t>.</w:t>
            </w:r>
          </w:p>
          <w:p w:rsidR="000C5DFB" w:rsidRPr="00CA7689" w:rsidRDefault="000C5DFB" w:rsidP="00257A1F"/>
          <w:p w:rsidR="000C5DFB" w:rsidRPr="00CA7689" w:rsidRDefault="000C5DFB" w:rsidP="00257A1F"/>
        </w:tc>
        <w:tc>
          <w:tcPr>
            <w:tcW w:w="2127" w:type="dxa"/>
          </w:tcPr>
          <w:p w:rsidR="00A428F5" w:rsidRPr="00CA7689" w:rsidRDefault="00A428F5" w:rsidP="00A428F5">
            <w:pPr>
              <w:rPr>
                <w:rFonts w:eastAsia="Calibri"/>
                <w:bCs/>
              </w:rPr>
            </w:pPr>
            <w:r w:rsidRPr="00CA7689">
              <w:rPr>
                <w:rFonts w:eastAsia="Calibri"/>
                <w:bCs/>
              </w:rPr>
              <w:t>Тема 1.5</w:t>
            </w:r>
          </w:p>
          <w:p w:rsidR="000C5DFB" w:rsidRPr="00CA7689" w:rsidRDefault="00A428F5" w:rsidP="00A428F5">
            <w:r w:rsidRPr="00CA7689">
              <w:rPr>
                <w:rFonts w:eastAsia="Calibri"/>
                <w:bCs/>
              </w:rPr>
              <w:t>Юридическое сопровождение трудовых отношений в организации</w:t>
            </w:r>
          </w:p>
        </w:tc>
        <w:tc>
          <w:tcPr>
            <w:tcW w:w="708" w:type="dxa"/>
          </w:tcPr>
          <w:p w:rsidR="000C5DFB" w:rsidRPr="00CA7689" w:rsidRDefault="00924C0B" w:rsidP="00257A1F">
            <w:r>
              <w:t>10</w:t>
            </w:r>
          </w:p>
        </w:tc>
        <w:tc>
          <w:tcPr>
            <w:tcW w:w="567" w:type="dxa"/>
          </w:tcPr>
          <w:p w:rsidR="000C5DFB" w:rsidRPr="00CA7689" w:rsidRDefault="0037491D" w:rsidP="00257A1F">
            <w:r w:rsidRPr="00CA7689">
              <w:t>2</w:t>
            </w:r>
          </w:p>
          <w:p w:rsidR="0037491D" w:rsidRPr="00CA7689" w:rsidRDefault="0037491D" w:rsidP="00257A1F"/>
          <w:p w:rsidR="0037491D" w:rsidRPr="00CA7689" w:rsidRDefault="0037491D" w:rsidP="00257A1F"/>
          <w:p w:rsidR="0037491D" w:rsidRPr="00CA7689" w:rsidRDefault="0037491D" w:rsidP="00257A1F"/>
          <w:p w:rsidR="0037491D" w:rsidRPr="00CA7689" w:rsidRDefault="0037491D" w:rsidP="00257A1F">
            <w:r w:rsidRPr="00CA7689">
              <w:t>2</w:t>
            </w:r>
          </w:p>
          <w:p w:rsidR="000C5DFB" w:rsidRPr="00CA7689" w:rsidRDefault="000C5DFB" w:rsidP="00257A1F"/>
          <w:p w:rsidR="000C5DFB" w:rsidRPr="00CA7689" w:rsidRDefault="000C5DFB" w:rsidP="00257A1F"/>
        </w:tc>
        <w:tc>
          <w:tcPr>
            <w:tcW w:w="709" w:type="dxa"/>
          </w:tcPr>
          <w:p w:rsidR="000C5DFB" w:rsidRPr="00CA7689" w:rsidRDefault="00924C0B" w:rsidP="00257A1F">
            <w:r>
              <w:t>6</w:t>
            </w:r>
          </w:p>
        </w:tc>
        <w:tc>
          <w:tcPr>
            <w:tcW w:w="1134" w:type="dxa"/>
          </w:tcPr>
          <w:p w:rsidR="000C5DFB" w:rsidRPr="00CA7689" w:rsidRDefault="00A13D9A" w:rsidP="00257A1F">
            <w:r w:rsidRPr="00CA7689">
              <w:t>Март</w:t>
            </w:r>
          </w:p>
          <w:p w:rsidR="00A13D9A" w:rsidRPr="00CA7689" w:rsidRDefault="00A13D9A" w:rsidP="00257A1F"/>
          <w:p w:rsidR="00A13D9A" w:rsidRPr="00CA7689" w:rsidRDefault="00A13D9A" w:rsidP="00257A1F"/>
          <w:p w:rsidR="00A13D9A" w:rsidRPr="00CA7689" w:rsidRDefault="00A13D9A" w:rsidP="00257A1F"/>
          <w:p w:rsidR="00A13D9A" w:rsidRPr="00CA7689" w:rsidRDefault="00A13D9A" w:rsidP="00257A1F">
            <w:r w:rsidRPr="00CA7689">
              <w:t>Март</w:t>
            </w:r>
          </w:p>
        </w:tc>
        <w:tc>
          <w:tcPr>
            <w:tcW w:w="1418" w:type="dxa"/>
          </w:tcPr>
          <w:p w:rsidR="000C5DFB" w:rsidRPr="00CA7689" w:rsidRDefault="00A564E1" w:rsidP="00257A1F">
            <w:r w:rsidRPr="00CA7689">
              <w:t>Лекция</w:t>
            </w:r>
          </w:p>
          <w:p w:rsidR="00A564E1" w:rsidRPr="00CA7689" w:rsidRDefault="00A564E1" w:rsidP="00257A1F"/>
          <w:p w:rsidR="00A564E1" w:rsidRPr="00CA7689" w:rsidRDefault="00A564E1" w:rsidP="00257A1F"/>
          <w:p w:rsidR="00A564E1" w:rsidRPr="00CA7689" w:rsidRDefault="00A564E1" w:rsidP="00257A1F"/>
          <w:p w:rsidR="00A564E1" w:rsidRPr="00CA7689" w:rsidRDefault="00A564E1" w:rsidP="00257A1F">
            <w:r w:rsidRPr="00CA7689">
              <w:t>Комбинированный урок</w:t>
            </w:r>
          </w:p>
        </w:tc>
        <w:tc>
          <w:tcPr>
            <w:tcW w:w="1275" w:type="dxa"/>
          </w:tcPr>
          <w:p w:rsidR="000C5DFB" w:rsidRPr="00CA7689" w:rsidRDefault="000C5DFB" w:rsidP="00257A1F"/>
        </w:tc>
        <w:tc>
          <w:tcPr>
            <w:tcW w:w="1701" w:type="dxa"/>
          </w:tcPr>
          <w:p w:rsidR="000C5DFB" w:rsidRPr="00CA7689" w:rsidRDefault="000C5DFB" w:rsidP="00257A1F"/>
          <w:p w:rsidR="000C5DFB" w:rsidRPr="00CA7689" w:rsidRDefault="000C5DFB" w:rsidP="00257A1F"/>
          <w:p w:rsidR="000C5DFB" w:rsidRPr="00CA7689" w:rsidRDefault="000C5DFB" w:rsidP="00257A1F"/>
          <w:p w:rsidR="00A564E1" w:rsidRPr="00CA7689" w:rsidRDefault="00A564E1" w:rsidP="00257A1F"/>
          <w:p w:rsidR="00A564E1" w:rsidRPr="00CA7689" w:rsidRDefault="00A564E1" w:rsidP="00257A1F">
            <w:r w:rsidRPr="00CA7689">
              <w:t>Устный опрос. Защита доклада</w:t>
            </w:r>
            <w:r w:rsidR="00E70FAC" w:rsidRPr="00CA7689">
              <w:t>.</w:t>
            </w:r>
          </w:p>
          <w:p w:rsidR="00E70FAC" w:rsidRPr="00CA7689" w:rsidRDefault="00E70FAC" w:rsidP="00257A1F">
            <w:r w:rsidRPr="00CA7689">
              <w:t>Оценка результатов тестирования.</w:t>
            </w:r>
          </w:p>
        </w:tc>
        <w:tc>
          <w:tcPr>
            <w:tcW w:w="2127" w:type="dxa"/>
          </w:tcPr>
          <w:p w:rsidR="00601D2D" w:rsidRPr="00CA7689" w:rsidRDefault="00601D2D" w:rsidP="00601D2D">
            <w:pPr>
              <w:pStyle w:val="a4"/>
              <w:ind w:left="0" w:right="19"/>
              <w:jc w:val="both"/>
              <w:rPr>
                <w:bCs/>
              </w:rPr>
            </w:pPr>
            <w:r w:rsidRPr="00CA7689">
              <w:t>Изучение учебного материала (по конспектам лекций, учебной литературе).</w:t>
            </w:r>
          </w:p>
          <w:p w:rsidR="00601D2D" w:rsidRPr="00CA7689" w:rsidRDefault="00601D2D" w:rsidP="00943F3C">
            <w:pPr>
              <w:jc w:val="both"/>
            </w:pPr>
            <w:r w:rsidRPr="00CA7689">
              <w:t xml:space="preserve">Подготовка </w:t>
            </w:r>
            <w:r w:rsidR="00943F3C" w:rsidRPr="00CA7689">
              <w:t>доклада: Правовое обеспечение трудовых отношений в организации</w:t>
            </w:r>
          </w:p>
          <w:p w:rsidR="000C5DFB" w:rsidRPr="00CA7689" w:rsidRDefault="000C5DFB" w:rsidP="00257A1F"/>
        </w:tc>
        <w:tc>
          <w:tcPr>
            <w:tcW w:w="2693" w:type="dxa"/>
          </w:tcPr>
          <w:p w:rsidR="000C5DFB" w:rsidRPr="00CA7689" w:rsidRDefault="002353CB" w:rsidP="00257A1F">
            <w:r w:rsidRPr="00CA7689">
              <w:t>Султанова А.Н. Организация юридической службы на предприятии/ А.Н. Султанова. – М.: «Дашков и К», 2012. С.10-37.</w:t>
            </w:r>
          </w:p>
          <w:p w:rsidR="002353CB" w:rsidRPr="00CA7689" w:rsidRDefault="002353CB" w:rsidP="00257A1F">
            <w:r w:rsidRPr="00CA7689">
              <w:t>ТК РФ</w:t>
            </w:r>
          </w:p>
        </w:tc>
      </w:tr>
      <w:tr w:rsidR="000C5DFB" w:rsidRPr="00CA7689" w:rsidTr="00341AD8">
        <w:tc>
          <w:tcPr>
            <w:tcW w:w="675" w:type="dxa"/>
          </w:tcPr>
          <w:p w:rsidR="000C5DFB" w:rsidRPr="00CA7689" w:rsidRDefault="000C5DFB" w:rsidP="00257A1F"/>
          <w:p w:rsidR="000C5DFB" w:rsidRPr="00CA7689" w:rsidRDefault="00A428F5" w:rsidP="00257A1F">
            <w:r w:rsidRPr="00CA7689">
              <w:t>26</w:t>
            </w:r>
            <w:r w:rsidR="00B64F5C" w:rsidRPr="00CA7689">
              <w:t>.</w:t>
            </w:r>
          </w:p>
          <w:p w:rsidR="000C5DFB" w:rsidRPr="00CA7689" w:rsidRDefault="000C5DFB" w:rsidP="00257A1F"/>
        </w:tc>
        <w:tc>
          <w:tcPr>
            <w:tcW w:w="2127" w:type="dxa"/>
          </w:tcPr>
          <w:p w:rsidR="000C5DFB" w:rsidRPr="00CA7689" w:rsidRDefault="00A428F5" w:rsidP="00E70FAC">
            <w:r w:rsidRPr="00CA7689">
              <w:t>Практическое занятие №10</w:t>
            </w:r>
            <w:r w:rsidR="002353CB" w:rsidRPr="00CA7689">
              <w:rPr>
                <w:rFonts w:eastAsia="Calibri"/>
                <w:bCs/>
              </w:rPr>
              <w:t xml:space="preserve"> Защита прав работника при заключении трудового договора</w:t>
            </w:r>
          </w:p>
        </w:tc>
        <w:tc>
          <w:tcPr>
            <w:tcW w:w="708" w:type="dxa"/>
          </w:tcPr>
          <w:p w:rsidR="000C5DFB" w:rsidRPr="00CA7689" w:rsidRDefault="006947E6" w:rsidP="00257A1F">
            <w:r w:rsidRPr="00CA7689">
              <w:t>2</w:t>
            </w:r>
          </w:p>
        </w:tc>
        <w:tc>
          <w:tcPr>
            <w:tcW w:w="567" w:type="dxa"/>
          </w:tcPr>
          <w:p w:rsidR="000C5DFB" w:rsidRPr="00CA7689" w:rsidRDefault="00A428F5" w:rsidP="00257A1F">
            <w:r w:rsidRPr="00CA7689">
              <w:t>2</w:t>
            </w:r>
          </w:p>
          <w:p w:rsidR="000C5DFB" w:rsidRPr="00CA7689" w:rsidRDefault="000C5DFB" w:rsidP="00257A1F"/>
          <w:p w:rsidR="000C5DFB" w:rsidRPr="00CA7689" w:rsidRDefault="000C5DFB" w:rsidP="00257A1F"/>
        </w:tc>
        <w:tc>
          <w:tcPr>
            <w:tcW w:w="709" w:type="dxa"/>
          </w:tcPr>
          <w:p w:rsidR="000C5DFB" w:rsidRPr="00CA7689" w:rsidRDefault="000C5DFB" w:rsidP="00257A1F"/>
        </w:tc>
        <w:tc>
          <w:tcPr>
            <w:tcW w:w="1134" w:type="dxa"/>
          </w:tcPr>
          <w:p w:rsidR="000C5DFB" w:rsidRPr="00CA7689" w:rsidRDefault="00A13D9A" w:rsidP="00257A1F">
            <w:r w:rsidRPr="00CA7689">
              <w:t>Март</w:t>
            </w:r>
          </w:p>
        </w:tc>
        <w:tc>
          <w:tcPr>
            <w:tcW w:w="1418" w:type="dxa"/>
          </w:tcPr>
          <w:p w:rsidR="000C5DFB" w:rsidRPr="00CA7689" w:rsidRDefault="00A564E1" w:rsidP="00257A1F"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</w:tcPr>
          <w:p w:rsidR="000C5DFB" w:rsidRPr="00CA7689" w:rsidRDefault="002353CB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</w:tcPr>
          <w:p w:rsidR="00B162D1" w:rsidRPr="00CA7689" w:rsidRDefault="00B162D1" w:rsidP="00B162D1">
            <w:r w:rsidRPr="00CA7689">
              <w:t xml:space="preserve">Оценка выполнения </w:t>
            </w:r>
            <w:proofErr w:type="gramStart"/>
            <w:r w:rsidRPr="00CA7689">
              <w:t>практической</w:t>
            </w:r>
            <w:proofErr w:type="gramEnd"/>
          </w:p>
          <w:p w:rsidR="000C5DFB" w:rsidRPr="00CA7689" w:rsidRDefault="00B162D1" w:rsidP="00B162D1">
            <w:r w:rsidRPr="00CA7689">
              <w:t>работы</w:t>
            </w:r>
          </w:p>
        </w:tc>
        <w:tc>
          <w:tcPr>
            <w:tcW w:w="2127" w:type="dxa"/>
          </w:tcPr>
          <w:p w:rsidR="000C5DFB" w:rsidRPr="00CA7689" w:rsidRDefault="00943F3C" w:rsidP="00257A1F">
            <w:r w:rsidRPr="00CA7689">
              <w:t>Оформление практической работы</w:t>
            </w:r>
          </w:p>
          <w:p w:rsidR="002353CB" w:rsidRPr="00CA7689" w:rsidRDefault="002353CB" w:rsidP="00257A1F">
            <w:r w:rsidRPr="00CA7689">
              <w:t>№</w:t>
            </w:r>
            <w:r w:rsidR="006D068F" w:rsidRPr="00CA7689">
              <w:t xml:space="preserve"> </w:t>
            </w:r>
            <w:r w:rsidRPr="00CA7689">
              <w:t>10</w:t>
            </w:r>
          </w:p>
        </w:tc>
        <w:tc>
          <w:tcPr>
            <w:tcW w:w="2693" w:type="dxa"/>
          </w:tcPr>
          <w:p w:rsidR="000C5DFB" w:rsidRPr="00CA7689" w:rsidRDefault="002353CB" w:rsidP="00257A1F">
            <w:r w:rsidRPr="00CA7689">
              <w:t>Методические рекомендации к выполнению практических работ;</w:t>
            </w:r>
          </w:p>
          <w:p w:rsidR="002353CB" w:rsidRPr="00CA7689" w:rsidRDefault="002353CB" w:rsidP="00257A1F">
            <w:r w:rsidRPr="00CA7689">
              <w:t>ТК РФ</w:t>
            </w:r>
          </w:p>
        </w:tc>
      </w:tr>
      <w:tr w:rsidR="000C5DFB" w:rsidRPr="00CA7689" w:rsidTr="00341AD8">
        <w:tc>
          <w:tcPr>
            <w:tcW w:w="675" w:type="dxa"/>
          </w:tcPr>
          <w:p w:rsidR="000C5DFB" w:rsidRPr="00CA7689" w:rsidRDefault="000C5DFB" w:rsidP="00257A1F"/>
          <w:p w:rsidR="000C5DFB" w:rsidRPr="00CA7689" w:rsidRDefault="00A428F5" w:rsidP="00257A1F">
            <w:r w:rsidRPr="00CA7689">
              <w:t>27</w:t>
            </w:r>
            <w:r w:rsidR="00B64F5C" w:rsidRPr="00CA7689">
              <w:t>.</w:t>
            </w:r>
          </w:p>
          <w:p w:rsidR="000C5DFB" w:rsidRPr="00CA7689" w:rsidRDefault="000C5DFB" w:rsidP="00257A1F"/>
        </w:tc>
        <w:tc>
          <w:tcPr>
            <w:tcW w:w="2127" w:type="dxa"/>
          </w:tcPr>
          <w:p w:rsidR="002353CB" w:rsidRPr="00CA7689" w:rsidRDefault="00A428F5" w:rsidP="002353CB">
            <w:pPr>
              <w:jc w:val="both"/>
              <w:rPr>
                <w:rFonts w:eastAsia="Calibri"/>
                <w:bCs/>
              </w:rPr>
            </w:pPr>
            <w:r w:rsidRPr="00CA7689">
              <w:t>Практическое занятие №</w:t>
            </w:r>
            <w:r w:rsidR="00E70FAC" w:rsidRPr="00CA7689">
              <w:t xml:space="preserve"> </w:t>
            </w:r>
            <w:r w:rsidRPr="00CA7689">
              <w:t>11</w:t>
            </w:r>
            <w:r w:rsidR="002353CB" w:rsidRPr="00CA7689">
              <w:rPr>
                <w:rFonts w:eastAsia="Calibri"/>
                <w:bCs/>
              </w:rPr>
              <w:t xml:space="preserve"> Защита прав </w:t>
            </w:r>
            <w:r w:rsidR="002353CB" w:rsidRPr="00CA7689">
              <w:rPr>
                <w:rFonts w:eastAsia="Calibri"/>
                <w:bCs/>
              </w:rPr>
              <w:lastRenderedPageBreak/>
              <w:t>работника при его увольнении.</w:t>
            </w:r>
          </w:p>
          <w:p w:rsidR="000C5DFB" w:rsidRPr="00CA7689" w:rsidRDefault="000C5DFB" w:rsidP="00257A1F"/>
        </w:tc>
        <w:tc>
          <w:tcPr>
            <w:tcW w:w="708" w:type="dxa"/>
          </w:tcPr>
          <w:p w:rsidR="000C5DFB" w:rsidRPr="00CA7689" w:rsidRDefault="006947E6" w:rsidP="00257A1F">
            <w:r w:rsidRPr="00CA7689">
              <w:lastRenderedPageBreak/>
              <w:t>2</w:t>
            </w:r>
          </w:p>
        </w:tc>
        <w:tc>
          <w:tcPr>
            <w:tcW w:w="567" w:type="dxa"/>
          </w:tcPr>
          <w:p w:rsidR="000C5DFB" w:rsidRPr="00CA7689" w:rsidRDefault="00A428F5" w:rsidP="00257A1F">
            <w:r w:rsidRPr="00CA7689">
              <w:t>2</w:t>
            </w:r>
          </w:p>
          <w:p w:rsidR="000C5DFB" w:rsidRPr="00CA7689" w:rsidRDefault="000C5DFB" w:rsidP="00257A1F"/>
          <w:p w:rsidR="000C5DFB" w:rsidRPr="00CA7689" w:rsidRDefault="000C5DFB" w:rsidP="00257A1F"/>
        </w:tc>
        <w:tc>
          <w:tcPr>
            <w:tcW w:w="709" w:type="dxa"/>
          </w:tcPr>
          <w:p w:rsidR="000C5DFB" w:rsidRPr="00CA7689" w:rsidRDefault="000C5DFB" w:rsidP="00257A1F"/>
        </w:tc>
        <w:tc>
          <w:tcPr>
            <w:tcW w:w="1134" w:type="dxa"/>
          </w:tcPr>
          <w:p w:rsidR="000C5DFB" w:rsidRPr="00CA7689" w:rsidRDefault="00A13D9A" w:rsidP="00257A1F">
            <w:r w:rsidRPr="00CA7689">
              <w:t>Март</w:t>
            </w:r>
          </w:p>
        </w:tc>
        <w:tc>
          <w:tcPr>
            <w:tcW w:w="1418" w:type="dxa"/>
          </w:tcPr>
          <w:p w:rsidR="000C5DFB" w:rsidRPr="00CA7689" w:rsidRDefault="00A564E1" w:rsidP="00257A1F"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</w:tcPr>
          <w:p w:rsidR="000C5DFB" w:rsidRPr="00CA7689" w:rsidRDefault="002353CB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</w:tcPr>
          <w:p w:rsidR="00B162D1" w:rsidRPr="00CA7689" w:rsidRDefault="00B162D1" w:rsidP="00B162D1">
            <w:r w:rsidRPr="00CA7689">
              <w:t xml:space="preserve">Оценка выполнения </w:t>
            </w:r>
            <w:proofErr w:type="gramStart"/>
            <w:r w:rsidRPr="00CA7689">
              <w:t>практической</w:t>
            </w:r>
            <w:proofErr w:type="gramEnd"/>
          </w:p>
          <w:p w:rsidR="000C5DFB" w:rsidRPr="00CA7689" w:rsidRDefault="00B162D1" w:rsidP="00B162D1">
            <w:r w:rsidRPr="00CA7689">
              <w:lastRenderedPageBreak/>
              <w:t>работы</w:t>
            </w:r>
          </w:p>
        </w:tc>
        <w:tc>
          <w:tcPr>
            <w:tcW w:w="2127" w:type="dxa"/>
          </w:tcPr>
          <w:p w:rsidR="000C5DFB" w:rsidRPr="00CA7689" w:rsidRDefault="00943F3C" w:rsidP="00257A1F">
            <w:r w:rsidRPr="00CA7689">
              <w:lastRenderedPageBreak/>
              <w:t>Оформление практической работы</w:t>
            </w:r>
          </w:p>
          <w:p w:rsidR="002353CB" w:rsidRPr="00CA7689" w:rsidRDefault="002353CB" w:rsidP="00257A1F">
            <w:r w:rsidRPr="00CA7689">
              <w:lastRenderedPageBreak/>
              <w:t>№</w:t>
            </w:r>
            <w:r w:rsidR="006D068F" w:rsidRPr="00CA7689">
              <w:t xml:space="preserve"> </w:t>
            </w:r>
            <w:r w:rsidRPr="00CA7689">
              <w:t>11</w:t>
            </w:r>
          </w:p>
        </w:tc>
        <w:tc>
          <w:tcPr>
            <w:tcW w:w="2693" w:type="dxa"/>
          </w:tcPr>
          <w:p w:rsidR="002353CB" w:rsidRPr="00CA7689" w:rsidRDefault="002353CB" w:rsidP="002353CB">
            <w:r w:rsidRPr="00CA7689">
              <w:lastRenderedPageBreak/>
              <w:t xml:space="preserve">Методические рекомендации к выполнению </w:t>
            </w:r>
            <w:r w:rsidRPr="00CA7689">
              <w:lastRenderedPageBreak/>
              <w:t>практических работ;</w:t>
            </w:r>
          </w:p>
          <w:p w:rsidR="000C5DFB" w:rsidRPr="00CA7689" w:rsidRDefault="002353CB" w:rsidP="002353CB">
            <w:r w:rsidRPr="00CA7689">
              <w:t>ТК РФ</w:t>
            </w:r>
          </w:p>
        </w:tc>
      </w:tr>
      <w:tr w:rsidR="000C5DFB" w:rsidRPr="00CA7689" w:rsidTr="00341AD8">
        <w:tc>
          <w:tcPr>
            <w:tcW w:w="675" w:type="dxa"/>
          </w:tcPr>
          <w:p w:rsidR="000C5DFB" w:rsidRPr="00CA7689" w:rsidRDefault="000C5DFB" w:rsidP="00257A1F"/>
          <w:p w:rsidR="000C5DFB" w:rsidRPr="00CA7689" w:rsidRDefault="00A428F5" w:rsidP="00257A1F">
            <w:r w:rsidRPr="00CA7689">
              <w:t>28</w:t>
            </w:r>
            <w:r w:rsidR="00B64F5C" w:rsidRPr="00CA7689">
              <w:t>.</w:t>
            </w:r>
          </w:p>
          <w:p w:rsidR="000C5DFB" w:rsidRPr="00CA7689" w:rsidRDefault="000C5DFB" w:rsidP="00257A1F"/>
        </w:tc>
        <w:tc>
          <w:tcPr>
            <w:tcW w:w="2127" w:type="dxa"/>
          </w:tcPr>
          <w:p w:rsidR="000C5DFB" w:rsidRPr="00CA7689" w:rsidRDefault="00A428F5" w:rsidP="00E70FAC">
            <w:r w:rsidRPr="00CA7689">
              <w:t>Практическое занятие №</w:t>
            </w:r>
            <w:r w:rsidR="00E70FAC" w:rsidRPr="00CA7689">
              <w:t xml:space="preserve"> </w:t>
            </w:r>
            <w:r w:rsidRPr="00CA7689">
              <w:t>12</w:t>
            </w:r>
            <w:r w:rsidR="002353CB" w:rsidRPr="00CA7689">
              <w:t xml:space="preserve"> .Подготовка заключений по привлечению сотрудников к дисциплинарной и материальной ответственности</w:t>
            </w:r>
          </w:p>
        </w:tc>
        <w:tc>
          <w:tcPr>
            <w:tcW w:w="708" w:type="dxa"/>
          </w:tcPr>
          <w:p w:rsidR="000C5DFB" w:rsidRPr="00CA7689" w:rsidRDefault="006947E6" w:rsidP="00257A1F">
            <w:r w:rsidRPr="00CA7689">
              <w:t>2</w:t>
            </w:r>
          </w:p>
        </w:tc>
        <w:tc>
          <w:tcPr>
            <w:tcW w:w="567" w:type="dxa"/>
          </w:tcPr>
          <w:p w:rsidR="000C5DFB" w:rsidRPr="00CA7689" w:rsidRDefault="00450794" w:rsidP="00257A1F">
            <w:r w:rsidRPr="00CA7689">
              <w:t>2</w:t>
            </w:r>
          </w:p>
          <w:p w:rsidR="000C5DFB" w:rsidRPr="00CA7689" w:rsidRDefault="000C5DFB" w:rsidP="00257A1F"/>
          <w:p w:rsidR="000C5DFB" w:rsidRPr="00CA7689" w:rsidRDefault="000C5DFB" w:rsidP="00257A1F"/>
        </w:tc>
        <w:tc>
          <w:tcPr>
            <w:tcW w:w="709" w:type="dxa"/>
          </w:tcPr>
          <w:p w:rsidR="000C5DFB" w:rsidRPr="00CA7689" w:rsidRDefault="000C5DFB" w:rsidP="00257A1F"/>
        </w:tc>
        <w:tc>
          <w:tcPr>
            <w:tcW w:w="1134" w:type="dxa"/>
          </w:tcPr>
          <w:p w:rsidR="000C5DFB" w:rsidRPr="00CA7689" w:rsidRDefault="00A13D9A" w:rsidP="00257A1F">
            <w:r w:rsidRPr="00CA7689">
              <w:t>Март</w:t>
            </w:r>
          </w:p>
        </w:tc>
        <w:tc>
          <w:tcPr>
            <w:tcW w:w="1418" w:type="dxa"/>
          </w:tcPr>
          <w:p w:rsidR="000C5DFB" w:rsidRPr="00CA7689" w:rsidRDefault="00A564E1" w:rsidP="00257A1F"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</w:tcPr>
          <w:p w:rsidR="000C5DFB" w:rsidRPr="00CA7689" w:rsidRDefault="002353CB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</w:tcPr>
          <w:p w:rsidR="00B162D1" w:rsidRPr="00CA7689" w:rsidRDefault="00B162D1" w:rsidP="00B162D1">
            <w:r w:rsidRPr="00CA7689">
              <w:t xml:space="preserve">Оценка выполнения </w:t>
            </w:r>
            <w:proofErr w:type="gramStart"/>
            <w:r w:rsidRPr="00CA7689">
              <w:t>практической</w:t>
            </w:r>
            <w:proofErr w:type="gramEnd"/>
          </w:p>
          <w:p w:rsidR="000C5DFB" w:rsidRPr="00CA7689" w:rsidRDefault="00B162D1" w:rsidP="00B162D1">
            <w:r w:rsidRPr="00CA7689">
              <w:t>работы</w:t>
            </w:r>
          </w:p>
        </w:tc>
        <w:tc>
          <w:tcPr>
            <w:tcW w:w="2127" w:type="dxa"/>
          </w:tcPr>
          <w:p w:rsidR="000C5DFB" w:rsidRPr="00CA7689" w:rsidRDefault="00943F3C" w:rsidP="00257A1F">
            <w:r w:rsidRPr="00CA7689">
              <w:t>Оформление практической работы</w:t>
            </w:r>
            <w:r w:rsidR="002353CB" w:rsidRPr="00CA7689">
              <w:t xml:space="preserve"> №</w:t>
            </w:r>
            <w:r w:rsidR="006D068F" w:rsidRPr="00CA7689">
              <w:t xml:space="preserve"> </w:t>
            </w:r>
            <w:r w:rsidR="002353CB" w:rsidRPr="00CA7689">
              <w:t>12</w:t>
            </w:r>
          </w:p>
        </w:tc>
        <w:tc>
          <w:tcPr>
            <w:tcW w:w="2693" w:type="dxa"/>
          </w:tcPr>
          <w:p w:rsidR="002353CB" w:rsidRPr="00CA7689" w:rsidRDefault="002353CB" w:rsidP="002353CB">
            <w:r w:rsidRPr="00CA7689">
              <w:t>Методические рекомендации к выполнению практических работ;</w:t>
            </w:r>
          </w:p>
          <w:p w:rsidR="000C5DFB" w:rsidRPr="00CA7689" w:rsidRDefault="002353CB" w:rsidP="002353CB">
            <w:r w:rsidRPr="00CA7689">
              <w:t>ТК РФ</w:t>
            </w:r>
          </w:p>
        </w:tc>
      </w:tr>
      <w:tr w:rsidR="000C5DFB" w:rsidRPr="00CA7689" w:rsidTr="00341AD8">
        <w:tc>
          <w:tcPr>
            <w:tcW w:w="675" w:type="dxa"/>
          </w:tcPr>
          <w:p w:rsidR="000C5DFB" w:rsidRPr="00CA7689" w:rsidRDefault="00450794" w:rsidP="00257A1F">
            <w:r w:rsidRPr="00CA7689">
              <w:t>29</w:t>
            </w:r>
            <w:r w:rsidR="00B64F5C" w:rsidRPr="00CA7689">
              <w:t>.</w:t>
            </w:r>
          </w:p>
          <w:p w:rsidR="00450794" w:rsidRPr="00CA7689" w:rsidRDefault="00450794" w:rsidP="00257A1F"/>
          <w:p w:rsidR="00450794" w:rsidRPr="00CA7689" w:rsidRDefault="00450794" w:rsidP="00257A1F">
            <w:r w:rsidRPr="00CA7689">
              <w:t>30</w:t>
            </w:r>
            <w:r w:rsidR="00B64F5C" w:rsidRPr="00CA7689">
              <w:t>.</w:t>
            </w:r>
          </w:p>
          <w:p w:rsidR="00450794" w:rsidRPr="00CA7689" w:rsidRDefault="00450794" w:rsidP="00257A1F"/>
          <w:p w:rsidR="002353CB" w:rsidRPr="00CA7689" w:rsidRDefault="002353CB" w:rsidP="00257A1F"/>
          <w:p w:rsidR="00450794" w:rsidRPr="00CA7689" w:rsidRDefault="00450794" w:rsidP="00257A1F">
            <w:r w:rsidRPr="00CA7689">
              <w:t>31</w:t>
            </w:r>
            <w:r w:rsidR="00B64F5C" w:rsidRPr="00CA7689">
              <w:t>.</w:t>
            </w:r>
          </w:p>
          <w:p w:rsidR="000C5DFB" w:rsidRPr="00CA7689" w:rsidRDefault="000C5DFB" w:rsidP="00257A1F"/>
          <w:p w:rsidR="000C5DFB" w:rsidRPr="00CA7689" w:rsidRDefault="000C5DFB" w:rsidP="00257A1F"/>
        </w:tc>
        <w:tc>
          <w:tcPr>
            <w:tcW w:w="2127" w:type="dxa"/>
          </w:tcPr>
          <w:p w:rsidR="00450794" w:rsidRPr="00CA7689" w:rsidRDefault="00450794" w:rsidP="00450794">
            <w:pPr>
              <w:rPr>
                <w:rFonts w:eastAsia="Calibri"/>
                <w:bCs/>
              </w:rPr>
            </w:pPr>
            <w:r w:rsidRPr="00CA7689">
              <w:rPr>
                <w:rFonts w:eastAsia="Calibri"/>
                <w:bCs/>
              </w:rPr>
              <w:t>Тема 1.6</w:t>
            </w:r>
          </w:p>
          <w:p w:rsidR="00450794" w:rsidRPr="00CA7689" w:rsidRDefault="00450794" w:rsidP="00450794">
            <w:pPr>
              <w:rPr>
                <w:rFonts w:eastAsia="Calibri"/>
                <w:bCs/>
              </w:rPr>
            </w:pPr>
            <w:r w:rsidRPr="00CA7689">
              <w:t>Организация претензионной и исковой работы</w:t>
            </w:r>
          </w:p>
          <w:p w:rsidR="000C5DFB" w:rsidRPr="00CA7689" w:rsidRDefault="000C5DFB" w:rsidP="00257A1F"/>
        </w:tc>
        <w:tc>
          <w:tcPr>
            <w:tcW w:w="708" w:type="dxa"/>
          </w:tcPr>
          <w:p w:rsidR="000C5DFB" w:rsidRPr="00CA7689" w:rsidRDefault="006947E6" w:rsidP="00257A1F">
            <w:r w:rsidRPr="00CA7689">
              <w:t>1</w:t>
            </w:r>
            <w:r w:rsidR="00924C0B">
              <w:t>2</w:t>
            </w:r>
          </w:p>
        </w:tc>
        <w:tc>
          <w:tcPr>
            <w:tcW w:w="567" w:type="dxa"/>
          </w:tcPr>
          <w:p w:rsidR="000C5DFB" w:rsidRPr="00CA7689" w:rsidRDefault="00450794" w:rsidP="00257A1F">
            <w:r w:rsidRPr="00CA7689">
              <w:t>2</w:t>
            </w:r>
          </w:p>
          <w:p w:rsidR="00450794" w:rsidRPr="00CA7689" w:rsidRDefault="00450794" w:rsidP="00257A1F"/>
          <w:p w:rsidR="00450794" w:rsidRPr="00CA7689" w:rsidRDefault="00450794" w:rsidP="00257A1F">
            <w:r w:rsidRPr="00CA7689">
              <w:t>2</w:t>
            </w:r>
          </w:p>
          <w:p w:rsidR="00450794" w:rsidRPr="00CA7689" w:rsidRDefault="00450794" w:rsidP="00257A1F"/>
          <w:p w:rsidR="002353CB" w:rsidRPr="00CA7689" w:rsidRDefault="002353CB" w:rsidP="00257A1F"/>
          <w:p w:rsidR="00450794" w:rsidRPr="00CA7689" w:rsidRDefault="00450794" w:rsidP="00257A1F">
            <w:r w:rsidRPr="00CA7689">
              <w:t>2</w:t>
            </w:r>
          </w:p>
          <w:p w:rsidR="000C5DFB" w:rsidRPr="00CA7689" w:rsidRDefault="000C5DFB" w:rsidP="00257A1F"/>
          <w:p w:rsidR="000C5DFB" w:rsidRPr="00CA7689" w:rsidRDefault="000C5DFB" w:rsidP="00257A1F"/>
        </w:tc>
        <w:tc>
          <w:tcPr>
            <w:tcW w:w="709" w:type="dxa"/>
          </w:tcPr>
          <w:p w:rsidR="000C5DFB" w:rsidRPr="00CA7689" w:rsidRDefault="00924C0B" w:rsidP="00257A1F">
            <w:r>
              <w:t>6</w:t>
            </w:r>
          </w:p>
        </w:tc>
        <w:tc>
          <w:tcPr>
            <w:tcW w:w="1134" w:type="dxa"/>
          </w:tcPr>
          <w:p w:rsidR="000C5DFB" w:rsidRPr="00CA7689" w:rsidRDefault="007563FD" w:rsidP="00257A1F">
            <w:r w:rsidRPr="00CA7689">
              <w:t>Апрель</w:t>
            </w:r>
          </w:p>
          <w:p w:rsidR="007563FD" w:rsidRPr="00CA7689" w:rsidRDefault="007563FD" w:rsidP="00257A1F"/>
          <w:p w:rsidR="007563FD" w:rsidRPr="00CA7689" w:rsidRDefault="007563FD" w:rsidP="00257A1F">
            <w:r w:rsidRPr="00CA7689">
              <w:t>Апрель</w:t>
            </w:r>
          </w:p>
          <w:p w:rsidR="007563FD" w:rsidRPr="00CA7689" w:rsidRDefault="007563FD" w:rsidP="00257A1F"/>
          <w:p w:rsidR="002353CB" w:rsidRPr="00CA7689" w:rsidRDefault="002353CB" w:rsidP="00257A1F"/>
          <w:p w:rsidR="007563FD" w:rsidRPr="00CA7689" w:rsidRDefault="007563FD" w:rsidP="00257A1F">
            <w:r w:rsidRPr="00CA7689">
              <w:t>Апрель</w:t>
            </w:r>
          </w:p>
        </w:tc>
        <w:tc>
          <w:tcPr>
            <w:tcW w:w="1418" w:type="dxa"/>
          </w:tcPr>
          <w:p w:rsidR="000C5DFB" w:rsidRPr="00CA7689" w:rsidRDefault="00A564E1" w:rsidP="00257A1F">
            <w:r w:rsidRPr="00CA7689">
              <w:t>Лекция</w:t>
            </w:r>
          </w:p>
          <w:p w:rsidR="00A564E1" w:rsidRPr="00CA7689" w:rsidRDefault="00A564E1" w:rsidP="00257A1F"/>
          <w:p w:rsidR="00A564E1" w:rsidRPr="00CA7689" w:rsidRDefault="00A564E1" w:rsidP="00257A1F">
            <w:r w:rsidRPr="00CA7689">
              <w:t>Лекция</w:t>
            </w:r>
          </w:p>
          <w:p w:rsidR="00A564E1" w:rsidRPr="00CA7689" w:rsidRDefault="00A564E1" w:rsidP="00257A1F"/>
          <w:p w:rsidR="002353CB" w:rsidRPr="00CA7689" w:rsidRDefault="002353CB" w:rsidP="00257A1F"/>
          <w:p w:rsidR="00A564E1" w:rsidRPr="00CA7689" w:rsidRDefault="00A564E1" w:rsidP="00257A1F">
            <w:r w:rsidRPr="00CA7689">
              <w:t>Комбинированный урок</w:t>
            </w:r>
          </w:p>
        </w:tc>
        <w:tc>
          <w:tcPr>
            <w:tcW w:w="1275" w:type="dxa"/>
          </w:tcPr>
          <w:p w:rsidR="000C5DFB" w:rsidRPr="00CA7689" w:rsidRDefault="000C5DFB" w:rsidP="00257A1F"/>
        </w:tc>
        <w:tc>
          <w:tcPr>
            <w:tcW w:w="1701" w:type="dxa"/>
          </w:tcPr>
          <w:p w:rsidR="000C5DFB" w:rsidRPr="00CA7689" w:rsidRDefault="000C5DFB" w:rsidP="00257A1F"/>
          <w:p w:rsidR="000C5DFB" w:rsidRPr="00CA7689" w:rsidRDefault="000C5DFB" w:rsidP="00257A1F"/>
          <w:p w:rsidR="000C5DFB" w:rsidRPr="00CA7689" w:rsidRDefault="000C5DFB" w:rsidP="00257A1F"/>
          <w:p w:rsidR="00A564E1" w:rsidRPr="00CA7689" w:rsidRDefault="00A564E1" w:rsidP="00257A1F"/>
          <w:p w:rsidR="002353CB" w:rsidRPr="00CA7689" w:rsidRDefault="002353CB" w:rsidP="00257A1F"/>
          <w:p w:rsidR="00A564E1" w:rsidRPr="00CA7689" w:rsidRDefault="00A564E1" w:rsidP="00257A1F">
            <w:r w:rsidRPr="00CA7689">
              <w:t>Устный опрос. Защита доклада</w:t>
            </w:r>
            <w:r w:rsidR="00E70FAC" w:rsidRPr="00CA7689">
              <w:t>.</w:t>
            </w:r>
          </w:p>
          <w:p w:rsidR="00E70FAC" w:rsidRPr="00CA7689" w:rsidRDefault="00E70FAC" w:rsidP="00257A1F">
            <w:r w:rsidRPr="00CA7689">
              <w:t>Оценка результатов тестирования.</w:t>
            </w:r>
          </w:p>
        </w:tc>
        <w:tc>
          <w:tcPr>
            <w:tcW w:w="2127" w:type="dxa"/>
          </w:tcPr>
          <w:p w:rsidR="00943F3C" w:rsidRPr="00CA7689" w:rsidRDefault="00943F3C" w:rsidP="00943F3C">
            <w:pPr>
              <w:pStyle w:val="a4"/>
              <w:ind w:left="0" w:right="19"/>
              <w:jc w:val="both"/>
              <w:rPr>
                <w:bCs/>
              </w:rPr>
            </w:pPr>
            <w:r w:rsidRPr="00CA7689">
              <w:t>Изучение учебного материала (по конспектам лекций, учебной литературе).</w:t>
            </w:r>
          </w:p>
          <w:p w:rsidR="00943F3C" w:rsidRPr="00CA7689" w:rsidRDefault="00943F3C" w:rsidP="00943F3C">
            <w:pPr>
              <w:jc w:val="both"/>
            </w:pPr>
            <w:r w:rsidRPr="00CA7689">
              <w:t>Подготовка доклада:</w:t>
            </w:r>
          </w:p>
          <w:p w:rsidR="000C5DFB" w:rsidRPr="00CA7689" w:rsidRDefault="00943F3C" w:rsidP="00943F3C">
            <w:r w:rsidRPr="00CA7689">
              <w:t>Справочно-информационное обеспечение юридиче</w:t>
            </w:r>
            <w:r w:rsidRPr="00CA7689">
              <w:softHyphen/>
              <w:t>ской службой претензионной и исковой работы предприятия</w:t>
            </w:r>
            <w:proofErr w:type="gramStart"/>
            <w:r w:rsidRPr="00CA7689">
              <w:t xml:space="preserve"> .</w:t>
            </w:r>
            <w:proofErr w:type="gramEnd"/>
            <w:r w:rsidRPr="00CA7689">
              <w:t xml:space="preserve"> </w:t>
            </w:r>
          </w:p>
        </w:tc>
        <w:tc>
          <w:tcPr>
            <w:tcW w:w="2693" w:type="dxa"/>
          </w:tcPr>
          <w:p w:rsidR="000C5DFB" w:rsidRPr="00CA7689" w:rsidRDefault="002353CB" w:rsidP="00257A1F">
            <w:r w:rsidRPr="00CA7689">
              <w:t>Султанова А.Н. Организация юридической службы на предприятии/ А.Н. Султанова. – М.: «Дашков и К», 2012. С.103-112;</w:t>
            </w:r>
          </w:p>
          <w:p w:rsidR="002353CB" w:rsidRPr="00CA7689" w:rsidRDefault="002353CB" w:rsidP="00257A1F">
            <w:r w:rsidRPr="00CA7689">
              <w:t>АПК РФ;</w:t>
            </w:r>
          </w:p>
          <w:p w:rsidR="002353CB" w:rsidRPr="00CA7689" w:rsidRDefault="002353CB" w:rsidP="00257A1F">
            <w:r w:rsidRPr="00CA7689">
              <w:t>ГПК РФ.</w:t>
            </w:r>
          </w:p>
        </w:tc>
      </w:tr>
      <w:tr w:rsidR="000C5DFB" w:rsidRPr="00CA7689" w:rsidTr="00341AD8">
        <w:trPr>
          <w:trHeight w:val="848"/>
        </w:trPr>
        <w:tc>
          <w:tcPr>
            <w:tcW w:w="675" w:type="dxa"/>
          </w:tcPr>
          <w:p w:rsidR="000C5DFB" w:rsidRPr="00CA7689" w:rsidRDefault="00450794" w:rsidP="00257A1F">
            <w:r w:rsidRPr="00CA7689">
              <w:t>32</w:t>
            </w:r>
            <w:r w:rsidR="00B64F5C" w:rsidRPr="00CA7689">
              <w:t>.</w:t>
            </w:r>
          </w:p>
          <w:p w:rsidR="00450794" w:rsidRPr="00CA7689" w:rsidRDefault="00450794" w:rsidP="00257A1F"/>
          <w:p w:rsidR="000C5DFB" w:rsidRPr="00CA7689" w:rsidRDefault="00450794" w:rsidP="00257A1F">
            <w:r w:rsidRPr="00CA7689">
              <w:t>33</w:t>
            </w:r>
            <w:r w:rsidR="00B64F5C" w:rsidRPr="00CA7689">
              <w:t>.</w:t>
            </w:r>
          </w:p>
          <w:p w:rsidR="000C5DFB" w:rsidRPr="00CA7689" w:rsidRDefault="000C5DFB" w:rsidP="00257A1F"/>
        </w:tc>
        <w:tc>
          <w:tcPr>
            <w:tcW w:w="2127" w:type="dxa"/>
          </w:tcPr>
          <w:p w:rsidR="000C5DFB" w:rsidRPr="00CA7689" w:rsidRDefault="00450794" w:rsidP="00257A1F">
            <w:r w:rsidRPr="00CA7689">
              <w:t>Практическое занятие №</w:t>
            </w:r>
            <w:r w:rsidR="00E70FAC" w:rsidRPr="00CA7689">
              <w:t xml:space="preserve"> </w:t>
            </w:r>
            <w:r w:rsidRPr="00CA7689">
              <w:t>13</w:t>
            </w:r>
            <w:r w:rsidR="002353CB" w:rsidRPr="00CA7689">
              <w:rPr>
                <w:rFonts w:eastAsia="Calibri"/>
                <w:bCs/>
              </w:rPr>
              <w:t xml:space="preserve"> Реализация претензионного порядка </w:t>
            </w:r>
            <w:r w:rsidR="002353CB" w:rsidRPr="00CA7689">
              <w:rPr>
                <w:rFonts w:eastAsia="Calibri"/>
                <w:bCs/>
              </w:rPr>
              <w:lastRenderedPageBreak/>
              <w:t>урегулирования споров</w:t>
            </w:r>
          </w:p>
        </w:tc>
        <w:tc>
          <w:tcPr>
            <w:tcW w:w="708" w:type="dxa"/>
          </w:tcPr>
          <w:p w:rsidR="000C5DFB" w:rsidRPr="00CA7689" w:rsidRDefault="006947E6" w:rsidP="00257A1F">
            <w:r w:rsidRPr="00CA7689">
              <w:lastRenderedPageBreak/>
              <w:t>4</w:t>
            </w:r>
          </w:p>
        </w:tc>
        <w:tc>
          <w:tcPr>
            <w:tcW w:w="567" w:type="dxa"/>
          </w:tcPr>
          <w:p w:rsidR="000C5DFB" w:rsidRPr="00CA7689" w:rsidRDefault="00450794" w:rsidP="00257A1F">
            <w:r w:rsidRPr="00CA7689">
              <w:t>2</w:t>
            </w:r>
          </w:p>
          <w:p w:rsidR="00450794" w:rsidRPr="00CA7689" w:rsidRDefault="00450794" w:rsidP="00257A1F"/>
          <w:p w:rsidR="000C5DFB" w:rsidRPr="00CA7689" w:rsidRDefault="00450794" w:rsidP="003A4CAA">
            <w:r w:rsidRPr="00CA7689">
              <w:t>2</w:t>
            </w:r>
          </w:p>
        </w:tc>
        <w:tc>
          <w:tcPr>
            <w:tcW w:w="709" w:type="dxa"/>
          </w:tcPr>
          <w:p w:rsidR="000C5DFB" w:rsidRPr="00CA7689" w:rsidRDefault="000C5DFB" w:rsidP="00257A1F"/>
        </w:tc>
        <w:tc>
          <w:tcPr>
            <w:tcW w:w="1134" w:type="dxa"/>
          </w:tcPr>
          <w:p w:rsidR="000C5DFB" w:rsidRPr="00CA7689" w:rsidRDefault="007563FD" w:rsidP="00257A1F">
            <w:r w:rsidRPr="00CA7689">
              <w:t>Апрель</w:t>
            </w:r>
          </w:p>
          <w:p w:rsidR="007563FD" w:rsidRPr="00CA7689" w:rsidRDefault="007563FD" w:rsidP="00257A1F"/>
          <w:p w:rsidR="007563FD" w:rsidRPr="00CA7689" w:rsidRDefault="007563FD" w:rsidP="00257A1F">
            <w:r w:rsidRPr="00CA7689">
              <w:t>Апрель</w:t>
            </w:r>
          </w:p>
        </w:tc>
        <w:tc>
          <w:tcPr>
            <w:tcW w:w="1418" w:type="dxa"/>
          </w:tcPr>
          <w:p w:rsidR="000C5DFB" w:rsidRPr="00CA7689" w:rsidRDefault="00450794" w:rsidP="00AB467F"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</w:tcPr>
          <w:p w:rsidR="000C5DFB" w:rsidRPr="00CA7689" w:rsidRDefault="002353CB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</w:tcPr>
          <w:p w:rsidR="000C5DFB" w:rsidRPr="00CA7689" w:rsidRDefault="000C5DFB" w:rsidP="00AB467F"/>
        </w:tc>
        <w:tc>
          <w:tcPr>
            <w:tcW w:w="2127" w:type="dxa"/>
          </w:tcPr>
          <w:p w:rsidR="000C5DFB" w:rsidRPr="00CA7689" w:rsidRDefault="00943F3C" w:rsidP="00257A1F">
            <w:r w:rsidRPr="00CA7689">
              <w:t>Оформление практической работы</w:t>
            </w:r>
            <w:r w:rsidR="002353CB" w:rsidRPr="00CA7689">
              <w:t xml:space="preserve"> </w:t>
            </w:r>
            <w:r w:rsidR="003A4CAA" w:rsidRPr="00CA7689">
              <w:t>№13</w:t>
            </w:r>
          </w:p>
        </w:tc>
        <w:tc>
          <w:tcPr>
            <w:tcW w:w="2693" w:type="dxa"/>
          </w:tcPr>
          <w:p w:rsidR="000C5DFB" w:rsidRPr="00CA7689" w:rsidRDefault="002353CB" w:rsidP="00257A1F">
            <w:r w:rsidRPr="00CA7689">
              <w:t>Методические рекомендации к выполнению практических работ</w:t>
            </w:r>
          </w:p>
        </w:tc>
      </w:tr>
      <w:tr w:rsidR="000C5DFB" w:rsidRPr="00CA7689" w:rsidTr="00341AD8">
        <w:tc>
          <w:tcPr>
            <w:tcW w:w="675" w:type="dxa"/>
          </w:tcPr>
          <w:p w:rsidR="000C5DFB" w:rsidRPr="00CA7689" w:rsidRDefault="00450794" w:rsidP="00257A1F">
            <w:r w:rsidRPr="00CA7689">
              <w:lastRenderedPageBreak/>
              <w:t>34</w:t>
            </w:r>
            <w:r w:rsidR="00B64F5C" w:rsidRPr="00CA7689">
              <w:t>.</w:t>
            </w:r>
          </w:p>
          <w:p w:rsidR="000C5DFB" w:rsidRPr="00CA7689" w:rsidRDefault="000C5DFB" w:rsidP="00257A1F"/>
        </w:tc>
        <w:tc>
          <w:tcPr>
            <w:tcW w:w="2127" w:type="dxa"/>
          </w:tcPr>
          <w:p w:rsidR="000C5DFB" w:rsidRPr="00CA7689" w:rsidRDefault="00450794" w:rsidP="00450794">
            <w:r w:rsidRPr="00CA7689">
              <w:t>Практическое занятие №14</w:t>
            </w:r>
            <w:r w:rsidR="002353CB" w:rsidRPr="00CA7689">
              <w:rPr>
                <w:rFonts w:eastAsia="Calibri"/>
                <w:bCs/>
              </w:rPr>
              <w:t xml:space="preserve"> Подготовка третейского соглашения</w:t>
            </w:r>
          </w:p>
        </w:tc>
        <w:tc>
          <w:tcPr>
            <w:tcW w:w="708" w:type="dxa"/>
          </w:tcPr>
          <w:p w:rsidR="000C5DFB" w:rsidRPr="00CA7689" w:rsidRDefault="006947E6" w:rsidP="00257A1F">
            <w:r w:rsidRPr="00CA7689">
              <w:t>2</w:t>
            </w:r>
          </w:p>
        </w:tc>
        <w:tc>
          <w:tcPr>
            <w:tcW w:w="567" w:type="dxa"/>
          </w:tcPr>
          <w:p w:rsidR="000C5DFB" w:rsidRPr="00CA7689" w:rsidRDefault="0037491D" w:rsidP="00257A1F">
            <w:r w:rsidRPr="00CA7689">
              <w:t>2</w:t>
            </w:r>
          </w:p>
          <w:p w:rsidR="000C5DFB" w:rsidRPr="00CA7689" w:rsidRDefault="000C5DFB" w:rsidP="00257A1F"/>
        </w:tc>
        <w:tc>
          <w:tcPr>
            <w:tcW w:w="709" w:type="dxa"/>
          </w:tcPr>
          <w:p w:rsidR="000C5DFB" w:rsidRPr="00CA7689" w:rsidRDefault="000C5DFB" w:rsidP="00257A1F"/>
        </w:tc>
        <w:tc>
          <w:tcPr>
            <w:tcW w:w="1134" w:type="dxa"/>
          </w:tcPr>
          <w:p w:rsidR="000C5DFB" w:rsidRPr="00CA7689" w:rsidRDefault="007563FD" w:rsidP="00257A1F">
            <w:r w:rsidRPr="00CA7689">
              <w:t>Апрель</w:t>
            </w:r>
          </w:p>
        </w:tc>
        <w:tc>
          <w:tcPr>
            <w:tcW w:w="1418" w:type="dxa"/>
          </w:tcPr>
          <w:p w:rsidR="000C5DFB" w:rsidRPr="00CA7689" w:rsidRDefault="005441BF" w:rsidP="00257A1F"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</w:tcPr>
          <w:p w:rsidR="000C5DFB" w:rsidRPr="00CA7689" w:rsidRDefault="0021717E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</w:tcPr>
          <w:p w:rsidR="00B162D1" w:rsidRPr="00CA7689" w:rsidRDefault="00B162D1" w:rsidP="00B162D1">
            <w:r w:rsidRPr="00CA7689">
              <w:t xml:space="preserve">Оценка выполнения </w:t>
            </w:r>
            <w:proofErr w:type="gramStart"/>
            <w:r w:rsidRPr="00CA7689">
              <w:t>практической</w:t>
            </w:r>
            <w:proofErr w:type="gramEnd"/>
          </w:p>
          <w:p w:rsidR="000C5DFB" w:rsidRPr="00CA7689" w:rsidRDefault="00B162D1" w:rsidP="00B162D1">
            <w:r w:rsidRPr="00CA7689">
              <w:t>работы</w:t>
            </w:r>
          </w:p>
        </w:tc>
        <w:tc>
          <w:tcPr>
            <w:tcW w:w="2127" w:type="dxa"/>
          </w:tcPr>
          <w:p w:rsidR="000C5DFB" w:rsidRPr="00CA7689" w:rsidRDefault="00AB467F" w:rsidP="00257A1F">
            <w:r w:rsidRPr="00CA7689">
              <w:t>Оформление практической работы</w:t>
            </w:r>
            <w:r w:rsidR="0021717E" w:rsidRPr="00CA7689">
              <w:t xml:space="preserve"> </w:t>
            </w:r>
            <w:r w:rsidR="003A4CAA" w:rsidRPr="00CA7689">
              <w:t>№</w:t>
            </w:r>
            <w:r w:rsidR="006D068F" w:rsidRPr="00CA7689">
              <w:t xml:space="preserve"> </w:t>
            </w:r>
            <w:r w:rsidR="003A4CAA" w:rsidRPr="00CA7689">
              <w:t>14</w:t>
            </w:r>
          </w:p>
        </w:tc>
        <w:tc>
          <w:tcPr>
            <w:tcW w:w="2693" w:type="dxa"/>
          </w:tcPr>
          <w:p w:rsidR="002353CB" w:rsidRPr="00CA7689" w:rsidRDefault="002353CB" w:rsidP="002353CB">
            <w:pPr>
              <w:textAlignment w:val="bottom"/>
              <w:rPr>
                <w:rFonts w:eastAsia="Times New Roman"/>
              </w:rPr>
            </w:pPr>
            <w:r w:rsidRPr="00CA7689">
              <w:rPr>
                <w:rFonts w:eastAsia="Times New Roman"/>
              </w:rPr>
              <w:t>Федеральный закон от 24.07.2002 N 102-ФЗ "О третейских судах в Российской Федерации"</w:t>
            </w:r>
          </w:p>
          <w:p w:rsidR="000C5DFB" w:rsidRPr="00CA7689" w:rsidRDefault="000C5DFB" w:rsidP="00257A1F"/>
        </w:tc>
      </w:tr>
      <w:tr w:rsidR="000C5DFB" w:rsidRPr="00CA7689" w:rsidTr="00341AD8">
        <w:tc>
          <w:tcPr>
            <w:tcW w:w="675" w:type="dxa"/>
          </w:tcPr>
          <w:p w:rsidR="000C5DFB" w:rsidRPr="00CA7689" w:rsidRDefault="000C5DFB" w:rsidP="00257A1F"/>
          <w:p w:rsidR="000C5DFB" w:rsidRPr="00CA7689" w:rsidRDefault="00450794" w:rsidP="00257A1F">
            <w:r w:rsidRPr="00CA7689">
              <w:t>35</w:t>
            </w:r>
            <w:r w:rsidR="00B64F5C" w:rsidRPr="00CA7689">
              <w:t>.</w:t>
            </w:r>
          </w:p>
          <w:p w:rsidR="000C5DFB" w:rsidRPr="00CA7689" w:rsidRDefault="000C5DFB" w:rsidP="00257A1F"/>
        </w:tc>
        <w:tc>
          <w:tcPr>
            <w:tcW w:w="2127" w:type="dxa"/>
          </w:tcPr>
          <w:p w:rsidR="000C5DFB" w:rsidRPr="00CA7689" w:rsidRDefault="00450794" w:rsidP="00E70FAC">
            <w:r w:rsidRPr="00CA7689">
              <w:t>Практическое занятие №15</w:t>
            </w:r>
            <w:r w:rsidR="0021717E" w:rsidRPr="00CA7689">
              <w:t xml:space="preserve"> </w:t>
            </w:r>
            <w:r w:rsidR="0021717E" w:rsidRPr="00CA7689">
              <w:rPr>
                <w:rFonts w:eastAsia="Calibri"/>
                <w:bCs/>
              </w:rPr>
              <w:t>Подготовка отзыва на исковое заявление</w:t>
            </w:r>
          </w:p>
        </w:tc>
        <w:tc>
          <w:tcPr>
            <w:tcW w:w="708" w:type="dxa"/>
          </w:tcPr>
          <w:p w:rsidR="000C5DFB" w:rsidRPr="00CA7689" w:rsidRDefault="000C5DFB" w:rsidP="00257A1F"/>
          <w:p w:rsidR="006947E6" w:rsidRPr="00CA7689" w:rsidRDefault="006947E6" w:rsidP="00257A1F">
            <w:r w:rsidRPr="00CA7689">
              <w:t>2</w:t>
            </w:r>
          </w:p>
        </w:tc>
        <w:tc>
          <w:tcPr>
            <w:tcW w:w="567" w:type="dxa"/>
          </w:tcPr>
          <w:p w:rsidR="000C5DFB" w:rsidRPr="00CA7689" w:rsidRDefault="000C5DFB" w:rsidP="00257A1F"/>
          <w:p w:rsidR="000C5DFB" w:rsidRPr="00CA7689" w:rsidRDefault="0037491D" w:rsidP="00257A1F">
            <w:r w:rsidRPr="00CA7689">
              <w:t>2</w:t>
            </w:r>
          </w:p>
          <w:p w:rsidR="000C5DFB" w:rsidRPr="00CA7689" w:rsidRDefault="000C5DFB" w:rsidP="00257A1F"/>
        </w:tc>
        <w:tc>
          <w:tcPr>
            <w:tcW w:w="709" w:type="dxa"/>
          </w:tcPr>
          <w:p w:rsidR="000C5DFB" w:rsidRPr="00CA7689" w:rsidRDefault="000C5DFB" w:rsidP="00257A1F"/>
        </w:tc>
        <w:tc>
          <w:tcPr>
            <w:tcW w:w="1134" w:type="dxa"/>
          </w:tcPr>
          <w:p w:rsidR="000C5DFB" w:rsidRPr="00CA7689" w:rsidRDefault="007563FD" w:rsidP="00257A1F">
            <w:r w:rsidRPr="00CA7689">
              <w:t>Апрель</w:t>
            </w:r>
          </w:p>
        </w:tc>
        <w:tc>
          <w:tcPr>
            <w:tcW w:w="1418" w:type="dxa"/>
          </w:tcPr>
          <w:p w:rsidR="000C5DFB" w:rsidRPr="00CA7689" w:rsidRDefault="005441BF" w:rsidP="00257A1F"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</w:tcPr>
          <w:p w:rsidR="000C5DFB" w:rsidRPr="00CA7689" w:rsidRDefault="0021717E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</w:tcPr>
          <w:p w:rsidR="000C5DFB" w:rsidRPr="00CA7689" w:rsidRDefault="000C5DFB" w:rsidP="003A4CAA"/>
        </w:tc>
        <w:tc>
          <w:tcPr>
            <w:tcW w:w="2127" w:type="dxa"/>
          </w:tcPr>
          <w:p w:rsidR="000C5DFB" w:rsidRPr="00CA7689" w:rsidRDefault="00AB467F" w:rsidP="00257A1F">
            <w:r w:rsidRPr="00CA7689">
              <w:t>Оформление практической работы</w:t>
            </w:r>
            <w:r w:rsidR="006D068F" w:rsidRPr="00CA7689">
              <w:t xml:space="preserve"> </w:t>
            </w:r>
            <w:r w:rsidR="003A4CAA" w:rsidRPr="00CA7689">
              <w:t>№</w:t>
            </w:r>
            <w:r w:rsidR="006D068F" w:rsidRPr="00CA7689">
              <w:t xml:space="preserve"> </w:t>
            </w:r>
            <w:r w:rsidR="003A4CAA" w:rsidRPr="00CA7689">
              <w:t>15</w:t>
            </w:r>
          </w:p>
        </w:tc>
        <w:tc>
          <w:tcPr>
            <w:tcW w:w="2693" w:type="dxa"/>
          </w:tcPr>
          <w:p w:rsidR="000C5DFB" w:rsidRPr="00CA7689" w:rsidRDefault="00CE717F" w:rsidP="00257A1F">
            <w:r w:rsidRPr="00CA7689">
              <w:t>АПК РФ, ГПК РФ</w:t>
            </w:r>
            <w:r w:rsidR="00341AD8">
              <w:t>.</w:t>
            </w:r>
          </w:p>
        </w:tc>
      </w:tr>
      <w:tr w:rsidR="00450794" w:rsidRPr="00CA7689" w:rsidTr="00341AD8">
        <w:trPr>
          <w:trHeight w:val="136"/>
        </w:trPr>
        <w:tc>
          <w:tcPr>
            <w:tcW w:w="675" w:type="dxa"/>
          </w:tcPr>
          <w:p w:rsidR="00450794" w:rsidRPr="00CA7689" w:rsidRDefault="00450794" w:rsidP="00257A1F"/>
          <w:p w:rsidR="00450794" w:rsidRPr="00CA7689" w:rsidRDefault="00450794" w:rsidP="00450794">
            <w:r w:rsidRPr="00CA7689">
              <w:t>36</w:t>
            </w:r>
            <w:r w:rsidR="00B64F5C" w:rsidRPr="00CA7689">
              <w:t>.</w:t>
            </w:r>
          </w:p>
          <w:p w:rsidR="00450794" w:rsidRPr="00CA7689" w:rsidRDefault="00450794" w:rsidP="00450794"/>
          <w:p w:rsidR="00450794" w:rsidRPr="00CA7689" w:rsidRDefault="00450794" w:rsidP="00450794"/>
          <w:p w:rsidR="00450794" w:rsidRPr="00CA7689" w:rsidRDefault="00450794" w:rsidP="00450794">
            <w:r w:rsidRPr="00CA7689">
              <w:t>37</w:t>
            </w:r>
            <w:r w:rsidR="00B64F5C" w:rsidRPr="00CA7689">
              <w:t>.</w:t>
            </w:r>
          </w:p>
        </w:tc>
        <w:tc>
          <w:tcPr>
            <w:tcW w:w="2127" w:type="dxa"/>
          </w:tcPr>
          <w:p w:rsidR="00450794" w:rsidRPr="00CA7689" w:rsidRDefault="00450794" w:rsidP="00450794">
            <w:pPr>
              <w:rPr>
                <w:rFonts w:eastAsia="Calibri"/>
                <w:bCs/>
              </w:rPr>
            </w:pPr>
            <w:r w:rsidRPr="00CA7689">
              <w:rPr>
                <w:rFonts w:eastAsia="Calibri"/>
                <w:bCs/>
              </w:rPr>
              <w:t>Тема 1.7</w:t>
            </w:r>
          </w:p>
          <w:p w:rsidR="00450794" w:rsidRPr="00CA7689" w:rsidRDefault="00450794" w:rsidP="00450794">
            <w:r w:rsidRPr="00CA7689">
              <w:t>Деятельность юридической службы при рассмотрении дел в суде</w:t>
            </w:r>
          </w:p>
        </w:tc>
        <w:tc>
          <w:tcPr>
            <w:tcW w:w="708" w:type="dxa"/>
          </w:tcPr>
          <w:p w:rsidR="00450794" w:rsidRPr="00CA7689" w:rsidRDefault="00450794" w:rsidP="00257A1F"/>
          <w:p w:rsidR="006947E6" w:rsidRPr="00CA7689" w:rsidRDefault="006947E6" w:rsidP="00257A1F">
            <w:r w:rsidRPr="00CA7689">
              <w:t>6</w:t>
            </w:r>
          </w:p>
        </w:tc>
        <w:tc>
          <w:tcPr>
            <w:tcW w:w="567" w:type="dxa"/>
          </w:tcPr>
          <w:p w:rsidR="00450794" w:rsidRPr="00CA7689" w:rsidRDefault="00450794" w:rsidP="00450794"/>
          <w:p w:rsidR="00450794" w:rsidRPr="00CA7689" w:rsidRDefault="00450794" w:rsidP="00450794">
            <w:r w:rsidRPr="00CA7689">
              <w:t>2</w:t>
            </w:r>
          </w:p>
          <w:p w:rsidR="00450794" w:rsidRPr="00CA7689" w:rsidRDefault="00450794" w:rsidP="00450794"/>
          <w:p w:rsidR="00450794" w:rsidRPr="00CA7689" w:rsidRDefault="00450794" w:rsidP="00450794"/>
          <w:p w:rsidR="00450794" w:rsidRPr="00CA7689" w:rsidRDefault="00450794" w:rsidP="00450794">
            <w:r w:rsidRPr="00CA7689">
              <w:t>2</w:t>
            </w:r>
          </w:p>
        </w:tc>
        <w:tc>
          <w:tcPr>
            <w:tcW w:w="709" w:type="dxa"/>
          </w:tcPr>
          <w:p w:rsidR="00450794" w:rsidRPr="00CA7689" w:rsidRDefault="00450794" w:rsidP="00257A1F"/>
          <w:p w:rsidR="00E57C0B" w:rsidRPr="00CA7689" w:rsidRDefault="00E57C0B" w:rsidP="00257A1F">
            <w:r w:rsidRPr="00CA7689">
              <w:t>2</w:t>
            </w:r>
          </w:p>
        </w:tc>
        <w:tc>
          <w:tcPr>
            <w:tcW w:w="1134" w:type="dxa"/>
          </w:tcPr>
          <w:p w:rsidR="00450794" w:rsidRPr="00CA7689" w:rsidRDefault="007563FD" w:rsidP="00257A1F">
            <w:r w:rsidRPr="00CA7689">
              <w:t>Апрель</w:t>
            </w:r>
          </w:p>
          <w:p w:rsidR="007563FD" w:rsidRPr="00CA7689" w:rsidRDefault="007563FD" w:rsidP="00257A1F"/>
          <w:p w:rsidR="007563FD" w:rsidRPr="00CA7689" w:rsidRDefault="007563FD" w:rsidP="00257A1F"/>
          <w:p w:rsidR="007563FD" w:rsidRPr="00CA7689" w:rsidRDefault="007563FD" w:rsidP="00257A1F"/>
          <w:p w:rsidR="007563FD" w:rsidRPr="00CA7689" w:rsidRDefault="007563FD" w:rsidP="00257A1F">
            <w:r w:rsidRPr="00CA7689">
              <w:t>Апрель</w:t>
            </w:r>
          </w:p>
        </w:tc>
        <w:tc>
          <w:tcPr>
            <w:tcW w:w="1418" w:type="dxa"/>
          </w:tcPr>
          <w:p w:rsidR="00450794" w:rsidRPr="00CA7689" w:rsidRDefault="00A564E1" w:rsidP="00257A1F">
            <w:r w:rsidRPr="00CA7689">
              <w:t>Лекция</w:t>
            </w:r>
          </w:p>
          <w:p w:rsidR="00A564E1" w:rsidRPr="00CA7689" w:rsidRDefault="00A564E1" w:rsidP="00257A1F"/>
          <w:p w:rsidR="00A564E1" w:rsidRPr="00CA7689" w:rsidRDefault="00A564E1" w:rsidP="00257A1F"/>
          <w:p w:rsidR="00A564E1" w:rsidRPr="00CA7689" w:rsidRDefault="00A564E1" w:rsidP="00257A1F"/>
          <w:p w:rsidR="00A564E1" w:rsidRPr="00CA7689" w:rsidRDefault="00A564E1" w:rsidP="00257A1F">
            <w:r w:rsidRPr="00CA7689">
              <w:t>Комбинированный урок</w:t>
            </w:r>
          </w:p>
        </w:tc>
        <w:tc>
          <w:tcPr>
            <w:tcW w:w="1275" w:type="dxa"/>
          </w:tcPr>
          <w:p w:rsidR="00450794" w:rsidRPr="00CA7689" w:rsidRDefault="00450794" w:rsidP="00257A1F"/>
        </w:tc>
        <w:tc>
          <w:tcPr>
            <w:tcW w:w="1701" w:type="dxa"/>
          </w:tcPr>
          <w:p w:rsidR="00450794" w:rsidRPr="00CA7689" w:rsidRDefault="00450794" w:rsidP="00257A1F"/>
          <w:p w:rsidR="00450794" w:rsidRPr="00CA7689" w:rsidRDefault="00450794" w:rsidP="00257A1F"/>
          <w:p w:rsidR="00450794" w:rsidRPr="00CA7689" w:rsidRDefault="00450794" w:rsidP="00257A1F"/>
          <w:p w:rsidR="00A564E1" w:rsidRPr="00CA7689" w:rsidRDefault="00A564E1" w:rsidP="00257A1F"/>
          <w:p w:rsidR="00A564E1" w:rsidRPr="00CA7689" w:rsidRDefault="00A564E1" w:rsidP="00257A1F">
            <w:r w:rsidRPr="00CA7689">
              <w:t>Устный опрос.</w:t>
            </w:r>
          </w:p>
          <w:p w:rsidR="00A564E1" w:rsidRPr="00CA7689" w:rsidRDefault="00A564E1" w:rsidP="00257A1F">
            <w:r w:rsidRPr="00CA7689">
              <w:t>Защита реферата</w:t>
            </w:r>
            <w:r w:rsidR="00E70FAC" w:rsidRPr="00CA7689">
              <w:t>.</w:t>
            </w:r>
          </w:p>
        </w:tc>
        <w:tc>
          <w:tcPr>
            <w:tcW w:w="2127" w:type="dxa"/>
          </w:tcPr>
          <w:p w:rsidR="00AB467F" w:rsidRPr="00CA7689" w:rsidRDefault="00AB467F" w:rsidP="00AB467F">
            <w:pPr>
              <w:pStyle w:val="a4"/>
              <w:ind w:left="0" w:right="19"/>
              <w:jc w:val="both"/>
              <w:rPr>
                <w:bCs/>
              </w:rPr>
            </w:pPr>
            <w:r w:rsidRPr="00CA7689">
              <w:t>Изучение учебного материала (по конспектам лекций, учебной литературе).</w:t>
            </w:r>
          </w:p>
          <w:p w:rsidR="00450794" w:rsidRPr="00CA7689" w:rsidRDefault="00B162D1" w:rsidP="00CE717F">
            <w:pPr>
              <w:shd w:val="clear" w:color="auto" w:fill="FFFFFF"/>
              <w:ind w:right="202"/>
              <w:jc w:val="both"/>
            </w:pPr>
            <w:r w:rsidRPr="00CA7689">
              <w:t>Выполнение реферата на тему</w:t>
            </w:r>
            <w:r w:rsidR="001A4A2B" w:rsidRPr="00CA7689">
              <w:t>:</w:t>
            </w:r>
            <w:r w:rsidRPr="00CA7689">
              <w:t xml:space="preserve"> </w:t>
            </w:r>
            <w:r w:rsidR="00AB467F" w:rsidRPr="00CA7689">
              <w:t>Участие юридической службы в ис</w:t>
            </w:r>
            <w:r w:rsidR="00AB467F" w:rsidRPr="00CA7689">
              <w:softHyphen/>
              <w:t>полнении решений по гражданскому делу.</w:t>
            </w:r>
          </w:p>
        </w:tc>
        <w:tc>
          <w:tcPr>
            <w:tcW w:w="2693" w:type="dxa"/>
          </w:tcPr>
          <w:p w:rsidR="00450794" w:rsidRPr="00CA7689" w:rsidRDefault="00CE717F" w:rsidP="00257A1F">
            <w:r w:rsidRPr="00CA7689">
              <w:t>Султанова А.Н. Организация юридической службы на предприятии/ А.Н. Султанова. – М.: «Дашков и К», 2012. С.112-139</w:t>
            </w:r>
          </w:p>
          <w:p w:rsidR="00CE717F" w:rsidRPr="00CA7689" w:rsidRDefault="00CE717F" w:rsidP="00257A1F">
            <w:r w:rsidRPr="00CA7689">
              <w:t>ГПК РФ, АПК РФ</w:t>
            </w:r>
          </w:p>
        </w:tc>
      </w:tr>
      <w:tr w:rsidR="00450794" w:rsidRPr="00CA7689" w:rsidTr="00341AD8">
        <w:tc>
          <w:tcPr>
            <w:tcW w:w="675" w:type="dxa"/>
          </w:tcPr>
          <w:p w:rsidR="00450794" w:rsidRPr="00CA7689" w:rsidRDefault="005441BF" w:rsidP="00450794">
            <w:r w:rsidRPr="00CA7689">
              <w:t>38</w:t>
            </w:r>
            <w:r w:rsidR="00B64F5C" w:rsidRPr="00CA7689">
              <w:t>.</w:t>
            </w:r>
          </w:p>
        </w:tc>
        <w:tc>
          <w:tcPr>
            <w:tcW w:w="2127" w:type="dxa"/>
          </w:tcPr>
          <w:p w:rsidR="00E70FAC" w:rsidRPr="00CA7689" w:rsidRDefault="005441BF" w:rsidP="005441BF">
            <w:r w:rsidRPr="00CA7689">
              <w:t>Практическое занятие №16</w:t>
            </w:r>
          </w:p>
          <w:p w:rsidR="00450794" w:rsidRPr="00CA7689" w:rsidRDefault="00CE717F" w:rsidP="005441BF">
            <w:r w:rsidRPr="00CA7689">
              <w:rPr>
                <w:rFonts w:eastAsia="Calibri"/>
                <w:bCs/>
              </w:rPr>
              <w:t>Определение подведомственнос</w:t>
            </w:r>
            <w:r w:rsidRPr="00CA7689">
              <w:rPr>
                <w:rFonts w:eastAsia="Calibri"/>
                <w:bCs/>
              </w:rPr>
              <w:lastRenderedPageBreak/>
              <w:t>ти  и подсудности дел судам</w:t>
            </w:r>
          </w:p>
        </w:tc>
        <w:tc>
          <w:tcPr>
            <w:tcW w:w="708" w:type="dxa"/>
          </w:tcPr>
          <w:p w:rsidR="00450794" w:rsidRPr="00CA7689" w:rsidRDefault="006947E6" w:rsidP="00257A1F">
            <w:r w:rsidRPr="00CA7689">
              <w:lastRenderedPageBreak/>
              <w:t>2</w:t>
            </w:r>
          </w:p>
        </w:tc>
        <w:tc>
          <w:tcPr>
            <w:tcW w:w="567" w:type="dxa"/>
          </w:tcPr>
          <w:p w:rsidR="00450794" w:rsidRPr="00CA7689" w:rsidRDefault="0037491D" w:rsidP="00257A1F">
            <w:r w:rsidRPr="00CA7689">
              <w:t>2</w:t>
            </w:r>
          </w:p>
          <w:p w:rsidR="00450794" w:rsidRPr="00CA7689" w:rsidRDefault="00450794" w:rsidP="00257A1F"/>
        </w:tc>
        <w:tc>
          <w:tcPr>
            <w:tcW w:w="709" w:type="dxa"/>
          </w:tcPr>
          <w:p w:rsidR="00450794" w:rsidRPr="00CA7689" w:rsidRDefault="00450794" w:rsidP="00257A1F"/>
        </w:tc>
        <w:tc>
          <w:tcPr>
            <w:tcW w:w="1134" w:type="dxa"/>
          </w:tcPr>
          <w:p w:rsidR="00450794" w:rsidRPr="00CA7689" w:rsidRDefault="007563FD" w:rsidP="00257A1F">
            <w:r w:rsidRPr="00CA7689">
              <w:t>Апрель</w:t>
            </w:r>
          </w:p>
        </w:tc>
        <w:tc>
          <w:tcPr>
            <w:tcW w:w="1418" w:type="dxa"/>
          </w:tcPr>
          <w:p w:rsidR="00450794" w:rsidRPr="00CA7689" w:rsidRDefault="005441BF" w:rsidP="00257A1F"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</w:tcPr>
          <w:p w:rsidR="00450794" w:rsidRPr="00CA7689" w:rsidRDefault="00CE717F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</w:tcPr>
          <w:p w:rsidR="00B162D1" w:rsidRPr="00CA7689" w:rsidRDefault="00B162D1" w:rsidP="00B162D1">
            <w:r w:rsidRPr="00CA7689">
              <w:t xml:space="preserve">Оценка выполнения </w:t>
            </w:r>
            <w:proofErr w:type="gramStart"/>
            <w:r w:rsidRPr="00CA7689">
              <w:t>практической</w:t>
            </w:r>
            <w:proofErr w:type="gramEnd"/>
          </w:p>
          <w:p w:rsidR="00450794" w:rsidRPr="00CA7689" w:rsidRDefault="00B162D1" w:rsidP="00B162D1">
            <w:r w:rsidRPr="00CA7689">
              <w:t>работы</w:t>
            </w:r>
          </w:p>
        </w:tc>
        <w:tc>
          <w:tcPr>
            <w:tcW w:w="2127" w:type="dxa"/>
          </w:tcPr>
          <w:p w:rsidR="00450794" w:rsidRPr="00CA7689" w:rsidRDefault="00AB467F" w:rsidP="00257A1F">
            <w:r w:rsidRPr="00CA7689">
              <w:t>Оформление практической работы</w:t>
            </w:r>
            <w:r w:rsidR="00CE717F" w:rsidRPr="00CA7689">
              <w:t xml:space="preserve"> </w:t>
            </w:r>
            <w:r w:rsidR="003A4CAA" w:rsidRPr="00CA7689">
              <w:t>№</w:t>
            </w:r>
            <w:r w:rsidR="006D068F" w:rsidRPr="00CA7689">
              <w:t xml:space="preserve"> </w:t>
            </w:r>
            <w:r w:rsidR="003A4CAA" w:rsidRPr="00CA7689">
              <w:t>16</w:t>
            </w:r>
          </w:p>
        </w:tc>
        <w:tc>
          <w:tcPr>
            <w:tcW w:w="2693" w:type="dxa"/>
          </w:tcPr>
          <w:p w:rsidR="00450794" w:rsidRPr="00CA7689" w:rsidRDefault="00CE717F" w:rsidP="00257A1F">
            <w:r w:rsidRPr="00CA7689">
              <w:t>ГПК РФ, АПК РФ</w:t>
            </w:r>
            <w:r w:rsidR="00855E3C" w:rsidRPr="00CA7689">
              <w:t xml:space="preserve">; Методические рекомендации к выполнению </w:t>
            </w:r>
            <w:r w:rsidR="00855E3C" w:rsidRPr="00CA7689">
              <w:lastRenderedPageBreak/>
              <w:t>практических работ</w:t>
            </w:r>
          </w:p>
        </w:tc>
      </w:tr>
      <w:tr w:rsidR="00450794" w:rsidRPr="00CA7689" w:rsidTr="00341AD8">
        <w:tc>
          <w:tcPr>
            <w:tcW w:w="675" w:type="dxa"/>
          </w:tcPr>
          <w:p w:rsidR="005441BF" w:rsidRPr="00CA7689" w:rsidRDefault="005441BF" w:rsidP="00257A1F">
            <w:r w:rsidRPr="00CA7689">
              <w:lastRenderedPageBreak/>
              <w:t>39</w:t>
            </w:r>
            <w:r w:rsidR="00B64F5C" w:rsidRPr="00CA7689">
              <w:t>.</w:t>
            </w:r>
          </w:p>
          <w:p w:rsidR="00450794" w:rsidRPr="00CA7689" w:rsidRDefault="00450794" w:rsidP="00450794"/>
        </w:tc>
        <w:tc>
          <w:tcPr>
            <w:tcW w:w="2127" w:type="dxa"/>
          </w:tcPr>
          <w:p w:rsidR="00E70FAC" w:rsidRPr="00CA7689" w:rsidRDefault="005441BF" w:rsidP="00E70FAC">
            <w:r w:rsidRPr="00CA7689">
              <w:t>Практическое занятие №17</w:t>
            </w:r>
          </w:p>
          <w:p w:rsidR="00450794" w:rsidRPr="00CA7689" w:rsidRDefault="00CE717F" w:rsidP="00E70FAC">
            <w:r w:rsidRPr="00CA7689">
              <w:rPr>
                <w:rFonts w:eastAsia="Calibri"/>
                <w:bCs/>
              </w:rPr>
              <w:t>Представительство организации в судебных и иных органах</w:t>
            </w:r>
          </w:p>
        </w:tc>
        <w:tc>
          <w:tcPr>
            <w:tcW w:w="708" w:type="dxa"/>
          </w:tcPr>
          <w:p w:rsidR="00450794" w:rsidRPr="00CA7689" w:rsidRDefault="006947E6" w:rsidP="00257A1F">
            <w:r w:rsidRPr="00CA7689">
              <w:t>2</w:t>
            </w:r>
          </w:p>
        </w:tc>
        <w:tc>
          <w:tcPr>
            <w:tcW w:w="567" w:type="dxa"/>
          </w:tcPr>
          <w:p w:rsidR="00450794" w:rsidRPr="00CA7689" w:rsidRDefault="0037491D" w:rsidP="00257A1F">
            <w:r w:rsidRPr="00CA7689">
              <w:t>2</w:t>
            </w:r>
          </w:p>
          <w:p w:rsidR="00450794" w:rsidRPr="00CA7689" w:rsidRDefault="00450794" w:rsidP="00257A1F"/>
        </w:tc>
        <w:tc>
          <w:tcPr>
            <w:tcW w:w="709" w:type="dxa"/>
          </w:tcPr>
          <w:p w:rsidR="00450794" w:rsidRPr="00CA7689" w:rsidRDefault="00450794" w:rsidP="00257A1F"/>
        </w:tc>
        <w:tc>
          <w:tcPr>
            <w:tcW w:w="1134" w:type="dxa"/>
          </w:tcPr>
          <w:p w:rsidR="00450794" w:rsidRPr="00CA7689" w:rsidRDefault="007563FD" w:rsidP="00257A1F">
            <w:r w:rsidRPr="00CA7689">
              <w:t>Апрель</w:t>
            </w:r>
          </w:p>
        </w:tc>
        <w:tc>
          <w:tcPr>
            <w:tcW w:w="1418" w:type="dxa"/>
          </w:tcPr>
          <w:p w:rsidR="00450794" w:rsidRPr="00CA7689" w:rsidRDefault="005441BF" w:rsidP="00257A1F"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</w:tcPr>
          <w:p w:rsidR="00450794" w:rsidRPr="00CA7689" w:rsidRDefault="00CE717F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</w:tcPr>
          <w:p w:rsidR="00E70FAC" w:rsidRPr="00CA7689" w:rsidRDefault="00E70FAC" w:rsidP="00E70FAC">
            <w:r w:rsidRPr="00CA7689">
              <w:t xml:space="preserve">Оценка выполнения </w:t>
            </w:r>
            <w:proofErr w:type="gramStart"/>
            <w:r w:rsidRPr="00CA7689">
              <w:t>практической</w:t>
            </w:r>
            <w:proofErr w:type="gramEnd"/>
          </w:p>
          <w:p w:rsidR="00450794" w:rsidRPr="00CA7689" w:rsidRDefault="00E70FAC" w:rsidP="00E70FAC">
            <w:r w:rsidRPr="00CA7689">
              <w:t>работы</w:t>
            </w:r>
          </w:p>
        </w:tc>
        <w:tc>
          <w:tcPr>
            <w:tcW w:w="2127" w:type="dxa"/>
          </w:tcPr>
          <w:p w:rsidR="00450794" w:rsidRPr="00CA7689" w:rsidRDefault="00AB467F" w:rsidP="00257A1F">
            <w:r w:rsidRPr="00CA7689">
              <w:t>Оформление практической работы</w:t>
            </w:r>
            <w:r w:rsidR="006D068F" w:rsidRPr="00CA7689">
              <w:t xml:space="preserve"> </w:t>
            </w:r>
            <w:r w:rsidR="003A4CAA" w:rsidRPr="00CA7689">
              <w:t>№</w:t>
            </w:r>
            <w:r w:rsidR="006D068F" w:rsidRPr="00CA7689">
              <w:t xml:space="preserve"> </w:t>
            </w:r>
            <w:r w:rsidR="003A4CAA" w:rsidRPr="00CA7689">
              <w:t>17</w:t>
            </w:r>
          </w:p>
        </w:tc>
        <w:tc>
          <w:tcPr>
            <w:tcW w:w="2693" w:type="dxa"/>
          </w:tcPr>
          <w:p w:rsidR="00341AD8" w:rsidRDefault="00CE717F" w:rsidP="00257A1F">
            <w:r w:rsidRPr="00CA7689">
              <w:t>ГК РФ, ч.1; ГПК РФ, АПК РФ</w:t>
            </w:r>
            <w:r w:rsidR="00341AD8">
              <w:t>;</w:t>
            </w:r>
          </w:p>
          <w:p w:rsidR="00450794" w:rsidRPr="00CA7689" w:rsidRDefault="00855E3C" w:rsidP="00257A1F">
            <w:r w:rsidRPr="00CA7689">
              <w:t xml:space="preserve"> Методические рекомендации к выполнению практических работ</w:t>
            </w:r>
          </w:p>
        </w:tc>
      </w:tr>
      <w:tr w:rsidR="00450794" w:rsidRPr="00CA7689" w:rsidTr="00341AD8">
        <w:trPr>
          <w:trHeight w:val="136"/>
        </w:trPr>
        <w:tc>
          <w:tcPr>
            <w:tcW w:w="675" w:type="dxa"/>
          </w:tcPr>
          <w:p w:rsidR="00450794" w:rsidRPr="00CA7689" w:rsidRDefault="005441BF" w:rsidP="00257A1F">
            <w:r w:rsidRPr="00CA7689">
              <w:t>40</w:t>
            </w:r>
            <w:r w:rsidR="00B64F5C" w:rsidRPr="00CA7689">
              <w:t>.</w:t>
            </w:r>
          </w:p>
          <w:p w:rsidR="005441BF" w:rsidRPr="00CA7689" w:rsidRDefault="005441BF" w:rsidP="00257A1F"/>
          <w:p w:rsidR="00AB467F" w:rsidRPr="00CA7689" w:rsidRDefault="00AB467F" w:rsidP="00257A1F"/>
          <w:p w:rsidR="00AB467F" w:rsidRPr="00CA7689" w:rsidRDefault="00AB467F" w:rsidP="00257A1F"/>
          <w:p w:rsidR="005441BF" w:rsidRPr="00CA7689" w:rsidRDefault="005441BF" w:rsidP="00257A1F">
            <w:r w:rsidRPr="00CA7689">
              <w:t>41</w:t>
            </w:r>
            <w:r w:rsidR="00B64F5C" w:rsidRPr="00CA7689">
              <w:t>.</w:t>
            </w:r>
          </w:p>
          <w:p w:rsidR="005441BF" w:rsidRPr="00CA7689" w:rsidRDefault="005441BF" w:rsidP="00257A1F"/>
          <w:p w:rsidR="00AB467F" w:rsidRPr="00CA7689" w:rsidRDefault="00AB467F" w:rsidP="00257A1F"/>
          <w:p w:rsidR="00AB467F" w:rsidRPr="00CA7689" w:rsidRDefault="00AB467F" w:rsidP="00257A1F"/>
          <w:p w:rsidR="00AB467F" w:rsidRPr="00CA7689" w:rsidRDefault="00AB467F" w:rsidP="00257A1F"/>
          <w:p w:rsidR="005441BF" w:rsidRPr="00CA7689" w:rsidRDefault="005441BF" w:rsidP="00257A1F">
            <w:r w:rsidRPr="00CA7689">
              <w:t>42</w:t>
            </w:r>
            <w:r w:rsidR="00B64F5C" w:rsidRPr="00CA7689">
              <w:t>.</w:t>
            </w:r>
          </w:p>
        </w:tc>
        <w:tc>
          <w:tcPr>
            <w:tcW w:w="2127" w:type="dxa"/>
          </w:tcPr>
          <w:p w:rsidR="005441BF" w:rsidRPr="00CA7689" w:rsidRDefault="005441BF" w:rsidP="005441BF">
            <w:pPr>
              <w:shd w:val="clear" w:color="auto" w:fill="FFFFFF"/>
              <w:spacing w:line="276" w:lineRule="auto"/>
              <w:ind w:right="53"/>
            </w:pPr>
            <w:r w:rsidRPr="00CA7689">
              <w:t>Тема 1.8</w:t>
            </w:r>
          </w:p>
          <w:p w:rsidR="00450794" w:rsidRPr="00CA7689" w:rsidRDefault="005441BF" w:rsidP="00E70FAC">
            <w:pPr>
              <w:shd w:val="clear" w:color="auto" w:fill="FFFFFF"/>
              <w:ind w:right="53"/>
            </w:pPr>
            <w:r w:rsidRPr="00CA7689">
              <w:t>Работа юрисконсульта по представлению интересов предприятия (организации) в арбитражном процессе</w:t>
            </w:r>
          </w:p>
        </w:tc>
        <w:tc>
          <w:tcPr>
            <w:tcW w:w="708" w:type="dxa"/>
          </w:tcPr>
          <w:p w:rsidR="00450794" w:rsidRPr="00CA7689" w:rsidRDefault="006947E6" w:rsidP="00257A1F">
            <w:r w:rsidRPr="00CA7689">
              <w:t>10</w:t>
            </w:r>
          </w:p>
        </w:tc>
        <w:tc>
          <w:tcPr>
            <w:tcW w:w="567" w:type="dxa"/>
          </w:tcPr>
          <w:p w:rsidR="005441BF" w:rsidRPr="00CA7689" w:rsidRDefault="005441BF" w:rsidP="00257A1F">
            <w:r w:rsidRPr="00CA7689">
              <w:t>2</w:t>
            </w:r>
          </w:p>
          <w:p w:rsidR="005441BF" w:rsidRPr="00CA7689" w:rsidRDefault="005441BF" w:rsidP="00257A1F"/>
          <w:p w:rsidR="005441BF" w:rsidRPr="00CA7689" w:rsidRDefault="005441BF" w:rsidP="00257A1F"/>
          <w:p w:rsidR="005441BF" w:rsidRPr="00CA7689" w:rsidRDefault="005441BF" w:rsidP="00257A1F"/>
          <w:p w:rsidR="005441BF" w:rsidRPr="00CA7689" w:rsidRDefault="005441BF" w:rsidP="00257A1F">
            <w:r w:rsidRPr="00CA7689">
              <w:t>2</w:t>
            </w:r>
          </w:p>
          <w:p w:rsidR="005441BF" w:rsidRPr="00CA7689" w:rsidRDefault="005441BF" w:rsidP="00257A1F"/>
          <w:p w:rsidR="005441BF" w:rsidRPr="00CA7689" w:rsidRDefault="005441BF" w:rsidP="00257A1F"/>
          <w:p w:rsidR="005441BF" w:rsidRPr="00CA7689" w:rsidRDefault="005441BF" w:rsidP="00257A1F"/>
          <w:p w:rsidR="005441BF" w:rsidRPr="00CA7689" w:rsidRDefault="005441BF" w:rsidP="00257A1F"/>
          <w:p w:rsidR="005441BF" w:rsidRPr="00CA7689" w:rsidRDefault="005441BF" w:rsidP="00257A1F">
            <w:r w:rsidRPr="00CA7689">
              <w:t>2</w:t>
            </w:r>
          </w:p>
        </w:tc>
        <w:tc>
          <w:tcPr>
            <w:tcW w:w="709" w:type="dxa"/>
          </w:tcPr>
          <w:p w:rsidR="00450794" w:rsidRPr="00CA7689" w:rsidRDefault="00E57C0B" w:rsidP="00257A1F">
            <w:r w:rsidRPr="00CA7689">
              <w:t>4</w:t>
            </w:r>
          </w:p>
        </w:tc>
        <w:tc>
          <w:tcPr>
            <w:tcW w:w="1134" w:type="dxa"/>
          </w:tcPr>
          <w:p w:rsidR="00450794" w:rsidRPr="00CA7689" w:rsidRDefault="007563FD" w:rsidP="00257A1F">
            <w:r w:rsidRPr="00CA7689">
              <w:t>Апрель</w:t>
            </w:r>
          </w:p>
          <w:p w:rsidR="007563FD" w:rsidRPr="00CA7689" w:rsidRDefault="007563FD" w:rsidP="00257A1F"/>
          <w:p w:rsidR="007563FD" w:rsidRPr="00CA7689" w:rsidRDefault="007563FD" w:rsidP="00257A1F"/>
          <w:p w:rsidR="007563FD" w:rsidRPr="00CA7689" w:rsidRDefault="007563FD" w:rsidP="00257A1F"/>
          <w:p w:rsidR="007563FD" w:rsidRPr="00CA7689" w:rsidRDefault="007563FD" w:rsidP="00257A1F">
            <w:r w:rsidRPr="00CA7689">
              <w:t>Май</w:t>
            </w:r>
          </w:p>
          <w:p w:rsidR="007563FD" w:rsidRPr="00CA7689" w:rsidRDefault="007563FD" w:rsidP="00257A1F"/>
          <w:p w:rsidR="007563FD" w:rsidRPr="00CA7689" w:rsidRDefault="007563FD" w:rsidP="00257A1F"/>
          <w:p w:rsidR="007563FD" w:rsidRPr="00CA7689" w:rsidRDefault="007563FD" w:rsidP="00257A1F"/>
          <w:p w:rsidR="007563FD" w:rsidRPr="00CA7689" w:rsidRDefault="007563FD" w:rsidP="00257A1F"/>
          <w:p w:rsidR="007563FD" w:rsidRPr="00CA7689" w:rsidRDefault="007563FD" w:rsidP="00257A1F">
            <w:r w:rsidRPr="00CA7689">
              <w:t>Май</w:t>
            </w:r>
          </w:p>
        </w:tc>
        <w:tc>
          <w:tcPr>
            <w:tcW w:w="1418" w:type="dxa"/>
          </w:tcPr>
          <w:p w:rsidR="00450794" w:rsidRPr="00CA7689" w:rsidRDefault="00A564E1" w:rsidP="00257A1F">
            <w:r w:rsidRPr="00CA7689">
              <w:t>Лекция</w:t>
            </w:r>
          </w:p>
          <w:p w:rsidR="00A564E1" w:rsidRPr="00CA7689" w:rsidRDefault="00A564E1" w:rsidP="00257A1F"/>
          <w:p w:rsidR="00A564E1" w:rsidRPr="00CA7689" w:rsidRDefault="00A564E1" w:rsidP="00257A1F"/>
          <w:p w:rsidR="00A564E1" w:rsidRPr="00CA7689" w:rsidRDefault="00A564E1" w:rsidP="00257A1F"/>
          <w:p w:rsidR="00A564E1" w:rsidRPr="00CA7689" w:rsidRDefault="00A564E1" w:rsidP="00257A1F">
            <w:r w:rsidRPr="00CA7689">
              <w:t>Лекция</w:t>
            </w:r>
          </w:p>
          <w:p w:rsidR="00A564E1" w:rsidRPr="00CA7689" w:rsidRDefault="00A564E1" w:rsidP="00257A1F"/>
          <w:p w:rsidR="00A564E1" w:rsidRPr="00CA7689" w:rsidRDefault="00A564E1" w:rsidP="00257A1F"/>
          <w:p w:rsidR="00A564E1" w:rsidRPr="00CA7689" w:rsidRDefault="00A564E1" w:rsidP="00257A1F"/>
          <w:p w:rsidR="00A564E1" w:rsidRPr="00CA7689" w:rsidRDefault="00A564E1" w:rsidP="00257A1F"/>
          <w:p w:rsidR="00A564E1" w:rsidRPr="00CA7689" w:rsidRDefault="00A564E1" w:rsidP="00257A1F">
            <w:r w:rsidRPr="00CA7689">
              <w:t>Комбинированный урок</w:t>
            </w:r>
          </w:p>
        </w:tc>
        <w:tc>
          <w:tcPr>
            <w:tcW w:w="1275" w:type="dxa"/>
          </w:tcPr>
          <w:p w:rsidR="00450794" w:rsidRPr="00CA7689" w:rsidRDefault="00450794" w:rsidP="00257A1F"/>
        </w:tc>
        <w:tc>
          <w:tcPr>
            <w:tcW w:w="1701" w:type="dxa"/>
          </w:tcPr>
          <w:p w:rsidR="00450794" w:rsidRPr="00CA7689" w:rsidRDefault="00450794" w:rsidP="00257A1F"/>
          <w:p w:rsidR="00450794" w:rsidRPr="00CA7689" w:rsidRDefault="00450794" w:rsidP="00257A1F"/>
          <w:p w:rsidR="00450794" w:rsidRPr="00CA7689" w:rsidRDefault="00450794" w:rsidP="00257A1F"/>
          <w:p w:rsidR="00A564E1" w:rsidRPr="00CA7689" w:rsidRDefault="00A564E1" w:rsidP="00257A1F"/>
          <w:p w:rsidR="00A564E1" w:rsidRPr="00CA7689" w:rsidRDefault="00A564E1" w:rsidP="00257A1F"/>
          <w:p w:rsidR="00A564E1" w:rsidRPr="00CA7689" w:rsidRDefault="00A564E1" w:rsidP="00257A1F"/>
          <w:p w:rsidR="00A564E1" w:rsidRPr="00CA7689" w:rsidRDefault="00A564E1" w:rsidP="00257A1F"/>
          <w:p w:rsidR="00A564E1" w:rsidRPr="00CA7689" w:rsidRDefault="00A564E1" w:rsidP="00257A1F"/>
          <w:p w:rsidR="00A564E1" w:rsidRPr="00CA7689" w:rsidRDefault="00A564E1" w:rsidP="00257A1F"/>
          <w:p w:rsidR="00A564E1" w:rsidRPr="00CA7689" w:rsidRDefault="00A564E1" w:rsidP="00257A1F">
            <w:r w:rsidRPr="00CA7689">
              <w:t xml:space="preserve">Устный опрос. </w:t>
            </w:r>
          </w:p>
          <w:p w:rsidR="00A564E1" w:rsidRPr="00CA7689" w:rsidRDefault="00A564E1" w:rsidP="00257A1F">
            <w:r w:rsidRPr="00CA7689">
              <w:t>Защита реферата.</w:t>
            </w:r>
          </w:p>
        </w:tc>
        <w:tc>
          <w:tcPr>
            <w:tcW w:w="2127" w:type="dxa"/>
          </w:tcPr>
          <w:p w:rsidR="00356830" w:rsidRPr="00CA7689" w:rsidRDefault="00356830" w:rsidP="00356830">
            <w:pPr>
              <w:pStyle w:val="a4"/>
              <w:ind w:left="0" w:right="19"/>
              <w:jc w:val="both"/>
              <w:rPr>
                <w:bCs/>
              </w:rPr>
            </w:pPr>
            <w:r w:rsidRPr="00CA7689">
              <w:t>Изучение учебного материала (по конспектам лекций, учебной литературе).</w:t>
            </w:r>
          </w:p>
          <w:p w:rsidR="00B162D1" w:rsidRPr="00CA7689" w:rsidRDefault="00B162D1" w:rsidP="00356830">
            <w:pPr>
              <w:jc w:val="both"/>
            </w:pPr>
            <w:r w:rsidRPr="00CA7689">
              <w:t>Выполнение реферата на тем</w:t>
            </w:r>
            <w:r w:rsidR="001A4A2B" w:rsidRPr="00CA7689">
              <w:t>ы</w:t>
            </w:r>
            <w:r w:rsidRPr="00CA7689">
              <w:t>:</w:t>
            </w:r>
          </w:p>
          <w:p w:rsidR="00356830" w:rsidRPr="00CA7689" w:rsidRDefault="001A4A2B" w:rsidP="00356830">
            <w:pPr>
              <w:jc w:val="both"/>
            </w:pPr>
            <w:r w:rsidRPr="00CA7689">
              <w:t>-</w:t>
            </w:r>
            <w:r w:rsidR="00356830" w:rsidRPr="00CA7689">
              <w:t xml:space="preserve">Работа юрисконсульта, корпоративного юриста на различных стадиях судопроизводства. </w:t>
            </w:r>
          </w:p>
          <w:p w:rsidR="00450794" w:rsidRPr="00CA7689" w:rsidRDefault="001A4A2B" w:rsidP="00356830">
            <w:r w:rsidRPr="00CA7689">
              <w:t>-</w:t>
            </w:r>
            <w:r w:rsidR="00356830" w:rsidRPr="00CA7689">
              <w:t>Основные элементы тактики ведения дел в суде.</w:t>
            </w:r>
          </w:p>
        </w:tc>
        <w:tc>
          <w:tcPr>
            <w:tcW w:w="2693" w:type="dxa"/>
          </w:tcPr>
          <w:p w:rsidR="00450794" w:rsidRPr="00CA7689" w:rsidRDefault="00CE717F" w:rsidP="00257A1F">
            <w:r w:rsidRPr="00CA7689">
              <w:t>АПК РФ</w:t>
            </w:r>
            <w:r w:rsidR="00341AD8">
              <w:t>.</w:t>
            </w:r>
          </w:p>
        </w:tc>
      </w:tr>
      <w:tr w:rsidR="00450794" w:rsidRPr="00CA7689" w:rsidTr="00341AD8">
        <w:tc>
          <w:tcPr>
            <w:tcW w:w="675" w:type="dxa"/>
          </w:tcPr>
          <w:p w:rsidR="00450794" w:rsidRPr="00CA7689" w:rsidRDefault="005441BF" w:rsidP="00257A1F">
            <w:r w:rsidRPr="00CA7689">
              <w:t xml:space="preserve"> 43</w:t>
            </w:r>
            <w:r w:rsidR="00B64F5C" w:rsidRPr="00CA7689">
              <w:t>.</w:t>
            </w:r>
          </w:p>
          <w:p w:rsidR="00450794" w:rsidRPr="00CA7689" w:rsidRDefault="00450794" w:rsidP="00257A1F"/>
        </w:tc>
        <w:tc>
          <w:tcPr>
            <w:tcW w:w="2127" w:type="dxa"/>
          </w:tcPr>
          <w:p w:rsidR="00CE717F" w:rsidRPr="00CA7689" w:rsidRDefault="005441BF" w:rsidP="00CE717F">
            <w:pPr>
              <w:jc w:val="both"/>
            </w:pPr>
            <w:r w:rsidRPr="00CA7689">
              <w:t>Практическое занятие №</w:t>
            </w:r>
            <w:r w:rsidR="00E70FAC" w:rsidRPr="00CA7689">
              <w:t xml:space="preserve"> </w:t>
            </w:r>
            <w:r w:rsidRPr="00CA7689">
              <w:t>18</w:t>
            </w:r>
            <w:r w:rsidR="00CE717F" w:rsidRPr="00CA7689">
              <w:t xml:space="preserve"> Подготовка искового заявле</w:t>
            </w:r>
            <w:r w:rsidR="00CE717F" w:rsidRPr="00CA7689">
              <w:softHyphen/>
              <w:t>ния в арбитражный суд</w:t>
            </w:r>
          </w:p>
          <w:p w:rsidR="00450794" w:rsidRPr="00CA7689" w:rsidRDefault="00450794" w:rsidP="005441BF"/>
        </w:tc>
        <w:tc>
          <w:tcPr>
            <w:tcW w:w="708" w:type="dxa"/>
          </w:tcPr>
          <w:p w:rsidR="00450794" w:rsidRPr="00CA7689" w:rsidRDefault="006947E6" w:rsidP="00257A1F">
            <w:r w:rsidRPr="00CA7689">
              <w:lastRenderedPageBreak/>
              <w:t>2</w:t>
            </w:r>
          </w:p>
        </w:tc>
        <w:tc>
          <w:tcPr>
            <w:tcW w:w="567" w:type="dxa"/>
          </w:tcPr>
          <w:p w:rsidR="00450794" w:rsidRPr="00CA7689" w:rsidRDefault="00FE2B29" w:rsidP="00257A1F">
            <w:r w:rsidRPr="00CA7689">
              <w:t>2</w:t>
            </w:r>
          </w:p>
          <w:p w:rsidR="00450794" w:rsidRPr="00CA7689" w:rsidRDefault="00450794" w:rsidP="00257A1F"/>
        </w:tc>
        <w:tc>
          <w:tcPr>
            <w:tcW w:w="709" w:type="dxa"/>
          </w:tcPr>
          <w:p w:rsidR="00450794" w:rsidRPr="00CA7689" w:rsidRDefault="00450794" w:rsidP="00257A1F"/>
        </w:tc>
        <w:tc>
          <w:tcPr>
            <w:tcW w:w="1134" w:type="dxa"/>
          </w:tcPr>
          <w:p w:rsidR="00450794" w:rsidRPr="00CA7689" w:rsidRDefault="007563FD" w:rsidP="00257A1F">
            <w:r w:rsidRPr="00CA7689">
              <w:t>Май</w:t>
            </w:r>
          </w:p>
        </w:tc>
        <w:tc>
          <w:tcPr>
            <w:tcW w:w="1418" w:type="dxa"/>
          </w:tcPr>
          <w:p w:rsidR="00450794" w:rsidRPr="00CA7689" w:rsidRDefault="005441BF" w:rsidP="00257A1F"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</w:tcPr>
          <w:p w:rsidR="00450794" w:rsidRPr="00CA7689" w:rsidRDefault="00CE717F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</w:tcPr>
          <w:p w:rsidR="00E70FAC" w:rsidRPr="00CA7689" w:rsidRDefault="00E70FAC" w:rsidP="00E70FAC">
            <w:r w:rsidRPr="00CA7689">
              <w:t xml:space="preserve">Оценка выполнения </w:t>
            </w:r>
            <w:proofErr w:type="gramStart"/>
            <w:r w:rsidRPr="00CA7689">
              <w:t>практической</w:t>
            </w:r>
            <w:proofErr w:type="gramEnd"/>
          </w:p>
          <w:p w:rsidR="00450794" w:rsidRPr="00CA7689" w:rsidRDefault="00E70FAC" w:rsidP="00E70FAC">
            <w:r w:rsidRPr="00CA7689">
              <w:t>работы</w:t>
            </w:r>
          </w:p>
        </w:tc>
        <w:tc>
          <w:tcPr>
            <w:tcW w:w="2127" w:type="dxa"/>
          </w:tcPr>
          <w:p w:rsidR="00450794" w:rsidRPr="00CA7689" w:rsidRDefault="00AB467F" w:rsidP="00257A1F">
            <w:r w:rsidRPr="00CA7689">
              <w:t>Оформление практической работы</w:t>
            </w:r>
            <w:r w:rsidR="006D068F" w:rsidRPr="00CA7689">
              <w:t xml:space="preserve"> </w:t>
            </w:r>
            <w:r w:rsidR="003A4CAA" w:rsidRPr="00CA7689">
              <w:t>№</w:t>
            </w:r>
            <w:r w:rsidR="006D068F" w:rsidRPr="00CA7689">
              <w:t xml:space="preserve"> </w:t>
            </w:r>
            <w:r w:rsidR="003A4CAA" w:rsidRPr="00CA7689">
              <w:t>18</w:t>
            </w:r>
          </w:p>
        </w:tc>
        <w:tc>
          <w:tcPr>
            <w:tcW w:w="2693" w:type="dxa"/>
          </w:tcPr>
          <w:p w:rsidR="00450794" w:rsidRPr="00CA7689" w:rsidRDefault="00CE717F" w:rsidP="00257A1F">
            <w:r w:rsidRPr="00CA7689">
              <w:t>АПК РФ;</w:t>
            </w:r>
            <w:r w:rsidR="00855E3C" w:rsidRPr="00CA7689">
              <w:t xml:space="preserve"> Методические рекомендации к выполнению практических работ</w:t>
            </w:r>
          </w:p>
        </w:tc>
      </w:tr>
      <w:tr w:rsidR="00450794" w:rsidRPr="00CA7689" w:rsidTr="00341AD8">
        <w:tc>
          <w:tcPr>
            <w:tcW w:w="675" w:type="dxa"/>
          </w:tcPr>
          <w:p w:rsidR="00450794" w:rsidRPr="00CA7689" w:rsidRDefault="005441BF" w:rsidP="00257A1F">
            <w:r w:rsidRPr="00CA7689">
              <w:lastRenderedPageBreak/>
              <w:t xml:space="preserve"> 44</w:t>
            </w:r>
            <w:r w:rsidR="00B64F5C" w:rsidRPr="00CA7689">
              <w:t>.</w:t>
            </w:r>
          </w:p>
          <w:p w:rsidR="00450794" w:rsidRPr="00CA7689" w:rsidRDefault="00450794" w:rsidP="00257A1F"/>
        </w:tc>
        <w:tc>
          <w:tcPr>
            <w:tcW w:w="2127" w:type="dxa"/>
          </w:tcPr>
          <w:p w:rsidR="00450794" w:rsidRPr="00CA7689" w:rsidRDefault="005441BF" w:rsidP="00E70FAC">
            <w:r w:rsidRPr="00CA7689">
              <w:t>Практическое занятие №</w:t>
            </w:r>
            <w:r w:rsidR="00E70FAC" w:rsidRPr="00CA7689">
              <w:t xml:space="preserve"> </w:t>
            </w:r>
            <w:r w:rsidRPr="00CA7689">
              <w:t>19</w:t>
            </w:r>
            <w:r w:rsidR="00CE717F" w:rsidRPr="00CA7689">
              <w:t xml:space="preserve"> Рассмотрение дел арбитражными судами</w:t>
            </w:r>
          </w:p>
        </w:tc>
        <w:tc>
          <w:tcPr>
            <w:tcW w:w="708" w:type="dxa"/>
          </w:tcPr>
          <w:p w:rsidR="00450794" w:rsidRPr="00CA7689" w:rsidRDefault="006947E6" w:rsidP="00257A1F">
            <w:r w:rsidRPr="00CA7689">
              <w:t>2</w:t>
            </w:r>
          </w:p>
        </w:tc>
        <w:tc>
          <w:tcPr>
            <w:tcW w:w="567" w:type="dxa"/>
          </w:tcPr>
          <w:p w:rsidR="00450794" w:rsidRPr="00CA7689" w:rsidRDefault="00FE2B29" w:rsidP="00257A1F">
            <w:r w:rsidRPr="00CA7689">
              <w:t>2</w:t>
            </w:r>
          </w:p>
          <w:p w:rsidR="00450794" w:rsidRPr="00CA7689" w:rsidRDefault="00450794" w:rsidP="00257A1F"/>
          <w:p w:rsidR="00450794" w:rsidRPr="00CA7689" w:rsidRDefault="00450794" w:rsidP="00257A1F"/>
        </w:tc>
        <w:tc>
          <w:tcPr>
            <w:tcW w:w="709" w:type="dxa"/>
          </w:tcPr>
          <w:p w:rsidR="00450794" w:rsidRPr="00CA7689" w:rsidRDefault="00450794" w:rsidP="00257A1F"/>
        </w:tc>
        <w:tc>
          <w:tcPr>
            <w:tcW w:w="1134" w:type="dxa"/>
          </w:tcPr>
          <w:p w:rsidR="00450794" w:rsidRPr="00CA7689" w:rsidRDefault="007563FD" w:rsidP="00257A1F">
            <w:r w:rsidRPr="00CA7689">
              <w:t>Май</w:t>
            </w:r>
          </w:p>
        </w:tc>
        <w:tc>
          <w:tcPr>
            <w:tcW w:w="1418" w:type="dxa"/>
          </w:tcPr>
          <w:p w:rsidR="00450794" w:rsidRPr="00CA7689" w:rsidRDefault="005441BF" w:rsidP="00257A1F"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</w:tcPr>
          <w:p w:rsidR="00450794" w:rsidRPr="00CA7689" w:rsidRDefault="00CE717F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</w:tcPr>
          <w:p w:rsidR="00E70FAC" w:rsidRPr="00CA7689" w:rsidRDefault="00E70FAC" w:rsidP="00E70FAC">
            <w:r w:rsidRPr="00CA7689">
              <w:t xml:space="preserve">Оценка выполнения </w:t>
            </w:r>
            <w:proofErr w:type="gramStart"/>
            <w:r w:rsidRPr="00CA7689">
              <w:t>практической</w:t>
            </w:r>
            <w:proofErr w:type="gramEnd"/>
          </w:p>
          <w:p w:rsidR="00450794" w:rsidRPr="00CA7689" w:rsidRDefault="00E70FAC" w:rsidP="00E70FAC">
            <w:r w:rsidRPr="00CA7689">
              <w:t>работы</w:t>
            </w:r>
          </w:p>
        </w:tc>
        <w:tc>
          <w:tcPr>
            <w:tcW w:w="2127" w:type="dxa"/>
          </w:tcPr>
          <w:p w:rsidR="00450794" w:rsidRPr="00CA7689" w:rsidRDefault="00AB467F" w:rsidP="00257A1F">
            <w:r w:rsidRPr="00CA7689">
              <w:t>Оформление практической работы</w:t>
            </w:r>
            <w:r w:rsidR="006D068F" w:rsidRPr="00CA7689">
              <w:t xml:space="preserve"> </w:t>
            </w:r>
            <w:r w:rsidR="003A4CAA" w:rsidRPr="00CA7689">
              <w:t>№</w:t>
            </w:r>
            <w:r w:rsidR="006D068F" w:rsidRPr="00CA7689">
              <w:t xml:space="preserve"> </w:t>
            </w:r>
            <w:r w:rsidR="003A4CAA" w:rsidRPr="00CA7689">
              <w:t>19</w:t>
            </w:r>
          </w:p>
        </w:tc>
        <w:tc>
          <w:tcPr>
            <w:tcW w:w="2693" w:type="dxa"/>
          </w:tcPr>
          <w:p w:rsidR="00450794" w:rsidRPr="00CA7689" w:rsidRDefault="00CE717F" w:rsidP="00257A1F">
            <w:r w:rsidRPr="00CA7689">
              <w:t>АПК РФ;</w:t>
            </w:r>
            <w:r w:rsidR="00855E3C" w:rsidRPr="00CA7689">
              <w:t xml:space="preserve"> Методические рекомендации к выполнению практических работ</w:t>
            </w:r>
          </w:p>
        </w:tc>
      </w:tr>
      <w:tr w:rsidR="005441BF" w:rsidRPr="00CA7689" w:rsidTr="00341AD8">
        <w:trPr>
          <w:trHeight w:val="2741"/>
        </w:trPr>
        <w:tc>
          <w:tcPr>
            <w:tcW w:w="675" w:type="dxa"/>
          </w:tcPr>
          <w:p w:rsidR="005441BF" w:rsidRPr="00CA7689" w:rsidRDefault="005441BF" w:rsidP="00257A1F">
            <w:r w:rsidRPr="00CA7689">
              <w:t>45</w:t>
            </w:r>
            <w:r w:rsidR="00B64F5C" w:rsidRPr="00CA7689">
              <w:t>.</w:t>
            </w:r>
          </w:p>
          <w:p w:rsidR="005441BF" w:rsidRPr="00CA7689" w:rsidRDefault="005441BF" w:rsidP="00257A1F"/>
          <w:p w:rsidR="005441BF" w:rsidRPr="00CA7689" w:rsidRDefault="005441BF" w:rsidP="00257A1F"/>
          <w:p w:rsidR="005441BF" w:rsidRPr="00CA7689" w:rsidRDefault="005441BF" w:rsidP="00257A1F"/>
          <w:p w:rsidR="005441BF" w:rsidRPr="00CA7689" w:rsidRDefault="005441BF" w:rsidP="00257A1F">
            <w:r w:rsidRPr="00CA7689">
              <w:t>46</w:t>
            </w:r>
            <w:r w:rsidR="00B64F5C" w:rsidRPr="00CA7689">
              <w:t>.</w:t>
            </w:r>
          </w:p>
        </w:tc>
        <w:tc>
          <w:tcPr>
            <w:tcW w:w="2127" w:type="dxa"/>
          </w:tcPr>
          <w:p w:rsidR="005441BF" w:rsidRPr="00CA7689" w:rsidRDefault="005441BF" w:rsidP="005441BF">
            <w:pPr>
              <w:shd w:val="clear" w:color="auto" w:fill="FFFFFF"/>
              <w:spacing w:line="276" w:lineRule="auto"/>
            </w:pPr>
            <w:r w:rsidRPr="00CA7689">
              <w:t>Тема 1.9</w:t>
            </w:r>
          </w:p>
          <w:p w:rsidR="005441BF" w:rsidRPr="00CA7689" w:rsidRDefault="005441BF" w:rsidP="005441BF">
            <w:pPr>
              <w:shd w:val="clear" w:color="auto" w:fill="FFFFFF"/>
              <w:spacing w:line="276" w:lineRule="auto"/>
            </w:pPr>
            <w:r w:rsidRPr="00CA7689">
              <w:t>Работа юрисконсульта по представлению интересов предприятия</w:t>
            </w:r>
          </w:p>
          <w:p w:rsidR="005441BF" w:rsidRPr="00CA7689" w:rsidRDefault="005441BF" w:rsidP="003A4CAA">
            <w:pPr>
              <w:shd w:val="clear" w:color="auto" w:fill="FFFFFF"/>
              <w:spacing w:line="276" w:lineRule="auto"/>
            </w:pPr>
            <w:r w:rsidRPr="00CA7689">
              <w:t>(организации) в гражданском процессе</w:t>
            </w:r>
          </w:p>
        </w:tc>
        <w:tc>
          <w:tcPr>
            <w:tcW w:w="708" w:type="dxa"/>
          </w:tcPr>
          <w:p w:rsidR="005441BF" w:rsidRPr="00CA7689" w:rsidRDefault="006947E6" w:rsidP="00257A1F">
            <w:r w:rsidRPr="00CA7689">
              <w:t>6</w:t>
            </w:r>
          </w:p>
        </w:tc>
        <w:tc>
          <w:tcPr>
            <w:tcW w:w="567" w:type="dxa"/>
          </w:tcPr>
          <w:p w:rsidR="005441BF" w:rsidRPr="00CA7689" w:rsidRDefault="005441BF" w:rsidP="00257A1F">
            <w:r w:rsidRPr="00CA7689">
              <w:t>2</w:t>
            </w:r>
          </w:p>
          <w:p w:rsidR="005441BF" w:rsidRPr="00CA7689" w:rsidRDefault="005441BF" w:rsidP="00257A1F"/>
          <w:p w:rsidR="005441BF" w:rsidRPr="00CA7689" w:rsidRDefault="005441BF" w:rsidP="00257A1F"/>
          <w:p w:rsidR="005441BF" w:rsidRPr="00CA7689" w:rsidRDefault="005441BF" w:rsidP="00257A1F"/>
          <w:p w:rsidR="005441BF" w:rsidRPr="00CA7689" w:rsidRDefault="005441BF" w:rsidP="00257A1F">
            <w:r w:rsidRPr="00CA7689">
              <w:t>2</w:t>
            </w:r>
          </w:p>
          <w:p w:rsidR="005441BF" w:rsidRPr="00CA7689" w:rsidRDefault="005441BF" w:rsidP="00257A1F"/>
          <w:p w:rsidR="005441BF" w:rsidRPr="00CA7689" w:rsidRDefault="005441BF" w:rsidP="00257A1F"/>
        </w:tc>
        <w:tc>
          <w:tcPr>
            <w:tcW w:w="709" w:type="dxa"/>
          </w:tcPr>
          <w:p w:rsidR="005441BF" w:rsidRPr="00CA7689" w:rsidRDefault="00E57C0B" w:rsidP="00257A1F">
            <w:r w:rsidRPr="00CA7689">
              <w:t>2</w:t>
            </w:r>
          </w:p>
        </w:tc>
        <w:tc>
          <w:tcPr>
            <w:tcW w:w="1134" w:type="dxa"/>
          </w:tcPr>
          <w:p w:rsidR="005441BF" w:rsidRPr="00CA7689" w:rsidRDefault="007563FD" w:rsidP="00257A1F">
            <w:r w:rsidRPr="00CA7689">
              <w:t>Май</w:t>
            </w:r>
          </w:p>
          <w:p w:rsidR="007563FD" w:rsidRPr="00CA7689" w:rsidRDefault="007563FD" w:rsidP="00257A1F"/>
          <w:p w:rsidR="007563FD" w:rsidRPr="00CA7689" w:rsidRDefault="007563FD" w:rsidP="00257A1F"/>
          <w:p w:rsidR="007563FD" w:rsidRPr="00CA7689" w:rsidRDefault="007563FD" w:rsidP="00257A1F"/>
          <w:p w:rsidR="007563FD" w:rsidRPr="00CA7689" w:rsidRDefault="007563FD" w:rsidP="00257A1F">
            <w:r w:rsidRPr="00CA7689">
              <w:t>Май</w:t>
            </w:r>
          </w:p>
        </w:tc>
        <w:tc>
          <w:tcPr>
            <w:tcW w:w="1418" w:type="dxa"/>
          </w:tcPr>
          <w:p w:rsidR="005441BF" w:rsidRPr="00CA7689" w:rsidRDefault="00A564E1" w:rsidP="00257A1F">
            <w:r w:rsidRPr="00CA7689">
              <w:t>Лекция</w:t>
            </w:r>
          </w:p>
          <w:p w:rsidR="00A564E1" w:rsidRPr="00CA7689" w:rsidRDefault="00A564E1" w:rsidP="00257A1F"/>
          <w:p w:rsidR="00A564E1" w:rsidRPr="00CA7689" w:rsidRDefault="00A564E1" w:rsidP="00257A1F"/>
          <w:p w:rsidR="00A564E1" w:rsidRPr="00CA7689" w:rsidRDefault="00A564E1" w:rsidP="00257A1F"/>
          <w:p w:rsidR="00A564E1" w:rsidRPr="00CA7689" w:rsidRDefault="00A564E1" w:rsidP="00257A1F">
            <w:r w:rsidRPr="00CA7689">
              <w:t>Комбинированный урок</w:t>
            </w:r>
          </w:p>
        </w:tc>
        <w:tc>
          <w:tcPr>
            <w:tcW w:w="1275" w:type="dxa"/>
          </w:tcPr>
          <w:p w:rsidR="005441BF" w:rsidRPr="00CA7689" w:rsidRDefault="005441BF" w:rsidP="00257A1F"/>
        </w:tc>
        <w:tc>
          <w:tcPr>
            <w:tcW w:w="1701" w:type="dxa"/>
          </w:tcPr>
          <w:p w:rsidR="005441BF" w:rsidRPr="00CA7689" w:rsidRDefault="005441BF" w:rsidP="00257A1F"/>
          <w:p w:rsidR="005441BF" w:rsidRPr="00CA7689" w:rsidRDefault="005441BF" w:rsidP="00257A1F"/>
          <w:p w:rsidR="005441BF" w:rsidRPr="00CA7689" w:rsidRDefault="005441BF" w:rsidP="00257A1F"/>
          <w:p w:rsidR="00A564E1" w:rsidRPr="00CA7689" w:rsidRDefault="00A564E1" w:rsidP="00257A1F"/>
          <w:p w:rsidR="00A564E1" w:rsidRPr="00CA7689" w:rsidRDefault="00A564E1" w:rsidP="00257A1F">
            <w:r w:rsidRPr="00CA7689">
              <w:t>Устный опрос</w:t>
            </w:r>
            <w:r w:rsidR="001A4A2B" w:rsidRPr="00CA7689">
              <w:t>.</w:t>
            </w:r>
          </w:p>
          <w:p w:rsidR="001A4A2B" w:rsidRPr="00CA7689" w:rsidRDefault="001A4A2B" w:rsidP="00257A1F">
            <w:r w:rsidRPr="00CA7689">
              <w:t>Оценка результатов тестирования.</w:t>
            </w:r>
          </w:p>
        </w:tc>
        <w:tc>
          <w:tcPr>
            <w:tcW w:w="2127" w:type="dxa"/>
          </w:tcPr>
          <w:p w:rsidR="00356830" w:rsidRPr="00CA7689" w:rsidRDefault="00356830" w:rsidP="00356830">
            <w:pPr>
              <w:pStyle w:val="a4"/>
              <w:ind w:left="0" w:right="19"/>
              <w:jc w:val="both"/>
              <w:rPr>
                <w:bCs/>
              </w:rPr>
            </w:pPr>
            <w:r w:rsidRPr="00CA7689">
              <w:t>Изучение учебного материала (по конспектам лекций, учебной литературе).</w:t>
            </w:r>
          </w:p>
          <w:p w:rsidR="005441BF" w:rsidRPr="00CA7689" w:rsidRDefault="005441BF" w:rsidP="00356830"/>
        </w:tc>
        <w:tc>
          <w:tcPr>
            <w:tcW w:w="2693" w:type="dxa"/>
          </w:tcPr>
          <w:p w:rsidR="00341AD8" w:rsidRDefault="00CE717F" w:rsidP="00855E3C">
            <w:pPr>
              <w:rPr>
                <w:bCs/>
              </w:rPr>
            </w:pPr>
            <w:r w:rsidRPr="00CA7689">
              <w:t>ГПК РФ;</w:t>
            </w:r>
            <w:r w:rsidR="00855E3C" w:rsidRPr="00CA7689">
              <w:rPr>
                <w:bCs/>
              </w:rPr>
              <w:t xml:space="preserve"> </w:t>
            </w:r>
          </w:p>
          <w:p w:rsidR="00855E3C" w:rsidRPr="00CA7689" w:rsidRDefault="00855E3C" w:rsidP="00855E3C">
            <w:r w:rsidRPr="00CA7689">
              <w:rPr>
                <w:bCs/>
              </w:rPr>
              <w:t>Гражданский процесс/В.Н.Васин,</w:t>
            </w:r>
            <w:r w:rsidR="00341AD8">
              <w:rPr>
                <w:bCs/>
              </w:rPr>
              <w:t xml:space="preserve"> </w:t>
            </w:r>
            <w:r w:rsidRPr="00CA7689">
              <w:rPr>
                <w:bCs/>
              </w:rPr>
              <w:t>В.И</w:t>
            </w:r>
            <w:r w:rsidR="00341AD8">
              <w:rPr>
                <w:bCs/>
              </w:rPr>
              <w:t xml:space="preserve">. </w:t>
            </w:r>
            <w:r w:rsidRPr="00CA7689">
              <w:rPr>
                <w:bCs/>
              </w:rPr>
              <w:t>Казанцев-М</w:t>
            </w:r>
            <w:proofErr w:type="gramStart"/>
            <w:r w:rsidRPr="00CA7689">
              <w:rPr>
                <w:bCs/>
              </w:rPr>
              <w:t>.А</w:t>
            </w:r>
            <w:proofErr w:type="gramEnd"/>
            <w:r w:rsidRPr="00CA7689">
              <w:rPr>
                <w:bCs/>
              </w:rPr>
              <w:t>кадемия.2009</w:t>
            </w:r>
          </w:p>
          <w:p w:rsidR="005441BF" w:rsidRPr="00CA7689" w:rsidRDefault="005441BF" w:rsidP="00257A1F"/>
        </w:tc>
      </w:tr>
      <w:tr w:rsidR="005441BF" w:rsidRPr="00CA7689" w:rsidTr="00341AD8">
        <w:tc>
          <w:tcPr>
            <w:tcW w:w="675" w:type="dxa"/>
          </w:tcPr>
          <w:p w:rsidR="005441BF" w:rsidRPr="00CA7689" w:rsidRDefault="005441BF" w:rsidP="00257A1F">
            <w:r w:rsidRPr="00CA7689">
              <w:t>47</w:t>
            </w:r>
            <w:r w:rsidR="00B64F5C" w:rsidRPr="00CA7689">
              <w:t>.</w:t>
            </w:r>
          </w:p>
          <w:p w:rsidR="005441BF" w:rsidRPr="00CA7689" w:rsidRDefault="005441BF" w:rsidP="00257A1F"/>
        </w:tc>
        <w:tc>
          <w:tcPr>
            <w:tcW w:w="2127" w:type="dxa"/>
          </w:tcPr>
          <w:p w:rsidR="005441BF" w:rsidRPr="00CA7689" w:rsidRDefault="005441BF" w:rsidP="00341AD8">
            <w:r w:rsidRPr="00CA7689">
              <w:t>Практическое занятие № 20</w:t>
            </w:r>
            <w:r w:rsidR="00D4026B" w:rsidRPr="00CA7689">
              <w:t xml:space="preserve"> </w:t>
            </w:r>
            <w:r w:rsidR="00CE717F" w:rsidRPr="00CA7689">
              <w:t>Подготовка искового заявления  в суд по гражданскому делу</w:t>
            </w:r>
          </w:p>
        </w:tc>
        <w:tc>
          <w:tcPr>
            <w:tcW w:w="708" w:type="dxa"/>
          </w:tcPr>
          <w:p w:rsidR="005441BF" w:rsidRPr="00CA7689" w:rsidRDefault="006947E6" w:rsidP="00257A1F">
            <w:r w:rsidRPr="00CA7689">
              <w:t>2</w:t>
            </w:r>
          </w:p>
        </w:tc>
        <w:tc>
          <w:tcPr>
            <w:tcW w:w="567" w:type="dxa"/>
          </w:tcPr>
          <w:p w:rsidR="005441BF" w:rsidRPr="00CA7689" w:rsidRDefault="005441BF" w:rsidP="00257A1F">
            <w:r w:rsidRPr="00CA7689">
              <w:t>2</w:t>
            </w:r>
          </w:p>
          <w:p w:rsidR="005441BF" w:rsidRPr="00CA7689" w:rsidRDefault="005441BF" w:rsidP="00257A1F"/>
          <w:p w:rsidR="005441BF" w:rsidRPr="00CA7689" w:rsidRDefault="005441BF" w:rsidP="00257A1F"/>
        </w:tc>
        <w:tc>
          <w:tcPr>
            <w:tcW w:w="709" w:type="dxa"/>
          </w:tcPr>
          <w:p w:rsidR="005441BF" w:rsidRPr="00CA7689" w:rsidRDefault="005441BF" w:rsidP="00257A1F"/>
        </w:tc>
        <w:tc>
          <w:tcPr>
            <w:tcW w:w="1134" w:type="dxa"/>
          </w:tcPr>
          <w:p w:rsidR="005441BF" w:rsidRPr="00CA7689" w:rsidRDefault="007563FD" w:rsidP="00257A1F">
            <w:r w:rsidRPr="00CA7689">
              <w:t>Май</w:t>
            </w:r>
          </w:p>
        </w:tc>
        <w:tc>
          <w:tcPr>
            <w:tcW w:w="1418" w:type="dxa"/>
          </w:tcPr>
          <w:p w:rsidR="005441BF" w:rsidRPr="00CA7689" w:rsidRDefault="005441BF" w:rsidP="00257A1F"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</w:tcPr>
          <w:p w:rsidR="005441BF" w:rsidRPr="00CA7689" w:rsidRDefault="00CE717F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</w:tcPr>
          <w:p w:rsidR="00E70FAC" w:rsidRPr="00CA7689" w:rsidRDefault="00E70FAC" w:rsidP="00E70FAC">
            <w:r w:rsidRPr="00CA7689">
              <w:t xml:space="preserve">Оценка выполнения </w:t>
            </w:r>
            <w:proofErr w:type="gramStart"/>
            <w:r w:rsidRPr="00CA7689">
              <w:t>практической</w:t>
            </w:r>
            <w:proofErr w:type="gramEnd"/>
          </w:p>
          <w:p w:rsidR="005441BF" w:rsidRPr="00CA7689" w:rsidRDefault="00E70FAC" w:rsidP="00E70FAC">
            <w:r w:rsidRPr="00CA7689">
              <w:t>работы</w:t>
            </w:r>
          </w:p>
        </w:tc>
        <w:tc>
          <w:tcPr>
            <w:tcW w:w="2127" w:type="dxa"/>
          </w:tcPr>
          <w:p w:rsidR="005441BF" w:rsidRPr="00CA7689" w:rsidRDefault="00AB467F" w:rsidP="00257A1F">
            <w:r w:rsidRPr="00CA7689">
              <w:t>Оформление практической работы</w:t>
            </w:r>
            <w:r w:rsidR="006D068F" w:rsidRPr="00CA7689">
              <w:t xml:space="preserve"> </w:t>
            </w:r>
            <w:r w:rsidR="003A4CAA" w:rsidRPr="00CA7689">
              <w:t>№</w:t>
            </w:r>
            <w:r w:rsidR="006D068F" w:rsidRPr="00CA7689">
              <w:t xml:space="preserve"> </w:t>
            </w:r>
            <w:r w:rsidR="003A4CAA" w:rsidRPr="00CA7689">
              <w:t>20</w:t>
            </w:r>
          </w:p>
        </w:tc>
        <w:tc>
          <w:tcPr>
            <w:tcW w:w="2693" w:type="dxa"/>
          </w:tcPr>
          <w:p w:rsidR="005441BF" w:rsidRPr="00CA7689" w:rsidRDefault="00CE717F" w:rsidP="00257A1F">
            <w:r w:rsidRPr="00CA7689">
              <w:t>ГПК РФ;</w:t>
            </w:r>
            <w:r w:rsidR="00855E3C" w:rsidRPr="00CA7689">
              <w:t xml:space="preserve">  Методические рекомендации к выполнению практических работ</w:t>
            </w:r>
          </w:p>
        </w:tc>
      </w:tr>
      <w:tr w:rsidR="005441BF" w:rsidRPr="00CA7689" w:rsidTr="00341AD8">
        <w:tc>
          <w:tcPr>
            <w:tcW w:w="675" w:type="dxa"/>
          </w:tcPr>
          <w:p w:rsidR="005441BF" w:rsidRPr="00CA7689" w:rsidRDefault="005441BF" w:rsidP="00257A1F">
            <w:r w:rsidRPr="00CA7689">
              <w:t>48</w:t>
            </w:r>
            <w:r w:rsidR="00B64F5C" w:rsidRPr="00CA7689">
              <w:t>.</w:t>
            </w:r>
          </w:p>
          <w:p w:rsidR="005441BF" w:rsidRPr="00CA7689" w:rsidRDefault="005441BF" w:rsidP="00257A1F"/>
        </w:tc>
        <w:tc>
          <w:tcPr>
            <w:tcW w:w="2127" w:type="dxa"/>
          </w:tcPr>
          <w:p w:rsidR="00CE717F" w:rsidRPr="00CA7689" w:rsidRDefault="005441BF" w:rsidP="00CE717F">
            <w:pPr>
              <w:jc w:val="both"/>
            </w:pPr>
            <w:r w:rsidRPr="00CA7689">
              <w:t>Практическое занятие № 21</w:t>
            </w:r>
            <w:r w:rsidR="00CE717F" w:rsidRPr="00CA7689">
              <w:t xml:space="preserve"> Обжалование решений суда по гражданскому делу</w:t>
            </w:r>
          </w:p>
          <w:p w:rsidR="00CE717F" w:rsidRPr="00CA7689" w:rsidRDefault="00CE717F" w:rsidP="00CE717F">
            <w:pPr>
              <w:jc w:val="both"/>
            </w:pPr>
          </w:p>
          <w:p w:rsidR="005441BF" w:rsidRPr="00CA7689" w:rsidRDefault="005441BF" w:rsidP="00257A1F"/>
        </w:tc>
        <w:tc>
          <w:tcPr>
            <w:tcW w:w="708" w:type="dxa"/>
          </w:tcPr>
          <w:p w:rsidR="005441BF" w:rsidRPr="00CA7689" w:rsidRDefault="006947E6" w:rsidP="00257A1F">
            <w:r w:rsidRPr="00CA7689">
              <w:t>2</w:t>
            </w:r>
          </w:p>
        </w:tc>
        <w:tc>
          <w:tcPr>
            <w:tcW w:w="567" w:type="dxa"/>
          </w:tcPr>
          <w:p w:rsidR="005441BF" w:rsidRPr="00CA7689" w:rsidRDefault="005441BF" w:rsidP="00257A1F">
            <w:r w:rsidRPr="00CA7689">
              <w:t>2</w:t>
            </w:r>
          </w:p>
          <w:p w:rsidR="005441BF" w:rsidRPr="00CA7689" w:rsidRDefault="005441BF" w:rsidP="00257A1F"/>
          <w:p w:rsidR="005441BF" w:rsidRPr="00CA7689" w:rsidRDefault="005441BF" w:rsidP="00257A1F"/>
        </w:tc>
        <w:tc>
          <w:tcPr>
            <w:tcW w:w="709" w:type="dxa"/>
          </w:tcPr>
          <w:p w:rsidR="005441BF" w:rsidRPr="00CA7689" w:rsidRDefault="005441BF" w:rsidP="00257A1F"/>
        </w:tc>
        <w:tc>
          <w:tcPr>
            <w:tcW w:w="1134" w:type="dxa"/>
          </w:tcPr>
          <w:p w:rsidR="005441BF" w:rsidRPr="00CA7689" w:rsidRDefault="007563FD" w:rsidP="00257A1F">
            <w:r w:rsidRPr="00CA7689">
              <w:t>Май</w:t>
            </w:r>
          </w:p>
        </w:tc>
        <w:tc>
          <w:tcPr>
            <w:tcW w:w="1418" w:type="dxa"/>
          </w:tcPr>
          <w:p w:rsidR="005441BF" w:rsidRPr="00CA7689" w:rsidRDefault="005441BF" w:rsidP="00257A1F">
            <w:r w:rsidRPr="00CA7689">
              <w:rPr>
                <w:iCs/>
              </w:rPr>
              <w:t>Практическое занятие</w:t>
            </w:r>
          </w:p>
        </w:tc>
        <w:tc>
          <w:tcPr>
            <w:tcW w:w="1275" w:type="dxa"/>
          </w:tcPr>
          <w:p w:rsidR="005441BF" w:rsidRPr="00CA7689" w:rsidRDefault="00CE717F" w:rsidP="00257A1F">
            <w:r w:rsidRPr="00CA7689">
              <w:rPr>
                <w:iCs/>
              </w:rPr>
              <w:t xml:space="preserve">ПК, СПС </w:t>
            </w:r>
            <w:proofErr w:type="spellStart"/>
            <w:r w:rsidRPr="00CA7689">
              <w:rPr>
                <w:iCs/>
              </w:rPr>
              <w:t>КонсультантПлюс</w:t>
            </w:r>
            <w:proofErr w:type="spellEnd"/>
          </w:p>
        </w:tc>
        <w:tc>
          <w:tcPr>
            <w:tcW w:w="1701" w:type="dxa"/>
          </w:tcPr>
          <w:p w:rsidR="00E70FAC" w:rsidRPr="00CA7689" w:rsidRDefault="00E70FAC" w:rsidP="00E70FAC">
            <w:r w:rsidRPr="00CA7689">
              <w:t xml:space="preserve">Оценка выполнения </w:t>
            </w:r>
            <w:proofErr w:type="gramStart"/>
            <w:r w:rsidRPr="00CA7689">
              <w:t>практической</w:t>
            </w:r>
            <w:proofErr w:type="gramEnd"/>
          </w:p>
          <w:p w:rsidR="005441BF" w:rsidRPr="00CA7689" w:rsidRDefault="00E70FAC" w:rsidP="00E70FAC">
            <w:r w:rsidRPr="00CA7689">
              <w:t>работы</w:t>
            </w:r>
          </w:p>
        </w:tc>
        <w:tc>
          <w:tcPr>
            <w:tcW w:w="2127" w:type="dxa"/>
          </w:tcPr>
          <w:p w:rsidR="005441BF" w:rsidRPr="00CA7689" w:rsidRDefault="00AB467F" w:rsidP="00257A1F">
            <w:r w:rsidRPr="00CA7689">
              <w:t>Оформление практической работы</w:t>
            </w:r>
            <w:r w:rsidR="006D068F" w:rsidRPr="00CA7689">
              <w:t xml:space="preserve"> </w:t>
            </w:r>
            <w:r w:rsidR="003A4CAA" w:rsidRPr="00CA7689">
              <w:t>№</w:t>
            </w:r>
            <w:r w:rsidR="006D068F" w:rsidRPr="00CA7689">
              <w:t xml:space="preserve"> </w:t>
            </w:r>
            <w:r w:rsidR="003A4CAA" w:rsidRPr="00CA7689">
              <w:t>21</w:t>
            </w:r>
          </w:p>
        </w:tc>
        <w:tc>
          <w:tcPr>
            <w:tcW w:w="2693" w:type="dxa"/>
          </w:tcPr>
          <w:p w:rsidR="00855E3C" w:rsidRPr="00CA7689" w:rsidRDefault="00CE717F" w:rsidP="00257A1F">
            <w:r w:rsidRPr="00CA7689">
              <w:t>ГПК РФ</w:t>
            </w:r>
            <w:r w:rsidR="00341AD8">
              <w:t>;</w:t>
            </w:r>
            <w:r w:rsidR="00855E3C" w:rsidRPr="00CA7689">
              <w:t xml:space="preserve"> </w:t>
            </w:r>
          </w:p>
          <w:p w:rsidR="005441BF" w:rsidRPr="00CA7689" w:rsidRDefault="00855E3C" w:rsidP="00257A1F">
            <w:r w:rsidRPr="00CA7689">
              <w:t>Методические рекомендации к выполнению практических работ</w:t>
            </w:r>
          </w:p>
        </w:tc>
      </w:tr>
    </w:tbl>
    <w:p w:rsidR="00BC7009" w:rsidRPr="00CA7689" w:rsidRDefault="00BC7009"/>
    <w:sectPr w:rsidR="00BC7009" w:rsidRPr="00CA7689" w:rsidSect="006F39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7136"/>
    <w:multiLevelType w:val="hybridMultilevel"/>
    <w:tmpl w:val="7DA4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C657C"/>
    <w:multiLevelType w:val="hybridMultilevel"/>
    <w:tmpl w:val="0766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EC558F"/>
    <w:rsid w:val="00017819"/>
    <w:rsid w:val="00090A39"/>
    <w:rsid w:val="000B453D"/>
    <w:rsid w:val="000C5DFB"/>
    <w:rsid w:val="000D0A36"/>
    <w:rsid w:val="000F3366"/>
    <w:rsid w:val="00163359"/>
    <w:rsid w:val="001A4A2B"/>
    <w:rsid w:val="0021717E"/>
    <w:rsid w:val="002353CB"/>
    <w:rsid w:val="00253532"/>
    <w:rsid w:val="002567D0"/>
    <w:rsid w:val="00257A1F"/>
    <w:rsid w:val="00273728"/>
    <w:rsid w:val="002965BA"/>
    <w:rsid w:val="002C3914"/>
    <w:rsid w:val="00341AD8"/>
    <w:rsid w:val="003544BE"/>
    <w:rsid w:val="00356830"/>
    <w:rsid w:val="0037491D"/>
    <w:rsid w:val="003A4CAA"/>
    <w:rsid w:val="00450794"/>
    <w:rsid w:val="005441BF"/>
    <w:rsid w:val="00601D2D"/>
    <w:rsid w:val="00640841"/>
    <w:rsid w:val="00655B58"/>
    <w:rsid w:val="006947E6"/>
    <w:rsid w:val="006D068F"/>
    <w:rsid w:val="006F39BD"/>
    <w:rsid w:val="00743CCF"/>
    <w:rsid w:val="007563FD"/>
    <w:rsid w:val="007678F1"/>
    <w:rsid w:val="008042DC"/>
    <w:rsid w:val="00855E3C"/>
    <w:rsid w:val="00924C0B"/>
    <w:rsid w:val="00943F3C"/>
    <w:rsid w:val="00A13D9A"/>
    <w:rsid w:val="00A428F5"/>
    <w:rsid w:val="00A564E1"/>
    <w:rsid w:val="00A57278"/>
    <w:rsid w:val="00A84BD1"/>
    <w:rsid w:val="00AB467F"/>
    <w:rsid w:val="00AB4750"/>
    <w:rsid w:val="00B162D1"/>
    <w:rsid w:val="00B40BE6"/>
    <w:rsid w:val="00B40FE5"/>
    <w:rsid w:val="00B64F5C"/>
    <w:rsid w:val="00BB3B2D"/>
    <w:rsid w:val="00BC7009"/>
    <w:rsid w:val="00C10885"/>
    <w:rsid w:val="00C97B0A"/>
    <w:rsid w:val="00CA61D8"/>
    <w:rsid w:val="00CA7689"/>
    <w:rsid w:val="00CE717F"/>
    <w:rsid w:val="00D4026B"/>
    <w:rsid w:val="00D52CFF"/>
    <w:rsid w:val="00DB31D8"/>
    <w:rsid w:val="00E57C0B"/>
    <w:rsid w:val="00E70FAC"/>
    <w:rsid w:val="00EC558F"/>
    <w:rsid w:val="00F07321"/>
    <w:rsid w:val="00F65888"/>
    <w:rsid w:val="00FC1A07"/>
    <w:rsid w:val="00FE2B29"/>
    <w:rsid w:val="00FF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basedOn w:val="a0"/>
    <w:uiPriority w:val="99"/>
    <w:rsid w:val="00EC558F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C55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List Paragraph"/>
    <w:basedOn w:val="a"/>
    <w:uiPriority w:val="34"/>
    <w:qFormat/>
    <w:rsid w:val="00743CCF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blk">
    <w:name w:val="blk"/>
    <w:basedOn w:val="a0"/>
    <w:rsid w:val="00235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1">
    <w:name w:val="Font Style61"/>
    <w:basedOn w:val="a0"/>
    <w:uiPriority w:val="99"/>
    <w:rsid w:val="00EC558F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C55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List Paragraph"/>
    <w:basedOn w:val="a"/>
    <w:uiPriority w:val="34"/>
    <w:qFormat/>
    <w:rsid w:val="00743CCF"/>
    <w:pPr>
      <w:spacing w:after="0" w:line="240" w:lineRule="auto"/>
      <w:ind w:left="720"/>
      <w:contextualSpacing/>
    </w:pPr>
    <w:rPr>
      <w:rFonts w:eastAsia="Times New Roman"/>
    </w:rPr>
  </w:style>
  <w:style w:type="character" w:customStyle="1" w:styleId="blk">
    <w:name w:val="blk"/>
    <w:basedOn w:val="a0"/>
    <w:rsid w:val="00235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4FC5AAE454AB09B93930517464AA41FB580503FB9ADCD70095F35hA22H" TargetMode="External"/><Relationship Id="rId13" Type="http://schemas.openxmlformats.org/officeDocument/2006/relationships/hyperlink" Target="consultantplus://offline/ref=E044FC5AAE454AB09B93930517464AA41FB783563CB5F0C778505337A5h422H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hyperlink" Target="consultantplus://offline/ref=E044FC5AAE454AB09B939A1715464AA418B3855231E4A7C529055Dh322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E044FC5AAE454AB09B93930517464AA417B58F563BB9ADCD70095F35hA2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44FC5AAE454AB09B939A1715464AA41CB1845831E4A7C529055Dh32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44FC5AAE454AB09B93930517464AA41DB0875332B9ADCD70095F35hA22H" TargetMode="External"/><Relationship Id="rId14" Type="http://schemas.openxmlformats.org/officeDocument/2006/relationships/hyperlink" Target="consultantplus://offline/ref=E044FC5AAE454AB09B93930517464AA419B08E593FB9ADCD70095F35hA2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321D-B28D-4789-866D-802624F5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406-10</dc:creator>
  <cp:lastModifiedBy>ucheb_chast</cp:lastModifiedBy>
  <cp:revision>4</cp:revision>
  <cp:lastPrinted>2019-10-03T06:37:00Z</cp:lastPrinted>
  <dcterms:created xsi:type="dcterms:W3CDTF">2017-09-01T10:53:00Z</dcterms:created>
  <dcterms:modified xsi:type="dcterms:W3CDTF">2020-02-28T08:42:00Z</dcterms:modified>
</cp:coreProperties>
</file>