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3" w:rsidRDefault="00935D63" w:rsidP="00935D63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профессиональное бюджетное образовательное учреждение </w:t>
      </w:r>
    </w:p>
    <w:p w:rsidR="00935D63" w:rsidRDefault="00935D63" w:rsidP="00935D63">
      <w:pPr>
        <w:spacing w:line="288" w:lineRule="auto"/>
        <w:jc w:val="center"/>
        <w:outlineLvl w:val="0"/>
      </w:pPr>
      <w:r>
        <w:t xml:space="preserve">Ростовской области </w:t>
      </w:r>
    </w:p>
    <w:p w:rsidR="00935D63" w:rsidRDefault="00935D63" w:rsidP="00935D63">
      <w:pPr>
        <w:spacing w:line="288" w:lineRule="auto"/>
        <w:jc w:val="center"/>
        <w:outlineLvl w:val="0"/>
      </w:pPr>
      <w:r>
        <w:t>«Белокалитвинский гуманитарно-индустриальный техникум»</w:t>
      </w:r>
    </w:p>
    <w:p w:rsidR="00935D63" w:rsidRDefault="00935D63" w:rsidP="00935D63">
      <w:pPr>
        <w:spacing w:line="288" w:lineRule="auto"/>
        <w:jc w:val="center"/>
      </w:pPr>
      <w:r>
        <w:t xml:space="preserve"> 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caps/>
        </w:rPr>
      </w:pPr>
      <w:r>
        <w:rPr>
          <w:caps/>
        </w:rPr>
        <w:t>КОНТРОЛЬНО-ИЗМЕРИТЕЛЬНЫЕ МАТЕРИАЛЫ</w:t>
      </w:r>
    </w:p>
    <w:p w:rsidR="00935D63" w:rsidRDefault="00130B62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</w:rPr>
      </w:pPr>
      <w:r>
        <w:rPr>
          <w:b/>
          <w:caps/>
        </w:rPr>
        <w:t>ДЛЯ проведения текущего</w:t>
      </w:r>
      <w:r w:rsidR="00935D63">
        <w:rPr>
          <w:b/>
          <w:caps/>
        </w:rPr>
        <w:t xml:space="preserve"> КОНТРОЛЯ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935D63" w:rsidRDefault="00935D63" w:rsidP="009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ПО УЧЕБНОЙ ДИСЦИПЛИНЕ</w:t>
      </w:r>
    </w:p>
    <w:p w:rsidR="00935D63" w:rsidRDefault="00935D63" w:rsidP="009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935D63" w:rsidRDefault="00935D63" w:rsidP="00935D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b/>
        </w:rPr>
      </w:pPr>
      <w:r>
        <w:rPr>
          <w:b/>
        </w:rPr>
        <w:t>ОУД 13 ПРАВО</w:t>
      </w:r>
    </w:p>
    <w:p w:rsidR="00935D63" w:rsidRDefault="00935D63" w:rsidP="00935D63">
      <w:pPr>
        <w:widowControl w:val="0"/>
        <w:tabs>
          <w:tab w:val="left" w:pos="916"/>
          <w:tab w:val="left" w:pos="1707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outlineLvl w:val="0"/>
      </w:pP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  <w:t>для студентов 1 курса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</w:pPr>
      <w:r>
        <w:t>специальности 40.02.01 «Право и организация социального обслуживания»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35D63" w:rsidRDefault="00935D63" w:rsidP="00935D63">
      <w:pPr>
        <w:spacing w:line="288" w:lineRule="auto"/>
        <w:ind w:hanging="720"/>
        <w:jc w:val="center"/>
        <w:rPr>
          <w:sz w:val="22"/>
          <w:szCs w:val="22"/>
        </w:rPr>
      </w:pPr>
    </w:p>
    <w:p w:rsidR="00935D63" w:rsidRDefault="00935D63" w:rsidP="00935D63">
      <w:pPr>
        <w:spacing w:line="360" w:lineRule="auto"/>
        <w:jc w:val="center"/>
      </w:pPr>
      <w:r>
        <w:t>2015г.</w:t>
      </w:r>
    </w:p>
    <w:p w:rsidR="00935D63" w:rsidRDefault="00935D63" w:rsidP="00935D63">
      <w:pPr>
        <w:spacing w:line="360" w:lineRule="auto"/>
        <w:jc w:val="center"/>
      </w:pPr>
    </w:p>
    <w:tbl>
      <w:tblPr>
        <w:tblW w:w="9468" w:type="dxa"/>
        <w:tblLook w:val="01E0"/>
      </w:tblPr>
      <w:tblGrid>
        <w:gridCol w:w="4248"/>
        <w:gridCol w:w="1260"/>
        <w:gridCol w:w="3960"/>
      </w:tblGrid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РАССМОТРЕНО</w:t>
            </w:r>
          </w:p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цикловой комиссией</w:t>
            </w:r>
          </w:p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40.02.01 «Право и организация социального обеспечения»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</w:tcPr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lang w:eastAsia="en-US"/>
              </w:rPr>
            </w:pPr>
          </w:p>
        </w:tc>
      </w:tr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№___ от «____»  09 2015г.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________________Зубкова О.Н.                    </w:t>
            </w:r>
          </w:p>
        </w:tc>
      </w:tr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ЦК            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</w:p>
        </w:tc>
      </w:tr>
      <w:tr w:rsidR="00935D63" w:rsidTr="00935D63">
        <w:tc>
          <w:tcPr>
            <w:tcW w:w="4248" w:type="dxa"/>
            <w:hideMark/>
          </w:tcPr>
          <w:p w:rsidR="00935D63" w:rsidRDefault="00935D63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</w:t>
            </w:r>
            <w:proofErr w:type="spellStart"/>
            <w:r>
              <w:rPr>
                <w:lang w:eastAsia="en-US"/>
              </w:rPr>
              <w:t>Убийко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1260" w:type="dxa"/>
          </w:tcPr>
          <w:p w:rsidR="00935D63" w:rsidRDefault="00935D63">
            <w:pPr>
              <w:spacing w:line="288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hideMark/>
          </w:tcPr>
          <w:p w:rsidR="00935D63" w:rsidRDefault="00935D63">
            <w:pPr>
              <w:spacing w:line="28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   09     2015 г.</w:t>
            </w:r>
          </w:p>
        </w:tc>
      </w:tr>
    </w:tbl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tbl>
      <w:tblPr>
        <w:tblW w:w="2016" w:type="dxa"/>
        <w:tblLook w:val="01E0"/>
      </w:tblPr>
      <w:tblGrid>
        <w:gridCol w:w="9096"/>
      </w:tblGrid>
      <w:tr w:rsidR="00935D63" w:rsidTr="00935D63">
        <w:tc>
          <w:tcPr>
            <w:tcW w:w="2016" w:type="dxa"/>
            <w:hideMark/>
          </w:tcPr>
          <w:p w:rsidR="00935D63" w:rsidRDefault="00935D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Составитель: Преподаватель юридических дисциплин </w:t>
            </w:r>
            <w:proofErr w:type="spellStart"/>
            <w:r>
              <w:rPr>
                <w:szCs w:val="28"/>
                <w:lang w:eastAsia="en-US"/>
              </w:rPr>
              <w:t>Бубнова</w:t>
            </w:r>
            <w:proofErr w:type="spellEnd"/>
            <w:r>
              <w:rPr>
                <w:szCs w:val="28"/>
                <w:lang w:eastAsia="en-US"/>
              </w:rPr>
              <w:t xml:space="preserve">  Оксана </w:t>
            </w:r>
            <w:proofErr w:type="spellStart"/>
            <w:r>
              <w:rPr>
                <w:szCs w:val="28"/>
                <w:lang w:eastAsia="en-US"/>
              </w:rPr>
              <w:t>Геннадьева</w:t>
            </w:r>
            <w:proofErr w:type="spellEnd"/>
            <w:r>
              <w:rPr>
                <w:szCs w:val="28"/>
                <w:lang w:eastAsia="en-US"/>
              </w:rPr>
              <w:t xml:space="preserve"> __________________________________________________________________________</w:t>
            </w:r>
          </w:p>
        </w:tc>
      </w:tr>
    </w:tbl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spacing w:line="360" w:lineRule="auto"/>
        <w:jc w:val="center"/>
      </w:pPr>
    </w:p>
    <w:p w:rsidR="00935D63" w:rsidRDefault="00935D63" w:rsidP="00935D63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>
        <w:rPr>
          <w:b/>
        </w:rPr>
        <w:lastRenderedPageBreak/>
        <w:t>ПАСПОРТ КОНТРОЛЬНЫХ ИЗМЕРИТЕЛЬНЫХ МАТЕРИАЛОВ (КИМ)</w:t>
      </w: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1. Область применения комплекта КИМ:</w:t>
      </w:r>
    </w:p>
    <w:p w:rsidR="00935D63" w:rsidRDefault="00935D63" w:rsidP="00935D63">
      <w:pPr>
        <w:spacing w:line="360" w:lineRule="auto"/>
        <w:ind w:firstLine="720"/>
        <w:jc w:val="both"/>
      </w:pPr>
      <w:r>
        <w:t>КИМ предназначен для контроля и оценки результатов освоения учебной дисциплины «ОУД 13 ПРАВО » по специальности СПО  Право и организация социального обеспечения студентами 1 курса.</w:t>
      </w:r>
    </w:p>
    <w:p w:rsidR="00935D63" w:rsidRDefault="00935D63" w:rsidP="00935D63">
      <w:pPr>
        <w:spacing w:line="360" w:lineRule="auto"/>
        <w:jc w:val="both"/>
        <w:outlineLvl w:val="0"/>
      </w:pPr>
      <w:r>
        <w:rPr>
          <w:b/>
        </w:rPr>
        <w:t xml:space="preserve">2. Форма контроля: </w:t>
      </w:r>
      <w:r>
        <w:t>контрольная работа</w:t>
      </w:r>
    </w:p>
    <w:p w:rsidR="00935D63" w:rsidRDefault="00935D63" w:rsidP="00935D63">
      <w:pPr>
        <w:spacing w:line="360" w:lineRule="auto"/>
        <w:jc w:val="both"/>
        <w:outlineLvl w:val="0"/>
      </w:pPr>
      <w:r>
        <w:rPr>
          <w:b/>
        </w:rPr>
        <w:t xml:space="preserve">3. Метод контроля: </w:t>
      </w:r>
      <w:r>
        <w:t>тестирование</w:t>
      </w: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4. Структура работы:</w:t>
      </w:r>
    </w:p>
    <w:p w:rsidR="00935D63" w:rsidRDefault="00935D63" w:rsidP="00935D63">
      <w:pPr>
        <w:spacing w:line="360" w:lineRule="auto"/>
        <w:ind w:firstLine="720"/>
        <w:jc w:val="both"/>
      </w:pPr>
      <w:r>
        <w:t>Каждый вариант контрольной работы состоит из 3 частей и содержит  7 заданий.</w:t>
      </w:r>
    </w:p>
    <w:p w:rsidR="00935D63" w:rsidRDefault="00935D63" w:rsidP="00935D63">
      <w:pPr>
        <w:spacing w:line="360" w:lineRule="auto"/>
        <w:ind w:firstLine="720"/>
        <w:jc w:val="both"/>
      </w:pPr>
      <w:r>
        <w:t>По форме представления и уровню сложности задания сгруппированы следующим образом.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</w:t>
      </w:r>
      <w:r>
        <w:rPr>
          <w:lang w:val="en-US"/>
        </w:rPr>
        <w:t>I</w:t>
      </w:r>
      <w:r>
        <w:t xml:space="preserve"> содержит  2  задания  с выбором ответа из 4-х </w:t>
      </w:r>
      <w:proofErr w:type="gramStart"/>
      <w:r>
        <w:t>предложенных</w:t>
      </w:r>
      <w:proofErr w:type="gramEnd"/>
      <w:r>
        <w:t xml:space="preserve"> (2 задания на установление соответствия, на установление последовательности и т.д.) (базового уровня сложности). Их обозначение в работе:  А</w:t>
      </w:r>
      <w:proofErr w:type="gramStart"/>
      <w:r>
        <w:t>1</w:t>
      </w:r>
      <w:proofErr w:type="gramEnd"/>
      <w:r>
        <w:t>, А2.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</w:t>
      </w:r>
      <w:r>
        <w:rPr>
          <w:lang w:val="en-US"/>
        </w:rPr>
        <w:t>II</w:t>
      </w:r>
      <w:r>
        <w:t xml:space="preserve"> содержит  2  задания  с кратким ответом (повышенного уровня сложности). Их обозначение в работе:  В</w:t>
      </w:r>
      <w:proofErr w:type="gramStart"/>
      <w:r>
        <w:t>1</w:t>
      </w:r>
      <w:proofErr w:type="gramEnd"/>
      <w:r>
        <w:t>, В2.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</w:t>
      </w:r>
      <w:r>
        <w:rPr>
          <w:lang w:val="en-US"/>
        </w:rPr>
        <w:t>III</w:t>
      </w:r>
      <w:r>
        <w:t xml:space="preserve"> содержит  1  задание открытого типа с развернутым ответом (высокого уровня сложности). Обозначение в работе:  С.</w:t>
      </w:r>
    </w:p>
    <w:p w:rsidR="00935D63" w:rsidRDefault="00935D63" w:rsidP="00935D63">
      <w:pPr>
        <w:spacing w:line="360" w:lineRule="auto"/>
        <w:ind w:firstLine="708"/>
        <w:jc w:val="both"/>
      </w:pPr>
      <w:r>
        <w:t>Общее представление о количестве заданий в каждой из частей представлено в таблице: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1440"/>
        <w:gridCol w:w="2442"/>
        <w:gridCol w:w="4394"/>
      </w:tblGrid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Части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Число заданий</w:t>
            </w: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spacing w:line="276" w:lineRule="auto"/>
              <w:rPr>
                <w:lang w:eastAsia="en-US"/>
              </w:rPr>
            </w:pPr>
          </w:p>
          <w:p w:rsidR="00935D63" w:rsidRDefault="00935D63">
            <w:pPr>
              <w:tabs>
                <w:tab w:val="left" w:pos="111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Максимальный первичный балл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Тип заданий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 за каждый правильный ответ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Задания с выбором ответа </w:t>
            </w:r>
            <w:proofErr w:type="gramStart"/>
            <w:r>
              <w:rPr>
                <w:i/>
                <w:lang w:eastAsia="en-US"/>
              </w:rPr>
              <w:t xml:space="preserve">( </w:t>
            </w:r>
            <w:proofErr w:type="gramEnd"/>
            <w:r>
              <w:rPr>
                <w:i/>
                <w:lang w:eastAsia="en-US"/>
              </w:rPr>
              <w:t>на установление соответствия, на установление последовательности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val="en-US" w:eastAsia="en-US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 за каждый правильный ответ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Задания с кратким ответом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 </w:t>
            </w:r>
            <w:r>
              <w:rPr>
                <w:lang w:val="en-US" w:eastAsia="en-US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балла за правильно решенную ситуативную задачу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Задания с развернутым ответо</w:t>
            </w:r>
            <w:proofErr w:type="gramStart"/>
            <w:r>
              <w:rPr>
                <w:i/>
                <w:lang w:eastAsia="en-US"/>
              </w:rPr>
              <w:t>м(</w:t>
            </w:r>
            <w:proofErr w:type="gramEnd"/>
            <w:r>
              <w:rPr>
                <w:i/>
                <w:lang w:eastAsia="en-US"/>
              </w:rPr>
              <w:t xml:space="preserve"> решение ситуативной задачи)</w:t>
            </w:r>
          </w:p>
        </w:tc>
      </w:tr>
      <w:tr w:rsidR="00935D63" w:rsidTr="00935D6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/>
    <w:p w:rsidR="00935D63" w:rsidRDefault="00935D63" w:rsidP="00935D63"/>
    <w:p w:rsidR="00282F1D" w:rsidRDefault="00282F1D" w:rsidP="00935D63">
      <w:pPr>
        <w:spacing w:line="360" w:lineRule="auto"/>
        <w:jc w:val="both"/>
        <w:outlineLvl w:val="0"/>
        <w:rPr>
          <w:b/>
        </w:rPr>
      </w:pP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>5. Распределение заданий по объектам контроля и оценки:</w:t>
      </w:r>
    </w:p>
    <w:p w:rsidR="00935D63" w:rsidRDefault="00935D63" w:rsidP="00935D63">
      <w:pPr>
        <w:spacing w:line="360" w:lineRule="auto"/>
        <w:ind w:firstLine="720"/>
        <w:jc w:val="both"/>
        <w:rPr>
          <w:i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2"/>
        <w:gridCol w:w="3684"/>
        <w:gridCol w:w="1419"/>
      </w:tblGrid>
      <w:tr w:rsidR="00935D63" w:rsidTr="00341900">
        <w:trPr>
          <w:trHeight w:val="1007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Pr="00341900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 xml:space="preserve">Наименование </w:t>
            </w:r>
          </w:p>
          <w:p w:rsidR="00935D63" w:rsidRPr="00341900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>объектов контроля и оценки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Pr="00341900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>Показатели оценки результата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Pr="00341900" w:rsidRDefault="00935D63" w:rsidP="00341900">
            <w:pPr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i/>
                <w:lang w:eastAsia="en-US"/>
              </w:rPr>
              <w:t xml:space="preserve">№№ </w:t>
            </w:r>
            <w:r w:rsidRPr="00341900">
              <w:rPr>
                <w:b/>
                <w:bCs/>
                <w:i/>
                <w:lang w:eastAsia="en-US"/>
              </w:rPr>
              <w:t>заданий</w:t>
            </w:r>
          </w:p>
          <w:p w:rsidR="00935D63" w:rsidRPr="00341900" w:rsidRDefault="00935D63" w:rsidP="00341900">
            <w:pPr>
              <w:jc w:val="both"/>
              <w:rPr>
                <w:b/>
                <w:i/>
                <w:lang w:eastAsia="en-US"/>
              </w:rPr>
            </w:pPr>
            <w:r w:rsidRPr="00341900">
              <w:rPr>
                <w:b/>
                <w:bCs/>
                <w:i/>
                <w:lang w:eastAsia="en-US"/>
              </w:rPr>
              <w:t>для проверки</w:t>
            </w: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Умения: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5D63" w:rsidTr="00AB01C9">
        <w:trPr>
          <w:trHeight w:val="1996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00" w:rsidRDefault="00B65275" w:rsidP="00341900">
            <w:pPr>
              <w:pStyle w:val="Default"/>
              <w:jc w:val="both"/>
            </w:pPr>
            <w:r w:rsidRPr="00A868E7">
              <w:t xml:space="preserve">Уметь </w:t>
            </w:r>
            <w:r w:rsidR="00AB01C9">
              <w:t>отличать физические лица от</w:t>
            </w:r>
          </w:p>
          <w:p w:rsidR="00AB01C9" w:rsidRDefault="00AB01C9" w:rsidP="00341900">
            <w:pPr>
              <w:pStyle w:val="Default"/>
              <w:jc w:val="both"/>
            </w:pPr>
            <w:r>
              <w:t xml:space="preserve"> юридических лиц,</w:t>
            </w:r>
            <w:r w:rsidRPr="00A868E7">
              <w:t xml:space="preserve">  </w:t>
            </w:r>
          </w:p>
          <w:p w:rsidR="00341900" w:rsidRDefault="00AB01C9" w:rsidP="00341900">
            <w:pPr>
              <w:pStyle w:val="Default"/>
              <w:jc w:val="both"/>
            </w:pPr>
            <w:r>
              <w:t>У</w:t>
            </w:r>
            <w:r w:rsidRPr="00A868E7">
              <w:t>меть защитить права потребителей</w:t>
            </w:r>
            <w:r>
              <w:t>,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 xml:space="preserve"> Уметь реализовать и защищать</w:t>
            </w:r>
            <w:r>
              <w:t xml:space="preserve"> свои</w:t>
            </w:r>
          </w:p>
          <w:p w:rsidR="00341900" w:rsidRDefault="00AB01C9" w:rsidP="00341900">
            <w:pPr>
              <w:pStyle w:val="Default"/>
              <w:jc w:val="both"/>
            </w:pPr>
            <w:r>
              <w:t xml:space="preserve"> права в сфере образования,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>Уметь характеризовать международную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 xml:space="preserve"> защиту прав человека в условиях</w:t>
            </w:r>
          </w:p>
          <w:p w:rsidR="00341900" w:rsidRPr="00A868E7" w:rsidRDefault="00AB01C9" w:rsidP="00341900">
            <w:pPr>
              <w:pStyle w:val="Default"/>
              <w:jc w:val="both"/>
            </w:pPr>
            <w:r w:rsidRPr="00A868E7">
              <w:t xml:space="preserve"> мирного и военного времени. </w:t>
            </w:r>
          </w:p>
          <w:p w:rsidR="00341900" w:rsidRDefault="00AB01C9" w:rsidP="00341900">
            <w:pPr>
              <w:pStyle w:val="Default"/>
              <w:jc w:val="both"/>
            </w:pPr>
            <w:r w:rsidRPr="00A868E7">
              <w:t>Уметь разбираться в деятельности</w:t>
            </w:r>
          </w:p>
          <w:p w:rsidR="00935D63" w:rsidRDefault="00AB01C9" w:rsidP="00341900">
            <w:pPr>
              <w:pStyle w:val="Default"/>
              <w:jc w:val="both"/>
              <w:rPr>
                <w:highlight w:val="yellow"/>
              </w:rPr>
            </w:pPr>
            <w:r w:rsidRPr="00A868E7">
              <w:t xml:space="preserve"> правозащитных организаций</w:t>
            </w:r>
            <w: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43" w:rsidRDefault="00346F4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различие физических и юридических лиц,</w:t>
            </w:r>
          </w:p>
          <w:p w:rsidR="00346F43" w:rsidRDefault="00346F4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Исследует защиту прав потребителей,</w:t>
            </w:r>
          </w:p>
          <w:p w:rsidR="00346F43" w:rsidRDefault="00346F43" w:rsidP="00346F43">
            <w:pPr>
              <w:pStyle w:val="Default"/>
              <w:jc w:val="both"/>
            </w:pPr>
            <w:r>
              <w:t xml:space="preserve">Определяет </w:t>
            </w:r>
            <w:r w:rsidRPr="00A868E7">
              <w:t>международную</w:t>
            </w:r>
          </w:p>
          <w:p w:rsidR="00346F43" w:rsidRDefault="00346F43" w:rsidP="00346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8E7">
              <w:t xml:space="preserve"> </w:t>
            </w:r>
            <w:r w:rsidRPr="00346F43">
              <w:rPr>
                <w:rFonts w:ascii="Times New Roman" w:hAnsi="Times New Roman"/>
                <w:sz w:val="24"/>
                <w:szCs w:val="24"/>
              </w:rPr>
              <w:t>защиту прав человека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6F43" w:rsidRPr="00346F43" w:rsidRDefault="00346F43" w:rsidP="00346F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Описывает деятельность правозащитных организаций.</w:t>
            </w:r>
          </w:p>
          <w:p w:rsidR="00935D63" w:rsidRDefault="00346F43" w:rsidP="005A6703">
            <w:pPr>
              <w:pStyle w:val="a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1</w:t>
            </w:r>
            <w:r w:rsidR="005E66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35D63" w:rsidRDefault="00935D63" w:rsidP="00341900">
            <w:pPr>
              <w:pStyle w:val="a4"/>
              <w:spacing w:after="0" w:line="240" w:lineRule="auto"/>
              <w:ind w:left="0"/>
              <w:jc w:val="both"/>
              <w:rPr>
                <w:i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E662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935D63" w:rsidTr="009601D9">
        <w:trPr>
          <w:trHeight w:val="994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C9" w:rsidRDefault="00AB01C9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B01C9">
              <w:t>Знать</w:t>
            </w:r>
            <w:r w:rsidRPr="00A868E7">
              <w:t xml:space="preserve"> и соблюдать права и обязанности участников образовательного процесса.</w:t>
            </w:r>
          </w:p>
          <w:p w:rsidR="005E6621" w:rsidRPr="00A868E7" w:rsidRDefault="005E6621" w:rsidP="005E6621">
            <w:pPr>
              <w:pStyle w:val="Default"/>
            </w:pPr>
            <w:r w:rsidRPr="005E6621"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принципы и особенности международной защиты прав детей,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основные правила международного гуманитарного права и прав человека. </w:t>
            </w:r>
          </w:p>
          <w:p w:rsidR="00AB01C9" w:rsidRDefault="00AB01C9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346F4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Определяет права и обязанности участников образовательного процесса,</w:t>
            </w:r>
          </w:p>
          <w:p w:rsidR="00346F43" w:rsidRDefault="00346F4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Описывает особенности </w:t>
            </w:r>
            <w:r w:rsidRPr="00A868E7">
              <w:t>международной защиты прав детей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43" w:rsidRDefault="00935D63" w:rsidP="00346F43">
            <w:pPr>
              <w:pStyle w:val="Default"/>
            </w:pPr>
            <w:r>
              <w:rPr>
                <w:lang w:eastAsia="en-US"/>
              </w:rPr>
              <w:t>Определяет</w:t>
            </w:r>
            <w:r w:rsidR="00346F43" w:rsidRPr="00A868E7">
              <w:t xml:space="preserve"> имущественные и личные </w:t>
            </w:r>
            <w:r w:rsidR="00346F43">
              <w:t>неимущественные права супругов,</w:t>
            </w:r>
          </w:p>
          <w:p w:rsidR="00346F43" w:rsidRDefault="00346F43" w:rsidP="00346F43">
            <w:pPr>
              <w:pStyle w:val="Default"/>
            </w:pPr>
            <w:r>
              <w:t xml:space="preserve">Определяет </w:t>
            </w:r>
            <w:r w:rsidRPr="00A868E7">
              <w:t xml:space="preserve">договорный режим имущества супругов, </w:t>
            </w:r>
          </w:p>
          <w:p w:rsidR="00346F43" w:rsidRDefault="007050E0" w:rsidP="00346F43">
            <w:pPr>
              <w:pStyle w:val="Default"/>
            </w:pPr>
            <w:r>
              <w:t>Определяет</w:t>
            </w:r>
            <w:r w:rsidRPr="00A868E7">
              <w:t xml:space="preserve"> порядок взаимоотношений работников и работодателей</w:t>
            </w:r>
            <w:r>
              <w:t>,</w:t>
            </w:r>
          </w:p>
          <w:p w:rsidR="00346F43" w:rsidRDefault="007050E0" w:rsidP="00346F43">
            <w:pPr>
              <w:pStyle w:val="Default"/>
            </w:pPr>
            <w:r>
              <w:t>Определяет различия административных отношений</w:t>
            </w:r>
            <w:r w:rsidRPr="00A868E7">
              <w:t xml:space="preserve"> от иных правоотношений</w:t>
            </w:r>
            <w:r w:rsidR="005A6703">
              <w:t>.</w:t>
            </w:r>
          </w:p>
          <w:p w:rsidR="007050E0" w:rsidRPr="00A868E7" w:rsidRDefault="007050E0" w:rsidP="00346F43">
            <w:pPr>
              <w:pStyle w:val="Default"/>
            </w:pPr>
          </w:p>
          <w:p w:rsidR="00935D63" w:rsidRDefault="00935D63" w:rsidP="00346F4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В1-В6</w:t>
            </w:r>
          </w:p>
        </w:tc>
      </w:tr>
      <w:tr w:rsidR="00935D63" w:rsidTr="009601D9">
        <w:trPr>
          <w:trHeight w:val="1425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21" w:rsidRPr="00A868E7" w:rsidRDefault="005E6621" w:rsidP="005E6621">
            <w:pPr>
              <w:pStyle w:val="Default"/>
            </w:pPr>
            <w:r w:rsidRPr="00A868E7">
              <w:t xml:space="preserve">Уметь защитить имущественные и личные неимущественные права супругов. 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Уметь объяснять договорный режим имущества супругов 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Уметь соблюдать порядок взаимоотношений работников и работодателей. 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Уметь защитить свои трудовые права, знать порядок и условия расторжения трудового договора. </w:t>
            </w:r>
          </w:p>
          <w:p w:rsidR="00935D63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t>Уметь отличить административные отношения от иных правоотношений.</w:t>
            </w:r>
          </w:p>
          <w:p w:rsidR="005E6621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68E7">
              <w:t>Уметь квалифицировать преступления</w:t>
            </w:r>
            <w:r>
              <w:t>.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A868E7">
              <w:rPr>
                <w:b/>
              </w:rPr>
              <w:t>Знать</w:t>
            </w:r>
            <w:r w:rsidRPr="00A868E7">
              <w:t xml:space="preserve"> порядок заключения и расторжение брака.</w:t>
            </w:r>
          </w:p>
          <w:p w:rsidR="005E6621" w:rsidRDefault="005E6621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5E6621"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сущность административной ответственности и меры административного наказания.</w:t>
            </w:r>
          </w:p>
          <w:p w:rsidR="005E6621" w:rsidRPr="00A868E7" w:rsidRDefault="005E6621" w:rsidP="005E6621">
            <w:pPr>
              <w:pStyle w:val="Default"/>
            </w:pPr>
            <w:r>
              <w:t>З</w:t>
            </w:r>
            <w:r w:rsidRPr="00A868E7">
              <w:t xml:space="preserve">нать меры уголовной ответственности и наказания. </w:t>
            </w:r>
          </w:p>
          <w:p w:rsidR="005E6621" w:rsidRDefault="005E6621" w:rsidP="005E6621">
            <w:pPr>
              <w:pStyle w:val="Default"/>
              <w:rPr>
                <w:lang w:eastAsia="en-US"/>
              </w:rPr>
            </w:pPr>
            <w:r w:rsidRPr="00A868E7">
              <w:t xml:space="preserve"> </w:t>
            </w:r>
            <w:r w:rsidRPr="005E6621"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принципы уголовного права и действие уголовного закона.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7050E0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Определяет порядок</w:t>
            </w:r>
            <w:r w:rsidRPr="00A868E7">
              <w:t xml:space="preserve"> заключения и расторжение брака</w:t>
            </w:r>
            <w:r>
              <w:t>,</w:t>
            </w:r>
          </w:p>
          <w:p w:rsidR="007050E0" w:rsidRDefault="005A670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Определять </w:t>
            </w:r>
            <w:r w:rsidRPr="00A868E7">
              <w:t>меры административного наказания</w:t>
            </w:r>
            <w:r>
              <w:t>,</w:t>
            </w:r>
          </w:p>
          <w:p w:rsidR="005A6703" w:rsidRDefault="005A670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Определять </w:t>
            </w:r>
            <w:r w:rsidRPr="00A868E7">
              <w:t>меры уголовной ответственности и наказания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35D63" w:rsidTr="00AB01C9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21" w:rsidRDefault="005E6621" w:rsidP="005E6621">
            <w:pPr>
              <w:pStyle w:val="Default"/>
              <w:jc w:val="both"/>
            </w:pPr>
            <w:r>
              <w:t>У</w:t>
            </w:r>
            <w:r w:rsidRPr="00A868E7">
              <w:t xml:space="preserve">меть обращаться за защитой нарушенных прав и восстановлением справедливости в суды различных </w:t>
            </w:r>
            <w:r w:rsidRPr="00A868E7">
              <w:lastRenderedPageBreak/>
              <w:t>инстанций РФ</w:t>
            </w:r>
            <w:r>
              <w:t>,</w:t>
            </w:r>
            <w:r w:rsidRPr="00A868E7">
              <w:t xml:space="preserve"> </w:t>
            </w:r>
          </w:p>
          <w:p w:rsidR="00935D63" w:rsidRDefault="005E6621" w:rsidP="005E6621">
            <w:pPr>
              <w:pStyle w:val="Default"/>
              <w:jc w:val="both"/>
              <w:rPr>
                <w:lang w:eastAsia="en-US"/>
              </w:rPr>
            </w:pPr>
            <w:r>
              <w:t xml:space="preserve">Уметь </w:t>
            </w:r>
            <w:r w:rsidRPr="00A868E7">
              <w:t>отличить гражданские</w:t>
            </w:r>
            <w:r>
              <w:t xml:space="preserve"> </w:t>
            </w:r>
            <w:r w:rsidRPr="00A868E7">
              <w:t xml:space="preserve"> правоотношения от иных отношений, характер</w:t>
            </w:r>
            <w:r>
              <w:t>изовать источники</w:t>
            </w:r>
            <w:r w:rsidRPr="00A868E7">
              <w:t xml:space="preserve"> </w:t>
            </w:r>
            <w:r>
              <w:t xml:space="preserve">гражданских </w:t>
            </w:r>
            <w:r w:rsidRPr="00A868E7">
              <w:t xml:space="preserve"> правоотношени</w:t>
            </w:r>
            <w:r>
              <w:t>й.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03" w:rsidRDefault="005A670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lastRenderedPageBreak/>
              <w:t>Определяет</w:t>
            </w:r>
            <w:r w:rsidRPr="00A868E7">
              <w:t xml:space="preserve"> отличи</w:t>
            </w:r>
            <w:r>
              <w:t xml:space="preserve">е </w:t>
            </w:r>
            <w:r>
              <w:rPr>
                <w:lang w:eastAsia="en-US"/>
              </w:rPr>
              <w:t xml:space="preserve"> </w:t>
            </w:r>
            <w:r>
              <w:t>гражданских  правоотношений</w:t>
            </w:r>
            <w:r w:rsidRPr="00A868E7">
              <w:t xml:space="preserve"> от иных отношений</w:t>
            </w:r>
            <w:r>
              <w:t>,</w:t>
            </w:r>
          </w:p>
          <w:p w:rsidR="005A6703" w:rsidRDefault="00282F1D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Применяет для решения ситуативных задач нормы ГК РФ.</w:t>
            </w:r>
          </w:p>
          <w:p w:rsidR="00282F1D" w:rsidRDefault="005A6703" w:rsidP="00282F1D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419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</w:t>
            </w:r>
          </w:p>
        </w:tc>
      </w:tr>
      <w:tr w:rsidR="00935D63" w:rsidTr="00341900">
        <w:trPr>
          <w:trHeight w:val="521"/>
        </w:trPr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21" w:rsidRPr="00A868E7" w:rsidRDefault="005E6621" w:rsidP="005E6621">
            <w:pPr>
              <w:pStyle w:val="Default"/>
            </w:pPr>
            <w:r w:rsidRPr="005E6621">
              <w:lastRenderedPageBreak/>
              <w:t>Знать</w:t>
            </w:r>
            <w:r w:rsidRPr="00A868E7">
              <w:rPr>
                <w:b/>
              </w:rPr>
              <w:t xml:space="preserve"> </w:t>
            </w:r>
            <w:r w:rsidRPr="00A868E7">
              <w:t>принципы и особенности м</w:t>
            </w:r>
            <w:r>
              <w:t>еждународной защиты прав детей.</w:t>
            </w:r>
          </w:p>
          <w:p w:rsidR="005E6621" w:rsidRPr="00A868E7" w:rsidRDefault="005E6621" w:rsidP="005E6621">
            <w:pPr>
              <w:pStyle w:val="Default"/>
            </w:pPr>
            <w:r w:rsidRPr="00A868E7">
              <w:t xml:space="preserve"> </w:t>
            </w:r>
          </w:p>
          <w:p w:rsidR="00935D63" w:rsidRDefault="00935D63" w:rsidP="00341900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63" w:rsidRDefault="00935D63" w:rsidP="00341900">
            <w:pPr>
              <w:jc w:val="both"/>
              <w:rPr>
                <w:lang w:eastAsia="en-US"/>
              </w:rPr>
            </w:pPr>
          </w:p>
        </w:tc>
      </w:tr>
    </w:tbl>
    <w:p w:rsidR="00935D63" w:rsidRDefault="00935D63" w:rsidP="00935D63"/>
    <w:p w:rsidR="00935D63" w:rsidRDefault="00935D63" w:rsidP="00935D63">
      <w:pPr>
        <w:spacing w:line="360" w:lineRule="auto"/>
        <w:jc w:val="both"/>
        <w:rPr>
          <w:b/>
        </w:rPr>
      </w:pP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6. Система оценивания отдельных заданий и работы в целом: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За верное выполнение каждого задания 1 части </w:t>
      </w:r>
      <w:r w:rsidR="00282F1D">
        <w:t xml:space="preserve">А1-А4 </w:t>
      </w:r>
      <w:r>
        <w:t>обучающийся получает 1 балл. За неверный ответ или его отсутствие выставляется 0 баллов.</w:t>
      </w:r>
    </w:p>
    <w:p w:rsidR="00935D63" w:rsidRDefault="00935D63" w:rsidP="00935D63">
      <w:pPr>
        <w:spacing w:line="360" w:lineRule="auto"/>
        <w:ind w:firstLine="720"/>
        <w:jc w:val="both"/>
      </w:pPr>
      <w:r>
        <w:t>В  части 2   каждое  верно  выполненное  задание  В1–В6  максимально оценивается 2 баллами.  Задания В</w:t>
      </w:r>
      <w:proofErr w:type="gramStart"/>
      <w:r>
        <w:t>1</w:t>
      </w:r>
      <w:proofErr w:type="gramEnd"/>
      <w:r>
        <w:t xml:space="preserve">, В3 считаются выполненными верно, если правильно дано определение.  За  неполный  ответ – правильно назван 1 из 2-х  ответов  или  </w:t>
      </w:r>
      <w:proofErr w:type="gramStart"/>
      <w:r>
        <w:t>названы</w:t>
      </w:r>
      <w:proofErr w:type="gramEnd"/>
      <w:r>
        <w:t xml:space="preserve"> 3 ответа,  из  которых 2 верные, выставляется 1 балл. Остальные варианты ответов считаются неверными и оцениваются 0 баллов.</w:t>
      </w:r>
    </w:p>
    <w:p w:rsidR="00935D63" w:rsidRDefault="00935D63" w:rsidP="00935D63">
      <w:pPr>
        <w:spacing w:line="360" w:lineRule="auto"/>
        <w:ind w:firstLine="720"/>
        <w:jc w:val="both"/>
      </w:pPr>
      <w:r>
        <w:t>Задания</w:t>
      </w:r>
      <w:proofErr w:type="gramStart"/>
      <w:r>
        <w:t xml:space="preserve">  В</w:t>
      </w:r>
      <w:proofErr w:type="gramEnd"/>
      <w:r>
        <w:t xml:space="preserve"> 2, В4  считаются  выполненными  верно,  если  правильно заполнены таблицы. Частично  верным считается  ответ,  в  котором установлены 2 соответствия из 3-х;  он  оценивается 1 баллом.  Остальные варианты считаются неверным ответом и оцениваются 0 баллов.  </w:t>
      </w:r>
    </w:p>
    <w:p w:rsidR="00935D63" w:rsidRDefault="00935D63" w:rsidP="00935D63">
      <w:pPr>
        <w:spacing w:line="360" w:lineRule="auto"/>
        <w:ind w:firstLine="720"/>
        <w:jc w:val="both"/>
      </w:pPr>
      <w:r>
        <w:t>Задания  В5- В 6   считаются  выполненными  верно,  если  правильно даны ответы на вопросы.</w:t>
      </w:r>
    </w:p>
    <w:p w:rsidR="00935D63" w:rsidRDefault="00935D63" w:rsidP="00935D63">
      <w:pPr>
        <w:spacing w:line="360" w:lineRule="auto"/>
        <w:ind w:firstLine="720"/>
        <w:jc w:val="both"/>
      </w:pPr>
      <w:r>
        <w:t>При  оценивании  каждого  из 3-х  заданий  на  основе сравнения ответа обучающегося с образцом ответа, приведенным в критериях оценивания,  выявляются  в ответе  аттестующегося элементы,  каждый  из  которых оценивается 1 баллом. Максимальная оценка за верно выполненное задание</w:t>
      </w:r>
      <w:proofErr w:type="gramStart"/>
      <w:r>
        <w:t xml:space="preserve"> С</w:t>
      </w:r>
      <w:proofErr w:type="gramEnd"/>
      <w:r>
        <w:t xml:space="preserve"> составляет 3 балла. Задания  с  развернутым  ответом  могут  быть  выполнены  студентами разными способами. Поэтому приведенные в критериях оценивания образцы решений  следует  рассматривать  лишь  как  один  из  возможных  вариантов ответа. Это относится, прежде всего, к способам решения расчетных задач.  </w:t>
      </w:r>
    </w:p>
    <w:p w:rsidR="00BB2ED7" w:rsidRDefault="00935D63" w:rsidP="005D1B5D">
      <w:pPr>
        <w:spacing w:line="360" w:lineRule="auto"/>
        <w:jc w:val="both"/>
      </w:pPr>
      <w:r>
        <w:t xml:space="preserve">Полученные  учащимися  баллы  за  выполнение  всех  заданий суммируются. </w:t>
      </w:r>
    </w:p>
    <w:p w:rsidR="005D1B5D" w:rsidRDefault="005D1B5D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1B5D" w:rsidRDefault="005D1B5D" w:rsidP="005D1B5D"/>
    <w:p w:rsidR="005D1B5D" w:rsidRPr="005D1B5D" w:rsidRDefault="005D1B5D" w:rsidP="005D1B5D"/>
    <w:p w:rsidR="005D1B5D" w:rsidRDefault="005D1B5D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1B5D" w:rsidRDefault="005D1B5D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2ED7" w:rsidRPr="006B5BF7" w:rsidRDefault="00BB2ED7" w:rsidP="00BB2ED7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5BF7">
        <w:rPr>
          <w:rFonts w:ascii="Times New Roman" w:hAnsi="Times New Roman" w:cs="Times New Roman"/>
          <w:color w:val="auto"/>
          <w:sz w:val="24"/>
          <w:szCs w:val="24"/>
        </w:rPr>
        <w:t>Система оценивания отдельных заданий и работы в целом</w:t>
      </w:r>
    </w:p>
    <w:p w:rsidR="00BB2ED7" w:rsidRPr="006B5BF7" w:rsidRDefault="00BB2ED7" w:rsidP="00BB2ED7"/>
    <w:tbl>
      <w:tblPr>
        <w:tblStyle w:val="a5"/>
        <w:tblW w:w="0" w:type="auto"/>
        <w:tblLook w:val="04A0"/>
      </w:tblPr>
      <w:tblGrid>
        <w:gridCol w:w="1668"/>
        <w:gridCol w:w="2268"/>
      </w:tblGrid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both"/>
              <w:rPr>
                <w:color w:val="auto"/>
              </w:rPr>
            </w:pPr>
            <w:r w:rsidRPr="006B5BF7">
              <w:rPr>
                <w:color w:val="auto"/>
              </w:rPr>
              <w:t>№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Общее кол-во баллов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>
              <w:t>.</w:t>
            </w:r>
            <w:r w:rsidRPr="006B5BF7">
              <w:t xml:space="preserve"> </w:t>
            </w:r>
            <w:r>
              <w:t xml:space="preserve">А </w:t>
            </w:r>
            <w:r w:rsidRPr="006B5BF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 w:rsidRPr="006B5BF7">
              <w:t xml:space="preserve">. </w:t>
            </w:r>
            <w:r>
              <w:t xml:space="preserve">А </w:t>
            </w:r>
            <w:r w:rsidRPr="006B5BF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 w:rsidRPr="006B5BF7">
              <w:t>.</w:t>
            </w:r>
            <w:r w:rsidR="005D1B5D">
              <w:t xml:space="preserve"> А </w:t>
            </w:r>
            <w:r w:rsidRPr="006B5BF7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</w:t>
            </w:r>
            <w:r w:rsidRPr="006B5BF7">
              <w:t xml:space="preserve"> </w:t>
            </w:r>
            <w:r w:rsidR="005D1B5D">
              <w:t xml:space="preserve">А </w:t>
            </w:r>
            <w:r w:rsidRPr="006B5BF7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 w:rsidRPr="006B5BF7">
              <w:rPr>
                <w:color w:val="auto"/>
              </w:rPr>
              <w:t>1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 xml:space="preserve">. В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 xml:space="preserve">. В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r w:rsidRPr="006B5BF7">
              <w:t>Задание</w:t>
            </w:r>
            <w:r w:rsidR="005D1B5D">
              <w:t>. В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Pr="006B5BF7" w:rsidRDefault="00BB2ED7" w:rsidP="00BB2ED7">
            <w:r w:rsidRPr="006B5BF7">
              <w:t>Задание</w:t>
            </w:r>
            <w:r w:rsidR="005D1B5D">
              <w:t>. 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Pr="006B5BF7" w:rsidRDefault="00BB2ED7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D1B5D">
              <w:rPr>
                <w:color w:val="auto"/>
              </w:rPr>
              <w:t>3</w:t>
            </w:r>
          </w:p>
        </w:tc>
      </w:tr>
      <w:tr w:rsidR="00BB2ED7" w:rsidRPr="006B5BF7" w:rsidTr="00BB2E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Default="00BB2ED7" w:rsidP="00BB2ED7"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7" w:rsidRDefault="005D1B5D" w:rsidP="00BB2ED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</w:tr>
    </w:tbl>
    <w:p w:rsidR="00BB2ED7" w:rsidRPr="006B5BF7" w:rsidRDefault="00BB2ED7" w:rsidP="00BB2ED7">
      <w:pPr>
        <w:pStyle w:val="Default"/>
        <w:jc w:val="both"/>
        <w:rPr>
          <w:color w:val="auto"/>
        </w:rPr>
      </w:pPr>
      <w:r w:rsidRPr="006B5BF7">
        <w:rPr>
          <w:color w:val="auto"/>
        </w:rPr>
        <w:t xml:space="preserve"> </w:t>
      </w:r>
    </w:p>
    <w:p w:rsidR="00BB2ED7" w:rsidRPr="006B5BF7" w:rsidRDefault="005D1B5D" w:rsidP="00BB2ED7">
      <w:r>
        <w:t>Отлично: 90-100% (18-19</w:t>
      </w:r>
      <w:r w:rsidR="00BB2ED7" w:rsidRPr="006B5BF7">
        <w:t>баллов)</w:t>
      </w:r>
    </w:p>
    <w:p w:rsidR="00BB2ED7" w:rsidRPr="006B5BF7" w:rsidRDefault="00BB2ED7" w:rsidP="00BB2ED7">
      <w:r>
        <w:t xml:space="preserve">Хорошо: 80 - 89% </w:t>
      </w:r>
      <w:proofErr w:type="gramStart"/>
      <w:r>
        <w:t xml:space="preserve">( </w:t>
      </w:r>
      <w:proofErr w:type="gramEnd"/>
      <w:r>
        <w:t>16-17</w:t>
      </w:r>
      <w:r w:rsidRPr="006B5BF7">
        <w:t>баллов)</w:t>
      </w:r>
    </w:p>
    <w:p w:rsidR="00BB2ED7" w:rsidRPr="006B5BF7" w:rsidRDefault="00BB2ED7" w:rsidP="00BB2ED7">
      <w:r w:rsidRPr="006B5BF7">
        <w:t xml:space="preserve">Удовлетворительно: </w:t>
      </w:r>
      <w:r>
        <w:t>70-79%(14-15</w:t>
      </w:r>
      <w:r w:rsidRPr="006B5BF7">
        <w:t>баллов)</w:t>
      </w:r>
    </w:p>
    <w:p w:rsidR="00BB2ED7" w:rsidRPr="006B5BF7" w:rsidRDefault="00BB2ED7" w:rsidP="00BB2ED7">
      <w:r w:rsidRPr="006B5BF7">
        <w:t>Не</w:t>
      </w:r>
      <w:r>
        <w:t>удовлетворительно: менее 69% (13</w:t>
      </w:r>
      <w:r w:rsidRPr="006B5BF7">
        <w:t xml:space="preserve"> и менее баллов)</w:t>
      </w:r>
    </w:p>
    <w:p w:rsidR="005D1B5D" w:rsidRDefault="005D1B5D" w:rsidP="005D1B5D">
      <w:pPr>
        <w:spacing w:line="360" w:lineRule="auto"/>
        <w:jc w:val="both"/>
      </w:pPr>
    </w:p>
    <w:p w:rsidR="00935D63" w:rsidRPr="005D1B5D" w:rsidRDefault="00935D63" w:rsidP="005D1B5D">
      <w:pPr>
        <w:spacing w:line="360" w:lineRule="auto"/>
        <w:jc w:val="both"/>
        <w:rPr>
          <w:b/>
        </w:rPr>
      </w:pPr>
      <w:r w:rsidRPr="005D1B5D">
        <w:rPr>
          <w:b/>
        </w:rPr>
        <w:t>Итоговая  оценка  определяется по 5-балльной шкале.</w:t>
      </w:r>
    </w:p>
    <w:p w:rsidR="00935D63" w:rsidRDefault="00935D63" w:rsidP="00935D63">
      <w:pPr>
        <w:spacing w:line="360" w:lineRule="auto"/>
        <w:jc w:val="both"/>
        <w:rPr>
          <w:b/>
        </w:rPr>
      </w:pPr>
    </w:p>
    <w:p w:rsidR="00935D63" w:rsidRDefault="00935D63" w:rsidP="00935D63">
      <w:pPr>
        <w:spacing w:line="360" w:lineRule="auto"/>
        <w:jc w:val="both"/>
        <w:outlineLvl w:val="0"/>
        <w:rPr>
          <w:b/>
        </w:rPr>
      </w:pPr>
      <w:r>
        <w:rPr>
          <w:b/>
        </w:rPr>
        <w:t>7. Ресурсы, необходимые для проведения контроля и оценки:</w:t>
      </w:r>
    </w:p>
    <w:p w:rsidR="00935D63" w:rsidRDefault="00935D63" w:rsidP="00935D63">
      <w:pPr>
        <w:spacing w:line="360" w:lineRule="auto"/>
        <w:jc w:val="both"/>
      </w:pPr>
      <w:r>
        <w:t>Во время проведения контрольной работы  у каждого обучающегося должны быть следующие материалы и оборудование:</w:t>
      </w:r>
    </w:p>
    <w:p w:rsidR="00935D63" w:rsidRDefault="00935D63" w:rsidP="00935D63">
      <w:pPr>
        <w:spacing w:line="360" w:lineRule="auto"/>
        <w:jc w:val="both"/>
        <w:rPr>
          <w:b/>
        </w:rPr>
      </w:pPr>
      <w:r>
        <w:t>-Лист бумаги А</w:t>
      </w:r>
      <w:proofErr w:type="gramStart"/>
      <w:r>
        <w:t>4</w:t>
      </w:r>
      <w:proofErr w:type="gramEnd"/>
      <w:r>
        <w:t xml:space="preserve">; - Шариковая ручка;   - </w:t>
      </w:r>
      <w:r w:rsidR="00282F1D">
        <w:t xml:space="preserve">ГК </w:t>
      </w:r>
      <w:r>
        <w:t>РФ.</w:t>
      </w:r>
    </w:p>
    <w:p w:rsidR="00935D63" w:rsidRDefault="00935D63" w:rsidP="00935D63">
      <w:pPr>
        <w:spacing w:line="360" w:lineRule="auto"/>
        <w:jc w:val="both"/>
        <w:outlineLvl w:val="0"/>
      </w:pPr>
      <w:r>
        <w:rPr>
          <w:b/>
        </w:rPr>
        <w:t xml:space="preserve">8. Норма времени: </w:t>
      </w:r>
    </w:p>
    <w:p w:rsidR="00935D63" w:rsidRDefault="00935D63" w:rsidP="00935D63">
      <w:pPr>
        <w:spacing w:line="360" w:lineRule="auto"/>
        <w:jc w:val="both"/>
      </w:pPr>
      <w:r>
        <w:t xml:space="preserve">На выполнение работы отводится  45 минут. </w:t>
      </w: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5D1B5D" w:rsidRDefault="005D1B5D" w:rsidP="00935D63">
      <w:pPr>
        <w:spacing w:line="360" w:lineRule="auto"/>
        <w:jc w:val="both"/>
      </w:pPr>
    </w:p>
    <w:p w:rsidR="00935D63" w:rsidRDefault="00935D63" w:rsidP="00935D63">
      <w:pPr>
        <w:spacing w:line="360" w:lineRule="auto"/>
        <w:jc w:val="both"/>
        <w:rPr>
          <w:i/>
        </w:rPr>
      </w:pPr>
    </w:p>
    <w:p w:rsidR="00935D63" w:rsidRDefault="00935D63" w:rsidP="00935D63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1-4</w:t>
      </w:r>
    </w:p>
    <w:p w:rsidR="00935D63" w:rsidRDefault="00935D63" w:rsidP="00935D63">
      <w:pPr>
        <w:spacing w:line="360" w:lineRule="auto"/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На выполнение работы отводится (45 минут). Работа состоит из 3 частей, содержащих 7 заданий. </w:t>
      </w:r>
    </w:p>
    <w:p w:rsidR="00935D63" w:rsidRDefault="00935D63" w:rsidP="00935D63">
      <w:pPr>
        <w:spacing w:line="360" w:lineRule="auto"/>
        <w:ind w:firstLine="720"/>
        <w:jc w:val="both"/>
      </w:pPr>
      <w:r>
        <w:t>Ча</w:t>
      </w:r>
      <w:r w:rsidR="00095685">
        <w:t>сть 1 содержит  4 задания (А1–А4</w:t>
      </w:r>
      <w:r>
        <w:t xml:space="preserve">).  К  каждому  заданию  даётся 3 варианта ответа, из </w:t>
      </w:r>
      <w:proofErr w:type="gramStart"/>
      <w:r>
        <w:t>которых</w:t>
      </w:r>
      <w:proofErr w:type="gramEnd"/>
      <w:r>
        <w:t xml:space="preserve"> только один верный. При выполнении задания части 1 занесите  номер  выбранного  ответа  в  бланк ответов.  Если  Вы  занесли  не  тот  номер,  то  зачеркните его крестиком, а затем занесите номер правильного ответа. </w:t>
      </w:r>
    </w:p>
    <w:p w:rsidR="00935D63" w:rsidRDefault="00095685" w:rsidP="00935D63">
      <w:pPr>
        <w:spacing w:line="360" w:lineRule="auto"/>
        <w:ind w:firstLine="720"/>
        <w:jc w:val="both"/>
      </w:pPr>
      <w:r>
        <w:t>Часть 2 состоит из 6</w:t>
      </w:r>
      <w:r w:rsidR="00935D63">
        <w:t xml:space="preserve"> заданий (В1–В6), на которые нужно дать краткий ответ  в  определения.  Для  заданий  части 2 ответ также  записывается  в бланке ответов. В  случае  записи неверного ответа зачеркните его и запишите рядом новый. 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Часть 3 включает 1 задание </w:t>
      </w:r>
      <w:proofErr w:type="gramStart"/>
      <w:r>
        <w:t xml:space="preserve">( </w:t>
      </w:r>
      <w:proofErr w:type="gramEnd"/>
      <w:r>
        <w:t xml:space="preserve">С.),  выполнение  которого  предполагает  написание  полного,  развёрнутого  ответа,  включающего необходимые   Конституции РФ. Ответы  на  задания  части 3 записываются на отдельном листе. </w:t>
      </w:r>
    </w:p>
    <w:p w:rsidR="00935D63" w:rsidRDefault="00935D63" w:rsidP="00935D63">
      <w:pPr>
        <w:spacing w:line="360" w:lineRule="auto"/>
        <w:ind w:firstLine="720"/>
        <w:jc w:val="both"/>
      </w:pPr>
      <w:r>
        <w:t>При  выполнении  работы  Вы  можете  пользоваться Конституцией  РФ.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При  выполнении  заданий  Вы  можете  пользоваться  черновиком.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Обращаем Ваше внимание, что записи в черновике не будут учитываться при оценке работы.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Советуем выполнять задания в том порядке, в котором они даны. Для экономии времени пропускайте задание, которое не удаётся выполнить сразу, и  переходите  к  следующему.  Если  после  выполнения  всей  работы  у  Вас останется время, Вы сможете вернуться к пропущенным заданиям. </w:t>
      </w:r>
    </w:p>
    <w:p w:rsidR="00935D63" w:rsidRDefault="00935D63" w:rsidP="00935D63">
      <w:pPr>
        <w:spacing w:line="360" w:lineRule="auto"/>
        <w:ind w:firstLine="720"/>
        <w:jc w:val="both"/>
      </w:pPr>
      <w:r>
        <w:t xml:space="preserve">Баллы,  полученные  Вами  за  выполненные  задания,  суммируются. </w:t>
      </w:r>
    </w:p>
    <w:p w:rsidR="00935D63" w:rsidRDefault="00935D63" w:rsidP="00935D63">
      <w:pPr>
        <w:spacing w:line="360" w:lineRule="auto"/>
        <w:ind w:firstLine="720"/>
        <w:jc w:val="both"/>
      </w:pPr>
      <w:r>
        <w:t>Постарайтесь выполнить как можно больше заданий и набрать наибольшее количество баллов.</w:t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ВАРИАНТ 1</w:t>
      </w:r>
    </w:p>
    <w:p w:rsidR="00935D63" w:rsidRDefault="00935D63" w:rsidP="00935D63">
      <w:pPr>
        <w:spacing w:line="360" w:lineRule="auto"/>
        <w:jc w:val="center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>К  каждому  из  заданий A1–A4</w:t>
            </w:r>
            <w:r w:rsidR="001765A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>
              <w:rPr>
                <w:b/>
                <w:lang w:eastAsia="en-US"/>
              </w:rPr>
              <w:t xml:space="preserve"> 3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9B4BD3" w:rsidRPr="001765AA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</w:t>
      </w:r>
      <w:r w:rsidRPr="00176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BD3" w:rsidRPr="001765AA">
        <w:rPr>
          <w:rFonts w:ascii="Times New Roman" w:hAnsi="Times New Roman" w:cs="Times New Roman"/>
          <w:b/>
          <w:sz w:val="24"/>
          <w:szCs w:val="24"/>
        </w:rPr>
        <w:t>Отрасль права, регулирующая имущественные и связанные с ними неимущественные права, называется:</w:t>
      </w:r>
      <w:r w:rsidRPr="001765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административное право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гражданское право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земельное право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BD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2.</w:t>
      </w:r>
      <w:r w:rsidR="009B4BD3">
        <w:rPr>
          <w:rFonts w:ascii="Times New Roman" w:hAnsi="Times New Roman" w:cs="Times New Roman"/>
          <w:b/>
          <w:sz w:val="24"/>
          <w:szCs w:val="24"/>
        </w:rPr>
        <w:t>Закон РФ «О защите прав потребителей» применяется лишь к тем отношениям: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которых речь идет о защите имущества граждан</w:t>
      </w:r>
    </w:p>
    <w:p w:rsidR="00935D63" w:rsidRDefault="009B4BD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B25D7A">
        <w:rPr>
          <w:rFonts w:ascii="Times New Roman" w:hAnsi="Times New Roman" w:cs="Times New Roman"/>
          <w:sz w:val="24"/>
          <w:szCs w:val="24"/>
        </w:rPr>
        <w:t xml:space="preserve"> одной из </w:t>
      </w:r>
      <w:proofErr w:type="gramStart"/>
      <w:r w:rsidR="00B25D7A"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 w:rsidR="00B25D7A">
        <w:rPr>
          <w:rFonts w:ascii="Times New Roman" w:hAnsi="Times New Roman" w:cs="Times New Roman"/>
          <w:sz w:val="24"/>
          <w:szCs w:val="24"/>
        </w:rPr>
        <w:t xml:space="preserve"> которых выступает физическое лицо</w:t>
      </w:r>
    </w:p>
    <w:p w:rsidR="00B25D7A" w:rsidRDefault="00B25D7A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юридическое лицо</w:t>
      </w:r>
    </w:p>
    <w:p w:rsidR="00B25D7A" w:rsidRDefault="00B25D7A" w:rsidP="00B25D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D7A" w:rsidRDefault="00B25D7A" w:rsidP="00B25D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D7A">
        <w:rPr>
          <w:rFonts w:ascii="Times New Roman" w:hAnsi="Times New Roman" w:cs="Times New Roman"/>
          <w:b/>
          <w:sz w:val="24"/>
          <w:szCs w:val="24"/>
        </w:rPr>
        <w:t xml:space="preserve">А 3. </w:t>
      </w:r>
      <w:r>
        <w:rPr>
          <w:rFonts w:ascii="Times New Roman" w:hAnsi="Times New Roman" w:cs="Times New Roman"/>
          <w:b/>
          <w:sz w:val="24"/>
          <w:szCs w:val="24"/>
        </w:rPr>
        <w:t>Реализацию права ребенка на образование призваны обеспечить</w:t>
      </w:r>
      <w:r w:rsidR="0029786D">
        <w:rPr>
          <w:rFonts w:ascii="Times New Roman" w:hAnsi="Times New Roman" w:cs="Times New Roman"/>
          <w:b/>
          <w:sz w:val="24"/>
          <w:szCs w:val="24"/>
        </w:rPr>
        <w:t>:</w:t>
      </w:r>
    </w:p>
    <w:p w:rsidR="0029786D" w:rsidRPr="0029786D" w:rsidRDefault="0029786D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а) школьные педагоги</w:t>
      </w:r>
    </w:p>
    <w:p w:rsidR="0029786D" w:rsidRPr="0029786D" w:rsidRDefault="0029786D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б) органы опеки и попечительства</w:t>
      </w:r>
    </w:p>
    <w:p w:rsidR="0029786D" w:rsidRPr="0029786D" w:rsidRDefault="0029786D" w:rsidP="00B25D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 xml:space="preserve">в) родители и лица их заменяющие 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786D" w:rsidRPr="0029786D" w:rsidRDefault="0029786D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9786D">
        <w:rPr>
          <w:rFonts w:ascii="Times New Roman" w:hAnsi="Times New Roman" w:cs="Times New Roman"/>
          <w:b/>
          <w:sz w:val="24"/>
          <w:szCs w:val="24"/>
        </w:rPr>
        <w:t xml:space="preserve">А 4.Окончательноее утверждение международного акта высшим законодательным органом государства, означающее признание акта обязательным для государства, </w:t>
      </w:r>
      <w:proofErr w:type="gramStart"/>
      <w:r w:rsidRPr="0029786D">
        <w:rPr>
          <w:rFonts w:ascii="Times New Roman" w:hAnsi="Times New Roman" w:cs="Times New Roman"/>
          <w:b/>
          <w:sz w:val="24"/>
          <w:szCs w:val="24"/>
        </w:rPr>
        <w:t>-э</w:t>
      </w:r>
      <w:proofErr w:type="gramEnd"/>
      <w:r w:rsidRPr="0029786D">
        <w:rPr>
          <w:rFonts w:ascii="Times New Roman" w:hAnsi="Times New Roman" w:cs="Times New Roman"/>
          <w:b/>
          <w:sz w:val="24"/>
          <w:szCs w:val="24"/>
        </w:rPr>
        <w:t>то:</w:t>
      </w:r>
    </w:p>
    <w:p w:rsidR="0029786D" w:rsidRDefault="0029786D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верификация</w:t>
      </w:r>
    </w:p>
    <w:p w:rsidR="0029786D" w:rsidRDefault="0029786D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кодификация</w:t>
      </w:r>
    </w:p>
    <w:p w:rsidR="0029786D" w:rsidRPr="0029786D" w:rsidRDefault="0029786D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ратификация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407A6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При выполнении заданий B1, </w:t>
            </w:r>
            <w:r w:rsidR="001765AA">
              <w:rPr>
                <w:b/>
                <w:lang w:eastAsia="en-US"/>
              </w:rPr>
              <w:t>нужно перечислить условия</w:t>
            </w:r>
            <w:r w:rsidR="00E65B63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При выполнении задания</w:t>
            </w:r>
            <w:r w:rsidR="00E65B63">
              <w:rPr>
                <w:b/>
                <w:lang w:eastAsia="en-US"/>
              </w:rPr>
              <w:t>. В</w:t>
            </w:r>
            <w:r>
              <w:rPr>
                <w:b/>
                <w:lang w:eastAsia="en-US"/>
              </w:rPr>
              <w:t xml:space="preserve"> 2,</w:t>
            </w:r>
            <w:r w:rsidR="00407A6D">
              <w:rPr>
                <w:b/>
                <w:lang w:eastAsia="en-US"/>
              </w:rPr>
              <w:t>В 6,</w:t>
            </w:r>
            <w:r>
              <w:rPr>
                <w:b/>
                <w:lang w:eastAsia="en-US"/>
              </w:rPr>
              <w:t xml:space="preserve"> </w:t>
            </w:r>
            <w:r w:rsidR="00407A6D">
              <w:rPr>
                <w:b/>
                <w:lang w:eastAsia="en-US"/>
              </w:rPr>
              <w:t>установить соответствие в таблице. В3 вставить пропущенное слово.</w:t>
            </w:r>
            <w:r>
              <w:rPr>
                <w:b/>
                <w:lang w:eastAsia="en-US"/>
              </w:rPr>
              <w:t xml:space="preserve">  </w:t>
            </w:r>
            <w:r w:rsidR="00407A6D">
              <w:rPr>
                <w:b/>
                <w:lang w:eastAsia="en-US"/>
              </w:rPr>
              <w:t xml:space="preserve"> При выполнении задания</w:t>
            </w:r>
            <w:r w:rsidR="00E65B63">
              <w:rPr>
                <w:b/>
                <w:lang w:eastAsia="en-US"/>
              </w:rPr>
              <w:t xml:space="preserve">. В </w:t>
            </w:r>
            <w:r w:rsidR="00407A6D">
              <w:rPr>
                <w:b/>
                <w:lang w:eastAsia="en-US"/>
              </w:rPr>
              <w:t>4, В5</w:t>
            </w:r>
            <w:r>
              <w:rPr>
                <w:b/>
                <w:lang w:eastAsia="en-US"/>
              </w:rPr>
              <w:t xml:space="preserve"> необходимо</w:t>
            </w:r>
            <w:r w:rsidR="00407A6D">
              <w:rPr>
                <w:b/>
                <w:lang w:eastAsia="en-US"/>
              </w:rPr>
              <w:t xml:space="preserve"> продолжить предложение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E1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E10EA">
        <w:rPr>
          <w:rFonts w:ascii="Times New Roman" w:hAnsi="Times New Roman" w:cs="Times New Roman"/>
          <w:b/>
          <w:sz w:val="24"/>
          <w:szCs w:val="24"/>
        </w:rPr>
        <w:t>еречислите необходимые условия для заключения брака</w:t>
      </w:r>
      <w:r w:rsidR="002E10EA">
        <w:rPr>
          <w:rFonts w:ascii="Times New Roman" w:hAnsi="Times New Roman" w:cs="Times New Roman"/>
          <w:sz w:val="24"/>
          <w:szCs w:val="24"/>
        </w:rPr>
        <w:t xml:space="preserve"> </w:t>
      </w:r>
      <w:r w:rsidR="00FA2C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proofErr w:type="gramStart"/>
      <w:r w:rsidR="00FA2C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2CFA" w:rsidRDefault="00FA2CFA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2E10EA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</w:t>
      </w:r>
      <w:r w:rsidR="002E10EA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видами собственности</w:t>
      </w:r>
      <w:r w:rsidR="001E628C">
        <w:rPr>
          <w:rFonts w:ascii="Times New Roman" w:hAnsi="Times New Roman" w:cs="Times New Roman"/>
          <w:b/>
          <w:sz w:val="24"/>
          <w:szCs w:val="24"/>
        </w:rPr>
        <w:t xml:space="preserve"> супругов и примерами такой собственности.</w:t>
      </w:r>
    </w:p>
    <w:p w:rsidR="001E628C" w:rsidRDefault="001E628C" w:rsidP="002E10EA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628C" w:rsidTr="001E628C">
        <w:tc>
          <w:tcPr>
            <w:tcW w:w="4785" w:type="dxa"/>
          </w:tcPr>
          <w:p w:rsidR="001E628C" w:rsidRP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1E628C" w:rsidRP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1E628C" w:rsidTr="001E628C">
        <w:tc>
          <w:tcPr>
            <w:tcW w:w="4785" w:type="dxa"/>
          </w:tcPr>
          <w:p w:rsidR="001E628C" w:rsidRDefault="001E628C" w:rsidP="001E628C">
            <w:pPr>
              <w:pStyle w:val="a3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дар</w:t>
            </w:r>
          </w:p>
        </w:tc>
      </w:tr>
      <w:tr w:rsidR="001E628C" w:rsidTr="001E628C">
        <w:tc>
          <w:tcPr>
            <w:tcW w:w="4785" w:type="dxa"/>
          </w:tcPr>
          <w:p w:rsidR="001E628C" w:rsidRDefault="001E628C" w:rsidP="001E628C">
            <w:pPr>
              <w:pStyle w:val="a3"/>
              <w:numPr>
                <w:ilvl w:val="0"/>
                <w:numId w:val="3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1E628C" w:rsidRDefault="001E628C" w:rsidP="002E10EA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Доходы от трудовой деятельности</w:t>
            </w:r>
          </w:p>
        </w:tc>
      </w:tr>
    </w:tbl>
    <w:p w:rsidR="001E628C" w:rsidRDefault="001E628C" w:rsidP="002E10EA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1E628C">
        <w:rPr>
          <w:rFonts w:ascii="Times New Roman" w:hAnsi="Times New Roman" w:cs="Times New Roman"/>
          <w:b/>
          <w:sz w:val="24"/>
          <w:szCs w:val="24"/>
        </w:rPr>
        <w:t>Вставьте пропущенное слово.</w:t>
      </w:r>
    </w:p>
    <w:p w:rsidR="001E628C" w:rsidRPr="001E628C" w:rsidRDefault="001E628C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628C">
        <w:rPr>
          <w:rFonts w:ascii="Times New Roman" w:hAnsi="Times New Roman" w:cs="Times New Roman"/>
          <w:sz w:val="24"/>
          <w:szCs w:val="24"/>
        </w:rPr>
        <w:t>Трудовые правовые отношения образуются в результате заключения между работником и работодателем __________________________________________________.</w:t>
      </w:r>
    </w:p>
    <w:p w:rsidR="00935D63" w:rsidRPr="001E628C" w:rsidRDefault="00935D63" w:rsidP="00935D63">
      <w:pPr>
        <w:spacing w:line="360" w:lineRule="auto"/>
        <w:jc w:val="both"/>
      </w:pPr>
    </w:p>
    <w:p w:rsidR="00935D63" w:rsidRPr="00407A6D" w:rsidRDefault="00935D63" w:rsidP="00505EFB">
      <w:pPr>
        <w:pStyle w:val="a3"/>
        <w:outlineLvl w:val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407A6D">
        <w:rPr>
          <w:rFonts w:ascii="Times New Roman" w:hAnsi="Times New Roman" w:cs="Times New Roman"/>
          <w:b/>
          <w:sz w:val="24"/>
          <w:szCs w:val="24"/>
        </w:rPr>
        <w:t>.</w:t>
      </w:r>
      <w:r w:rsidR="00505EFB" w:rsidRPr="00407A6D">
        <w:rPr>
          <w:rFonts w:ascii="Times New Roman" w:hAnsi="Times New Roman" w:cs="Times New Roman"/>
          <w:b/>
          <w:sz w:val="24"/>
          <w:szCs w:val="24"/>
        </w:rPr>
        <w:t xml:space="preserve"> Продолжите предложение: Административная ответственность наступает с  _____________________</w:t>
      </w:r>
      <w:proofErr w:type="gramStart"/>
      <w:r w:rsidR="00505EFB" w:rsidRPr="00407A6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05EFB" w:rsidRPr="00407A6D" w:rsidRDefault="00505EFB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5EFB" w:rsidRDefault="00935D63" w:rsidP="00505EFB">
      <w:pPr>
        <w:rPr>
          <w:b/>
          <w:color w:val="000000" w:themeColor="text1"/>
        </w:rPr>
      </w:pPr>
      <w:r>
        <w:rPr>
          <w:b/>
        </w:rPr>
        <w:t xml:space="preserve">В 5. </w:t>
      </w:r>
      <w:r w:rsidR="00505EFB" w:rsidRPr="006A0442">
        <w:rPr>
          <w:b/>
          <w:color w:val="000000" w:themeColor="text1"/>
        </w:rPr>
        <w:t>Продолжите предложение:</w:t>
      </w:r>
    </w:p>
    <w:p w:rsidR="00505EFB" w:rsidRPr="0003357D" w:rsidRDefault="00505EFB" w:rsidP="00505EFB">
      <w:pPr>
        <w:rPr>
          <w:color w:val="000000" w:themeColor="text1"/>
        </w:rPr>
      </w:pPr>
      <w:r>
        <w:rPr>
          <w:color w:val="000000" w:themeColor="text1"/>
        </w:rPr>
        <w:t>Арес</w:t>
      </w:r>
      <w:proofErr w:type="gramStart"/>
      <w:r>
        <w:rPr>
          <w:color w:val="000000" w:themeColor="text1"/>
        </w:rPr>
        <w:t>т-</w:t>
      </w:r>
      <w:proofErr w:type="gramEnd"/>
      <w:r>
        <w:rPr>
          <w:color w:val="000000" w:themeColor="text1"/>
        </w:rPr>
        <w:t xml:space="preserve"> это кратковременное ограничение______________________________________________________________ .</w:t>
      </w: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6 . </w:t>
      </w:r>
      <w:r w:rsidR="00505EFB">
        <w:rPr>
          <w:rFonts w:ascii="Times New Roman" w:hAnsi="Times New Roman" w:cs="Times New Roman"/>
          <w:b/>
          <w:sz w:val="24"/>
          <w:szCs w:val="24"/>
        </w:rPr>
        <w:t>Установите соответствие между</w:t>
      </w:r>
      <w:r w:rsidR="00FA2CFA">
        <w:rPr>
          <w:rFonts w:ascii="Times New Roman" w:hAnsi="Times New Roman" w:cs="Times New Roman"/>
          <w:b/>
          <w:sz w:val="24"/>
          <w:szCs w:val="24"/>
        </w:rPr>
        <w:t xml:space="preserve"> соучастниками преступления и их ролью в совершении преступления.</w:t>
      </w:r>
    </w:p>
    <w:p w:rsidR="00FA2CFA" w:rsidRDefault="00FA2CFA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A2CFA" w:rsidTr="00FA2CFA">
        <w:tc>
          <w:tcPr>
            <w:tcW w:w="4785" w:type="dxa"/>
          </w:tcPr>
          <w:p w:rsidR="00FA2CFA" w:rsidRDefault="00FA2CFA" w:rsidP="00935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FA2CFA" w:rsidRDefault="00FA2CFA" w:rsidP="00935D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1.Исполнитель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FA2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2.Организатор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FA2C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FA2CFA" w:rsidTr="00FA2CFA">
        <w:tc>
          <w:tcPr>
            <w:tcW w:w="4785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FA2CFA" w:rsidRPr="00FA2CFA" w:rsidRDefault="00FA2CFA" w:rsidP="00935D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FA2CFA" w:rsidRDefault="00FA2CFA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407A6D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D00D14">
              <w:rPr>
                <w:b/>
                <w:lang w:eastAsia="en-US"/>
              </w:rPr>
              <w:t xml:space="preserve">норм </w:t>
            </w:r>
            <w:r w:rsidR="00407A6D">
              <w:rPr>
                <w:b/>
                <w:lang w:eastAsia="en-US"/>
              </w:rPr>
              <w:t xml:space="preserve">ГК </w:t>
            </w:r>
            <w:r>
              <w:rPr>
                <w:b/>
                <w:lang w:eastAsia="en-US"/>
              </w:rPr>
              <w:t>РФ</w:t>
            </w:r>
            <w:r w:rsidR="00407A6D">
              <w:rPr>
                <w:b/>
                <w:lang w:eastAsia="en-US"/>
              </w:rPr>
              <w:t xml:space="preserve">  или СК РФ.</w:t>
            </w:r>
          </w:p>
        </w:tc>
      </w:tr>
    </w:tbl>
    <w:p w:rsidR="00935D63" w:rsidRDefault="00935D63" w:rsidP="00935D63">
      <w:pPr>
        <w:spacing w:line="360" w:lineRule="auto"/>
        <w:jc w:val="both"/>
        <w:rPr>
          <w:b/>
        </w:rPr>
      </w:pPr>
    </w:p>
    <w:p w:rsidR="00431233" w:rsidRPr="001A3006" w:rsidRDefault="00935D63" w:rsidP="00431233">
      <w:pPr>
        <w:jc w:val="both"/>
        <w:rPr>
          <w:color w:val="000000"/>
        </w:rPr>
      </w:pPr>
      <w:r>
        <w:rPr>
          <w:b/>
        </w:rPr>
        <w:t>С.</w:t>
      </w:r>
      <w:r>
        <w:t xml:space="preserve"> </w:t>
      </w:r>
      <w:r w:rsidR="00431233" w:rsidRPr="001A3006">
        <w:rPr>
          <w:color w:val="000000"/>
        </w:rPr>
        <w:t xml:space="preserve">В рассказе Г.Г.Маркеса «Незабываемый день в жизни </w:t>
      </w:r>
      <w:proofErr w:type="spellStart"/>
      <w:r w:rsidR="00431233" w:rsidRPr="001A3006">
        <w:rPr>
          <w:color w:val="000000"/>
        </w:rPr>
        <w:t>Балтасара</w:t>
      </w:r>
      <w:proofErr w:type="spellEnd"/>
      <w:r w:rsidR="00431233" w:rsidRPr="001A3006">
        <w:rPr>
          <w:color w:val="000000"/>
        </w:rPr>
        <w:t xml:space="preserve">» 12-летний сын весьма состоятельного господина, заказывает мастеру необыкновенную птичью клетку. Когда работа готова, об этом узнает отец мальчика и наотрез отказывается платить. </w:t>
      </w:r>
      <w:proofErr w:type="gramStart"/>
      <w:r w:rsidR="00431233" w:rsidRPr="001A3006">
        <w:rPr>
          <w:color w:val="000000"/>
        </w:rPr>
        <w:t>Тронутый</w:t>
      </w:r>
      <w:proofErr w:type="gramEnd"/>
      <w:r w:rsidR="00431233" w:rsidRPr="001A3006">
        <w:rPr>
          <w:color w:val="000000"/>
        </w:rPr>
        <w:t xml:space="preserve"> горем ребенка. Мастер дарит ему свою работу, но отец запрещает сыну принимать подарок.</w:t>
      </w:r>
    </w:p>
    <w:p w:rsidR="00431233" w:rsidRDefault="00431233" w:rsidP="00431233">
      <w:pPr>
        <w:jc w:val="both"/>
        <w:rPr>
          <w:i/>
          <w:color w:val="000000"/>
        </w:rPr>
      </w:pPr>
      <w:r w:rsidRPr="001A3006">
        <w:rPr>
          <w:i/>
          <w:color w:val="000000"/>
        </w:rPr>
        <w:t xml:space="preserve"> 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935D63" w:rsidRDefault="00431233" w:rsidP="00FA2CFA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b/>
        </w:rPr>
        <w:t>Решение задачи:</w:t>
      </w:r>
    </w:p>
    <w:p w:rsidR="00431233" w:rsidRPr="00431233" w:rsidRDefault="00431233" w:rsidP="00431233">
      <w:pPr>
        <w:autoSpaceDE w:val="0"/>
        <w:autoSpaceDN w:val="0"/>
        <w:adjustRightInd w:val="0"/>
        <w:jc w:val="both"/>
      </w:pPr>
      <w:r w:rsidRPr="00431233">
        <w:t xml:space="preserve"> Нормами ГК РФ.</w:t>
      </w:r>
      <w:r>
        <w:t xml:space="preserve"> Регулируется данная ситуация.</w:t>
      </w:r>
    </w:p>
    <w:p w:rsidR="00431233" w:rsidRPr="00431233" w:rsidRDefault="00431233" w:rsidP="0043123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31233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431233" w:rsidRDefault="00431233" w:rsidP="00431233">
      <w:pPr>
        <w:autoSpaceDE w:val="0"/>
        <w:autoSpaceDN w:val="0"/>
        <w:adjustRightInd w:val="0"/>
        <w:jc w:val="both"/>
        <w:rPr>
          <w:color w:val="000000"/>
        </w:rPr>
      </w:pPr>
      <w:r w:rsidRPr="00431233">
        <w:rPr>
          <w:color w:val="000000"/>
        </w:rPr>
        <w:t xml:space="preserve"> 2.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</w:t>
      </w:r>
    </w:p>
    <w:p w:rsidR="00431233" w:rsidRPr="00431233" w:rsidRDefault="00431233" w:rsidP="00431233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 w:rsidRPr="00431233">
        <w:t xml:space="preserve">в соответствии с п.2.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Малолетний в возрасте до 14 лет имеет право принимать в дар, т.к. это является</w:t>
      </w:r>
      <w:r>
        <w:rPr>
          <w:b/>
        </w:rPr>
        <w:t xml:space="preserve"> </w:t>
      </w:r>
      <w:r>
        <w:rPr>
          <w:color w:val="000000"/>
        </w:rPr>
        <w:t>сделкой, направленной</w:t>
      </w:r>
      <w:r w:rsidRPr="00431233">
        <w:rPr>
          <w:color w:val="000000"/>
        </w:rPr>
        <w:t xml:space="preserve"> на безвозмездное получение выгоды</w:t>
      </w:r>
      <w:r>
        <w:rPr>
          <w:color w:val="000000"/>
        </w:rPr>
        <w:t>.</w:t>
      </w:r>
    </w:p>
    <w:p w:rsidR="00935D63" w:rsidRDefault="00935D63" w:rsidP="00935D63">
      <w:pPr>
        <w:autoSpaceDE w:val="0"/>
        <w:autoSpaceDN w:val="0"/>
        <w:adjustRightInd w:val="0"/>
        <w:jc w:val="both"/>
      </w:pPr>
    </w:p>
    <w:p w:rsidR="00935D63" w:rsidRDefault="00935D63" w:rsidP="00935D63">
      <w:pPr>
        <w:jc w:val="both"/>
        <w:rPr>
          <w:b/>
        </w:rPr>
      </w:pPr>
    </w:p>
    <w:p w:rsidR="00935D63" w:rsidRDefault="00935D63" w:rsidP="00935D63">
      <w:pPr>
        <w:outlineLvl w:val="0"/>
        <w:rPr>
          <w:b/>
        </w:rPr>
      </w:pPr>
      <w:r>
        <w:rPr>
          <w:b/>
        </w:rPr>
        <w:t>ВАРИАНТ 2</w:t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>К  каждому  из  заданий A1–A4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 w:rsidR="00132F38">
              <w:rPr>
                <w:b/>
                <w:lang w:eastAsia="en-US"/>
              </w:rPr>
              <w:t xml:space="preserve"> 3</w:t>
            </w:r>
            <w:r>
              <w:rPr>
                <w:b/>
                <w:lang w:eastAsia="en-US"/>
              </w:rPr>
              <w:t xml:space="preserve">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935D63" w:rsidRDefault="00935D63" w:rsidP="00233C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5E">
        <w:rPr>
          <w:rFonts w:ascii="Times New Roman" w:hAnsi="Times New Roman" w:cs="Times New Roman"/>
          <w:b/>
          <w:sz w:val="24"/>
          <w:szCs w:val="24"/>
        </w:rPr>
        <w:t>Одним из принципов гражданских правоотношений  является:</w:t>
      </w:r>
    </w:p>
    <w:p w:rsidR="00233C5E" w:rsidRPr="00233C5E" w:rsidRDefault="00233C5E" w:rsidP="00233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C5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C5E">
        <w:rPr>
          <w:rFonts w:ascii="Times New Roman" w:hAnsi="Times New Roman" w:cs="Times New Roman"/>
          <w:sz w:val="24"/>
          <w:szCs w:val="24"/>
        </w:rPr>
        <w:t>презумпция невиновности</w:t>
      </w:r>
    </w:p>
    <w:p w:rsidR="00233C5E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233C5E">
        <w:rPr>
          <w:rFonts w:ascii="Times New Roman" w:hAnsi="Times New Roman" w:cs="Times New Roman"/>
          <w:sz w:val="24"/>
          <w:szCs w:val="24"/>
        </w:rPr>
        <w:t xml:space="preserve"> равенство сторон</w:t>
      </w:r>
    </w:p>
    <w:p w:rsidR="00935D63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неотвратимость наказания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На</w:t>
      </w:r>
      <w:r w:rsidR="00233C5E">
        <w:rPr>
          <w:rFonts w:ascii="Times New Roman" w:hAnsi="Times New Roman" w:cs="Times New Roman"/>
          <w:b/>
          <w:sz w:val="24"/>
          <w:szCs w:val="24"/>
        </w:rPr>
        <w:t>йдите в предлагаемом перечне признаки потребителя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233C5E">
        <w:rPr>
          <w:rFonts w:ascii="Times New Roman" w:hAnsi="Times New Roman" w:cs="Times New Roman"/>
          <w:sz w:val="24"/>
          <w:szCs w:val="24"/>
        </w:rPr>
        <w:t xml:space="preserve"> является физическим лицом</w:t>
      </w:r>
    </w:p>
    <w:p w:rsidR="00935D63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продает товар</w:t>
      </w:r>
    </w:p>
    <w:p w:rsidR="00935D63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покупает товар</w:t>
      </w:r>
    </w:p>
    <w:p w:rsidR="00233C5E" w:rsidRDefault="00233C5E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86E" w:rsidRDefault="00233C5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3C5E">
        <w:rPr>
          <w:rFonts w:ascii="Times New Roman" w:hAnsi="Times New Roman" w:cs="Times New Roman"/>
          <w:b/>
          <w:sz w:val="24"/>
          <w:szCs w:val="24"/>
        </w:rPr>
        <w:t>А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86E">
        <w:rPr>
          <w:rFonts w:ascii="Times New Roman" w:hAnsi="Times New Roman" w:cs="Times New Roman"/>
          <w:b/>
          <w:sz w:val="24"/>
          <w:szCs w:val="24"/>
        </w:rPr>
        <w:t>Реализацию права ребенка на образование призваны обеспечить:</w:t>
      </w:r>
    </w:p>
    <w:p w:rsidR="00C2386E" w:rsidRPr="0029786D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а) школьные педагоги</w:t>
      </w:r>
    </w:p>
    <w:p w:rsidR="00C2386E" w:rsidRPr="0029786D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б) органы опеки и попечительства</w:t>
      </w:r>
    </w:p>
    <w:p w:rsidR="00C2386E" w:rsidRPr="0029786D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 xml:space="preserve">в) родители и лица их заменяющие </w:t>
      </w:r>
    </w:p>
    <w:p w:rsidR="00D00D14" w:rsidRDefault="00D00D14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3C5E" w:rsidRDefault="00C2386E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В государстве пребывания уполномочены защищать интересы своего государства:</w:t>
      </w:r>
    </w:p>
    <w:p w:rsidR="00C2386E" w:rsidRPr="00C2386E" w:rsidRDefault="00C2386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а) частные лица</w:t>
      </w:r>
    </w:p>
    <w:p w:rsidR="00C2386E" w:rsidRPr="00C2386E" w:rsidRDefault="00C2386E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б) коммерческие фирмы</w:t>
      </w:r>
    </w:p>
    <w:p w:rsidR="00935D63" w:rsidRPr="00233C5E" w:rsidRDefault="00C2386E" w:rsidP="00935D63">
      <w:pPr>
        <w:pStyle w:val="a3"/>
        <w:rPr>
          <w:b/>
        </w:rPr>
      </w:pPr>
      <w:r w:rsidRPr="00C2386E">
        <w:rPr>
          <w:rFonts w:ascii="Times New Roman" w:hAnsi="Times New Roman" w:cs="Times New Roman"/>
          <w:sz w:val="24"/>
          <w:szCs w:val="24"/>
        </w:rPr>
        <w:t>в) дипломатические представительства</w:t>
      </w:r>
      <w:r w:rsidR="00935D63" w:rsidRPr="00233C5E">
        <w:rPr>
          <w:rFonts w:ascii="Times New Roman" w:hAnsi="Times New Roman" w:cs="Times New Roman"/>
          <w:b/>
          <w:sz w:val="24"/>
          <w:szCs w:val="24"/>
        </w:rPr>
        <w:br/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D00D1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00D14">
              <w:rPr>
                <w:b/>
                <w:lang w:eastAsia="en-US"/>
              </w:rPr>
      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C2386E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Перечислите  обстоятельства препятствующие заключения брака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386E" w:rsidRDefault="00C2386E" w:rsidP="00C23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386E" w:rsidRDefault="00C2386E" w:rsidP="00C2386E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видами собственности супругов и примерами такой собственности.</w:t>
      </w:r>
    </w:p>
    <w:p w:rsidR="00C2386E" w:rsidRDefault="00C2386E" w:rsidP="00C2386E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2386E" w:rsidTr="00045D3D">
        <w:tc>
          <w:tcPr>
            <w:tcW w:w="4785" w:type="dxa"/>
          </w:tcPr>
          <w:p w:rsidR="00C2386E" w:rsidRPr="001E628C" w:rsidRDefault="00C2386E" w:rsidP="00045D3D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C2386E" w:rsidRPr="001E628C" w:rsidRDefault="00C2386E" w:rsidP="00045D3D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C2386E" w:rsidTr="00045D3D">
        <w:tc>
          <w:tcPr>
            <w:tcW w:w="4785" w:type="dxa"/>
          </w:tcPr>
          <w:p w:rsidR="00C2386E" w:rsidRDefault="00C2386E" w:rsidP="00C2386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C2386E" w:rsidRDefault="00C2386E" w:rsidP="00C2386E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нажитое до брака</w:t>
            </w:r>
          </w:p>
        </w:tc>
      </w:tr>
      <w:tr w:rsidR="00C2386E" w:rsidTr="00045D3D">
        <w:tc>
          <w:tcPr>
            <w:tcW w:w="4785" w:type="dxa"/>
          </w:tcPr>
          <w:p w:rsidR="00C2386E" w:rsidRDefault="00C2386E" w:rsidP="00C2386E">
            <w:pPr>
              <w:pStyle w:val="a3"/>
              <w:numPr>
                <w:ilvl w:val="0"/>
                <w:numId w:val="6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C2386E" w:rsidRDefault="00C2386E" w:rsidP="00C2386E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Доходы от коммерческой деятельности</w:t>
            </w:r>
          </w:p>
        </w:tc>
      </w:tr>
    </w:tbl>
    <w:p w:rsidR="00C2386E" w:rsidRDefault="00C2386E" w:rsidP="00C2386E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Вставьте пропущенное слово.</w:t>
      </w:r>
    </w:p>
    <w:p w:rsidR="00C2386E" w:rsidRPr="001E628C" w:rsidRDefault="00C2386E" w:rsidP="00C2386E">
      <w:pPr>
        <w:spacing w:line="360" w:lineRule="auto"/>
        <w:jc w:val="both"/>
      </w:pPr>
      <w:r>
        <w:t>_______________ вознаграждение за труд в зависимости от квалификации работника.</w:t>
      </w:r>
    </w:p>
    <w:p w:rsidR="00C2386E" w:rsidRPr="00407A6D" w:rsidRDefault="00C2386E" w:rsidP="00B86F1D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407A6D">
        <w:rPr>
          <w:rFonts w:ascii="Times New Roman" w:hAnsi="Times New Roman" w:cs="Times New Roman"/>
          <w:b/>
          <w:sz w:val="24"/>
          <w:szCs w:val="24"/>
        </w:rPr>
        <w:t>. Продолжите предложение</w:t>
      </w:r>
      <w:r w:rsidRPr="00045D3D">
        <w:rPr>
          <w:rFonts w:ascii="Times New Roman" w:hAnsi="Times New Roman" w:cs="Times New Roman"/>
          <w:sz w:val="24"/>
          <w:szCs w:val="24"/>
        </w:rPr>
        <w:t xml:space="preserve">: </w:t>
      </w:r>
      <w:r w:rsidR="00045D3D" w:rsidRPr="00045D3D">
        <w:rPr>
          <w:rFonts w:ascii="Times New Roman" w:hAnsi="Times New Roman" w:cs="Times New Roman"/>
          <w:sz w:val="24"/>
          <w:szCs w:val="24"/>
        </w:rPr>
        <w:t>Административное право-это отрасль права, которая регулирует общественные отношения, возникающие________________________________________________________________</w:t>
      </w:r>
      <w:proofErr w:type="gramStart"/>
      <w:r w:rsidR="00045D3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45D3D" w:rsidRDefault="00045D3D" w:rsidP="00C2386E">
      <w:pPr>
        <w:rPr>
          <w:b/>
        </w:rPr>
      </w:pPr>
    </w:p>
    <w:p w:rsidR="00C2386E" w:rsidRDefault="00C2386E" w:rsidP="00C2386E">
      <w:pPr>
        <w:rPr>
          <w:b/>
          <w:color w:val="000000" w:themeColor="text1"/>
        </w:rPr>
      </w:pPr>
      <w:r>
        <w:rPr>
          <w:b/>
        </w:rPr>
        <w:t xml:space="preserve">В 5. </w:t>
      </w:r>
      <w:r w:rsidRPr="006A0442">
        <w:rPr>
          <w:b/>
          <w:color w:val="000000" w:themeColor="text1"/>
        </w:rPr>
        <w:t>Продолжите предложение:</w:t>
      </w:r>
    </w:p>
    <w:p w:rsidR="00C2386E" w:rsidRPr="0003357D" w:rsidRDefault="00491199" w:rsidP="00C2386E">
      <w:pPr>
        <w:rPr>
          <w:color w:val="000000" w:themeColor="text1"/>
        </w:rPr>
      </w:pPr>
      <w:r>
        <w:rPr>
          <w:color w:val="000000" w:themeColor="text1"/>
        </w:rPr>
        <w:t xml:space="preserve">Конфискация </w:t>
      </w:r>
      <w:proofErr w:type="gramStart"/>
      <w:r>
        <w:rPr>
          <w:color w:val="000000" w:themeColor="text1"/>
        </w:rPr>
        <w:t>–п</w:t>
      </w:r>
      <w:proofErr w:type="gramEnd"/>
      <w:r>
        <w:rPr>
          <w:color w:val="000000" w:themeColor="text1"/>
        </w:rPr>
        <w:t>ринудительное безвозмездное</w:t>
      </w:r>
      <w:r w:rsidR="00045D3D">
        <w:rPr>
          <w:color w:val="000000" w:themeColor="text1"/>
        </w:rPr>
        <w:t>_______________________________________________________________</w:t>
      </w:r>
      <w:r w:rsidR="00C2386E">
        <w:rPr>
          <w:color w:val="000000" w:themeColor="text1"/>
        </w:rPr>
        <w:t>.</w:t>
      </w: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. Установите соответствие между соучастниками преступления и их ролью в совершении преступления.</w:t>
      </w:r>
    </w:p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2386E" w:rsidTr="00045D3D">
        <w:tc>
          <w:tcPr>
            <w:tcW w:w="4785" w:type="dxa"/>
          </w:tcPr>
          <w:p w:rsidR="00C2386E" w:rsidRDefault="00C2386E" w:rsidP="00045D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C2386E" w:rsidRDefault="00C2386E" w:rsidP="00045D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1.Исполнитель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2.Организатор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C2386E" w:rsidTr="00045D3D">
        <w:tc>
          <w:tcPr>
            <w:tcW w:w="4785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C2386E" w:rsidRPr="00FA2CFA" w:rsidRDefault="00C2386E" w:rsidP="00045D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C2386E" w:rsidRDefault="00C2386E" w:rsidP="00C238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360" w:lineRule="auto"/>
        <w:jc w:val="center"/>
        <w:rPr>
          <w:b/>
        </w:rPr>
      </w:pPr>
    </w:p>
    <w:p w:rsidR="00935D63" w:rsidRDefault="00935D63" w:rsidP="00935D63">
      <w:pPr>
        <w:spacing w:line="360" w:lineRule="auto"/>
        <w:jc w:val="center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D00D14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D00D14">
              <w:rPr>
                <w:b/>
                <w:lang w:eastAsia="en-US"/>
              </w:rPr>
              <w:t xml:space="preserve">норм ГК </w:t>
            </w:r>
            <w:r>
              <w:rPr>
                <w:b/>
                <w:lang w:eastAsia="en-US"/>
              </w:rPr>
              <w:t>РФ</w:t>
            </w:r>
            <w:r w:rsidR="00D00D14">
              <w:rPr>
                <w:b/>
                <w:lang w:eastAsia="en-US"/>
              </w:rPr>
              <w:t xml:space="preserve"> или СК РФ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935D63" w:rsidRDefault="00935D63" w:rsidP="00935D63">
      <w:pPr>
        <w:spacing w:line="360" w:lineRule="auto"/>
        <w:jc w:val="both"/>
      </w:pPr>
    </w:p>
    <w:p w:rsidR="00431233" w:rsidRDefault="00935D63" w:rsidP="00491199">
      <w:pPr>
        <w:spacing w:before="100" w:beforeAutospacing="1" w:after="100" w:afterAutospacing="1"/>
        <w:jc w:val="both"/>
        <w:rPr>
          <w:i/>
          <w:color w:val="000000"/>
        </w:rPr>
      </w:pPr>
      <w:r>
        <w:rPr>
          <w:rFonts w:eastAsia="Fd93917-Identity-H"/>
          <w:b/>
        </w:rPr>
        <w:t>С.</w:t>
      </w:r>
      <w:r>
        <w:rPr>
          <w:rFonts w:eastAsia="Fd93917-Identity-H"/>
        </w:rPr>
        <w:t xml:space="preserve"> </w:t>
      </w:r>
      <w:r w:rsidR="00460767">
        <w:rPr>
          <w:rFonts w:eastAsia="Fd93917-Identity-H"/>
        </w:rPr>
        <w:t xml:space="preserve">Десятилетний Саша Павлов играл с друзьями в футбол. Мальчик ударил по мячу надеясь попасть в ворота, мяч </w:t>
      </w:r>
      <w:proofErr w:type="gramStart"/>
      <w:r w:rsidR="00460767">
        <w:rPr>
          <w:rFonts w:eastAsia="Fd93917-Identity-H"/>
        </w:rPr>
        <w:t>перелетел через ограждение и попал в лобовое стекло дорогого автомобиля</w:t>
      </w:r>
      <w:r w:rsidR="00D00D14">
        <w:rPr>
          <w:rFonts w:eastAsia="Fd93917-Identity-H"/>
        </w:rPr>
        <w:t xml:space="preserve"> Васильева Р.М. Стекло пришло</w:t>
      </w:r>
      <w:proofErr w:type="gramEnd"/>
      <w:r w:rsidR="00D00D14">
        <w:rPr>
          <w:rFonts w:eastAsia="Fd93917-Identity-H"/>
        </w:rPr>
        <w:t xml:space="preserve"> в негодность.</w:t>
      </w:r>
    </w:p>
    <w:p w:rsidR="00D00D14" w:rsidRPr="001A3006" w:rsidRDefault="00D00D14" w:rsidP="00D00D1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D00D14" w:rsidRDefault="00D00D14" w:rsidP="00D00D14">
      <w:pPr>
        <w:autoSpaceDE w:val="0"/>
        <w:autoSpaceDN w:val="0"/>
        <w:adjustRightInd w:val="0"/>
        <w:jc w:val="both"/>
      </w:pPr>
    </w:p>
    <w:p w:rsidR="00D00D14" w:rsidRDefault="00D00D14" w:rsidP="00D00D14">
      <w:pPr>
        <w:pStyle w:val="a3"/>
        <w:rPr>
          <w:rFonts w:ascii="Times New Roman" w:hAnsi="Times New Roman" w:cs="Times New Roman"/>
          <w:b/>
        </w:rPr>
      </w:pPr>
    </w:p>
    <w:p w:rsidR="00935D63" w:rsidRDefault="00935D63" w:rsidP="00935D63">
      <w:pPr>
        <w:rPr>
          <w:b/>
        </w:rPr>
      </w:pPr>
    </w:p>
    <w:p w:rsidR="00935D63" w:rsidRDefault="00935D63" w:rsidP="00935D63">
      <w:pPr>
        <w:outlineLvl w:val="0"/>
        <w:rPr>
          <w:b/>
        </w:rPr>
      </w:pPr>
      <w:r>
        <w:rPr>
          <w:b/>
        </w:rPr>
        <w:t>ВАРИАНТ 3</w:t>
      </w:r>
    </w:p>
    <w:p w:rsidR="00935D63" w:rsidRDefault="00935D63" w:rsidP="00935D63">
      <w:pPr>
        <w:rPr>
          <w:b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 xml:space="preserve">К  каждому  из  заданий A1–A4 </w:t>
            </w:r>
            <w:r w:rsidR="004D4848"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>
              <w:rPr>
                <w:b/>
                <w:lang w:eastAsia="en-US"/>
              </w:rPr>
              <w:t xml:space="preserve"> 3 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rPr>
          <w:b/>
        </w:rPr>
      </w:pPr>
    </w:p>
    <w:p w:rsidR="00935D63" w:rsidRDefault="00935D63" w:rsidP="00D00D14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="00D00D14">
        <w:rPr>
          <w:rFonts w:ascii="Times New Roman" w:hAnsi="Times New Roman" w:cs="Times New Roman"/>
          <w:b/>
          <w:sz w:val="24"/>
          <w:szCs w:val="24"/>
        </w:rPr>
        <w:t>Юридическим лицом являются: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00D1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00D14">
        <w:rPr>
          <w:rFonts w:ascii="Times New Roman" w:hAnsi="Times New Roman" w:cs="Times New Roman"/>
          <w:sz w:val="24"/>
          <w:szCs w:val="24"/>
        </w:rPr>
        <w:t>граждане РФ.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00D14">
        <w:rPr>
          <w:rFonts w:ascii="Times New Roman" w:hAnsi="Times New Roman" w:cs="Times New Roman"/>
          <w:sz w:val="24"/>
          <w:szCs w:val="24"/>
        </w:rPr>
        <w:t>иностранные граждане</w:t>
      </w:r>
    </w:p>
    <w:p w:rsidR="00935D63" w:rsidRDefault="00935D63" w:rsidP="00935D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E199E" w:rsidRDefault="007E199E" w:rsidP="007E19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2.Закон РФ «О защите прав потребителей» применяется лишь к тем отношениям: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которых речь идет о защите имущества граждан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физическое лицо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юридическое лицо</w:t>
      </w:r>
    </w:p>
    <w:p w:rsidR="007E199E" w:rsidRDefault="007E199E" w:rsidP="007E19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7E199E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Согласно российскому законодательству каждый гражданин РФ обязан получить образование</w:t>
      </w:r>
      <w:r w:rsidR="004D4848">
        <w:rPr>
          <w:rFonts w:ascii="Times New Roman" w:hAnsi="Times New Roman" w:cs="Times New Roman"/>
          <w:b/>
          <w:sz w:val="24"/>
          <w:szCs w:val="24"/>
        </w:rPr>
        <w:t>:</w:t>
      </w:r>
    </w:p>
    <w:p w:rsidR="004D4848" w:rsidRPr="004D4848" w:rsidRDefault="004D4848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848">
        <w:rPr>
          <w:rFonts w:ascii="Times New Roman" w:hAnsi="Times New Roman" w:cs="Times New Roman"/>
          <w:sz w:val="24"/>
          <w:szCs w:val="24"/>
        </w:rPr>
        <w:t>а) среднее специальное</w:t>
      </w:r>
    </w:p>
    <w:p w:rsidR="004D4848" w:rsidRPr="004D4848" w:rsidRDefault="004D4848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848">
        <w:rPr>
          <w:rFonts w:ascii="Times New Roman" w:hAnsi="Times New Roman" w:cs="Times New Roman"/>
          <w:sz w:val="24"/>
          <w:szCs w:val="24"/>
        </w:rPr>
        <w:t>б) основное  общее</w:t>
      </w:r>
    </w:p>
    <w:p w:rsidR="004D4848" w:rsidRPr="004D4848" w:rsidRDefault="004D4848" w:rsidP="00935D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848">
        <w:rPr>
          <w:rFonts w:ascii="Times New Roman" w:hAnsi="Times New Roman" w:cs="Times New Roman"/>
          <w:sz w:val="24"/>
          <w:szCs w:val="24"/>
        </w:rPr>
        <w:t>в) начальное профессиональное</w:t>
      </w:r>
    </w:p>
    <w:p w:rsidR="00132F38" w:rsidRDefault="00132F38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2F38" w:rsidRDefault="00132F38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В государстве пребывания уполномочены защищать интересы своего государства:</w:t>
      </w:r>
    </w:p>
    <w:p w:rsidR="00132F38" w:rsidRPr="00C2386E" w:rsidRDefault="00132F38" w:rsidP="0013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а) частные лица</w:t>
      </w:r>
    </w:p>
    <w:p w:rsidR="00132F38" w:rsidRPr="00C2386E" w:rsidRDefault="00132F38" w:rsidP="00132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б) коммерческие фирмы</w:t>
      </w:r>
    </w:p>
    <w:p w:rsidR="004D4848" w:rsidRDefault="00132F38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в) дипломатические представительства</w:t>
      </w:r>
      <w:r w:rsidRPr="00233C5E">
        <w:rPr>
          <w:rFonts w:ascii="Times New Roman" w:hAnsi="Times New Roman" w:cs="Times New Roman"/>
          <w:b/>
          <w:sz w:val="24"/>
          <w:szCs w:val="24"/>
        </w:rPr>
        <w:br/>
      </w: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4D4848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 w:rsidR="004D4848">
              <w:rPr>
                <w:b/>
                <w:lang w:eastAsia="en-US"/>
              </w:rPr>
      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      </w:r>
          </w:p>
        </w:tc>
      </w:tr>
    </w:tbl>
    <w:p w:rsidR="00935D63" w:rsidRDefault="00935D63" w:rsidP="00935D63">
      <w:pPr>
        <w:rPr>
          <w:b/>
        </w:rPr>
      </w:pPr>
    </w:p>
    <w:p w:rsidR="00132F38" w:rsidRPr="00A90916" w:rsidRDefault="00935D63" w:rsidP="00132F3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Pr="00A909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F38" w:rsidRPr="00A90916">
        <w:rPr>
          <w:rFonts w:ascii="Times New Roman" w:hAnsi="Times New Roman" w:cs="Times New Roman"/>
          <w:b/>
          <w:sz w:val="24"/>
          <w:szCs w:val="24"/>
        </w:rPr>
        <w:t>Определите: Может ли брачный договор быть заключен в отношении будущего имущества супругов?</w:t>
      </w:r>
    </w:p>
    <w:p w:rsidR="00132F38" w:rsidRPr="00083D29" w:rsidRDefault="00132F38" w:rsidP="00132F38">
      <w:pPr>
        <w:pStyle w:val="a3"/>
        <w:rPr>
          <w:rFonts w:ascii="Times New Roman" w:hAnsi="Times New Roman" w:cs="Times New Roman"/>
        </w:rPr>
      </w:pPr>
    </w:p>
    <w:p w:rsidR="00132F38" w:rsidRDefault="00132F38" w:rsidP="00132F38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видами собственности супругов и примерами такой собственности.</w:t>
      </w:r>
    </w:p>
    <w:p w:rsidR="00132F38" w:rsidRDefault="00132F38" w:rsidP="00132F38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32F38" w:rsidTr="00132F38">
        <w:tc>
          <w:tcPr>
            <w:tcW w:w="4785" w:type="dxa"/>
          </w:tcPr>
          <w:p w:rsidR="00132F38" w:rsidRPr="001E628C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132F38" w:rsidRPr="001E628C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132F38" w:rsidTr="00132F38">
        <w:tc>
          <w:tcPr>
            <w:tcW w:w="4785" w:type="dxa"/>
          </w:tcPr>
          <w:p w:rsidR="00132F38" w:rsidRDefault="00132F38" w:rsidP="00132F38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132F38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нажитое до брака</w:t>
            </w:r>
          </w:p>
        </w:tc>
      </w:tr>
      <w:tr w:rsidR="00132F38" w:rsidTr="00132F38">
        <w:tc>
          <w:tcPr>
            <w:tcW w:w="4785" w:type="dxa"/>
          </w:tcPr>
          <w:p w:rsidR="00132F38" w:rsidRDefault="00132F38" w:rsidP="00132F38">
            <w:pPr>
              <w:pStyle w:val="a3"/>
              <w:numPr>
                <w:ilvl w:val="0"/>
                <w:numId w:val="7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132F38" w:rsidRDefault="00132F38" w:rsidP="00132F38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Зара</w:t>
            </w:r>
            <w:r w:rsidR="007F7BE8">
              <w:rPr>
                <w:rFonts w:ascii="Times New Roman" w:hAnsi="Times New Roman" w:cs="Times New Roman"/>
                <w:sz w:val="24"/>
                <w:szCs w:val="24"/>
              </w:rPr>
              <w:t>ботная плата членов семьи</w:t>
            </w:r>
          </w:p>
        </w:tc>
      </w:tr>
    </w:tbl>
    <w:p w:rsidR="00132F38" w:rsidRDefault="00132F38" w:rsidP="00132F38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E8" w:rsidRDefault="00935D63" w:rsidP="007F7BE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 w:rsidR="007F7BE8">
        <w:rPr>
          <w:rFonts w:ascii="Times New Roman" w:hAnsi="Times New Roman" w:cs="Times New Roman"/>
          <w:b/>
          <w:sz w:val="24"/>
          <w:szCs w:val="24"/>
        </w:rPr>
        <w:t xml:space="preserve">Вставьте пропущенное слово. </w:t>
      </w:r>
    </w:p>
    <w:p w:rsidR="007F7BE8" w:rsidRPr="007F7BE8" w:rsidRDefault="007F7BE8" w:rsidP="007F7BE8">
      <w:pPr>
        <w:pStyle w:val="a3"/>
        <w:rPr>
          <w:rFonts w:ascii="Times New Roman" w:hAnsi="Times New Roman" w:cs="Times New Roman"/>
          <w:sz w:val="24"/>
          <w:szCs w:val="24"/>
        </w:rPr>
      </w:pPr>
      <w:r w:rsidRPr="007F7BE8">
        <w:rPr>
          <w:rFonts w:ascii="Times New Roman" w:hAnsi="Times New Roman" w:cs="Times New Roman"/>
          <w:sz w:val="24"/>
          <w:szCs w:val="24"/>
        </w:rPr>
        <w:t>Работа за пределами нормальной продолжительности рабочего времени по инициативе работника называется______________________________</w:t>
      </w:r>
      <w:proofErr w:type="gramStart"/>
      <w:r w:rsidRPr="007F7B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199" w:rsidRDefault="00935D63" w:rsidP="00491199">
      <w:pPr>
        <w:rPr>
          <w:b/>
          <w:color w:val="000000" w:themeColor="text1"/>
        </w:rPr>
      </w:pPr>
      <w:r>
        <w:rPr>
          <w:b/>
        </w:rPr>
        <w:t xml:space="preserve">В 4. </w:t>
      </w:r>
      <w:r w:rsidR="00491199" w:rsidRPr="006A0442">
        <w:rPr>
          <w:b/>
          <w:color w:val="000000" w:themeColor="text1"/>
        </w:rPr>
        <w:t>Продолжите предложение:</w:t>
      </w:r>
    </w:p>
    <w:p w:rsidR="00491199" w:rsidRPr="0003357D" w:rsidRDefault="007F7BE8" w:rsidP="00491199">
      <w:pPr>
        <w:rPr>
          <w:color w:val="000000" w:themeColor="text1"/>
        </w:rPr>
      </w:pPr>
      <w:r>
        <w:rPr>
          <w:color w:val="000000" w:themeColor="text1"/>
        </w:rPr>
        <w:t>Пре</w:t>
      </w:r>
      <w:r w:rsidR="007A12A9">
        <w:rPr>
          <w:color w:val="000000" w:themeColor="text1"/>
        </w:rPr>
        <w:t>дупреждени</w:t>
      </w:r>
      <w:proofErr w:type="gramStart"/>
      <w:r w:rsidR="007A12A9">
        <w:rPr>
          <w:color w:val="000000" w:themeColor="text1"/>
        </w:rPr>
        <w:t>е-</w:t>
      </w:r>
      <w:proofErr w:type="gramEnd"/>
      <w:r w:rsidR="007A12A9">
        <w:rPr>
          <w:color w:val="000000" w:themeColor="text1"/>
        </w:rPr>
        <w:t xml:space="preserve"> мера административного наказания, выражающаяся ______________</w:t>
      </w:r>
      <w:r w:rsidR="00491199">
        <w:rPr>
          <w:color w:val="000000" w:themeColor="text1"/>
        </w:rPr>
        <w:t>_______________________________________________________________.</w:t>
      </w:r>
    </w:p>
    <w:p w:rsidR="00935D63" w:rsidRDefault="00935D63" w:rsidP="00491199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1199" w:rsidRDefault="00935D63" w:rsidP="00491199">
      <w:pPr>
        <w:rPr>
          <w:b/>
          <w:color w:val="000000" w:themeColor="text1"/>
        </w:rPr>
      </w:pPr>
      <w:r>
        <w:rPr>
          <w:b/>
        </w:rPr>
        <w:t xml:space="preserve">В 5. </w:t>
      </w:r>
      <w:r w:rsidR="00491199" w:rsidRPr="006A0442">
        <w:rPr>
          <w:b/>
          <w:color w:val="000000" w:themeColor="text1"/>
        </w:rPr>
        <w:t>Продолжите предложение:</w:t>
      </w:r>
    </w:p>
    <w:p w:rsidR="00935D63" w:rsidRDefault="007A12A9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штра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это__________________________________________________ .</w:t>
      </w:r>
    </w:p>
    <w:p w:rsidR="007A12A9" w:rsidRDefault="007A12A9" w:rsidP="00491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199" w:rsidRDefault="00491199" w:rsidP="004911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. Установите соответствие между соучастниками преступления и их ролью в совершении преступления.</w:t>
      </w:r>
    </w:p>
    <w:p w:rsidR="00491199" w:rsidRDefault="00491199" w:rsidP="004911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91199" w:rsidTr="00E65B63">
        <w:tc>
          <w:tcPr>
            <w:tcW w:w="4785" w:type="dxa"/>
          </w:tcPr>
          <w:p w:rsidR="00491199" w:rsidRDefault="00491199" w:rsidP="00E65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491199" w:rsidRDefault="00491199" w:rsidP="00E65B6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1.Исполнитель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2.Организатор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491199" w:rsidTr="00E65B63">
        <w:tc>
          <w:tcPr>
            <w:tcW w:w="4785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491199" w:rsidRPr="00FA2CFA" w:rsidRDefault="00491199" w:rsidP="00E65B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491199" w:rsidRDefault="00491199" w:rsidP="00491199">
      <w:pPr>
        <w:spacing w:line="360" w:lineRule="auto"/>
        <w:jc w:val="center"/>
        <w:rPr>
          <w:b/>
        </w:rPr>
      </w:pPr>
    </w:p>
    <w:p w:rsidR="00491199" w:rsidRDefault="00491199" w:rsidP="00491199">
      <w:pPr>
        <w:spacing w:line="360" w:lineRule="auto"/>
        <w:jc w:val="center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7A12A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7A12A9">
              <w:rPr>
                <w:b/>
                <w:lang w:eastAsia="en-US"/>
              </w:rPr>
              <w:t>норм ГК РФ или СК РФ.</w:t>
            </w:r>
          </w:p>
        </w:tc>
      </w:tr>
    </w:tbl>
    <w:p w:rsidR="00491199" w:rsidRDefault="00491199" w:rsidP="001765AA">
      <w:pPr>
        <w:jc w:val="both"/>
        <w:rPr>
          <w:b/>
        </w:rPr>
      </w:pPr>
    </w:p>
    <w:p w:rsidR="001765AA" w:rsidRPr="001A3006" w:rsidRDefault="00935D63" w:rsidP="001765AA">
      <w:pPr>
        <w:jc w:val="both"/>
        <w:rPr>
          <w:color w:val="000000"/>
        </w:rPr>
      </w:pPr>
      <w:r>
        <w:rPr>
          <w:b/>
        </w:rPr>
        <w:t xml:space="preserve">С.  </w:t>
      </w:r>
      <w:r w:rsidR="001765AA">
        <w:rPr>
          <w:color w:val="000000"/>
        </w:rPr>
        <w:t>Семиклассник Кротов И</w:t>
      </w:r>
      <w:proofErr w:type="gramStart"/>
      <w:r w:rsidR="001765AA">
        <w:rPr>
          <w:color w:val="000000"/>
        </w:rPr>
        <w:t xml:space="preserve"> </w:t>
      </w:r>
      <w:r w:rsidR="001765AA" w:rsidRPr="001A3006">
        <w:rPr>
          <w:color w:val="000000"/>
        </w:rPr>
        <w:t>,</w:t>
      </w:r>
      <w:proofErr w:type="gramEnd"/>
      <w:r w:rsidR="001765AA" w:rsidRPr="001A3006">
        <w:rPr>
          <w:color w:val="000000"/>
        </w:rPr>
        <w:t xml:space="preserve"> проходя по кабинету биологии, споткнулся и упал на шкаф с учебными пособиями. В результате разбитыми оказались несколько сосудов с заспиртованными земноводными и беспозвоночными, а</w:t>
      </w:r>
      <w:r w:rsidR="001765AA" w:rsidRPr="001765AA">
        <w:rPr>
          <w:color w:val="000000"/>
        </w:rPr>
        <w:t xml:space="preserve"> </w:t>
      </w:r>
      <w:r w:rsidR="001765AA">
        <w:rPr>
          <w:color w:val="000000"/>
        </w:rPr>
        <w:t>Кротов</w:t>
      </w:r>
      <w:proofErr w:type="gramStart"/>
      <w:r w:rsidR="001765AA">
        <w:rPr>
          <w:color w:val="000000"/>
        </w:rPr>
        <w:t xml:space="preserve"> И</w:t>
      </w:r>
      <w:proofErr w:type="gramEnd"/>
      <w:r w:rsidR="001765AA" w:rsidRPr="001A3006">
        <w:rPr>
          <w:color w:val="000000"/>
        </w:rPr>
        <w:t xml:space="preserve"> порезал лоб и руку. Школа предложила родителям ученика приобрести учебные пособия взамен </w:t>
      </w:r>
      <w:proofErr w:type="gramStart"/>
      <w:r w:rsidR="001765AA" w:rsidRPr="001A3006">
        <w:rPr>
          <w:color w:val="000000"/>
        </w:rPr>
        <w:t>уничтоженных</w:t>
      </w:r>
      <w:proofErr w:type="gramEnd"/>
      <w:r w:rsidR="001765AA" w:rsidRPr="001A3006">
        <w:rPr>
          <w:color w:val="000000"/>
        </w:rPr>
        <w:t xml:space="preserve">. </w:t>
      </w:r>
    </w:p>
    <w:p w:rsidR="001765AA" w:rsidRPr="001A3006" w:rsidRDefault="001765AA" w:rsidP="001765AA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935D63" w:rsidRDefault="00935D63" w:rsidP="001765AA">
      <w:pPr>
        <w:autoSpaceDE w:val="0"/>
        <w:autoSpaceDN w:val="0"/>
        <w:adjustRightInd w:val="0"/>
        <w:jc w:val="both"/>
      </w:pPr>
    </w:p>
    <w:p w:rsidR="00935D63" w:rsidRDefault="00935D63" w:rsidP="00935D63">
      <w:pPr>
        <w:pStyle w:val="a3"/>
        <w:rPr>
          <w:rFonts w:ascii="Times New Roman" w:hAnsi="Times New Roman" w:cs="Times New Roman"/>
          <w:b/>
        </w:rPr>
      </w:pPr>
    </w:p>
    <w:p w:rsidR="00935D63" w:rsidRDefault="00935D63" w:rsidP="00935D63">
      <w:pPr>
        <w:outlineLvl w:val="0"/>
        <w:rPr>
          <w:b/>
        </w:rPr>
      </w:pPr>
      <w:r>
        <w:rPr>
          <w:b/>
        </w:rPr>
        <w:t>ВАРИАНТ 4</w:t>
      </w:r>
    </w:p>
    <w:p w:rsidR="00935D63" w:rsidRDefault="00935D63" w:rsidP="00935D63">
      <w:pPr>
        <w:rPr>
          <w:b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95685">
              <w:rPr>
                <w:b/>
                <w:lang w:eastAsia="en-US"/>
              </w:rPr>
              <w:t xml:space="preserve">К  каждому  из  заданий A1–A4 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даны</w:t>
            </w:r>
            <w:proofErr w:type="gramEnd"/>
            <w:r>
              <w:rPr>
                <w:b/>
                <w:lang w:eastAsia="en-US"/>
              </w:rPr>
              <w:t xml:space="preserve"> 3  варианта  ответа,  из  которых только один правильный. Номер этого ответа выпишите в бланк ответов.</w:t>
            </w:r>
          </w:p>
        </w:tc>
      </w:tr>
    </w:tbl>
    <w:p w:rsidR="00935D63" w:rsidRDefault="00935D63" w:rsidP="00935D63">
      <w:pPr>
        <w:rPr>
          <w:b/>
        </w:rPr>
      </w:pPr>
    </w:p>
    <w:p w:rsidR="007A12A9" w:rsidRDefault="00935D63" w:rsidP="007A12A9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="007A12A9">
        <w:rPr>
          <w:rFonts w:ascii="Times New Roman" w:hAnsi="Times New Roman" w:cs="Times New Roman"/>
          <w:b/>
          <w:sz w:val="24"/>
          <w:szCs w:val="24"/>
        </w:rPr>
        <w:t xml:space="preserve"> Физическим лицом являются:</w:t>
      </w:r>
    </w:p>
    <w:p w:rsidR="007A12A9" w:rsidRDefault="007A12A9" w:rsidP="007A1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организации</w:t>
      </w:r>
    </w:p>
    <w:p w:rsidR="007A12A9" w:rsidRDefault="007A12A9" w:rsidP="007A1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граждане </w:t>
      </w:r>
    </w:p>
    <w:p w:rsidR="007A12A9" w:rsidRDefault="007A12A9" w:rsidP="007A1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коммерческие структуры</w:t>
      </w: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2.Закон РФ «О защите прав потребителей» применяется лишь к тем отношениям: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в которых речь идет о защите имущества граждан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физическое лицо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одной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выступает юридическое лицо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D7A">
        <w:rPr>
          <w:rFonts w:ascii="Times New Roman" w:hAnsi="Times New Roman" w:cs="Times New Roman"/>
          <w:b/>
          <w:sz w:val="24"/>
          <w:szCs w:val="24"/>
        </w:rPr>
        <w:t xml:space="preserve">А 3. </w:t>
      </w:r>
      <w:r>
        <w:rPr>
          <w:rFonts w:ascii="Times New Roman" w:hAnsi="Times New Roman" w:cs="Times New Roman"/>
          <w:b/>
          <w:sz w:val="24"/>
          <w:szCs w:val="24"/>
        </w:rPr>
        <w:t>Реализацию права ребенка на образование призваны обеспечить:</w:t>
      </w:r>
    </w:p>
    <w:p w:rsidR="00A90916" w:rsidRPr="0029786D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а) школьные педагоги</w:t>
      </w:r>
    </w:p>
    <w:p w:rsidR="00A90916" w:rsidRPr="0029786D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>б) органы опеки и попечительства</w:t>
      </w:r>
    </w:p>
    <w:p w:rsidR="00A90916" w:rsidRPr="0029786D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786D">
        <w:rPr>
          <w:rFonts w:ascii="Times New Roman" w:hAnsi="Times New Roman" w:cs="Times New Roman"/>
          <w:sz w:val="24"/>
          <w:szCs w:val="24"/>
        </w:rPr>
        <w:t xml:space="preserve">в) родители и лица их заменяющие </w:t>
      </w: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4. В государстве пребывания уполномочены защищать интересы своего государства:</w:t>
      </w:r>
    </w:p>
    <w:p w:rsidR="00A90916" w:rsidRPr="00C2386E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а) частные лица</w:t>
      </w:r>
    </w:p>
    <w:p w:rsidR="00A90916" w:rsidRPr="00C2386E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б) коммерческие фирмы</w:t>
      </w:r>
    </w:p>
    <w:p w:rsidR="00935D63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386E">
        <w:rPr>
          <w:rFonts w:ascii="Times New Roman" w:hAnsi="Times New Roman" w:cs="Times New Roman"/>
          <w:sz w:val="24"/>
          <w:szCs w:val="24"/>
        </w:rPr>
        <w:t>в) дипломатические представительства</w:t>
      </w:r>
    </w:p>
    <w:p w:rsidR="00935D63" w:rsidRDefault="00935D63" w:rsidP="00935D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7A12A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90916">
              <w:rPr>
                <w:b/>
                <w:lang w:eastAsia="en-US"/>
              </w:rPr>
      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      </w:r>
          </w:p>
        </w:tc>
      </w:tr>
    </w:tbl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Pr="00A9091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Определите: Можно </w:t>
      </w:r>
      <w:r w:rsidRPr="00A90916">
        <w:rPr>
          <w:rFonts w:ascii="Times New Roman" w:hAnsi="Times New Roman" w:cs="Times New Roman"/>
          <w:b/>
          <w:sz w:val="24"/>
          <w:szCs w:val="24"/>
        </w:rPr>
        <w:t xml:space="preserve"> ли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A90916">
        <w:rPr>
          <w:rFonts w:ascii="Times New Roman" w:hAnsi="Times New Roman" w:cs="Times New Roman"/>
          <w:b/>
          <w:sz w:val="24"/>
          <w:szCs w:val="24"/>
        </w:rPr>
        <w:t>брачный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включить не имущественные отношения между супругами?</w:t>
      </w:r>
    </w:p>
    <w:p w:rsidR="00A90916" w:rsidRPr="00083D29" w:rsidRDefault="00A90916" w:rsidP="00A90916">
      <w:pPr>
        <w:pStyle w:val="a3"/>
        <w:rPr>
          <w:rFonts w:ascii="Times New Roman" w:hAnsi="Times New Roman" w:cs="Times New Roman"/>
        </w:rPr>
      </w:pPr>
      <w:r w:rsidRPr="00083D29">
        <w:rPr>
          <w:rFonts w:ascii="Times New Roman" w:hAnsi="Times New Roman" w:cs="Times New Roman"/>
        </w:rPr>
        <w:t xml:space="preserve"> </w:t>
      </w:r>
    </w:p>
    <w:p w:rsidR="00A90916" w:rsidRDefault="00A90916" w:rsidP="00A90916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видами собственности супругов и примерами такой собственности.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D52FB" w:rsidRPr="001E628C" w:rsidTr="00BB2ED7">
        <w:tc>
          <w:tcPr>
            <w:tcW w:w="4785" w:type="dxa"/>
          </w:tcPr>
          <w:p w:rsidR="009D52FB" w:rsidRPr="001E628C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9D52FB" w:rsidRPr="001E628C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9D52FB" w:rsidTr="00BB2ED7">
        <w:tc>
          <w:tcPr>
            <w:tcW w:w="4785" w:type="dxa"/>
          </w:tcPr>
          <w:p w:rsidR="009D52FB" w:rsidRDefault="009D52FB" w:rsidP="009D52FB">
            <w:pPr>
              <w:pStyle w:val="a3"/>
              <w:numPr>
                <w:ilvl w:val="0"/>
                <w:numId w:val="9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9D52FB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нажитое до брака</w:t>
            </w:r>
          </w:p>
        </w:tc>
      </w:tr>
      <w:tr w:rsidR="009D52FB" w:rsidTr="00BB2ED7">
        <w:tc>
          <w:tcPr>
            <w:tcW w:w="4785" w:type="dxa"/>
          </w:tcPr>
          <w:p w:rsidR="009D52FB" w:rsidRDefault="009D52FB" w:rsidP="009D52FB">
            <w:pPr>
              <w:pStyle w:val="a3"/>
              <w:numPr>
                <w:ilvl w:val="0"/>
                <w:numId w:val="9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4786" w:type="dxa"/>
          </w:tcPr>
          <w:p w:rsidR="009D52FB" w:rsidRDefault="009D52FB" w:rsidP="00BB2ED7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Заработная плата членов семьи</w:t>
            </w:r>
          </w:p>
        </w:tc>
      </w:tr>
    </w:tbl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916" w:rsidRDefault="00A90916" w:rsidP="00A909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Вставьте пропущенное слово. </w:t>
      </w:r>
    </w:p>
    <w:p w:rsid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916">
        <w:rPr>
          <w:rFonts w:ascii="Times New Roman" w:hAnsi="Times New Roman" w:cs="Times New Roman"/>
          <w:sz w:val="24"/>
          <w:szCs w:val="24"/>
        </w:rPr>
        <w:t>Сторонами трудового договора являются_____________________________________</w:t>
      </w:r>
      <w:proofErr w:type="gramStart"/>
      <w:r w:rsidRPr="00A909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90916" w:rsidRPr="00A90916" w:rsidRDefault="00A90916" w:rsidP="00A90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916" w:rsidRDefault="00A90916" w:rsidP="00A90916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90916" w:rsidTr="00312FC4">
        <w:tc>
          <w:tcPr>
            <w:tcW w:w="4785" w:type="dxa"/>
          </w:tcPr>
          <w:p w:rsidR="00A90916" w:rsidRPr="001E628C" w:rsidRDefault="00A90916" w:rsidP="00312FC4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4786" w:type="dxa"/>
          </w:tcPr>
          <w:p w:rsidR="00A90916" w:rsidRPr="001E628C" w:rsidRDefault="00A90916" w:rsidP="00312FC4">
            <w:pPr>
              <w:pStyle w:val="a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8C">
              <w:rPr>
                <w:rFonts w:ascii="Times New Roman" w:hAnsi="Times New Roman" w:cs="Times New Roman"/>
                <w:b/>
                <w:sz w:val="24"/>
                <w:szCs w:val="24"/>
              </w:rPr>
              <w:t>Пример собственности</w:t>
            </w:r>
          </w:p>
        </w:tc>
      </w:tr>
      <w:tr w:rsidR="00A90916" w:rsidTr="00312FC4">
        <w:tc>
          <w:tcPr>
            <w:tcW w:w="4785" w:type="dxa"/>
          </w:tcPr>
          <w:p w:rsidR="00A90916" w:rsidRDefault="00A90916" w:rsidP="00A90916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786" w:type="dxa"/>
          </w:tcPr>
          <w:p w:rsidR="00A90916" w:rsidRDefault="00A90916" w:rsidP="00A90916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Имущество, перешедшее по наследству до брака</w:t>
            </w:r>
          </w:p>
        </w:tc>
      </w:tr>
      <w:tr w:rsidR="00A90916" w:rsidTr="00312FC4">
        <w:tc>
          <w:tcPr>
            <w:tcW w:w="4785" w:type="dxa"/>
          </w:tcPr>
          <w:p w:rsidR="00A90916" w:rsidRDefault="00A90916" w:rsidP="00A90916">
            <w:pPr>
              <w:pStyle w:val="a3"/>
              <w:numPr>
                <w:ilvl w:val="0"/>
                <w:numId w:val="8"/>
              </w:num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</w:t>
            </w:r>
          </w:p>
        </w:tc>
        <w:tc>
          <w:tcPr>
            <w:tcW w:w="4786" w:type="dxa"/>
          </w:tcPr>
          <w:p w:rsidR="00A90916" w:rsidRDefault="00A90916" w:rsidP="00A90916">
            <w:pPr>
              <w:pStyle w:val="a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Доходы от малого бизнеса</w:t>
            </w:r>
          </w:p>
        </w:tc>
      </w:tr>
    </w:tbl>
    <w:p w:rsidR="00A90916" w:rsidRDefault="00A90916" w:rsidP="00A90916">
      <w:pPr>
        <w:pStyle w:val="a3"/>
        <w:outlineLvl w:val="0"/>
        <w:rPr>
          <w:rFonts w:ascii="Times New Roman" w:hAnsi="Times New Roman" w:cs="Times New Roman"/>
          <w:sz w:val="24"/>
          <w:szCs w:val="24"/>
        </w:rPr>
      </w:pPr>
    </w:p>
    <w:p w:rsidR="00A90916" w:rsidRPr="00407A6D" w:rsidRDefault="00A90916" w:rsidP="00A90916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4</w:t>
      </w:r>
      <w:r w:rsidRPr="00407A6D">
        <w:rPr>
          <w:rFonts w:ascii="Times New Roman" w:hAnsi="Times New Roman" w:cs="Times New Roman"/>
          <w:b/>
          <w:sz w:val="24"/>
          <w:szCs w:val="24"/>
        </w:rPr>
        <w:t>. Продолжите предложение</w:t>
      </w:r>
      <w:r w:rsidRPr="00045D3D">
        <w:rPr>
          <w:rFonts w:ascii="Times New Roman" w:hAnsi="Times New Roman" w:cs="Times New Roman"/>
          <w:sz w:val="24"/>
          <w:szCs w:val="24"/>
        </w:rPr>
        <w:t>: Административное право-это отрасль права, которая регулирует общественные отношения, возникающие________________________________________________________________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90916" w:rsidRDefault="00A90916" w:rsidP="00A90916">
      <w:pPr>
        <w:rPr>
          <w:b/>
        </w:rPr>
      </w:pPr>
    </w:p>
    <w:p w:rsidR="00312FC4" w:rsidRDefault="00312FC4" w:rsidP="00312FC4">
      <w:pPr>
        <w:rPr>
          <w:b/>
          <w:color w:val="000000" w:themeColor="text1"/>
        </w:rPr>
      </w:pPr>
      <w:r>
        <w:rPr>
          <w:b/>
        </w:rPr>
        <w:t xml:space="preserve">В 5. </w:t>
      </w:r>
      <w:r w:rsidRPr="006A0442">
        <w:rPr>
          <w:b/>
          <w:color w:val="000000" w:themeColor="text1"/>
        </w:rPr>
        <w:t>Продолжите предложение:</w:t>
      </w:r>
    </w:p>
    <w:p w:rsidR="00312FC4" w:rsidRPr="0003357D" w:rsidRDefault="00312FC4" w:rsidP="00312FC4">
      <w:pPr>
        <w:rPr>
          <w:color w:val="000000" w:themeColor="text1"/>
        </w:rPr>
      </w:pPr>
      <w:r>
        <w:rPr>
          <w:color w:val="000000" w:themeColor="text1"/>
        </w:rPr>
        <w:t xml:space="preserve">Конфискация </w:t>
      </w:r>
      <w:proofErr w:type="gramStart"/>
      <w:r>
        <w:rPr>
          <w:color w:val="000000" w:themeColor="text1"/>
        </w:rPr>
        <w:t>–п</w:t>
      </w:r>
      <w:proofErr w:type="gramEnd"/>
      <w:r>
        <w:rPr>
          <w:color w:val="000000" w:themeColor="text1"/>
        </w:rPr>
        <w:t>ринудительное безвозмездное_______________________________________________________________.</w:t>
      </w: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 . Установите соответствие между соучастниками преступления и их ролью в совершении преступления.</w:t>
      </w:r>
    </w:p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12FC4" w:rsidTr="00312FC4">
        <w:tc>
          <w:tcPr>
            <w:tcW w:w="4785" w:type="dxa"/>
          </w:tcPr>
          <w:p w:rsidR="00312FC4" w:rsidRDefault="00312FC4" w:rsidP="00312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Соучастник преступления</w:t>
            </w:r>
          </w:p>
        </w:tc>
        <w:tc>
          <w:tcPr>
            <w:tcW w:w="4786" w:type="dxa"/>
          </w:tcPr>
          <w:p w:rsidR="00312FC4" w:rsidRDefault="00312FC4" w:rsidP="00312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в преступлении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1.Исполнитель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А. Уговаривает совершить преступление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2.Организатор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Б. Совершает преступление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3.Подстрекатель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В. Содействует совершению преступления</w:t>
            </w:r>
          </w:p>
        </w:tc>
      </w:tr>
      <w:tr w:rsidR="00312FC4" w:rsidTr="00312FC4">
        <w:tc>
          <w:tcPr>
            <w:tcW w:w="4785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4.Пособник</w:t>
            </w:r>
          </w:p>
        </w:tc>
        <w:tc>
          <w:tcPr>
            <w:tcW w:w="4786" w:type="dxa"/>
          </w:tcPr>
          <w:p w:rsidR="00312FC4" w:rsidRPr="00FA2CFA" w:rsidRDefault="00312FC4" w:rsidP="00312F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A">
              <w:rPr>
                <w:rFonts w:ascii="Times New Roman" w:hAnsi="Times New Roman" w:cs="Times New Roman"/>
                <w:sz w:val="24"/>
                <w:szCs w:val="24"/>
              </w:rPr>
              <w:t>Г. Руководит преступлением</w:t>
            </w:r>
          </w:p>
        </w:tc>
      </w:tr>
    </w:tbl>
    <w:p w:rsidR="00312FC4" w:rsidRDefault="00312FC4" w:rsidP="00312FC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360" w:lineRule="auto"/>
        <w:jc w:val="both"/>
      </w:pPr>
    </w:p>
    <w:p w:rsidR="00935D63" w:rsidRDefault="00935D63" w:rsidP="00935D63">
      <w:pPr>
        <w:spacing w:line="360" w:lineRule="auto"/>
        <w:jc w:val="center"/>
        <w:outlineLvl w:val="0"/>
        <w:rPr>
          <w:b/>
        </w:rPr>
      </w:pPr>
      <w:r>
        <w:rPr>
          <w:b/>
        </w:rPr>
        <w:t>Часть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5D63" w:rsidTr="00935D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7A12A9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Для задания C.  используйте отдельный лист. Вам необходимо решить ситуативную задачу с использованием </w:t>
            </w:r>
            <w:r w:rsidR="007A12A9">
              <w:rPr>
                <w:b/>
                <w:lang w:eastAsia="en-US"/>
              </w:rPr>
              <w:t>норм ГК РФ или СК РФ.</w:t>
            </w:r>
          </w:p>
        </w:tc>
      </w:tr>
    </w:tbl>
    <w:p w:rsidR="00935D63" w:rsidRDefault="00935D63" w:rsidP="00935D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rPr>
          <w:b/>
        </w:rPr>
      </w:pPr>
    </w:p>
    <w:p w:rsidR="00935D63" w:rsidRDefault="00935D63" w:rsidP="001765AA">
      <w:pPr>
        <w:autoSpaceDE w:val="0"/>
        <w:autoSpaceDN w:val="0"/>
        <w:adjustRightInd w:val="0"/>
        <w:jc w:val="both"/>
      </w:pPr>
      <w:r>
        <w:rPr>
          <w:b/>
        </w:rPr>
        <w:t xml:space="preserve">С.  </w:t>
      </w:r>
      <w:r w:rsidR="001765AA">
        <w:t>Дальний родственник Кузин Е С. Подарил  8-летнему Семенову И дорогую модель сотового телефона. Отец Семенова И не хочет</w:t>
      </w:r>
      <w:proofErr w:type="gramStart"/>
      <w:r w:rsidR="001765AA">
        <w:t xml:space="preserve"> ,</w:t>
      </w:r>
      <w:proofErr w:type="gramEnd"/>
      <w:r w:rsidR="001765AA">
        <w:t xml:space="preserve"> чтоб сын получал такие дорогие подарки, а мальчик мечтал о таком подарке.</w:t>
      </w:r>
    </w:p>
    <w:p w:rsidR="001765AA" w:rsidRDefault="001765AA" w:rsidP="001765AA">
      <w:pPr>
        <w:autoSpaceDE w:val="0"/>
        <w:autoSpaceDN w:val="0"/>
        <w:adjustRightInd w:val="0"/>
        <w:jc w:val="both"/>
      </w:pPr>
    </w:p>
    <w:p w:rsidR="001765AA" w:rsidRDefault="001765AA" w:rsidP="001765AA">
      <w:pPr>
        <w:jc w:val="both"/>
        <w:rPr>
          <w:i/>
          <w:color w:val="000000"/>
        </w:rPr>
      </w:pPr>
      <w:r w:rsidRPr="001A3006">
        <w:rPr>
          <w:i/>
          <w:color w:val="000000"/>
        </w:rPr>
        <w:t xml:space="preserve">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935D63" w:rsidRDefault="00935D63" w:rsidP="00935D63">
      <w:pPr>
        <w:rPr>
          <w:b/>
        </w:rPr>
      </w:pPr>
    </w:p>
    <w:p w:rsidR="00935D63" w:rsidRDefault="00935D63" w:rsidP="00935D63">
      <w:pPr>
        <w:spacing w:line="360" w:lineRule="auto"/>
        <w:outlineLvl w:val="0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СИСТЕМА ОЦЕНИВАНИЯ</w:t>
      </w: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>Части 1 и 2</w:t>
      </w:r>
    </w:p>
    <w:p w:rsidR="00935D63" w:rsidRDefault="00935D63" w:rsidP="00935D63">
      <w:pPr>
        <w:spacing w:line="288" w:lineRule="auto"/>
        <w:ind w:firstLine="720"/>
        <w:jc w:val="both"/>
      </w:pPr>
      <w:r>
        <w:t>Верное  выполнение  каждого  задания  части 1 (А 1</w:t>
      </w:r>
      <w:r w:rsidR="00095685">
        <w:t>- А 4</w:t>
      </w:r>
      <w:r>
        <w:t xml:space="preserve">.) 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</w:t>
      </w:r>
      <w:proofErr w:type="gramStart"/>
      <w:r>
        <w:t>два и более ответов</w:t>
      </w:r>
      <w:proofErr w:type="gramEnd"/>
      <w:r>
        <w:t xml:space="preserve">, в том числе правильный, то ответ не засчитывается. </w:t>
      </w:r>
    </w:p>
    <w:p w:rsidR="00312FC4" w:rsidRPr="00312FC4" w:rsidRDefault="00312FC4" w:rsidP="00935D63">
      <w:pPr>
        <w:spacing w:line="288" w:lineRule="auto"/>
        <w:ind w:firstLine="720"/>
        <w:jc w:val="both"/>
        <w:rPr>
          <w:lang w:eastAsia="en-US"/>
        </w:rPr>
      </w:pPr>
      <w:r w:rsidRPr="00312FC4">
        <w:rPr>
          <w:lang w:eastAsia="en-US"/>
        </w:rPr>
        <w:t>При выполнении заданий B1, нужно перечислить условия. При выполнении задания. В 2,В 6, установить соответствие в таблице. В3 вставить пропущенное слово.   При выполнении задания. В 4, В5 необходимо продолжить предложение.</w:t>
      </w:r>
    </w:p>
    <w:p w:rsidR="00935D63" w:rsidRPr="00312FC4" w:rsidRDefault="00935D63" w:rsidP="00935D63">
      <w:pPr>
        <w:spacing w:line="288" w:lineRule="auto"/>
        <w:ind w:firstLine="720"/>
        <w:jc w:val="both"/>
      </w:pPr>
      <w:r w:rsidRPr="00312FC4">
        <w:t>За полный правильный ответ на задания В1–В6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935D63" w:rsidRDefault="00935D63" w:rsidP="00935D63">
      <w:pPr>
        <w:spacing w:line="288" w:lineRule="auto"/>
        <w:ind w:firstLine="720"/>
        <w:jc w:val="both"/>
        <w:rPr>
          <w:b/>
        </w:rPr>
      </w:pPr>
    </w:p>
    <w:p w:rsidR="00935D63" w:rsidRDefault="00935D63" w:rsidP="00935D63">
      <w:pPr>
        <w:spacing w:line="288" w:lineRule="auto"/>
        <w:ind w:firstLine="720"/>
        <w:jc w:val="both"/>
        <w:outlineLvl w:val="0"/>
        <w:rPr>
          <w:b/>
        </w:rPr>
      </w:pPr>
      <w:r>
        <w:rPr>
          <w:b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9D52FB" w:rsidTr="00BB2ED7">
        <w:trPr>
          <w:trHeight w:val="129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B" w:rsidRDefault="009D1F0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16 лет</w:t>
            </w:r>
          </w:p>
        </w:tc>
      </w:tr>
      <w:tr w:rsidR="009D52FB" w:rsidTr="009D1F0E">
        <w:trPr>
          <w:trHeight w:val="83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Pr="00045D3D" w:rsidRDefault="009D52FB">
            <w:pPr>
              <w:spacing w:line="288" w:lineRule="auto"/>
              <w:jc w:val="center"/>
            </w:pPr>
          </w:p>
        </w:tc>
      </w:tr>
      <w:tr w:rsidR="009D52FB" w:rsidTr="00BB2ED7">
        <w:trPr>
          <w:trHeight w:val="106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2FB" w:rsidRDefault="009D1F0E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Административный арест применяется за правонарушения, близкие к преступлениям.</w:t>
            </w:r>
          </w:p>
        </w:tc>
      </w:tr>
      <w:tr w:rsidR="009D52FB" w:rsidTr="00BB2ED7">
        <w:trPr>
          <w:trHeight w:val="158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9D52FB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Добровольное согласие, достижение брачного возраста.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282F1D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2-Г</w:t>
            </w:r>
          </w:p>
          <w:p w:rsidR="00282F1D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282F1D" w:rsidRDefault="00282F1D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52FB" w:rsidRDefault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1F0E">
            <w:pPr>
              <w:spacing w:line="288" w:lineRule="auto"/>
              <w:jc w:val="center"/>
              <w:rPr>
                <w:lang w:eastAsia="en-US"/>
              </w:rPr>
            </w:pPr>
            <w:r w:rsidRPr="001E628C">
              <w:t>Трудовые правовые отношения образуются в результате заключения между работником и работодателем</w:t>
            </w:r>
            <w:r>
              <w:t xml:space="preserve"> трудового договора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>
      <w:pPr>
        <w:spacing w:line="288" w:lineRule="auto"/>
        <w:jc w:val="center"/>
        <w:outlineLvl w:val="0"/>
        <w:rPr>
          <w:b/>
        </w:rPr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>Часть 3</w:t>
      </w:r>
    </w:p>
    <w:p w:rsidR="00095685" w:rsidRPr="001A3006" w:rsidRDefault="00935D63" w:rsidP="00095685">
      <w:pPr>
        <w:jc w:val="both"/>
        <w:rPr>
          <w:color w:val="000000"/>
        </w:rPr>
      </w:pPr>
      <w:r>
        <w:rPr>
          <w:b/>
        </w:rPr>
        <w:t>С</w:t>
      </w:r>
      <w:r w:rsidR="00312FC4">
        <w:rPr>
          <w:b/>
        </w:rPr>
        <w:t xml:space="preserve">. </w:t>
      </w:r>
      <w:r w:rsidR="00095685" w:rsidRPr="001A3006">
        <w:rPr>
          <w:color w:val="000000"/>
        </w:rPr>
        <w:t xml:space="preserve">В рассказе Г.Г.Маркеса «Незабываемый день в жизни </w:t>
      </w:r>
      <w:proofErr w:type="spellStart"/>
      <w:r w:rsidR="00095685" w:rsidRPr="001A3006">
        <w:rPr>
          <w:color w:val="000000"/>
        </w:rPr>
        <w:t>Балтасара</w:t>
      </w:r>
      <w:proofErr w:type="spellEnd"/>
      <w:r w:rsidR="00095685" w:rsidRPr="001A3006">
        <w:rPr>
          <w:color w:val="000000"/>
        </w:rPr>
        <w:t xml:space="preserve">» 12-летний сын весьма состоятельного господина, заказывает мастеру необыкновенную птичью клетку. Когда работа готова, об этом узнает отец мальчика и наотрез отказывается платить. </w:t>
      </w:r>
      <w:proofErr w:type="gramStart"/>
      <w:r w:rsidR="00095685" w:rsidRPr="001A3006">
        <w:rPr>
          <w:color w:val="000000"/>
        </w:rPr>
        <w:t>Тронутый</w:t>
      </w:r>
      <w:proofErr w:type="gramEnd"/>
      <w:r w:rsidR="00095685" w:rsidRPr="001A3006">
        <w:rPr>
          <w:color w:val="000000"/>
        </w:rPr>
        <w:t xml:space="preserve"> горем ребенка. Мастер дарит ему свою работу, но отец запрещает сыну принимать подарок.</w:t>
      </w:r>
    </w:p>
    <w:p w:rsidR="00095685" w:rsidRDefault="00095685" w:rsidP="00095685">
      <w:pPr>
        <w:jc w:val="both"/>
        <w:rPr>
          <w:i/>
          <w:color w:val="000000"/>
        </w:rPr>
      </w:pPr>
      <w:r w:rsidRPr="001A3006">
        <w:rPr>
          <w:i/>
          <w:color w:val="000000"/>
        </w:rPr>
        <w:t xml:space="preserve"> 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095685" w:rsidRDefault="00095685" w:rsidP="00095685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b/>
        </w:rPr>
        <w:t>Решение задачи: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</w:pPr>
      <w:r w:rsidRPr="00431233">
        <w:t xml:space="preserve"> Нормами ГК РФ.</w:t>
      </w:r>
      <w:r>
        <w:t xml:space="preserve"> Регулируется данная ситуация. </w:t>
      </w:r>
      <w:proofErr w:type="spellStart"/>
      <w:proofErr w:type="gramStart"/>
      <w:r>
        <w:t>Ст</w:t>
      </w:r>
      <w:proofErr w:type="spellEnd"/>
      <w:proofErr w:type="gramEnd"/>
      <w:r>
        <w:t xml:space="preserve"> 28.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31233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095685" w:rsidRDefault="00095685" w:rsidP="00095685">
      <w:pPr>
        <w:autoSpaceDE w:val="0"/>
        <w:autoSpaceDN w:val="0"/>
        <w:adjustRightInd w:val="0"/>
        <w:jc w:val="both"/>
        <w:rPr>
          <w:color w:val="000000"/>
        </w:rPr>
      </w:pPr>
      <w:r w:rsidRPr="00431233">
        <w:rPr>
          <w:color w:val="000000"/>
        </w:rPr>
        <w:lastRenderedPageBreak/>
        <w:t xml:space="preserve"> 2.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 w:rsidRPr="00431233">
        <w:t xml:space="preserve">в соответствии с п.2.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Малолетний в возрасте до 14 лет имеет право принимать в дар, т.к. это является</w:t>
      </w:r>
      <w:r>
        <w:rPr>
          <w:b/>
        </w:rPr>
        <w:t xml:space="preserve"> </w:t>
      </w:r>
      <w:r>
        <w:rPr>
          <w:color w:val="000000"/>
        </w:rPr>
        <w:t>сделкой, направленной</w:t>
      </w:r>
      <w:r w:rsidRPr="00431233">
        <w:rPr>
          <w:color w:val="000000"/>
        </w:rPr>
        <w:t xml:space="preserve"> на безвозмездное получение выгоды</w:t>
      </w:r>
      <w:r>
        <w:rPr>
          <w:color w:val="000000"/>
        </w:rPr>
        <w:t>.</w:t>
      </w:r>
    </w:p>
    <w:p w:rsidR="00935D63" w:rsidRDefault="00935D63" w:rsidP="00E65B63">
      <w:pPr>
        <w:autoSpaceDE w:val="0"/>
        <w:autoSpaceDN w:val="0"/>
        <w:adjustRightInd w:val="0"/>
        <w:jc w:val="both"/>
      </w:pPr>
    </w:p>
    <w:p w:rsidR="00935D63" w:rsidRDefault="00935D63" w:rsidP="00935D63">
      <w:pPr>
        <w:jc w:val="both"/>
        <w:rPr>
          <w:i/>
          <w:color w:val="000000"/>
        </w:rPr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 xml:space="preserve">Элементы ответа 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p w:rsidR="00935D63" w:rsidRDefault="00935D63" w:rsidP="00935D6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</w:t>
            </w:r>
            <w:r w:rsidR="00312FC4">
              <w:rPr>
                <w:lang w:eastAsia="en-US"/>
              </w:rPr>
              <w:t xml:space="preserve">нормами ГК РФ. Ст. 28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</w:pPr>
    </w:p>
    <w:p w:rsidR="00935D63" w:rsidRDefault="00935D63" w:rsidP="00935D63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8742DC" w:rsidTr="00BB2ED7">
        <w:trPr>
          <w:trHeight w:val="10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 w:rsidRPr="00045D3D">
              <w:t>Административное право-это отрасль права, которая регулирует общественные отношения, возникающие</w:t>
            </w:r>
            <w:r>
              <w:t xml:space="preserve"> в процессе государственного управления</w:t>
            </w:r>
          </w:p>
        </w:tc>
      </w:tr>
      <w:tr w:rsidR="008742DC" w:rsidTr="00BB2ED7">
        <w:trPr>
          <w:trHeight w:val="22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8742DC" w:rsidP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Pr="00045D3D" w:rsidRDefault="008742DC">
            <w:pPr>
              <w:spacing w:line="288" w:lineRule="auto"/>
              <w:jc w:val="center"/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</w:p>
          <w:p w:rsidR="008742DC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Конфискация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ринудительное безвозмездное изъятие предмета. явившегося орудием совершения административного правонарушения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8742DC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Если один из </w:t>
            </w:r>
            <w:r>
              <w:rPr>
                <w:lang w:eastAsia="en-US"/>
              </w:rPr>
              <w:lastRenderedPageBreak/>
              <w:t>супругов состоит в браке, является не дееспособным лицом, возраст менее 18 лет.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2-Г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935D63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C" w:rsidRPr="008742DC" w:rsidRDefault="008742DC" w:rsidP="008742DC">
            <w:pPr>
              <w:spacing w:line="360" w:lineRule="auto"/>
              <w:jc w:val="both"/>
            </w:pPr>
            <w:r w:rsidRPr="008742DC">
              <w:t>Премия это вознаграждение за труд в зависимости от квалификации работника.</w:t>
            </w:r>
          </w:p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>
      <w:pPr>
        <w:spacing w:line="288" w:lineRule="auto"/>
        <w:jc w:val="both"/>
      </w:pPr>
    </w:p>
    <w:p w:rsidR="00095685" w:rsidRDefault="00935D63" w:rsidP="00095685">
      <w:pPr>
        <w:spacing w:before="100" w:beforeAutospacing="1" w:after="100" w:afterAutospacing="1"/>
        <w:jc w:val="both"/>
        <w:rPr>
          <w:i/>
          <w:color w:val="000000"/>
        </w:rPr>
      </w:pPr>
      <w:r>
        <w:rPr>
          <w:b/>
          <w:color w:val="000000"/>
        </w:rPr>
        <w:t>С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</w:t>
      </w:r>
      <w:r w:rsidR="00095685">
        <w:rPr>
          <w:rFonts w:eastAsia="Fd93917-Identity-H"/>
        </w:rPr>
        <w:t xml:space="preserve">Десятилетний Саша Павлов играл с друзьями в футбол. Мальчик ударил по мячу надеясь попасть в ворота, мяч </w:t>
      </w:r>
      <w:proofErr w:type="gramStart"/>
      <w:r w:rsidR="00095685">
        <w:rPr>
          <w:rFonts w:eastAsia="Fd93917-Identity-H"/>
        </w:rPr>
        <w:t>перелетел через ограждение и попал в лобовое стекло дорогого автомобиля Васильева Р.М. Стекло пришло</w:t>
      </w:r>
      <w:proofErr w:type="gramEnd"/>
      <w:r w:rsidR="00095685">
        <w:rPr>
          <w:rFonts w:eastAsia="Fd93917-Identity-H"/>
        </w:rPr>
        <w:t xml:space="preserve"> в негодность.</w:t>
      </w:r>
    </w:p>
    <w:p w:rsidR="00095685" w:rsidRPr="001A3006" w:rsidRDefault="00095685" w:rsidP="00095685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095685" w:rsidRDefault="00095685" w:rsidP="00095685">
      <w:pPr>
        <w:autoSpaceDE w:val="0"/>
        <w:autoSpaceDN w:val="0"/>
        <w:adjustRightInd w:val="0"/>
        <w:jc w:val="both"/>
      </w:pPr>
    </w:p>
    <w:p w:rsidR="00935D63" w:rsidRDefault="00935D63" w:rsidP="00E65B63">
      <w:pPr>
        <w:autoSpaceDE w:val="0"/>
        <w:autoSpaceDN w:val="0"/>
        <w:adjustRightInd w:val="0"/>
        <w:jc w:val="both"/>
      </w:pPr>
    </w:p>
    <w:p w:rsidR="00095685" w:rsidRPr="00431233" w:rsidRDefault="00095685" w:rsidP="00095685">
      <w:pPr>
        <w:autoSpaceDE w:val="0"/>
        <w:autoSpaceDN w:val="0"/>
        <w:adjustRightInd w:val="0"/>
        <w:jc w:val="both"/>
      </w:pPr>
      <w:r>
        <w:rPr>
          <w:b/>
        </w:rPr>
        <w:t xml:space="preserve">Ответ: </w:t>
      </w:r>
      <w:r w:rsidRPr="00431233">
        <w:t>Нормами ГК РФ.</w:t>
      </w:r>
      <w:r>
        <w:t xml:space="preserve"> Регулируется данная ситуация. Ст.28</w:t>
      </w:r>
    </w:p>
    <w:p w:rsidR="00095685" w:rsidRPr="00431233" w:rsidRDefault="00095685" w:rsidP="00095685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>
        <w:t>в соответствии с п.3</w:t>
      </w:r>
      <w:r w:rsidRPr="00431233">
        <w:t xml:space="preserve">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</w:t>
      </w:r>
      <w:r>
        <w:t xml:space="preserve">За </w:t>
      </w:r>
      <w:proofErr w:type="gramStart"/>
      <w:r>
        <w:t>вред</w:t>
      </w:r>
      <w:proofErr w:type="gramEnd"/>
      <w:r>
        <w:t xml:space="preserve"> причиненный малолетними ответственность несут родители или опекуны.</w:t>
      </w:r>
    </w:p>
    <w:p w:rsidR="00095685" w:rsidRDefault="00095685" w:rsidP="00095685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288" w:lineRule="auto"/>
        <w:jc w:val="both"/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 xml:space="preserve">Элементы ответа 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в </w:t>
            </w:r>
            <w:r w:rsidR="00312FC4">
              <w:rPr>
                <w:lang w:eastAsia="en-US"/>
              </w:rPr>
              <w:t>ГК РФ ст.28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</w:pPr>
    </w:p>
    <w:p w:rsidR="00935D63" w:rsidRDefault="00935D63" w:rsidP="00935D63">
      <w:pPr>
        <w:spacing w:line="288" w:lineRule="auto"/>
      </w:pPr>
    </w:p>
    <w:p w:rsidR="00935D63" w:rsidRDefault="00935D63" w:rsidP="00935D63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9D6A56" w:rsidTr="009D6A56">
        <w:trPr>
          <w:trHeight w:val="124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>Предупреждени</w:t>
            </w:r>
            <w:proofErr w:type="gramStart"/>
            <w:r>
              <w:rPr>
                <w:color w:val="000000" w:themeColor="text1"/>
              </w:rPr>
              <w:t>е-</w:t>
            </w:r>
            <w:proofErr w:type="gramEnd"/>
            <w:r>
              <w:rPr>
                <w:color w:val="000000" w:themeColor="text1"/>
              </w:rPr>
              <w:t xml:space="preserve"> мера административного наказания, выражающаяся в официальном порицании физического или юридического лица.</w:t>
            </w:r>
          </w:p>
        </w:tc>
      </w:tr>
      <w:tr w:rsidR="009D6A56" w:rsidTr="00BB2ED7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9D6A56" w:rsidTr="00BB2ED7">
        <w:trPr>
          <w:trHeight w:val="72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t>Административный штра</w:t>
            </w:r>
            <w:proofErr w:type="gramStart"/>
            <w:r>
              <w:t>ф-</w:t>
            </w:r>
            <w:proofErr w:type="gramEnd"/>
            <w:r>
              <w:t xml:space="preserve"> это денежное взыскание.</w:t>
            </w:r>
          </w:p>
        </w:tc>
      </w:tr>
      <w:tr w:rsidR="009D6A56" w:rsidTr="00BB2ED7">
        <w:trPr>
          <w:trHeight w:val="58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 может.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2-Г</w:t>
            </w:r>
          </w:p>
          <w:p w:rsidR="009D52FB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935D63" w:rsidRDefault="009D52FB" w:rsidP="009D52FB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 w:rsidRPr="007F7BE8">
              <w:t>Работа за пределами нормальной продолжительности рабочего времени по инициативе работника называется</w:t>
            </w:r>
            <w:r>
              <w:t xml:space="preserve"> сверхурочной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312FC4" w:rsidRPr="001A3006" w:rsidRDefault="00935D63" w:rsidP="00312FC4">
      <w:pPr>
        <w:jc w:val="both"/>
        <w:rPr>
          <w:color w:val="000000"/>
        </w:rPr>
      </w:pPr>
      <w:r>
        <w:rPr>
          <w:b/>
        </w:rPr>
        <w:t xml:space="preserve">С. </w:t>
      </w:r>
      <w:r w:rsidR="00312FC4">
        <w:rPr>
          <w:color w:val="000000"/>
        </w:rPr>
        <w:t>Семиклассник Кротов И</w:t>
      </w:r>
      <w:proofErr w:type="gramStart"/>
      <w:r w:rsidR="00312FC4">
        <w:rPr>
          <w:color w:val="000000"/>
        </w:rPr>
        <w:t xml:space="preserve"> </w:t>
      </w:r>
      <w:r w:rsidR="00312FC4" w:rsidRPr="001A3006">
        <w:rPr>
          <w:color w:val="000000"/>
        </w:rPr>
        <w:t>,</w:t>
      </w:r>
      <w:proofErr w:type="gramEnd"/>
      <w:r w:rsidR="00312FC4" w:rsidRPr="001A3006">
        <w:rPr>
          <w:color w:val="000000"/>
        </w:rPr>
        <w:t xml:space="preserve"> проходя по кабинету биологии, споткнулся и упал на шкаф с учебными пособиями. В результате разбитыми оказались несколько сосудов с заспиртованными земноводными и беспозвоночными, а</w:t>
      </w:r>
      <w:r w:rsidR="00312FC4" w:rsidRPr="001765AA">
        <w:rPr>
          <w:color w:val="000000"/>
        </w:rPr>
        <w:t xml:space="preserve"> </w:t>
      </w:r>
      <w:r w:rsidR="00312FC4">
        <w:rPr>
          <w:color w:val="000000"/>
        </w:rPr>
        <w:t>Кротов</w:t>
      </w:r>
      <w:proofErr w:type="gramStart"/>
      <w:r w:rsidR="00312FC4">
        <w:rPr>
          <w:color w:val="000000"/>
        </w:rPr>
        <w:t xml:space="preserve"> И</w:t>
      </w:r>
      <w:proofErr w:type="gramEnd"/>
      <w:r w:rsidR="00312FC4" w:rsidRPr="001A3006">
        <w:rPr>
          <w:color w:val="000000"/>
        </w:rPr>
        <w:t xml:space="preserve"> порезал лоб и руку. Школа предложила родителям ученика приобрести учебные пособия взамен </w:t>
      </w:r>
      <w:proofErr w:type="gramStart"/>
      <w:r w:rsidR="00312FC4" w:rsidRPr="001A3006">
        <w:rPr>
          <w:color w:val="000000"/>
        </w:rPr>
        <w:t>уничтоженных</w:t>
      </w:r>
      <w:proofErr w:type="gramEnd"/>
      <w:r w:rsidR="00312FC4" w:rsidRPr="001A3006">
        <w:rPr>
          <w:color w:val="000000"/>
        </w:rPr>
        <w:t xml:space="preserve">. </w:t>
      </w:r>
    </w:p>
    <w:p w:rsidR="00312FC4" w:rsidRPr="001A3006" w:rsidRDefault="00312FC4" w:rsidP="00312FC4">
      <w:pPr>
        <w:jc w:val="both"/>
        <w:rPr>
          <w:i/>
          <w:color w:val="000000"/>
        </w:rPr>
      </w:pPr>
      <w:r>
        <w:rPr>
          <w:i/>
          <w:color w:val="000000"/>
        </w:rPr>
        <w:t xml:space="preserve">Кто несет материальную ответственность за причиненный вред? </w:t>
      </w:r>
      <w:proofErr w:type="gramStart"/>
      <w:r>
        <w:rPr>
          <w:i/>
          <w:color w:val="000000"/>
        </w:rPr>
        <w:t>Нормами</w:t>
      </w:r>
      <w:proofErr w:type="gramEnd"/>
      <w:r>
        <w:rPr>
          <w:i/>
          <w:color w:val="000000"/>
        </w:rPr>
        <w:t xml:space="preserve"> какого права  </w:t>
      </w:r>
      <w:r w:rsidRPr="001A3006">
        <w:rPr>
          <w:i/>
          <w:color w:val="000000"/>
        </w:rPr>
        <w:t>(ГК РФ или СК РФ) регулируется данная ситуация?</w:t>
      </w:r>
    </w:p>
    <w:p w:rsidR="00935D63" w:rsidRDefault="00935D63" w:rsidP="00E65B63">
      <w:pPr>
        <w:autoSpaceDE w:val="0"/>
        <w:autoSpaceDN w:val="0"/>
        <w:adjustRightInd w:val="0"/>
        <w:jc w:val="both"/>
      </w:pPr>
    </w:p>
    <w:p w:rsidR="00312FC4" w:rsidRPr="00431233" w:rsidRDefault="00935D63" w:rsidP="00312FC4">
      <w:pPr>
        <w:autoSpaceDE w:val="0"/>
        <w:autoSpaceDN w:val="0"/>
        <w:adjustRightInd w:val="0"/>
        <w:jc w:val="both"/>
      </w:pPr>
      <w:r>
        <w:rPr>
          <w:b/>
        </w:rPr>
        <w:t xml:space="preserve">Ответ: </w:t>
      </w:r>
      <w:r w:rsidR="00312FC4" w:rsidRPr="00431233">
        <w:t>Нормами ГК РФ.</w:t>
      </w:r>
      <w:r w:rsidR="00312FC4">
        <w:t xml:space="preserve"> Регулируется данная ситуация.</w:t>
      </w:r>
      <w:r w:rsidR="00095685">
        <w:t xml:space="preserve"> Ст. 28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>
        <w:t>в соответствии с п.3</w:t>
      </w:r>
      <w:r w:rsidRPr="00431233">
        <w:t xml:space="preserve">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</w:t>
      </w:r>
      <w:r w:rsidR="00095685">
        <w:t xml:space="preserve">За </w:t>
      </w:r>
      <w:proofErr w:type="gramStart"/>
      <w:r w:rsidR="00095685">
        <w:t>вред</w:t>
      </w:r>
      <w:proofErr w:type="gramEnd"/>
      <w:r w:rsidR="00095685">
        <w:t xml:space="preserve"> причиненный малолетними ответственность несут родители или опекуны.</w:t>
      </w:r>
    </w:p>
    <w:p w:rsidR="00935D63" w:rsidRDefault="00935D63" w:rsidP="00935D63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5D63" w:rsidRDefault="00935D63" w:rsidP="00935D63">
      <w:pPr>
        <w:spacing w:line="288" w:lineRule="auto"/>
        <w:jc w:val="both"/>
      </w:pP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 xml:space="preserve">Элементы ответа 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p w:rsidR="00935D63" w:rsidRDefault="00935D63" w:rsidP="00935D6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</w:t>
            </w:r>
            <w:r w:rsidR="00312FC4">
              <w:rPr>
                <w:lang w:eastAsia="en-US"/>
              </w:rPr>
              <w:t>нормами ГК РФ ст.28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  <w:jc w:val="both"/>
        <w:rPr>
          <w:b/>
        </w:rPr>
      </w:pPr>
    </w:p>
    <w:p w:rsidR="00935D63" w:rsidRDefault="00935D63" w:rsidP="00935D63">
      <w:pPr>
        <w:spacing w:line="288" w:lineRule="auto"/>
        <w:jc w:val="both"/>
        <w:outlineLvl w:val="0"/>
        <w:rPr>
          <w:b/>
        </w:rPr>
      </w:pPr>
      <w:r>
        <w:rPr>
          <w:b/>
        </w:rPr>
        <w:t>ВАРИАНТ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Номер задания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Ответ</w:t>
            </w:r>
          </w:p>
        </w:tc>
      </w:tr>
      <w:tr w:rsidR="009D6A56" w:rsidTr="00BB2ED7">
        <w:trPr>
          <w:trHeight w:val="145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 w:rsidRPr="00045D3D">
              <w:t>Административное право-это отрасль права, которая регулирует общественные отношения, возникающие</w:t>
            </w:r>
            <w:r>
              <w:t xml:space="preserve"> в процессе государственного управления</w:t>
            </w:r>
          </w:p>
        </w:tc>
      </w:tr>
      <w:tr w:rsidR="009D6A56" w:rsidTr="00BB2ED7">
        <w:trPr>
          <w:trHeight w:val="18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Pr="00045D3D" w:rsidRDefault="009D6A56">
            <w:pPr>
              <w:spacing w:line="288" w:lineRule="auto"/>
              <w:jc w:val="center"/>
            </w:pPr>
          </w:p>
        </w:tc>
      </w:tr>
      <w:tr w:rsidR="009D6A56" w:rsidTr="00BB2ED7">
        <w:trPr>
          <w:trHeight w:val="142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</w:rPr>
              <w:t xml:space="preserve">Конфискация </w:t>
            </w:r>
            <w:proofErr w:type="gramStart"/>
            <w:r>
              <w:rPr>
                <w:color w:val="000000" w:themeColor="text1"/>
              </w:rPr>
              <w:t>–п</w:t>
            </w:r>
            <w:proofErr w:type="gramEnd"/>
            <w:r>
              <w:rPr>
                <w:color w:val="000000" w:themeColor="text1"/>
              </w:rPr>
              <w:t>ринудительное безвозмездное изъятие предмета. явившегося орудием совершения административного правонарушения</w:t>
            </w:r>
          </w:p>
        </w:tc>
      </w:tr>
      <w:tr w:rsidR="009D6A56" w:rsidTr="00BB2ED7">
        <w:trPr>
          <w:trHeight w:val="122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56" w:rsidRDefault="009D6A56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>
            <w:pPr>
              <w:spacing w:line="288" w:lineRule="auto"/>
              <w:jc w:val="center"/>
              <w:rPr>
                <w:color w:val="000000" w:themeColor="text1"/>
              </w:rPr>
            </w:pP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Нет, т.к. брачный договор может быть составлен только по имущественным отношениям.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2-Г</w:t>
            </w:r>
          </w:p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3-А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4-В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56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1-Б</w:t>
            </w:r>
          </w:p>
          <w:p w:rsidR="00935D63" w:rsidRDefault="009D6A56" w:rsidP="009D6A56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312FC4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нормами ГК РФ. Ст. 28</w:t>
            </w:r>
          </w:p>
        </w:tc>
      </w:tr>
      <w:tr w:rsidR="00935D63" w:rsidTr="00935D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D6A56">
            <w:pPr>
              <w:spacing w:line="288" w:lineRule="auto"/>
              <w:jc w:val="center"/>
              <w:rPr>
                <w:lang w:eastAsia="en-US"/>
              </w:rPr>
            </w:pPr>
            <w:r w:rsidRPr="00A90916">
              <w:t>Сторонами трудового договора являются</w:t>
            </w:r>
            <w:r>
              <w:t xml:space="preserve"> работник и работодатель.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63" w:rsidRDefault="00935D63">
            <w:pPr>
              <w:spacing w:line="288" w:lineRule="auto"/>
              <w:jc w:val="center"/>
              <w:rPr>
                <w:lang w:eastAsia="en-US"/>
              </w:rPr>
            </w:pPr>
          </w:p>
        </w:tc>
      </w:tr>
    </w:tbl>
    <w:p w:rsidR="00935D63" w:rsidRDefault="00935D63" w:rsidP="00935D63">
      <w:pPr>
        <w:spacing w:line="288" w:lineRule="auto"/>
        <w:jc w:val="center"/>
        <w:rPr>
          <w:b/>
        </w:rPr>
      </w:pPr>
    </w:p>
    <w:p w:rsidR="00312FC4" w:rsidRDefault="00935D63" w:rsidP="00312FC4">
      <w:pPr>
        <w:autoSpaceDE w:val="0"/>
        <w:autoSpaceDN w:val="0"/>
        <w:adjustRightInd w:val="0"/>
        <w:jc w:val="both"/>
      </w:pPr>
      <w:r>
        <w:rPr>
          <w:b/>
        </w:rPr>
        <w:t>С.</w:t>
      </w:r>
      <w:r>
        <w:t xml:space="preserve"> </w:t>
      </w:r>
      <w:r w:rsidR="00312FC4">
        <w:t>Дальний родственник Кузин Е С. Подарил  8-летнему Семенову И дорогую модель сотового телефона. Отец Семенова И не хочет</w:t>
      </w:r>
      <w:proofErr w:type="gramStart"/>
      <w:r w:rsidR="00312FC4">
        <w:t xml:space="preserve"> ,</w:t>
      </w:r>
      <w:proofErr w:type="gramEnd"/>
      <w:r w:rsidR="00312FC4">
        <w:t xml:space="preserve"> чтоб сын получал такие дорогие подарки, а мальчик мечтал о таком подарке.</w:t>
      </w:r>
    </w:p>
    <w:p w:rsidR="00312FC4" w:rsidRDefault="00312FC4" w:rsidP="00312FC4">
      <w:pPr>
        <w:autoSpaceDE w:val="0"/>
        <w:autoSpaceDN w:val="0"/>
        <w:adjustRightInd w:val="0"/>
        <w:jc w:val="both"/>
      </w:pPr>
    </w:p>
    <w:p w:rsidR="00312FC4" w:rsidRDefault="00312FC4" w:rsidP="00312FC4">
      <w:pPr>
        <w:jc w:val="both"/>
        <w:rPr>
          <w:i/>
          <w:color w:val="000000"/>
        </w:rPr>
      </w:pPr>
      <w:r w:rsidRPr="001A3006">
        <w:rPr>
          <w:i/>
          <w:color w:val="000000"/>
        </w:rPr>
        <w:lastRenderedPageBreak/>
        <w:t xml:space="preserve">Вправе ли отец запретить  ребенку принятие дара? Нормами какого права </w:t>
      </w:r>
      <w:proofErr w:type="gramStart"/>
      <w:r w:rsidRPr="001A3006">
        <w:rPr>
          <w:i/>
          <w:color w:val="000000"/>
        </w:rPr>
        <w:t xml:space="preserve">( </w:t>
      </w:r>
      <w:proofErr w:type="gramEnd"/>
      <w:r w:rsidRPr="001A3006">
        <w:rPr>
          <w:i/>
          <w:color w:val="000000"/>
        </w:rPr>
        <w:t>ГК РФ или СК РФ) регулируется данная ситуация?</w:t>
      </w:r>
    </w:p>
    <w:p w:rsidR="00935D63" w:rsidRDefault="00935D63" w:rsidP="00312FC4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935D63" w:rsidRDefault="00935D63" w:rsidP="00935D63">
      <w:pPr>
        <w:spacing w:line="288" w:lineRule="auto"/>
        <w:outlineLvl w:val="0"/>
        <w:rPr>
          <w:b/>
        </w:rPr>
      </w:pPr>
      <w:r>
        <w:rPr>
          <w:b/>
        </w:rPr>
        <w:t xml:space="preserve">Ответ: 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</w:pPr>
      <w:r w:rsidRPr="00431233">
        <w:t>Нормами ГК РФ.</w:t>
      </w:r>
      <w:r>
        <w:t xml:space="preserve"> Регулируется данная ситуация.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431233">
        <w:rPr>
          <w:color w:val="000000"/>
        </w:rP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 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312FC4" w:rsidRDefault="00312FC4" w:rsidP="00312FC4">
      <w:pPr>
        <w:autoSpaceDE w:val="0"/>
        <w:autoSpaceDN w:val="0"/>
        <w:adjustRightInd w:val="0"/>
        <w:jc w:val="both"/>
        <w:rPr>
          <w:color w:val="000000"/>
        </w:rPr>
      </w:pPr>
      <w:r w:rsidRPr="00431233">
        <w:rPr>
          <w:color w:val="000000"/>
        </w:rPr>
        <w:t xml:space="preserve"> 2. Малолетние в возрасте от шести до четырнадцати лет вправе самостоятельно совершать: 1) мелкие бытовые сделки; 2) сделки, направленные на безвозмездное получение выгоды, не требующие нотариального удостоверения либо государственной регистрации; 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 </w:t>
      </w:r>
    </w:p>
    <w:p w:rsidR="00312FC4" w:rsidRPr="00431233" w:rsidRDefault="00312FC4" w:rsidP="00312FC4">
      <w:pPr>
        <w:autoSpaceDE w:val="0"/>
        <w:autoSpaceDN w:val="0"/>
        <w:adjustRightInd w:val="0"/>
        <w:jc w:val="both"/>
        <w:rPr>
          <w:b/>
        </w:rPr>
      </w:pPr>
      <w:r w:rsidRPr="00431233">
        <w:rPr>
          <w:color w:val="000000"/>
        </w:rP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 w:rsidRPr="00431233">
        <w:rPr>
          <w:color w:val="000000"/>
        </w:rPr>
        <w:t>малолетними</w:t>
      </w:r>
      <w:proofErr w:type="gramEnd"/>
      <w:r w:rsidRPr="00431233">
        <w:rPr>
          <w:color w:val="000000"/>
        </w:rPr>
        <w:t>.</w:t>
      </w:r>
      <w:r w:rsidRPr="00431233">
        <w:rPr>
          <w:color w:val="000000"/>
        </w:rPr>
        <w:br/>
      </w:r>
      <w:r>
        <w:rPr>
          <w:b/>
        </w:rPr>
        <w:t xml:space="preserve">Вывод: </w:t>
      </w:r>
      <w:r w:rsidRPr="00431233">
        <w:t xml:space="preserve">в соответствии с п.2. </w:t>
      </w:r>
      <w:proofErr w:type="spellStart"/>
      <w:proofErr w:type="gramStart"/>
      <w:r w:rsidRPr="00431233">
        <w:t>ст</w:t>
      </w:r>
      <w:proofErr w:type="spellEnd"/>
      <w:proofErr w:type="gramEnd"/>
      <w:r w:rsidRPr="00431233">
        <w:t xml:space="preserve"> 28 ГК РФ. Малолетний в возрасте до 14 лет имеет право принимать в дар, т.к. это является</w:t>
      </w:r>
      <w:r>
        <w:rPr>
          <w:b/>
        </w:rPr>
        <w:t xml:space="preserve"> </w:t>
      </w:r>
      <w:r>
        <w:rPr>
          <w:color w:val="000000"/>
        </w:rPr>
        <w:t>сделкой, направленной</w:t>
      </w:r>
      <w:r w:rsidRPr="00431233">
        <w:rPr>
          <w:color w:val="000000"/>
        </w:rPr>
        <w:t xml:space="preserve"> на безвозмездное получение выгоды</w:t>
      </w:r>
      <w:r>
        <w:rPr>
          <w:color w:val="000000"/>
        </w:rPr>
        <w:t>.</w:t>
      </w:r>
    </w:p>
    <w:p w:rsidR="00935D63" w:rsidRDefault="00935D63" w:rsidP="00935D63">
      <w:pPr>
        <w:spacing w:line="288" w:lineRule="auto"/>
        <w:jc w:val="center"/>
        <w:outlineLvl w:val="0"/>
        <w:rPr>
          <w:b/>
        </w:rPr>
      </w:pPr>
      <w:r>
        <w:rPr>
          <w:b/>
        </w:rPr>
        <w:t>Элементы ответа</w:t>
      </w:r>
    </w:p>
    <w:p w:rsidR="00935D63" w:rsidRDefault="00935D63" w:rsidP="00935D63">
      <w:pPr>
        <w:spacing w:line="288" w:lineRule="auto"/>
        <w:jc w:val="center"/>
      </w:pPr>
      <w:r>
        <w:t xml:space="preserve">(допускаются иные формулировки ответа, не искажающие его смысла) </w:t>
      </w:r>
    </w:p>
    <w:p w:rsidR="00935D63" w:rsidRDefault="00935D63" w:rsidP="00935D63">
      <w:pPr>
        <w:spacing w:line="288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Критерии оценивания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Баллы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 w:rsidP="00312FC4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 правильный и полный, </w:t>
            </w:r>
            <w:r w:rsidR="00312FC4">
              <w:rPr>
                <w:lang w:eastAsia="en-US"/>
              </w:rPr>
              <w:t>нормами ГК РФ. Ст.28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Правильно определены  нормы </w:t>
            </w:r>
            <w:proofErr w:type="gramStart"/>
            <w:r>
              <w:rPr>
                <w:lang w:eastAsia="en-US"/>
              </w:rPr>
              <w:t>права</w:t>
            </w:r>
            <w:proofErr w:type="gramEnd"/>
            <w:r>
              <w:rPr>
                <w:lang w:eastAsia="en-US"/>
              </w:rPr>
              <w:t xml:space="preserve"> регулирующие данную ситуацию.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Правильно решена задача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Все элементы ответа записаны неверно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35D63" w:rsidTr="00935D6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Максимальный балл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D63" w:rsidRDefault="00935D63">
            <w:pPr>
              <w:spacing w:line="288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35D63" w:rsidRDefault="00935D63" w:rsidP="00935D63">
      <w:pPr>
        <w:spacing w:line="288" w:lineRule="auto"/>
      </w:pPr>
    </w:p>
    <w:p w:rsidR="00AD4C5A" w:rsidRDefault="00AD4C5A"/>
    <w:sectPr w:rsidR="00AD4C5A" w:rsidSect="00D46E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d93917-Identity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B71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F59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A1E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4709F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77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57A3C"/>
    <w:multiLevelType w:val="hybridMultilevel"/>
    <w:tmpl w:val="71F4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713746"/>
    <w:multiLevelType w:val="hybridMultilevel"/>
    <w:tmpl w:val="D338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8323B"/>
    <w:multiLevelType w:val="hybridMultilevel"/>
    <w:tmpl w:val="15468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5D63"/>
    <w:rsid w:val="00000404"/>
    <w:rsid w:val="000007ED"/>
    <w:rsid w:val="00002660"/>
    <w:rsid w:val="00003139"/>
    <w:rsid w:val="0000454A"/>
    <w:rsid w:val="00005E35"/>
    <w:rsid w:val="00006988"/>
    <w:rsid w:val="00010ECA"/>
    <w:rsid w:val="00011BF0"/>
    <w:rsid w:val="000141FB"/>
    <w:rsid w:val="0001472D"/>
    <w:rsid w:val="00014A51"/>
    <w:rsid w:val="00014A7E"/>
    <w:rsid w:val="000151E8"/>
    <w:rsid w:val="00015FB0"/>
    <w:rsid w:val="00016C5B"/>
    <w:rsid w:val="000217D0"/>
    <w:rsid w:val="00022A26"/>
    <w:rsid w:val="00022C85"/>
    <w:rsid w:val="000302C2"/>
    <w:rsid w:val="0003032E"/>
    <w:rsid w:val="00034ED1"/>
    <w:rsid w:val="00035F76"/>
    <w:rsid w:val="00040D33"/>
    <w:rsid w:val="00041A86"/>
    <w:rsid w:val="00041E4F"/>
    <w:rsid w:val="0004271E"/>
    <w:rsid w:val="00045D3D"/>
    <w:rsid w:val="00046B57"/>
    <w:rsid w:val="00046ECC"/>
    <w:rsid w:val="00047B78"/>
    <w:rsid w:val="000513ED"/>
    <w:rsid w:val="00052456"/>
    <w:rsid w:val="00056802"/>
    <w:rsid w:val="0005779A"/>
    <w:rsid w:val="00060182"/>
    <w:rsid w:val="0006228F"/>
    <w:rsid w:val="000634A5"/>
    <w:rsid w:val="00063709"/>
    <w:rsid w:val="0006568B"/>
    <w:rsid w:val="0006608B"/>
    <w:rsid w:val="000664DB"/>
    <w:rsid w:val="00066D70"/>
    <w:rsid w:val="000674BC"/>
    <w:rsid w:val="00070BF0"/>
    <w:rsid w:val="0007269B"/>
    <w:rsid w:val="00073696"/>
    <w:rsid w:val="00076CC8"/>
    <w:rsid w:val="00076E29"/>
    <w:rsid w:val="00077696"/>
    <w:rsid w:val="00082535"/>
    <w:rsid w:val="00083036"/>
    <w:rsid w:val="0008365B"/>
    <w:rsid w:val="000850B0"/>
    <w:rsid w:val="00090E16"/>
    <w:rsid w:val="00092902"/>
    <w:rsid w:val="00095685"/>
    <w:rsid w:val="000A067A"/>
    <w:rsid w:val="000A3090"/>
    <w:rsid w:val="000A36FF"/>
    <w:rsid w:val="000A37C5"/>
    <w:rsid w:val="000A3B1C"/>
    <w:rsid w:val="000A3CD7"/>
    <w:rsid w:val="000A4497"/>
    <w:rsid w:val="000A4ABD"/>
    <w:rsid w:val="000A77D1"/>
    <w:rsid w:val="000B2FB0"/>
    <w:rsid w:val="000B5D23"/>
    <w:rsid w:val="000B765F"/>
    <w:rsid w:val="000C0FC5"/>
    <w:rsid w:val="000C1265"/>
    <w:rsid w:val="000C146A"/>
    <w:rsid w:val="000C1A05"/>
    <w:rsid w:val="000C2DFD"/>
    <w:rsid w:val="000C39D0"/>
    <w:rsid w:val="000C4133"/>
    <w:rsid w:val="000D55F8"/>
    <w:rsid w:val="000D6007"/>
    <w:rsid w:val="000D69BF"/>
    <w:rsid w:val="000E3F10"/>
    <w:rsid w:val="000E4633"/>
    <w:rsid w:val="000E4BD7"/>
    <w:rsid w:val="000E7980"/>
    <w:rsid w:val="000F0B29"/>
    <w:rsid w:val="000F0DD3"/>
    <w:rsid w:val="000F226F"/>
    <w:rsid w:val="000F3169"/>
    <w:rsid w:val="000F4920"/>
    <w:rsid w:val="000F6B6B"/>
    <w:rsid w:val="001016BC"/>
    <w:rsid w:val="001021E8"/>
    <w:rsid w:val="00103B35"/>
    <w:rsid w:val="00104C00"/>
    <w:rsid w:val="00106E62"/>
    <w:rsid w:val="0011014C"/>
    <w:rsid w:val="0011118E"/>
    <w:rsid w:val="00112D6A"/>
    <w:rsid w:val="00113D31"/>
    <w:rsid w:val="00117A08"/>
    <w:rsid w:val="00117C4F"/>
    <w:rsid w:val="001220D9"/>
    <w:rsid w:val="00122597"/>
    <w:rsid w:val="00123E85"/>
    <w:rsid w:val="001260AA"/>
    <w:rsid w:val="00127109"/>
    <w:rsid w:val="00130B62"/>
    <w:rsid w:val="00132F38"/>
    <w:rsid w:val="00133C4B"/>
    <w:rsid w:val="00136D2D"/>
    <w:rsid w:val="00136E0E"/>
    <w:rsid w:val="0013725D"/>
    <w:rsid w:val="00140F79"/>
    <w:rsid w:val="0014111E"/>
    <w:rsid w:val="001428EC"/>
    <w:rsid w:val="001434F1"/>
    <w:rsid w:val="00143BAA"/>
    <w:rsid w:val="001442FC"/>
    <w:rsid w:val="0014519C"/>
    <w:rsid w:val="0014566B"/>
    <w:rsid w:val="001457E8"/>
    <w:rsid w:val="0014586F"/>
    <w:rsid w:val="001459D6"/>
    <w:rsid w:val="00145F89"/>
    <w:rsid w:val="001508F5"/>
    <w:rsid w:val="001511E9"/>
    <w:rsid w:val="00151AF5"/>
    <w:rsid w:val="00152A0B"/>
    <w:rsid w:val="00153B12"/>
    <w:rsid w:val="00153C8C"/>
    <w:rsid w:val="00155E12"/>
    <w:rsid w:val="00160B86"/>
    <w:rsid w:val="00165E3C"/>
    <w:rsid w:val="00167272"/>
    <w:rsid w:val="0017075E"/>
    <w:rsid w:val="001711AE"/>
    <w:rsid w:val="001726F9"/>
    <w:rsid w:val="001765AA"/>
    <w:rsid w:val="001808FD"/>
    <w:rsid w:val="00182178"/>
    <w:rsid w:val="00184D0A"/>
    <w:rsid w:val="00186C97"/>
    <w:rsid w:val="0018718E"/>
    <w:rsid w:val="00187433"/>
    <w:rsid w:val="00190F91"/>
    <w:rsid w:val="00191C47"/>
    <w:rsid w:val="00192D9A"/>
    <w:rsid w:val="0019418A"/>
    <w:rsid w:val="00195E4D"/>
    <w:rsid w:val="00196FDB"/>
    <w:rsid w:val="001A032A"/>
    <w:rsid w:val="001A1E17"/>
    <w:rsid w:val="001A6B0C"/>
    <w:rsid w:val="001A752E"/>
    <w:rsid w:val="001B2C1A"/>
    <w:rsid w:val="001C105D"/>
    <w:rsid w:val="001C2430"/>
    <w:rsid w:val="001C5824"/>
    <w:rsid w:val="001C5977"/>
    <w:rsid w:val="001C67A2"/>
    <w:rsid w:val="001D0714"/>
    <w:rsid w:val="001D10FF"/>
    <w:rsid w:val="001D2F1F"/>
    <w:rsid w:val="001D38E9"/>
    <w:rsid w:val="001D56B0"/>
    <w:rsid w:val="001E2C82"/>
    <w:rsid w:val="001E407F"/>
    <w:rsid w:val="001E43F6"/>
    <w:rsid w:val="001E4D1D"/>
    <w:rsid w:val="001E572B"/>
    <w:rsid w:val="001E5966"/>
    <w:rsid w:val="001E628C"/>
    <w:rsid w:val="001E6B11"/>
    <w:rsid w:val="001E71BB"/>
    <w:rsid w:val="001E7A62"/>
    <w:rsid w:val="001F0E27"/>
    <w:rsid w:val="001F1CBD"/>
    <w:rsid w:val="001F27DE"/>
    <w:rsid w:val="001F30FD"/>
    <w:rsid w:val="001F59D1"/>
    <w:rsid w:val="001F5CD1"/>
    <w:rsid w:val="001F7F51"/>
    <w:rsid w:val="002031EF"/>
    <w:rsid w:val="0020330D"/>
    <w:rsid w:val="0020454A"/>
    <w:rsid w:val="00204D8D"/>
    <w:rsid w:val="00207097"/>
    <w:rsid w:val="00212A8B"/>
    <w:rsid w:val="002136EA"/>
    <w:rsid w:val="0021479A"/>
    <w:rsid w:val="00216B8E"/>
    <w:rsid w:val="00217B56"/>
    <w:rsid w:val="0022512A"/>
    <w:rsid w:val="00225903"/>
    <w:rsid w:val="00227C16"/>
    <w:rsid w:val="002322FE"/>
    <w:rsid w:val="00233339"/>
    <w:rsid w:val="00233C5E"/>
    <w:rsid w:val="0023622B"/>
    <w:rsid w:val="0023638E"/>
    <w:rsid w:val="00244EC9"/>
    <w:rsid w:val="00245084"/>
    <w:rsid w:val="00246B37"/>
    <w:rsid w:val="00247481"/>
    <w:rsid w:val="0025029D"/>
    <w:rsid w:val="002504EE"/>
    <w:rsid w:val="00252645"/>
    <w:rsid w:val="002527A1"/>
    <w:rsid w:val="002542EA"/>
    <w:rsid w:val="0025582F"/>
    <w:rsid w:val="0025708F"/>
    <w:rsid w:val="00257838"/>
    <w:rsid w:val="0026091D"/>
    <w:rsid w:val="00263D4E"/>
    <w:rsid w:val="00265553"/>
    <w:rsid w:val="0026558D"/>
    <w:rsid w:val="00265E5C"/>
    <w:rsid w:val="002672EA"/>
    <w:rsid w:val="0027084B"/>
    <w:rsid w:val="0027155A"/>
    <w:rsid w:val="0027338D"/>
    <w:rsid w:val="00273CA3"/>
    <w:rsid w:val="002742FE"/>
    <w:rsid w:val="00274565"/>
    <w:rsid w:val="0027524A"/>
    <w:rsid w:val="00276774"/>
    <w:rsid w:val="00276F7D"/>
    <w:rsid w:val="00277ED1"/>
    <w:rsid w:val="0028043F"/>
    <w:rsid w:val="00280BA5"/>
    <w:rsid w:val="00280D44"/>
    <w:rsid w:val="00282F1D"/>
    <w:rsid w:val="00283BA8"/>
    <w:rsid w:val="00284386"/>
    <w:rsid w:val="00287657"/>
    <w:rsid w:val="00292B4F"/>
    <w:rsid w:val="00295DC3"/>
    <w:rsid w:val="00296FBF"/>
    <w:rsid w:val="00297293"/>
    <w:rsid w:val="0029786D"/>
    <w:rsid w:val="002A18DC"/>
    <w:rsid w:val="002A75C2"/>
    <w:rsid w:val="002B08E2"/>
    <w:rsid w:val="002B0A51"/>
    <w:rsid w:val="002B3245"/>
    <w:rsid w:val="002B4333"/>
    <w:rsid w:val="002C1BDF"/>
    <w:rsid w:val="002C2C6F"/>
    <w:rsid w:val="002C2CD7"/>
    <w:rsid w:val="002C3BBB"/>
    <w:rsid w:val="002C4E31"/>
    <w:rsid w:val="002C5C2C"/>
    <w:rsid w:val="002C626C"/>
    <w:rsid w:val="002C7F8F"/>
    <w:rsid w:val="002D0A76"/>
    <w:rsid w:val="002D0D2E"/>
    <w:rsid w:val="002D1CEE"/>
    <w:rsid w:val="002D31D5"/>
    <w:rsid w:val="002D3AA9"/>
    <w:rsid w:val="002D3E0F"/>
    <w:rsid w:val="002D449F"/>
    <w:rsid w:val="002D45EB"/>
    <w:rsid w:val="002D47DC"/>
    <w:rsid w:val="002D5769"/>
    <w:rsid w:val="002D6862"/>
    <w:rsid w:val="002D6D91"/>
    <w:rsid w:val="002D7799"/>
    <w:rsid w:val="002E06F0"/>
    <w:rsid w:val="002E10EA"/>
    <w:rsid w:val="002E1522"/>
    <w:rsid w:val="002E20E6"/>
    <w:rsid w:val="002E6C78"/>
    <w:rsid w:val="002F0D68"/>
    <w:rsid w:val="002F1A74"/>
    <w:rsid w:val="002F2097"/>
    <w:rsid w:val="002F3CDA"/>
    <w:rsid w:val="002F5616"/>
    <w:rsid w:val="002F6CD4"/>
    <w:rsid w:val="002F7604"/>
    <w:rsid w:val="00301EEA"/>
    <w:rsid w:val="0030211E"/>
    <w:rsid w:val="00302CB3"/>
    <w:rsid w:val="003035B1"/>
    <w:rsid w:val="00304101"/>
    <w:rsid w:val="003102ED"/>
    <w:rsid w:val="00312FC4"/>
    <w:rsid w:val="0031395D"/>
    <w:rsid w:val="00313A5E"/>
    <w:rsid w:val="0031510E"/>
    <w:rsid w:val="00315738"/>
    <w:rsid w:val="0031643D"/>
    <w:rsid w:val="00320316"/>
    <w:rsid w:val="003225F6"/>
    <w:rsid w:val="00327A20"/>
    <w:rsid w:val="00327F7C"/>
    <w:rsid w:val="003321EC"/>
    <w:rsid w:val="003338FC"/>
    <w:rsid w:val="00337E80"/>
    <w:rsid w:val="00341308"/>
    <w:rsid w:val="00341900"/>
    <w:rsid w:val="003432B7"/>
    <w:rsid w:val="0034484B"/>
    <w:rsid w:val="003463D8"/>
    <w:rsid w:val="00346F43"/>
    <w:rsid w:val="00350BAC"/>
    <w:rsid w:val="003636CB"/>
    <w:rsid w:val="00364F98"/>
    <w:rsid w:val="00366D3C"/>
    <w:rsid w:val="00370794"/>
    <w:rsid w:val="00371540"/>
    <w:rsid w:val="003716E9"/>
    <w:rsid w:val="00380C8F"/>
    <w:rsid w:val="00381645"/>
    <w:rsid w:val="00383873"/>
    <w:rsid w:val="003841B2"/>
    <w:rsid w:val="00385F68"/>
    <w:rsid w:val="0039155F"/>
    <w:rsid w:val="003920E2"/>
    <w:rsid w:val="00392AAA"/>
    <w:rsid w:val="0039555C"/>
    <w:rsid w:val="00396C91"/>
    <w:rsid w:val="003972F7"/>
    <w:rsid w:val="003A0929"/>
    <w:rsid w:val="003A2C2D"/>
    <w:rsid w:val="003A4D45"/>
    <w:rsid w:val="003B04ED"/>
    <w:rsid w:val="003B1B6F"/>
    <w:rsid w:val="003B1B77"/>
    <w:rsid w:val="003B40D6"/>
    <w:rsid w:val="003B419D"/>
    <w:rsid w:val="003B4A05"/>
    <w:rsid w:val="003B5C33"/>
    <w:rsid w:val="003B6B6B"/>
    <w:rsid w:val="003B7E2F"/>
    <w:rsid w:val="003C0432"/>
    <w:rsid w:val="003C2510"/>
    <w:rsid w:val="003C4501"/>
    <w:rsid w:val="003C719E"/>
    <w:rsid w:val="003D09D0"/>
    <w:rsid w:val="003D0FDB"/>
    <w:rsid w:val="003D18B3"/>
    <w:rsid w:val="003D359F"/>
    <w:rsid w:val="003D3EB3"/>
    <w:rsid w:val="003D4D62"/>
    <w:rsid w:val="003D7D31"/>
    <w:rsid w:val="003E4814"/>
    <w:rsid w:val="003E5973"/>
    <w:rsid w:val="003F13F0"/>
    <w:rsid w:val="003F2789"/>
    <w:rsid w:val="003F28BA"/>
    <w:rsid w:val="003F28D1"/>
    <w:rsid w:val="003F2F46"/>
    <w:rsid w:val="003F3720"/>
    <w:rsid w:val="003F39F9"/>
    <w:rsid w:val="003F55E9"/>
    <w:rsid w:val="004041B4"/>
    <w:rsid w:val="00406B43"/>
    <w:rsid w:val="00407A6D"/>
    <w:rsid w:val="004149BC"/>
    <w:rsid w:val="00416149"/>
    <w:rsid w:val="004213A3"/>
    <w:rsid w:val="0042591B"/>
    <w:rsid w:val="00430A54"/>
    <w:rsid w:val="00431233"/>
    <w:rsid w:val="004318C0"/>
    <w:rsid w:val="004329E4"/>
    <w:rsid w:val="00432D33"/>
    <w:rsid w:val="00433CFE"/>
    <w:rsid w:val="00433FF4"/>
    <w:rsid w:val="004349CE"/>
    <w:rsid w:val="0043616A"/>
    <w:rsid w:val="00437401"/>
    <w:rsid w:val="004404FE"/>
    <w:rsid w:val="00440F3E"/>
    <w:rsid w:val="00441E36"/>
    <w:rsid w:val="00441EE6"/>
    <w:rsid w:val="004438AD"/>
    <w:rsid w:val="00443FF2"/>
    <w:rsid w:val="004453DE"/>
    <w:rsid w:val="00445596"/>
    <w:rsid w:val="0044590F"/>
    <w:rsid w:val="004516F7"/>
    <w:rsid w:val="0045208C"/>
    <w:rsid w:val="0045238E"/>
    <w:rsid w:val="0045330A"/>
    <w:rsid w:val="0045432D"/>
    <w:rsid w:val="004545D7"/>
    <w:rsid w:val="004550D1"/>
    <w:rsid w:val="00455A85"/>
    <w:rsid w:val="00460767"/>
    <w:rsid w:val="00460D79"/>
    <w:rsid w:val="00461419"/>
    <w:rsid w:val="00461D1D"/>
    <w:rsid w:val="00461D7D"/>
    <w:rsid w:val="00462E51"/>
    <w:rsid w:val="00476CBE"/>
    <w:rsid w:val="00477D50"/>
    <w:rsid w:val="00480254"/>
    <w:rsid w:val="00481E51"/>
    <w:rsid w:val="004859D3"/>
    <w:rsid w:val="004863EB"/>
    <w:rsid w:val="00491199"/>
    <w:rsid w:val="00493A8A"/>
    <w:rsid w:val="00495034"/>
    <w:rsid w:val="004968F2"/>
    <w:rsid w:val="004A18EB"/>
    <w:rsid w:val="004A3A14"/>
    <w:rsid w:val="004A7EF7"/>
    <w:rsid w:val="004B135F"/>
    <w:rsid w:val="004B217B"/>
    <w:rsid w:val="004B2735"/>
    <w:rsid w:val="004B3BCA"/>
    <w:rsid w:val="004B53EC"/>
    <w:rsid w:val="004B793B"/>
    <w:rsid w:val="004C0C09"/>
    <w:rsid w:val="004C17CC"/>
    <w:rsid w:val="004C21E7"/>
    <w:rsid w:val="004C3B93"/>
    <w:rsid w:val="004C71C6"/>
    <w:rsid w:val="004D0719"/>
    <w:rsid w:val="004D264F"/>
    <w:rsid w:val="004D2D0A"/>
    <w:rsid w:val="004D2E2B"/>
    <w:rsid w:val="004D413A"/>
    <w:rsid w:val="004D4848"/>
    <w:rsid w:val="004D4C34"/>
    <w:rsid w:val="004D612E"/>
    <w:rsid w:val="004D6354"/>
    <w:rsid w:val="004D66B7"/>
    <w:rsid w:val="004D68CF"/>
    <w:rsid w:val="004D730A"/>
    <w:rsid w:val="004D79A6"/>
    <w:rsid w:val="004D79E3"/>
    <w:rsid w:val="004E0185"/>
    <w:rsid w:val="004E1D9B"/>
    <w:rsid w:val="004E2054"/>
    <w:rsid w:val="004E21FF"/>
    <w:rsid w:val="004E2B0F"/>
    <w:rsid w:val="004F0567"/>
    <w:rsid w:val="004F5A14"/>
    <w:rsid w:val="0050008D"/>
    <w:rsid w:val="005022FE"/>
    <w:rsid w:val="005026E5"/>
    <w:rsid w:val="00504A1A"/>
    <w:rsid w:val="005054CF"/>
    <w:rsid w:val="00505EFB"/>
    <w:rsid w:val="0050768F"/>
    <w:rsid w:val="00513AE2"/>
    <w:rsid w:val="00514388"/>
    <w:rsid w:val="005215C4"/>
    <w:rsid w:val="00522592"/>
    <w:rsid w:val="00526A6A"/>
    <w:rsid w:val="005272FE"/>
    <w:rsid w:val="005368F0"/>
    <w:rsid w:val="005433B1"/>
    <w:rsid w:val="00543A10"/>
    <w:rsid w:val="00543D55"/>
    <w:rsid w:val="0055072A"/>
    <w:rsid w:val="00550C3B"/>
    <w:rsid w:val="00551827"/>
    <w:rsid w:val="005531E6"/>
    <w:rsid w:val="00556367"/>
    <w:rsid w:val="0055743F"/>
    <w:rsid w:val="0056044A"/>
    <w:rsid w:val="00561381"/>
    <w:rsid w:val="0056243A"/>
    <w:rsid w:val="005640BB"/>
    <w:rsid w:val="005676E9"/>
    <w:rsid w:val="00567A43"/>
    <w:rsid w:val="00567C03"/>
    <w:rsid w:val="005713F6"/>
    <w:rsid w:val="005722A6"/>
    <w:rsid w:val="00573277"/>
    <w:rsid w:val="00573ACF"/>
    <w:rsid w:val="005777B4"/>
    <w:rsid w:val="00581990"/>
    <w:rsid w:val="0058437C"/>
    <w:rsid w:val="00585034"/>
    <w:rsid w:val="00586B2A"/>
    <w:rsid w:val="0058782C"/>
    <w:rsid w:val="00587BE1"/>
    <w:rsid w:val="00587C8E"/>
    <w:rsid w:val="0059047C"/>
    <w:rsid w:val="005966C6"/>
    <w:rsid w:val="005974CC"/>
    <w:rsid w:val="005A1227"/>
    <w:rsid w:val="005A1B71"/>
    <w:rsid w:val="005A321C"/>
    <w:rsid w:val="005A3EBF"/>
    <w:rsid w:val="005A6703"/>
    <w:rsid w:val="005B00A4"/>
    <w:rsid w:val="005B0A27"/>
    <w:rsid w:val="005B0B61"/>
    <w:rsid w:val="005B1180"/>
    <w:rsid w:val="005B3097"/>
    <w:rsid w:val="005B5764"/>
    <w:rsid w:val="005B627A"/>
    <w:rsid w:val="005C0415"/>
    <w:rsid w:val="005C07AC"/>
    <w:rsid w:val="005C156C"/>
    <w:rsid w:val="005C34E6"/>
    <w:rsid w:val="005C3624"/>
    <w:rsid w:val="005C3648"/>
    <w:rsid w:val="005C43D9"/>
    <w:rsid w:val="005C5B39"/>
    <w:rsid w:val="005C7ABA"/>
    <w:rsid w:val="005D1B5D"/>
    <w:rsid w:val="005D29C2"/>
    <w:rsid w:val="005D3883"/>
    <w:rsid w:val="005D6232"/>
    <w:rsid w:val="005E072C"/>
    <w:rsid w:val="005E0CF7"/>
    <w:rsid w:val="005E2CCE"/>
    <w:rsid w:val="005E5B20"/>
    <w:rsid w:val="005E647C"/>
    <w:rsid w:val="005E6621"/>
    <w:rsid w:val="005E7ACF"/>
    <w:rsid w:val="005E7C0D"/>
    <w:rsid w:val="005F2C48"/>
    <w:rsid w:val="005F5DED"/>
    <w:rsid w:val="005F64C8"/>
    <w:rsid w:val="00600995"/>
    <w:rsid w:val="0060110F"/>
    <w:rsid w:val="00603CD0"/>
    <w:rsid w:val="006041C7"/>
    <w:rsid w:val="006043E4"/>
    <w:rsid w:val="006052D7"/>
    <w:rsid w:val="00605CED"/>
    <w:rsid w:val="00607D94"/>
    <w:rsid w:val="006109EC"/>
    <w:rsid w:val="00613BCF"/>
    <w:rsid w:val="00614EA0"/>
    <w:rsid w:val="00615C31"/>
    <w:rsid w:val="00616041"/>
    <w:rsid w:val="006174AF"/>
    <w:rsid w:val="006206A8"/>
    <w:rsid w:val="00621C72"/>
    <w:rsid w:val="00622FC6"/>
    <w:rsid w:val="00623D4A"/>
    <w:rsid w:val="00626860"/>
    <w:rsid w:val="0062745C"/>
    <w:rsid w:val="00630D28"/>
    <w:rsid w:val="00632AA6"/>
    <w:rsid w:val="00634448"/>
    <w:rsid w:val="006357EB"/>
    <w:rsid w:val="006404CF"/>
    <w:rsid w:val="00641509"/>
    <w:rsid w:val="00645F59"/>
    <w:rsid w:val="0064639B"/>
    <w:rsid w:val="0065327F"/>
    <w:rsid w:val="00653797"/>
    <w:rsid w:val="00653D30"/>
    <w:rsid w:val="00653F5F"/>
    <w:rsid w:val="00657EAE"/>
    <w:rsid w:val="00662A04"/>
    <w:rsid w:val="0066526B"/>
    <w:rsid w:val="00665908"/>
    <w:rsid w:val="0066656E"/>
    <w:rsid w:val="00666D84"/>
    <w:rsid w:val="00666FC0"/>
    <w:rsid w:val="0067076E"/>
    <w:rsid w:val="006725E2"/>
    <w:rsid w:val="006732CC"/>
    <w:rsid w:val="0067675F"/>
    <w:rsid w:val="0067705F"/>
    <w:rsid w:val="0068308B"/>
    <w:rsid w:val="0068447B"/>
    <w:rsid w:val="00687CFD"/>
    <w:rsid w:val="00690455"/>
    <w:rsid w:val="00690EE9"/>
    <w:rsid w:val="0069222F"/>
    <w:rsid w:val="006933ED"/>
    <w:rsid w:val="00693720"/>
    <w:rsid w:val="0069392F"/>
    <w:rsid w:val="00694005"/>
    <w:rsid w:val="006959FF"/>
    <w:rsid w:val="006A39B2"/>
    <w:rsid w:val="006A4CBC"/>
    <w:rsid w:val="006A7E76"/>
    <w:rsid w:val="006B0DCE"/>
    <w:rsid w:val="006B1A5B"/>
    <w:rsid w:val="006B214E"/>
    <w:rsid w:val="006B37FF"/>
    <w:rsid w:val="006B5DBF"/>
    <w:rsid w:val="006B64D4"/>
    <w:rsid w:val="006B6F04"/>
    <w:rsid w:val="006B7D82"/>
    <w:rsid w:val="006C0990"/>
    <w:rsid w:val="006C273D"/>
    <w:rsid w:val="006C2F71"/>
    <w:rsid w:val="006C33A7"/>
    <w:rsid w:val="006C5398"/>
    <w:rsid w:val="006C578B"/>
    <w:rsid w:val="006D491E"/>
    <w:rsid w:val="006E0148"/>
    <w:rsid w:val="006E0FA6"/>
    <w:rsid w:val="006E2606"/>
    <w:rsid w:val="006E2818"/>
    <w:rsid w:val="006E42ED"/>
    <w:rsid w:val="006E4580"/>
    <w:rsid w:val="006E51EA"/>
    <w:rsid w:val="006E6211"/>
    <w:rsid w:val="006F0B9C"/>
    <w:rsid w:val="006F45DF"/>
    <w:rsid w:val="006F486A"/>
    <w:rsid w:val="0070017A"/>
    <w:rsid w:val="00704E3C"/>
    <w:rsid w:val="00704EC6"/>
    <w:rsid w:val="007050E0"/>
    <w:rsid w:val="00706F8A"/>
    <w:rsid w:val="00707092"/>
    <w:rsid w:val="00711BE3"/>
    <w:rsid w:val="00712D52"/>
    <w:rsid w:val="00714C2E"/>
    <w:rsid w:val="00715B5F"/>
    <w:rsid w:val="00715F93"/>
    <w:rsid w:val="0071638E"/>
    <w:rsid w:val="007167AB"/>
    <w:rsid w:val="007167C9"/>
    <w:rsid w:val="00717385"/>
    <w:rsid w:val="0072136E"/>
    <w:rsid w:val="00721706"/>
    <w:rsid w:val="007239FD"/>
    <w:rsid w:val="0072409D"/>
    <w:rsid w:val="0072481A"/>
    <w:rsid w:val="00726069"/>
    <w:rsid w:val="00727013"/>
    <w:rsid w:val="00734F4C"/>
    <w:rsid w:val="007413D2"/>
    <w:rsid w:val="0074291E"/>
    <w:rsid w:val="00744A4E"/>
    <w:rsid w:val="0074740F"/>
    <w:rsid w:val="0075471F"/>
    <w:rsid w:val="00754FC3"/>
    <w:rsid w:val="00755957"/>
    <w:rsid w:val="00761978"/>
    <w:rsid w:val="0077072F"/>
    <w:rsid w:val="00770C70"/>
    <w:rsid w:val="007769DD"/>
    <w:rsid w:val="00784681"/>
    <w:rsid w:val="007847E8"/>
    <w:rsid w:val="00784E70"/>
    <w:rsid w:val="00785A4B"/>
    <w:rsid w:val="00785FF5"/>
    <w:rsid w:val="00786579"/>
    <w:rsid w:val="0079194D"/>
    <w:rsid w:val="007934F6"/>
    <w:rsid w:val="00794640"/>
    <w:rsid w:val="00795522"/>
    <w:rsid w:val="00797E30"/>
    <w:rsid w:val="007A04BF"/>
    <w:rsid w:val="007A12A9"/>
    <w:rsid w:val="007A46AA"/>
    <w:rsid w:val="007A64A6"/>
    <w:rsid w:val="007A6982"/>
    <w:rsid w:val="007B0F40"/>
    <w:rsid w:val="007B12F8"/>
    <w:rsid w:val="007B3AA8"/>
    <w:rsid w:val="007B6380"/>
    <w:rsid w:val="007B6A6B"/>
    <w:rsid w:val="007B6F72"/>
    <w:rsid w:val="007B791A"/>
    <w:rsid w:val="007C14B8"/>
    <w:rsid w:val="007C1F39"/>
    <w:rsid w:val="007C2047"/>
    <w:rsid w:val="007C2DDF"/>
    <w:rsid w:val="007C618C"/>
    <w:rsid w:val="007C6676"/>
    <w:rsid w:val="007C6779"/>
    <w:rsid w:val="007C79B0"/>
    <w:rsid w:val="007D018E"/>
    <w:rsid w:val="007D0841"/>
    <w:rsid w:val="007D0878"/>
    <w:rsid w:val="007D2F2A"/>
    <w:rsid w:val="007D2F43"/>
    <w:rsid w:val="007D32FA"/>
    <w:rsid w:val="007D68BB"/>
    <w:rsid w:val="007D7693"/>
    <w:rsid w:val="007E16E6"/>
    <w:rsid w:val="007E199E"/>
    <w:rsid w:val="007E25EA"/>
    <w:rsid w:val="007E26E6"/>
    <w:rsid w:val="007E2CF7"/>
    <w:rsid w:val="007E4E97"/>
    <w:rsid w:val="007F3500"/>
    <w:rsid w:val="007F6752"/>
    <w:rsid w:val="007F75A8"/>
    <w:rsid w:val="007F7BE8"/>
    <w:rsid w:val="0080098B"/>
    <w:rsid w:val="00801DB7"/>
    <w:rsid w:val="00805F30"/>
    <w:rsid w:val="00806AE7"/>
    <w:rsid w:val="00807DAA"/>
    <w:rsid w:val="0081336F"/>
    <w:rsid w:val="00813ABE"/>
    <w:rsid w:val="00814AA5"/>
    <w:rsid w:val="0081593D"/>
    <w:rsid w:val="00815ED8"/>
    <w:rsid w:val="00816DC7"/>
    <w:rsid w:val="00817432"/>
    <w:rsid w:val="0082051A"/>
    <w:rsid w:val="00821CBF"/>
    <w:rsid w:val="00822B9D"/>
    <w:rsid w:val="0082488B"/>
    <w:rsid w:val="00825039"/>
    <w:rsid w:val="00833BD6"/>
    <w:rsid w:val="00834706"/>
    <w:rsid w:val="00834A37"/>
    <w:rsid w:val="0083649B"/>
    <w:rsid w:val="00840862"/>
    <w:rsid w:val="00840D8B"/>
    <w:rsid w:val="0084256B"/>
    <w:rsid w:val="00842920"/>
    <w:rsid w:val="0084646F"/>
    <w:rsid w:val="00846F45"/>
    <w:rsid w:val="00854234"/>
    <w:rsid w:val="00854CA3"/>
    <w:rsid w:val="00860997"/>
    <w:rsid w:val="00861A57"/>
    <w:rsid w:val="00863A15"/>
    <w:rsid w:val="00864AE6"/>
    <w:rsid w:val="00866F66"/>
    <w:rsid w:val="0087226C"/>
    <w:rsid w:val="00873EAE"/>
    <w:rsid w:val="008742DC"/>
    <w:rsid w:val="0087471E"/>
    <w:rsid w:val="0087687A"/>
    <w:rsid w:val="00877CF4"/>
    <w:rsid w:val="00881239"/>
    <w:rsid w:val="008819EC"/>
    <w:rsid w:val="00882D28"/>
    <w:rsid w:val="00882D80"/>
    <w:rsid w:val="0088432E"/>
    <w:rsid w:val="008845E1"/>
    <w:rsid w:val="008847FC"/>
    <w:rsid w:val="00897D21"/>
    <w:rsid w:val="00897F0C"/>
    <w:rsid w:val="00897FCF"/>
    <w:rsid w:val="008A2CAC"/>
    <w:rsid w:val="008B0FE6"/>
    <w:rsid w:val="008B12A3"/>
    <w:rsid w:val="008B2C2F"/>
    <w:rsid w:val="008B3228"/>
    <w:rsid w:val="008B3B56"/>
    <w:rsid w:val="008B4EB5"/>
    <w:rsid w:val="008B5F3B"/>
    <w:rsid w:val="008B7020"/>
    <w:rsid w:val="008B741E"/>
    <w:rsid w:val="008C09D1"/>
    <w:rsid w:val="008C3045"/>
    <w:rsid w:val="008C42E1"/>
    <w:rsid w:val="008C591E"/>
    <w:rsid w:val="008C7132"/>
    <w:rsid w:val="008C73D5"/>
    <w:rsid w:val="008D0B09"/>
    <w:rsid w:val="008D10F4"/>
    <w:rsid w:val="008D197A"/>
    <w:rsid w:val="008D1C8F"/>
    <w:rsid w:val="008D4355"/>
    <w:rsid w:val="008D4498"/>
    <w:rsid w:val="008D682E"/>
    <w:rsid w:val="008E4899"/>
    <w:rsid w:val="008E585F"/>
    <w:rsid w:val="008E5BEE"/>
    <w:rsid w:val="008E6AE4"/>
    <w:rsid w:val="008F09AB"/>
    <w:rsid w:val="008F67D5"/>
    <w:rsid w:val="008F7328"/>
    <w:rsid w:val="00900398"/>
    <w:rsid w:val="0090081A"/>
    <w:rsid w:val="00902ABC"/>
    <w:rsid w:val="00903C75"/>
    <w:rsid w:val="00905F33"/>
    <w:rsid w:val="00907DD4"/>
    <w:rsid w:val="00911571"/>
    <w:rsid w:val="00914427"/>
    <w:rsid w:val="00916D93"/>
    <w:rsid w:val="00917836"/>
    <w:rsid w:val="009223BE"/>
    <w:rsid w:val="0092386B"/>
    <w:rsid w:val="009257D3"/>
    <w:rsid w:val="00925F8D"/>
    <w:rsid w:val="009260FC"/>
    <w:rsid w:val="00927703"/>
    <w:rsid w:val="009304B3"/>
    <w:rsid w:val="0093157A"/>
    <w:rsid w:val="009324DA"/>
    <w:rsid w:val="00935445"/>
    <w:rsid w:val="00935D63"/>
    <w:rsid w:val="00937403"/>
    <w:rsid w:val="00940C45"/>
    <w:rsid w:val="00950571"/>
    <w:rsid w:val="00950DA8"/>
    <w:rsid w:val="00951444"/>
    <w:rsid w:val="009518DF"/>
    <w:rsid w:val="00952851"/>
    <w:rsid w:val="00952B22"/>
    <w:rsid w:val="00952BFC"/>
    <w:rsid w:val="0095391B"/>
    <w:rsid w:val="00953E08"/>
    <w:rsid w:val="009544C1"/>
    <w:rsid w:val="00955163"/>
    <w:rsid w:val="0095679B"/>
    <w:rsid w:val="00956C86"/>
    <w:rsid w:val="00956EC1"/>
    <w:rsid w:val="009601D9"/>
    <w:rsid w:val="009607A1"/>
    <w:rsid w:val="00966B52"/>
    <w:rsid w:val="00967852"/>
    <w:rsid w:val="00970C1A"/>
    <w:rsid w:val="009711C5"/>
    <w:rsid w:val="0097130B"/>
    <w:rsid w:val="00972B18"/>
    <w:rsid w:val="009738B2"/>
    <w:rsid w:val="0097799F"/>
    <w:rsid w:val="0098661D"/>
    <w:rsid w:val="00986B02"/>
    <w:rsid w:val="00986B9B"/>
    <w:rsid w:val="00991919"/>
    <w:rsid w:val="00994D8B"/>
    <w:rsid w:val="00994E1C"/>
    <w:rsid w:val="00994E40"/>
    <w:rsid w:val="00995FE3"/>
    <w:rsid w:val="009A0FCF"/>
    <w:rsid w:val="009A16F3"/>
    <w:rsid w:val="009A1D33"/>
    <w:rsid w:val="009A1F0C"/>
    <w:rsid w:val="009A2675"/>
    <w:rsid w:val="009A4366"/>
    <w:rsid w:val="009A5E22"/>
    <w:rsid w:val="009A631B"/>
    <w:rsid w:val="009B0A0B"/>
    <w:rsid w:val="009B31B8"/>
    <w:rsid w:val="009B3850"/>
    <w:rsid w:val="009B4BD3"/>
    <w:rsid w:val="009B5270"/>
    <w:rsid w:val="009B5A92"/>
    <w:rsid w:val="009C5520"/>
    <w:rsid w:val="009C566D"/>
    <w:rsid w:val="009D066F"/>
    <w:rsid w:val="009D1F0E"/>
    <w:rsid w:val="009D52FB"/>
    <w:rsid w:val="009D6A56"/>
    <w:rsid w:val="009E1E14"/>
    <w:rsid w:val="009E1FC6"/>
    <w:rsid w:val="009E3264"/>
    <w:rsid w:val="009E49C7"/>
    <w:rsid w:val="009E790C"/>
    <w:rsid w:val="009F0745"/>
    <w:rsid w:val="009F3133"/>
    <w:rsid w:val="009F465B"/>
    <w:rsid w:val="009F4E4B"/>
    <w:rsid w:val="009F5626"/>
    <w:rsid w:val="009F592E"/>
    <w:rsid w:val="009F64BC"/>
    <w:rsid w:val="009F7DC6"/>
    <w:rsid w:val="00A01467"/>
    <w:rsid w:val="00A031A0"/>
    <w:rsid w:val="00A03F7D"/>
    <w:rsid w:val="00A06996"/>
    <w:rsid w:val="00A07EE0"/>
    <w:rsid w:val="00A10030"/>
    <w:rsid w:val="00A12178"/>
    <w:rsid w:val="00A124E6"/>
    <w:rsid w:val="00A13037"/>
    <w:rsid w:val="00A20A19"/>
    <w:rsid w:val="00A20ECB"/>
    <w:rsid w:val="00A223E3"/>
    <w:rsid w:val="00A225AC"/>
    <w:rsid w:val="00A24A3F"/>
    <w:rsid w:val="00A25989"/>
    <w:rsid w:val="00A26169"/>
    <w:rsid w:val="00A27DED"/>
    <w:rsid w:val="00A27EB5"/>
    <w:rsid w:val="00A31B1A"/>
    <w:rsid w:val="00A35CFA"/>
    <w:rsid w:val="00A36255"/>
    <w:rsid w:val="00A37E2A"/>
    <w:rsid w:val="00A400B9"/>
    <w:rsid w:val="00A41843"/>
    <w:rsid w:val="00A43BC4"/>
    <w:rsid w:val="00A4511E"/>
    <w:rsid w:val="00A50A40"/>
    <w:rsid w:val="00A540E6"/>
    <w:rsid w:val="00A563AC"/>
    <w:rsid w:val="00A566EF"/>
    <w:rsid w:val="00A57A3A"/>
    <w:rsid w:val="00A61E59"/>
    <w:rsid w:val="00A625B3"/>
    <w:rsid w:val="00A64109"/>
    <w:rsid w:val="00A64B4A"/>
    <w:rsid w:val="00A65222"/>
    <w:rsid w:val="00A67298"/>
    <w:rsid w:val="00A70F85"/>
    <w:rsid w:val="00A7362A"/>
    <w:rsid w:val="00A7554D"/>
    <w:rsid w:val="00A75D39"/>
    <w:rsid w:val="00A75F95"/>
    <w:rsid w:val="00A837DF"/>
    <w:rsid w:val="00A84B57"/>
    <w:rsid w:val="00A853FE"/>
    <w:rsid w:val="00A85C9F"/>
    <w:rsid w:val="00A863B1"/>
    <w:rsid w:val="00A86773"/>
    <w:rsid w:val="00A87969"/>
    <w:rsid w:val="00A90916"/>
    <w:rsid w:val="00A91DFE"/>
    <w:rsid w:val="00A94CCF"/>
    <w:rsid w:val="00A977E6"/>
    <w:rsid w:val="00AA30A6"/>
    <w:rsid w:val="00AA3BCE"/>
    <w:rsid w:val="00AA4D2D"/>
    <w:rsid w:val="00AA6AF0"/>
    <w:rsid w:val="00AA77DC"/>
    <w:rsid w:val="00AB01C9"/>
    <w:rsid w:val="00AB0F2A"/>
    <w:rsid w:val="00AB1D24"/>
    <w:rsid w:val="00AC0DF5"/>
    <w:rsid w:val="00AC2C4F"/>
    <w:rsid w:val="00AC3D8D"/>
    <w:rsid w:val="00AC4E8D"/>
    <w:rsid w:val="00AC5646"/>
    <w:rsid w:val="00AC6B75"/>
    <w:rsid w:val="00AC7FAC"/>
    <w:rsid w:val="00AD05A1"/>
    <w:rsid w:val="00AD2B57"/>
    <w:rsid w:val="00AD3491"/>
    <w:rsid w:val="00AD4C5A"/>
    <w:rsid w:val="00AD4EE0"/>
    <w:rsid w:val="00AD56AE"/>
    <w:rsid w:val="00AE0C94"/>
    <w:rsid w:val="00AF2937"/>
    <w:rsid w:val="00AF34AA"/>
    <w:rsid w:val="00AF4173"/>
    <w:rsid w:val="00AF589D"/>
    <w:rsid w:val="00AF64D3"/>
    <w:rsid w:val="00B0112A"/>
    <w:rsid w:val="00B022C3"/>
    <w:rsid w:val="00B02FC4"/>
    <w:rsid w:val="00B10480"/>
    <w:rsid w:val="00B10A2D"/>
    <w:rsid w:val="00B14399"/>
    <w:rsid w:val="00B1462B"/>
    <w:rsid w:val="00B14D1B"/>
    <w:rsid w:val="00B14FFB"/>
    <w:rsid w:val="00B15AB4"/>
    <w:rsid w:val="00B17DA4"/>
    <w:rsid w:val="00B21347"/>
    <w:rsid w:val="00B22DDA"/>
    <w:rsid w:val="00B24133"/>
    <w:rsid w:val="00B24957"/>
    <w:rsid w:val="00B25D7A"/>
    <w:rsid w:val="00B26057"/>
    <w:rsid w:val="00B26D43"/>
    <w:rsid w:val="00B30653"/>
    <w:rsid w:val="00B34249"/>
    <w:rsid w:val="00B34885"/>
    <w:rsid w:val="00B35488"/>
    <w:rsid w:val="00B41E54"/>
    <w:rsid w:val="00B44642"/>
    <w:rsid w:val="00B45FCF"/>
    <w:rsid w:val="00B54560"/>
    <w:rsid w:val="00B572B0"/>
    <w:rsid w:val="00B60728"/>
    <w:rsid w:val="00B60C82"/>
    <w:rsid w:val="00B65275"/>
    <w:rsid w:val="00B7152F"/>
    <w:rsid w:val="00B73DE7"/>
    <w:rsid w:val="00B771C1"/>
    <w:rsid w:val="00B81A97"/>
    <w:rsid w:val="00B821D0"/>
    <w:rsid w:val="00B826BD"/>
    <w:rsid w:val="00B83D99"/>
    <w:rsid w:val="00B85789"/>
    <w:rsid w:val="00B86124"/>
    <w:rsid w:val="00B86BDB"/>
    <w:rsid w:val="00B86F1D"/>
    <w:rsid w:val="00B87924"/>
    <w:rsid w:val="00B913CB"/>
    <w:rsid w:val="00B91535"/>
    <w:rsid w:val="00B92A91"/>
    <w:rsid w:val="00B97634"/>
    <w:rsid w:val="00B97A75"/>
    <w:rsid w:val="00B97CBA"/>
    <w:rsid w:val="00BA0793"/>
    <w:rsid w:val="00BA6AA6"/>
    <w:rsid w:val="00BB0463"/>
    <w:rsid w:val="00BB08C7"/>
    <w:rsid w:val="00BB2ED7"/>
    <w:rsid w:val="00BB5D5B"/>
    <w:rsid w:val="00BB6945"/>
    <w:rsid w:val="00BC0A79"/>
    <w:rsid w:val="00BC116E"/>
    <w:rsid w:val="00BC16F7"/>
    <w:rsid w:val="00BC17F8"/>
    <w:rsid w:val="00BC1B88"/>
    <w:rsid w:val="00BC3CFD"/>
    <w:rsid w:val="00BC4441"/>
    <w:rsid w:val="00BC6689"/>
    <w:rsid w:val="00BC7206"/>
    <w:rsid w:val="00BC7A35"/>
    <w:rsid w:val="00BC7AC3"/>
    <w:rsid w:val="00BD11B4"/>
    <w:rsid w:val="00BD1C31"/>
    <w:rsid w:val="00BD334D"/>
    <w:rsid w:val="00BD5DFA"/>
    <w:rsid w:val="00BD7DD3"/>
    <w:rsid w:val="00BE1DF5"/>
    <w:rsid w:val="00BE53A7"/>
    <w:rsid w:val="00BE5B12"/>
    <w:rsid w:val="00BF073B"/>
    <w:rsid w:val="00BF1866"/>
    <w:rsid w:val="00BF40D1"/>
    <w:rsid w:val="00BF425B"/>
    <w:rsid w:val="00BF4559"/>
    <w:rsid w:val="00BF75A8"/>
    <w:rsid w:val="00C000B7"/>
    <w:rsid w:val="00C0041C"/>
    <w:rsid w:val="00C029BE"/>
    <w:rsid w:val="00C05F0E"/>
    <w:rsid w:val="00C062B0"/>
    <w:rsid w:val="00C067C2"/>
    <w:rsid w:val="00C06B45"/>
    <w:rsid w:val="00C07317"/>
    <w:rsid w:val="00C105D0"/>
    <w:rsid w:val="00C119BC"/>
    <w:rsid w:val="00C11A09"/>
    <w:rsid w:val="00C133AA"/>
    <w:rsid w:val="00C15EB6"/>
    <w:rsid w:val="00C175AA"/>
    <w:rsid w:val="00C175DE"/>
    <w:rsid w:val="00C175FB"/>
    <w:rsid w:val="00C20470"/>
    <w:rsid w:val="00C20E7B"/>
    <w:rsid w:val="00C22735"/>
    <w:rsid w:val="00C2386E"/>
    <w:rsid w:val="00C24A91"/>
    <w:rsid w:val="00C25281"/>
    <w:rsid w:val="00C26579"/>
    <w:rsid w:val="00C31DFE"/>
    <w:rsid w:val="00C33D2A"/>
    <w:rsid w:val="00C349DC"/>
    <w:rsid w:val="00C34D8B"/>
    <w:rsid w:val="00C3548D"/>
    <w:rsid w:val="00C35574"/>
    <w:rsid w:val="00C40C06"/>
    <w:rsid w:val="00C42720"/>
    <w:rsid w:val="00C42721"/>
    <w:rsid w:val="00C455EA"/>
    <w:rsid w:val="00C50218"/>
    <w:rsid w:val="00C536E0"/>
    <w:rsid w:val="00C54A53"/>
    <w:rsid w:val="00C55990"/>
    <w:rsid w:val="00C571AD"/>
    <w:rsid w:val="00C620D8"/>
    <w:rsid w:val="00C642DA"/>
    <w:rsid w:val="00C64999"/>
    <w:rsid w:val="00C6606C"/>
    <w:rsid w:val="00C67421"/>
    <w:rsid w:val="00C675CD"/>
    <w:rsid w:val="00C67844"/>
    <w:rsid w:val="00C73126"/>
    <w:rsid w:val="00C73534"/>
    <w:rsid w:val="00C813FF"/>
    <w:rsid w:val="00C86A3C"/>
    <w:rsid w:val="00C9323C"/>
    <w:rsid w:val="00C9464C"/>
    <w:rsid w:val="00C9618A"/>
    <w:rsid w:val="00C96644"/>
    <w:rsid w:val="00C976A7"/>
    <w:rsid w:val="00CA0B0F"/>
    <w:rsid w:val="00CA19B1"/>
    <w:rsid w:val="00CA19CD"/>
    <w:rsid w:val="00CA352C"/>
    <w:rsid w:val="00CA41A0"/>
    <w:rsid w:val="00CA6223"/>
    <w:rsid w:val="00CA70B9"/>
    <w:rsid w:val="00CA7C3C"/>
    <w:rsid w:val="00CB0A82"/>
    <w:rsid w:val="00CB4830"/>
    <w:rsid w:val="00CB501C"/>
    <w:rsid w:val="00CB68BB"/>
    <w:rsid w:val="00CB720A"/>
    <w:rsid w:val="00CC3D59"/>
    <w:rsid w:val="00CC58FB"/>
    <w:rsid w:val="00CC7D31"/>
    <w:rsid w:val="00CD2AFB"/>
    <w:rsid w:val="00CD6AAD"/>
    <w:rsid w:val="00CD7006"/>
    <w:rsid w:val="00CD7082"/>
    <w:rsid w:val="00CD7225"/>
    <w:rsid w:val="00CE1BD0"/>
    <w:rsid w:val="00CE20EB"/>
    <w:rsid w:val="00CE2C2C"/>
    <w:rsid w:val="00CE4AF5"/>
    <w:rsid w:val="00CE6D13"/>
    <w:rsid w:val="00CE7779"/>
    <w:rsid w:val="00CE7B39"/>
    <w:rsid w:val="00CF187A"/>
    <w:rsid w:val="00CF1F2E"/>
    <w:rsid w:val="00CF1F81"/>
    <w:rsid w:val="00CF5E32"/>
    <w:rsid w:val="00CF62B2"/>
    <w:rsid w:val="00CF747C"/>
    <w:rsid w:val="00D00809"/>
    <w:rsid w:val="00D00D14"/>
    <w:rsid w:val="00D013ED"/>
    <w:rsid w:val="00D06C4E"/>
    <w:rsid w:val="00D1114F"/>
    <w:rsid w:val="00D12687"/>
    <w:rsid w:val="00D13688"/>
    <w:rsid w:val="00D14E60"/>
    <w:rsid w:val="00D16383"/>
    <w:rsid w:val="00D1664B"/>
    <w:rsid w:val="00D20109"/>
    <w:rsid w:val="00D214E1"/>
    <w:rsid w:val="00D216CD"/>
    <w:rsid w:val="00D218A4"/>
    <w:rsid w:val="00D227F4"/>
    <w:rsid w:val="00D22E56"/>
    <w:rsid w:val="00D26042"/>
    <w:rsid w:val="00D27519"/>
    <w:rsid w:val="00D27818"/>
    <w:rsid w:val="00D27CD8"/>
    <w:rsid w:val="00D30D0E"/>
    <w:rsid w:val="00D33C5A"/>
    <w:rsid w:val="00D35974"/>
    <w:rsid w:val="00D40D08"/>
    <w:rsid w:val="00D42BD6"/>
    <w:rsid w:val="00D42F11"/>
    <w:rsid w:val="00D444A9"/>
    <w:rsid w:val="00D447BF"/>
    <w:rsid w:val="00D46EB2"/>
    <w:rsid w:val="00D47E30"/>
    <w:rsid w:val="00D47EED"/>
    <w:rsid w:val="00D50DD9"/>
    <w:rsid w:val="00D50DDF"/>
    <w:rsid w:val="00D57CB4"/>
    <w:rsid w:val="00D6238F"/>
    <w:rsid w:val="00D62588"/>
    <w:rsid w:val="00D63A4C"/>
    <w:rsid w:val="00D63D4F"/>
    <w:rsid w:val="00D65943"/>
    <w:rsid w:val="00D67D64"/>
    <w:rsid w:val="00D724A1"/>
    <w:rsid w:val="00D73264"/>
    <w:rsid w:val="00D74165"/>
    <w:rsid w:val="00D77238"/>
    <w:rsid w:val="00D77D67"/>
    <w:rsid w:val="00D77E27"/>
    <w:rsid w:val="00D80738"/>
    <w:rsid w:val="00D83381"/>
    <w:rsid w:val="00D83598"/>
    <w:rsid w:val="00D83D25"/>
    <w:rsid w:val="00D84BDB"/>
    <w:rsid w:val="00D95FC3"/>
    <w:rsid w:val="00DA0080"/>
    <w:rsid w:val="00DA088E"/>
    <w:rsid w:val="00DA5EA8"/>
    <w:rsid w:val="00DB001B"/>
    <w:rsid w:val="00DB38B2"/>
    <w:rsid w:val="00DB57F7"/>
    <w:rsid w:val="00DC2342"/>
    <w:rsid w:val="00DC3D72"/>
    <w:rsid w:val="00DC7DED"/>
    <w:rsid w:val="00DD07FF"/>
    <w:rsid w:val="00DD0DCE"/>
    <w:rsid w:val="00DD1CF8"/>
    <w:rsid w:val="00DD1D7C"/>
    <w:rsid w:val="00DD5746"/>
    <w:rsid w:val="00DD6020"/>
    <w:rsid w:val="00DE1DCD"/>
    <w:rsid w:val="00DE5F10"/>
    <w:rsid w:val="00DE7027"/>
    <w:rsid w:val="00DE7292"/>
    <w:rsid w:val="00DF03E0"/>
    <w:rsid w:val="00DF1151"/>
    <w:rsid w:val="00DF2079"/>
    <w:rsid w:val="00DF286F"/>
    <w:rsid w:val="00DF6726"/>
    <w:rsid w:val="00E00ED1"/>
    <w:rsid w:val="00E0247D"/>
    <w:rsid w:val="00E02B8F"/>
    <w:rsid w:val="00E02CF1"/>
    <w:rsid w:val="00E043ED"/>
    <w:rsid w:val="00E06A28"/>
    <w:rsid w:val="00E13095"/>
    <w:rsid w:val="00E153A3"/>
    <w:rsid w:val="00E156C9"/>
    <w:rsid w:val="00E16E14"/>
    <w:rsid w:val="00E16FBC"/>
    <w:rsid w:val="00E17CDD"/>
    <w:rsid w:val="00E2180F"/>
    <w:rsid w:val="00E37CA0"/>
    <w:rsid w:val="00E37DCA"/>
    <w:rsid w:val="00E37ED2"/>
    <w:rsid w:val="00E4095E"/>
    <w:rsid w:val="00E40D71"/>
    <w:rsid w:val="00E44885"/>
    <w:rsid w:val="00E452FF"/>
    <w:rsid w:val="00E46CF2"/>
    <w:rsid w:val="00E5094F"/>
    <w:rsid w:val="00E53A5E"/>
    <w:rsid w:val="00E53D7C"/>
    <w:rsid w:val="00E616BA"/>
    <w:rsid w:val="00E64724"/>
    <w:rsid w:val="00E64C00"/>
    <w:rsid w:val="00E65B63"/>
    <w:rsid w:val="00E6717C"/>
    <w:rsid w:val="00E673CD"/>
    <w:rsid w:val="00E73161"/>
    <w:rsid w:val="00E73258"/>
    <w:rsid w:val="00E74A0E"/>
    <w:rsid w:val="00E75702"/>
    <w:rsid w:val="00E777B2"/>
    <w:rsid w:val="00E81F14"/>
    <w:rsid w:val="00E82602"/>
    <w:rsid w:val="00E8460C"/>
    <w:rsid w:val="00E850DA"/>
    <w:rsid w:val="00E97D4E"/>
    <w:rsid w:val="00EA0A0D"/>
    <w:rsid w:val="00EB1A49"/>
    <w:rsid w:val="00EB2BA5"/>
    <w:rsid w:val="00EB410A"/>
    <w:rsid w:val="00EB5250"/>
    <w:rsid w:val="00EB7143"/>
    <w:rsid w:val="00EC1E4A"/>
    <w:rsid w:val="00ED1630"/>
    <w:rsid w:val="00ED1E93"/>
    <w:rsid w:val="00ED2CBB"/>
    <w:rsid w:val="00ED3198"/>
    <w:rsid w:val="00ED42BA"/>
    <w:rsid w:val="00ED46F9"/>
    <w:rsid w:val="00ED5B31"/>
    <w:rsid w:val="00ED6FC7"/>
    <w:rsid w:val="00ED71CE"/>
    <w:rsid w:val="00EE09CB"/>
    <w:rsid w:val="00EE109C"/>
    <w:rsid w:val="00EE2E24"/>
    <w:rsid w:val="00EE77DC"/>
    <w:rsid w:val="00EE7FC2"/>
    <w:rsid w:val="00EF0E4C"/>
    <w:rsid w:val="00EF18FC"/>
    <w:rsid w:val="00EF1F76"/>
    <w:rsid w:val="00EF27D4"/>
    <w:rsid w:val="00EF4949"/>
    <w:rsid w:val="00EF7765"/>
    <w:rsid w:val="00EF7E9F"/>
    <w:rsid w:val="00F02F6F"/>
    <w:rsid w:val="00F041D7"/>
    <w:rsid w:val="00F05E69"/>
    <w:rsid w:val="00F102CC"/>
    <w:rsid w:val="00F1114E"/>
    <w:rsid w:val="00F14CFD"/>
    <w:rsid w:val="00F15AF2"/>
    <w:rsid w:val="00F178CA"/>
    <w:rsid w:val="00F17B95"/>
    <w:rsid w:val="00F17F39"/>
    <w:rsid w:val="00F232C4"/>
    <w:rsid w:val="00F2532C"/>
    <w:rsid w:val="00F31CBA"/>
    <w:rsid w:val="00F33C22"/>
    <w:rsid w:val="00F33E6C"/>
    <w:rsid w:val="00F452F8"/>
    <w:rsid w:val="00F50BEC"/>
    <w:rsid w:val="00F51956"/>
    <w:rsid w:val="00F5352C"/>
    <w:rsid w:val="00F54A00"/>
    <w:rsid w:val="00F553C5"/>
    <w:rsid w:val="00F55442"/>
    <w:rsid w:val="00F56290"/>
    <w:rsid w:val="00F57F18"/>
    <w:rsid w:val="00F65402"/>
    <w:rsid w:val="00F6554E"/>
    <w:rsid w:val="00F67A73"/>
    <w:rsid w:val="00F70525"/>
    <w:rsid w:val="00F7586D"/>
    <w:rsid w:val="00F758AE"/>
    <w:rsid w:val="00F76E34"/>
    <w:rsid w:val="00F771EE"/>
    <w:rsid w:val="00F825F1"/>
    <w:rsid w:val="00F85EA7"/>
    <w:rsid w:val="00F86390"/>
    <w:rsid w:val="00F90D41"/>
    <w:rsid w:val="00F92A92"/>
    <w:rsid w:val="00F945FC"/>
    <w:rsid w:val="00F94FD5"/>
    <w:rsid w:val="00F95C9E"/>
    <w:rsid w:val="00F96FC6"/>
    <w:rsid w:val="00F976C3"/>
    <w:rsid w:val="00FA1677"/>
    <w:rsid w:val="00FA19CB"/>
    <w:rsid w:val="00FA2CFA"/>
    <w:rsid w:val="00FA5DF9"/>
    <w:rsid w:val="00FB41AD"/>
    <w:rsid w:val="00FB47F0"/>
    <w:rsid w:val="00FB65E3"/>
    <w:rsid w:val="00FC0807"/>
    <w:rsid w:val="00FC08CE"/>
    <w:rsid w:val="00FC0914"/>
    <w:rsid w:val="00FC1744"/>
    <w:rsid w:val="00FC21A6"/>
    <w:rsid w:val="00FC2416"/>
    <w:rsid w:val="00FC5AB8"/>
    <w:rsid w:val="00FD03D4"/>
    <w:rsid w:val="00FD062F"/>
    <w:rsid w:val="00FD1158"/>
    <w:rsid w:val="00FD39FA"/>
    <w:rsid w:val="00FD45F1"/>
    <w:rsid w:val="00FD7C49"/>
    <w:rsid w:val="00FE0DA3"/>
    <w:rsid w:val="00FE1E91"/>
    <w:rsid w:val="00FE319B"/>
    <w:rsid w:val="00FE5BE9"/>
    <w:rsid w:val="00FE708E"/>
    <w:rsid w:val="00FE7554"/>
    <w:rsid w:val="00FF0087"/>
    <w:rsid w:val="00FF24B2"/>
    <w:rsid w:val="00FF24DD"/>
    <w:rsid w:val="00FF5BF0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527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D63"/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3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35D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935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233"/>
  </w:style>
  <w:style w:type="character" w:styleId="a6">
    <w:name w:val="Hyperlink"/>
    <w:basedOn w:val="a0"/>
    <w:uiPriority w:val="99"/>
    <w:semiHidden/>
    <w:unhideWhenUsed/>
    <w:rsid w:val="004312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B6527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2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76E0-2E46-4197-B0AE-226D5A2E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20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student 308-6</cp:lastModifiedBy>
  <cp:revision>14</cp:revision>
  <dcterms:created xsi:type="dcterms:W3CDTF">2016-01-29T08:36:00Z</dcterms:created>
  <dcterms:modified xsi:type="dcterms:W3CDTF">2015-12-11T16:01:00Z</dcterms:modified>
</cp:coreProperties>
</file>