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DF" w:rsidRPr="007E76DF" w:rsidRDefault="007E76DF" w:rsidP="007E76DF">
      <w:pPr>
        <w:ind w:firstLine="709"/>
        <w:jc w:val="center"/>
        <w:rPr>
          <w:sz w:val="20"/>
          <w:szCs w:val="20"/>
        </w:rPr>
      </w:pPr>
      <w:r w:rsidRPr="007E76DF">
        <w:rPr>
          <w:sz w:val="20"/>
          <w:szCs w:val="20"/>
        </w:rPr>
        <w:t>Министерство общего и профессионального образования Ростовской области</w:t>
      </w:r>
    </w:p>
    <w:p w:rsidR="007E76DF" w:rsidRPr="007E76DF" w:rsidRDefault="007E76DF" w:rsidP="007E76DF">
      <w:pPr>
        <w:ind w:firstLine="709"/>
        <w:jc w:val="center"/>
        <w:rPr>
          <w:sz w:val="20"/>
          <w:szCs w:val="20"/>
        </w:rPr>
      </w:pPr>
      <w:r w:rsidRPr="007E76DF">
        <w:rPr>
          <w:sz w:val="20"/>
          <w:szCs w:val="20"/>
        </w:rPr>
        <w:t xml:space="preserve">государственное бюджетное профессиональное образовательное учреждение </w:t>
      </w:r>
    </w:p>
    <w:p w:rsidR="007E76DF" w:rsidRPr="007E76DF" w:rsidRDefault="007E76DF" w:rsidP="007E76DF">
      <w:pPr>
        <w:ind w:firstLine="709"/>
        <w:jc w:val="center"/>
        <w:rPr>
          <w:sz w:val="20"/>
          <w:szCs w:val="20"/>
        </w:rPr>
      </w:pPr>
      <w:r w:rsidRPr="007E76DF">
        <w:rPr>
          <w:sz w:val="20"/>
          <w:szCs w:val="20"/>
        </w:rPr>
        <w:t>Ростовской области</w:t>
      </w:r>
    </w:p>
    <w:p w:rsidR="007E76DF" w:rsidRPr="007E76DF" w:rsidRDefault="007E76DF" w:rsidP="007E76DF">
      <w:pPr>
        <w:ind w:firstLine="709"/>
        <w:jc w:val="center"/>
        <w:rPr>
          <w:sz w:val="20"/>
          <w:szCs w:val="20"/>
        </w:rPr>
      </w:pPr>
      <w:r w:rsidRPr="007E76DF">
        <w:rPr>
          <w:sz w:val="20"/>
          <w:szCs w:val="20"/>
        </w:rPr>
        <w:t xml:space="preserve"> «</w:t>
      </w:r>
      <w:proofErr w:type="spellStart"/>
      <w:r w:rsidRPr="007E76DF">
        <w:rPr>
          <w:sz w:val="20"/>
          <w:szCs w:val="20"/>
        </w:rPr>
        <w:t>Белокалитвинский</w:t>
      </w:r>
      <w:proofErr w:type="spellEnd"/>
      <w:r w:rsidRPr="007E76DF">
        <w:rPr>
          <w:sz w:val="20"/>
          <w:szCs w:val="20"/>
        </w:rPr>
        <w:t xml:space="preserve"> гуманитарно-индустриальный техникум»</w:t>
      </w:r>
    </w:p>
    <w:p w:rsidR="00F47096" w:rsidRPr="007457A5" w:rsidRDefault="00F47096" w:rsidP="00C331F8">
      <w:pPr>
        <w:ind w:firstLine="709"/>
        <w:jc w:val="center"/>
      </w:pPr>
    </w:p>
    <w:p w:rsidR="00F47096" w:rsidRPr="007457A5" w:rsidRDefault="00F47096" w:rsidP="00C331F8">
      <w:pPr>
        <w:pStyle w:val="a5"/>
        <w:ind w:firstLine="709"/>
        <w:rPr>
          <w:b/>
          <w:sz w:val="24"/>
        </w:rPr>
      </w:pPr>
    </w:p>
    <w:p w:rsidR="00F47096" w:rsidRPr="007457A5" w:rsidRDefault="00F47096" w:rsidP="00C331F8">
      <w:pPr>
        <w:pStyle w:val="a5"/>
        <w:ind w:firstLine="709"/>
        <w:rPr>
          <w:b/>
          <w:sz w:val="24"/>
        </w:rPr>
      </w:pPr>
    </w:p>
    <w:p w:rsidR="00F47096" w:rsidRPr="007457A5" w:rsidRDefault="00F47096" w:rsidP="00C331F8">
      <w:pPr>
        <w:pStyle w:val="a5"/>
        <w:ind w:firstLine="709"/>
        <w:rPr>
          <w:b/>
          <w:sz w:val="24"/>
        </w:rPr>
      </w:pPr>
    </w:p>
    <w:p w:rsidR="00F47096" w:rsidRPr="007457A5" w:rsidRDefault="00F47096" w:rsidP="00C331F8">
      <w:pPr>
        <w:pStyle w:val="a5"/>
        <w:ind w:firstLine="709"/>
        <w:rPr>
          <w:b/>
          <w:sz w:val="24"/>
        </w:rPr>
      </w:pPr>
    </w:p>
    <w:p w:rsidR="00F47096" w:rsidRPr="007457A5" w:rsidRDefault="00F47096" w:rsidP="00C331F8">
      <w:pPr>
        <w:pStyle w:val="a5"/>
        <w:ind w:firstLine="709"/>
        <w:rPr>
          <w:b/>
          <w:sz w:val="24"/>
        </w:rPr>
      </w:pPr>
    </w:p>
    <w:p w:rsidR="00F47096" w:rsidRPr="007457A5" w:rsidRDefault="00F47096" w:rsidP="00C331F8">
      <w:pPr>
        <w:pStyle w:val="a5"/>
        <w:ind w:firstLine="709"/>
        <w:rPr>
          <w:b/>
          <w:sz w:val="56"/>
          <w:szCs w:val="56"/>
        </w:rPr>
      </w:pPr>
    </w:p>
    <w:p w:rsidR="00F47096" w:rsidRPr="00425DD3" w:rsidRDefault="00574E8C" w:rsidP="007E76DF">
      <w:pPr>
        <w:pStyle w:val="a5"/>
        <w:ind w:firstLine="709"/>
        <w:rPr>
          <w:b/>
          <w:sz w:val="32"/>
          <w:szCs w:val="32"/>
        </w:rPr>
      </w:pPr>
      <w:r w:rsidRPr="00425DD3">
        <w:rPr>
          <w:b/>
          <w:sz w:val="32"/>
          <w:szCs w:val="32"/>
        </w:rPr>
        <w:t>МЕТОДИЧЕСКИЕ РЕКОМЕНДАЦИИ</w:t>
      </w:r>
    </w:p>
    <w:p w:rsidR="00F47096" w:rsidRPr="007457A5" w:rsidRDefault="00F47096" w:rsidP="00C331F8">
      <w:pPr>
        <w:pStyle w:val="a5"/>
        <w:ind w:firstLine="709"/>
        <w:rPr>
          <w:b/>
          <w:sz w:val="24"/>
        </w:rPr>
      </w:pPr>
    </w:p>
    <w:p w:rsidR="00F47096" w:rsidRPr="007457A5" w:rsidRDefault="00F47096" w:rsidP="00C331F8">
      <w:pPr>
        <w:pStyle w:val="a5"/>
        <w:ind w:firstLine="709"/>
        <w:rPr>
          <w:sz w:val="24"/>
        </w:rPr>
      </w:pPr>
    </w:p>
    <w:p w:rsidR="00F47096" w:rsidRPr="007E76DF" w:rsidRDefault="007E76DF" w:rsidP="00C331F8">
      <w:pPr>
        <w:pStyle w:val="a5"/>
        <w:ind w:firstLine="709"/>
        <w:rPr>
          <w:sz w:val="32"/>
          <w:szCs w:val="32"/>
        </w:rPr>
      </w:pPr>
      <w:r w:rsidRPr="007E76DF">
        <w:rPr>
          <w:sz w:val="32"/>
          <w:szCs w:val="32"/>
        </w:rPr>
        <w:t>для</w:t>
      </w:r>
      <w:r w:rsidR="00F47096" w:rsidRPr="007E76DF">
        <w:rPr>
          <w:sz w:val="32"/>
          <w:szCs w:val="32"/>
        </w:rPr>
        <w:t xml:space="preserve"> выполнени</w:t>
      </w:r>
      <w:r w:rsidRPr="007E76DF">
        <w:rPr>
          <w:sz w:val="32"/>
          <w:szCs w:val="32"/>
        </w:rPr>
        <w:t>я</w:t>
      </w:r>
      <w:r w:rsidR="00F47096" w:rsidRPr="007E76DF">
        <w:rPr>
          <w:sz w:val="32"/>
          <w:szCs w:val="32"/>
        </w:rPr>
        <w:t xml:space="preserve"> практических работ</w:t>
      </w:r>
    </w:p>
    <w:p w:rsidR="00F47096" w:rsidRPr="007E76DF" w:rsidRDefault="00F47096" w:rsidP="00C331F8">
      <w:pPr>
        <w:pStyle w:val="a5"/>
        <w:ind w:firstLine="709"/>
        <w:rPr>
          <w:sz w:val="32"/>
          <w:szCs w:val="32"/>
        </w:rPr>
      </w:pPr>
    </w:p>
    <w:p w:rsidR="007B0C8C" w:rsidRPr="007E76DF" w:rsidRDefault="00F47096" w:rsidP="00C331F8">
      <w:pPr>
        <w:pStyle w:val="a5"/>
        <w:ind w:firstLine="709"/>
        <w:rPr>
          <w:sz w:val="32"/>
          <w:szCs w:val="32"/>
        </w:rPr>
      </w:pPr>
      <w:r w:rsidRPr="007E76DF">
        <w:rPr>
          <w:sz w:val="32"/>
          <w:szCs w:val="32"/>
        </w:rPr>
        <w:t xml:space="preserve">по </w:t>
      </w:r>
      <w:r w:rsidR="003E62ED" w:rsidRPr="007E76DF">
        <w:rPr>
          <w:sz w:val="32"/>
          <w:szCs w:val="32"/>
        </w:rPr>
        <w:t>МДК 01.01</w:t>
      </w:r>
    </w:p>
    <w:p w:rsidR="00F47096" w:rsidRPr="007E76DF" w:rsidRDefault="00F47096" w:rsidP="00C331F8">
      <w:pPr>
        <w:pStyle w:val="a5"/>
        <w:ind w:firstLine="709"/>
        <w:rPr>
          <w:sz w:val="32"/>
          <w:szCs w:val="32"/>
        </w:rPr>
      </w:pPr>
    </w:p>
    <w:p w:rsidR="00F47096" w:rsidRPr="007E76DF" w:rsidRDefault="00F47096" w:rsidP="00C331F8">
      <w:pPr>
        <w:pStyle w:val="a5"/>
        <w:ind w:firstLine="709"/>
        <w:rPr>
          <w:sz w:val="32"/>
          <w:szCs w:val="32"/>
        </w:rPr>
      </w:pPr>
      <w:r w:rsidRPr="007E76DF">
        <w:rPr>
          <w:sz w:val="32"/>
          <w:szCs w:val="32"/>
        </w:rPr>
        <w:t>«</w:t>
      </w:r>
      <w:proofErr w:type="gramStart"/>
      <w:r w:rsidR="00C644FD" w:rsidRPr="007E76DF">
        <w:rPr>
          <w:sz w:val="32"/>
          <w:szCs w:val="32"/>
        </w:rPr>
        <w:t>П</w:t>
      </w:r>
      <w:r w:rsidRPr="007E76DF">
        <w:rPr>
          <w:sz w:val="32"/>
          <w:szCs w:val="32"/>
        </w:rPr>
        <w:t>раво</w:t>
      </w:r>
      <w:r w:rsidR="00C644FD" w:rsidRPr="007E76DF">
        <w:rPr>
          <w:sz w:val="32"/>
          <w:szCs w:val="32"/>
        </w:rPr>
        <w:t xml:space="preserve"> социального обеспечения</w:t>
      </w:r>
      <w:proofErr w:type="gramEnd"/>
      <w:r w:rsidRPr="007E76DF">
        <w:rPr>
          <w:sz w:val="32"/>
          <w:szCs w:val="32"/>
        </w:rPr>
        <w:t>»</w:t>
      </w:r>
    </w:p>
    <w:p w:rsidR="00F47096" w:rsidRPr="007E76DF" w:rsidRDefault="00F47096" w:rsidP="00C331F8">
      <w:pPr>
        <w:pStyle w:val="a5"/>
        <w:ind w:firstLine="709"/>
        <w:rPr>
          <w:sz w:val="32"/>
          <w:szCs w:val="32"/>
        </w:rPr>
      </w:pPr>
    </w:p>
    <w:p w:rsidR="00F47096" w:rsidRPr="007E76DF" w:rsidRDefault="00F47096" w:rsidP="00C331F8">
      <w:pPr>
        <w:pStyle w:val="a5"/>
        <w:ind w:firstLine="709"/>
        <w:rPr>
          <w:sz w:val="32"/>
          <w:szCs w:val="32"/>
        </w:rPr>
      </w:pPr>
    </w:p>
    <w:p w:rsidR="00F47096" w:rsidRPr="007E76DF" w:rsidRDefault="00F47096" w:rsidP="00C331F8">
      <w:pPr>
        <w:pStyle w:val="a5"/>
        <w:ind w:firstLine="709"/>
        <w:rPr>
          <w:b/>
          <w:sz w:val="32"/>
          <w:szCs w:val="32"/>
        </w:rPr>
      </w:pPr>
    </w:p>
    <w:p w:rsidR="00F47096" w:rsidRPr="007457A5" w:rsidRDefault="00F47096" w:rsidP="00C331F8">
      <w:pPr>
        <w:ind w:firstLine="709"/>
        <w:jc w:val="center"/>
      </w:pPr>
    </w:p>
    <w:p w:rsidR="005D1C21" w:rsidRPr="00425DD3" w:rsidRDefault="005D1C21" w:rsidP="005D1C21">
      <w:pPr>
        <w:jc w:val="center"/>
        <w:rPr>
          <w:sz w:val="28"/>
          <w:szCs w:val="28"/>
        </w:rPr>
      </w:pPr>
      <w:r w:rsidRPr="00425DD3">
        <w:rPr>
          <w:sz w:val="28"/>
          <w:szCs w:val="28"/>
        </w:rPr>
        <w:t xml:space="preserve">специальности </w:t>
      </w:r>
      <w:r w:rsidR="007E76DF" w:rsidRPr="00425DD3">
        <w:rPr>
          <w:sz w:val="28"/>
          <w:szCs w:val="28"/>
        </w:rPr>
        <w:t xml:space="preserve">40.02.01 </w:t>
      </w:r>
      <w:r w:rsidRPr="00425DD3">
        <w:rPr>
          <w:sz w:val="28"/>
          <w:szCs w:val="28"/>
        </w:rPr>
        <w:t xml:space="preserve"> «Право и организация  социального обеспечения»</w:t>
      </w:r>
    </w:p>
    <w:p w:rsidR="005D1C21" w:rsidRPr="007457A5" w:rsidRDefault="005D1C21" w:rsidP="005D1C21">
      <w:pPr>
        <w:ind w:firstLine="709"/>
        <w:jc w:val="center"/>
      </w:pPr>
    </w:p>
    <w:p w:rsidR="00F47096" w:rsidRPr="007457A5" w:rsidRDefault="00F47096" w:rsidP="00C331F8">
      <w:pPr>
        <w:ind w:firstLine="709"/>
        <w:jc w:val="center"/>
      </w:pPr>
    </w:p>
    <w:p w:rsidR="00F47096" w:rsidRPr="007457A5" w:rsidRDefault="00F47096" w:rsidP="00C331F8">
      <w:pPr>
        <w:ind w:firstLine="709"/>
        <w:jc w:val="center"/>
      </w:pPr>
    </w:p>
    <w:p w:rsidR="00F47096" w:rsidRPr="007457A5" w:rsidRDefault="00F47096" w:rsidP="00C331F8">
      <w:pPr>
        <w:ind w:firstLine="709"/>
        <w:jc w:val="center"/>
      </w:pPr>
    </w:p>
    <w:p w:rsidR="00F47096" w:rsidRPr="007457A5" w:rsidRDefault="00F47096" w:rsidP="00C331F8">
      <w:pPr>
        <w:ind w:firstLine="709"/>
        <w:jc w:val="center"/>
      </w:pPr>
    </w:p>
    <w:p w:rsidR="00F47096" w:rsidRPr="007457A5" w:rsidRDefault="00F47096" w:rsidP="00C331F8">
      <w:pPr>
        <w:ind w:firstLine="709"/>
        <w:jc w:val="center"/>
      </w:pPr>
    </w:p>
    <w:p w:rsidR="00F47096" w:rsidRPr="007457A5" w:rsidRDefault="00F47096" w:rsidP="00C331F8">
      <w:pPr>
        <w:ind w:firstLine="709"/>
        <w:jc w:val="center"/>
      </w:pPr>
    </w:p>
    <w:p w:rsidR="00F47096" w:rsidRPr="007457A5" w:rsidRDefault="00F47096" w:rsidP="00C331F8">
      <w:pPr>
        <w:ind w:firstLine="709"/>
        <w:jc w:val="center"/>
      </w:pPr>
    </w:p>
    <w:p w:rsidR="00F47096" w:rsidRPr="007457A5" w:rsidRDefault="00F47096" w:rsidP="00C331F8">
      <w:pPr>
        <w:ind w:firstLine="709"/>
        <w:jc w:val="center"/>
      </w:pPr>
    </w:p>
    <w:p w:rsidR="00F47096" w:rsidRPr="007457A5" w:rsidRDefault="00F47096" w:rsidP="00C331F8">
      <w:pPr>
        <w:ind w:firstLine="709"/>
        <w:jc w:val="center"/>
      </w:pPr>
    </w:p>
    <w:p w:rsidR="00DA73A5" w:rsidRPr="007457A5" w:rsidRDefault="00DA73A5" w:rsidP="00C331F8">
      <w:pPr>
        <w:ind w:firstLine="709"/>
        <w:jc w:val="center"/>
      </w:pPr>
    </w:p>
    <w:p w:rsidR="00DA73A5" w:rsidRDefault="00DA73A5" w:rsidP="00C331F8">
      <w:pPr>
        <w:ind w:firstLine="709"/>
        <w:jc w:val="center"/>
      </w:pPr>
    </w:p>
    <w:p w:rsidR="007E76DF" w:rsidRDefault="007E76DF" w:rsidP="00C331F8">
      <w:pPr>
        <w:ind w:firstLine="709"/>
        <w:jc w:val="center"/>
      </w:pPr>
    </w:p>
    <w:p w:rsidR="007E76DF" w:rsidRDefault="007E76DF" w:rsidP="00C331F8">
      <w:pPr>
        <w:ind w:firstLine="709"/>
        <w:jc w:val="center"/>
      </w:pPr>
    </w:p>
    <w:p w:rsidR="007E76DF" w:rsidRDefault="007E76DF" w:rsidP="00C331F8">
      <w:pPr>
        <w:ind w:firstLine="709"/>
        <w:jc w:val="center"/>
      </w:pPr>
    </w:p>
    <w:p w:rsidR="007E76DF" w:rsidRDefault="007E76DF" w:rsidP="00C331F8">
      <w:pPr>
        <w:ind w:firstLine="709"/>
        <w:jc w:val="center"/>
      </w:pPr>
    </w:p>
    <w:p w:rsidR="007E76DF" w:rsidRDefault="007E76DF" w:rsidP="00C331F8">
      <w:pPr>
        <w:ind w:firstLine="709"/>
        <w:jc w:val="center"/>
      </w:pPr>
    </w:p>
    <w:p w:rsidR="007E76DF" w:rsidRDefault="007E76DF" w:rsidP="00C331F8">
      <w:pPr>
        <w:ind w:firstLine="709"/>
        <w:jc w:val="center"/>
      </w:pPr>
    </w:p>
    <w:p w:rsidR="007E76DF" w:rsidRDefault="007E76DF" w:rsidP="00C331F8">
      <w:pPr>
        <w:ind w:firstLine="709"/>
        <w:jc w:val="center"/>
      </w:pPr>
    </w:p>
    <w:p w:rsidR="007E76DF" w:rsidRDefault="007E76DF" w:rsidP="00C331F8">
      <w:pPr>
        <w:ind w:firstLine="709"/>
        <w:jc w:val="center"/>
      </w:pPr>
    </w:p>
    <w:p w:rsidR="007E76DF" w:rsidRPr="007457A5" w:rsidRDefault="007E76DF" w:rsidP="00C331F8">
      <w:pPr>
        <w:ind w:firstLine="709"/>
        <w:jc w:val="center"/>
      </w:pPr>
    </w:p>
    <w:p w:rsidR="00DA73A5" w:rsidRPr="007457A5" w:rsidRDefault="00DA73A5" w:rsidP="00C331F8">
      <w:pPr>
        <w:ind w:firstLine="709"/>
        <w:jc w:val="center"/>
      </w:pPr>
    </w:p>
    <w:p w:rsidR="00DA73A5" w:rsidRPr="007457A5" w:rsidRDefault="00DA73A5" w:rsidP="00C331F8">
      <w:pPr>
        <w:ind w:firstLine="709"/>
        <w:jc w:val="center"/>
      </w:pPr>
      <w:r w:rsidRPr="007457A5">
        <w:t>Белая Калитва</w:t>
      </w:r>
    </w:p>
    <w:p w:rsidR="00F47096" w:rsidRPr="007457A5" w:rsidRDefault="00F47096" w:rsidP="00C331F8">
      <w:pPr>
        <w:ind w:firstLine="709"/>
        <w:jc w:val="center"/>
      </w:pPr>
      <w:r w:rsidRPr="007457A5">
        <w:t>20</w:t>
      </w:r>
      <w:r w:rsidR="00F83DE1" w:rsidRPr="007457A5">
        <w:t>1</w:t>
      </w:r>
      <w:r w:rsidR="00A502B7">
        <w:t>8</w:t>
      </w:r>
      <w:r w:rsidRPr="007457A5">
        <w:t>г.</w:t>
      </w:r>
    </w:p>
    <w:p w:rsidR="00C331F8" w:rsidRPr="007457A5" w:rsidRDefault="00C331F8" w:rsidP="00FC4120">
      <w:pPr>
        <w:ind w:firstLine="709"/>
        <w:jc w:val="both"/>
      </w:pPr>
    </w:p>
    <w:p w:rsidR="00F83DE1" w:rsidRPr="007457A5" w:rsidRDefault="00690984" w:rsidP="00FC4120">
      <w:pPr>
        <w:pStyle w:val="a3"/>
        <w:ind w:firstLine="709"/>
        <w:jc w:val="both"/>
        <w:rPr>
          <w:sz w:val="24"/>
        </w:rPr>
      </w:pPr>
      <w:r w:rsidRPr="007457A5">
        <w:rPr>
          <w:sz w:val="24"/>
        </w:rPr>
        <w:t>ОДОБРЕНО</w:t>
      </w:r>
      <w:r w:rsidR="00F83DE1" w:rsidRPr="007457A5">
        <w:rPr>
          <w:sz w:val="24"/>
        </w:rPr>
        <w:t xml:space="preserve">                                                     </w:t>
      </w:r>
    </w:p>
    <w:p w:rsidR="00F83DE1" w:rsidRPr="007457A5" w:rsidRDefault="00F83DE1" w:rsidP="00FC4120">
      <w:pPr>
        <w:pStyle w:val="a3"/>
        <w:ind w:firstLine="709"/>
        <w:jc w:val="both"/>
        <w:rPr>
          <w:sz w:val="24"/>
        </w:rPr>
      </w:pPr>
      <w:r w:rsidRPr="007457A5">
        <w:rPr>
          <w:sz w:val="24"/>
        </w:rPr>
        <w:t xml:space="preserve">цикловой комиссии </w:t>
      </w:r>
      <w:proofErr w:type="gramStart"/>
      <w:r w:rsidRPr="007457A5">
        <w:rPr>
          <w:sz w:val="24"/>
        </w:rPr>
        <w:t>по</w:t>
      </w:r>
      <w:proofErr w:type="gramEnd"/>
      <w:r w:rsidRPr="007457A5">
        <w:rPr>
          <w:sz w:val="24"/>
        </w:rPr>
        <w:t xml:space="preserve">                                                           </w:t>
      </w:r>
    </w:p>
    <w:p w:rsidR="00F83DE1" w:rsidRPr="007457A5" w:rsidRDefault="00F83DE1" w:rsidP="00FC4120">
      <w:pPr>
        <w:jc w:val="both"/>
      </w:pPr>
      <w:r w:rsidRPr="007457A5">
        <w:t xml:space="preserve">            специальности </w:t>
      </w:r>
      <w:r w:rsidR="007E76DF">
        <w:t>40.02.01</w:t>
      </w:r>
      <w:r w:rsidRPr="007457A5">
        <w:t xml:space="preserve">                                                          </w:t>
      </w:r>
    </w:p>
    <w:p w:rsidR="00F83DE1" w:rsidRPr="007457A5" w:rsidRDefault="00F83DE1" w:rsidP="00FC4120">
      <w:pPr>
        <w:ind w:left="709"/>
        <w:jc w:val="both"/>
      </w:pPr>
      <w:r w:rsidRPr="007457A5">
        <w:t xml:space="preserve">«Право  и организация </w:t>
      </w:r>
    </w:p>
    <w:p w:rsidR="00F83DE1" w:rsidRPr="007457A5" w:rsidRDefault="00F83DE1" w:rsidP="00FC4120">
      <w:pPr>
        <w:ind w:left="709"/>
        <w:jc w:val="both"/>
      </w:pPr>
      <w:r w:rsidRPr="007457A5">
        <w:t>социального обеспечения»</w:t>
      </w:r>
    </w:p>
    <w:p w:rsidR="00C331F8" w:rsidRPr="007457A5" w:rsidRDefault="00F83DE1" w:rsidP="00FC4120">
      <w:pPr>
        <w:pStyle w:val="a3"/>
        <w:ind w:firstLine="709"/>
        <w:jc w:val="both"/>
        <w:rPr>
          <w:sz w:val="24"/>
        </w:rPr>
      </w:pPr>
      <w:r w:rsidRPr="007457A5">
        <w:rPr>
          <w:sz w:val="24"/>
        </w:rPr>
        <w:t xml:space="preserve">протокол № </w:t>
      </w:r>
      <w:r w:rsidR="007E76DF">
        <w:rPr>
          <w:sz w:val="24"/>
        </w:rPr>
        <w:t>___</w:t>
      </w:r>
      <w:r w:rsidRPr="007457A5">
        <w:rPr>
          <w:sz w:val="24"/>
        </w:rPr>
        <w:t xml:space="preserve"> </w:t>
      </w:r>
      <w:proofErr w:type="gramStart"/>
      <w:r w:rsidRPr="007457A5">
        <w:rPr>
          <w:sz w:val="24"/>
        </w:rPr>
        <w:t>от</w:t>
      </w:r>
      <w:proofErr w:type="gramEnd"/>
      <w:r w:rsidRPr="007457A5">
        <w:rPr>
          <w:sz w:val="24"/>
        </w:rPr>
        <w:t xml:space="preserve">  </w:t>
      </w:r>
    </w:p>
    <w:p w:rsidR="00F83DE1" w:rsidRPr="007457A5" w:rsidRDefault="00F83DE1" w:rsidP="00FC4120">
      <w:pPr>
        <w:pStyle w:val="a3"/>
        <w:ind w:firstLine="709"/>
        <w:jc w:val="both"/>
        <w:rPr>
          <w:sz w:val="24"/>
        </w:rPr>
      </w:pPr>
      <w:r w:rsidRPr="007457A5">
        <w:rPr>
          <w:sz w:val="24"/>
        </w:rPr>
        <w:t>«_</w:t>
      </w:r>
      <w:r w:rsidR="007E76DF">
        <w:rPr>
          <w:sz w:val="24"/>
        </w:rPr>
        <w:t>__</w:t>
      </w:r>
      <w:r w:rsidRPr="007457A5">
        <w:rPr>
          <w:sz w:val="24"/>
        </w:rPr>
        <w:t xml:space="preserve">_»  </w:t>
      </w:r>
      <w:r w:rsidR="007E76DF">
        <w:rPr>
          <w:sz w:val="24"/>
        </w:rPr>
        <w:t>___________</w:t>
      </w:r>
      <w:r w:rsidRPr="007457A5">
        <w:rPr>
          <w:sz w:val="24"/>
        </w:rPr>
        <w:t>201</w:t>
      </w:r>
      <w:r w:rsidR="00A502B7">
        <w:rPr>
          <w:sz w:val="24"/>
        </w:rPr>
        <w:t>8</w:t>
      </w:r>
      <w:bookmarkStart w:id="0" w:name="_GoBack"/>
      <w:bookmarkEnd w:id="0"/>
      <w:r w:rsidRPr="007457A5">
        <w:rPr>
          <w:sz w:val="24"/>
        </w:rPr>
        <w:t xml:space="preserve">г.                                  </w:t>
      </w:r>
      <w:r w:rsidR="00C331F8" w:rsidRPr="007457A5">
        <w:rPr>
          <w:sz w:val="24"/>
        </w:rPr>
        <w:t xml:space="preserve">                </w:t>
      </w:r>
    </w:p>
    <w:p w:rsidR="00F83DE1" w:rsidRPr="007457A5" w:rsidRDefault="00F83DE1" w:rsidP="00FC4120">
      <w:pPr>
        <w:pStyle w:val="a3"/>
        <w:ind w:firstLine="709"/>
        <w:jc w:val="both"/>
        <w:rPr>
          <w:sz w:val="24"/>
        </w:rPr>
      </w:pPr>
      <w:r w:rsidRPr="007457A5">
        <w:rPr>
          <w:sz w:val="24"/>
        </w:rPr>
        <w:t>председатель комиссии</w:t>
      </w:r>
    </w:p>
    <w:p w:rsidR="00F83DE1" w:rsidRPr="007457A5" w:rsidRDefault="00F83DE1" w:rsidP="00FC4120">
      <w:pPr>
        <w:pStyle w:val="a3"/>
        <w:ind w:firstLine="709"/>
        <w:jc w:val="both"/>
        <w:rPr>
          <w:sz w:val="24"/>
        </w:rPr>
      </w:pPr>
      <w:r w:rsidRPr="007457A5">
        <w:rPr>
          <w:sz w:val="24"/>
        </w:rPr>
        <w:t>_____________</w:t>
      </w:r>
      <w:proofErr w:type="spellStart"/>
      <w:r w:rsidRPr="007457A5">
        <w:rPr>
          <w:sz w:val="24"/>
        </w:rPr>
        <w:t>Л.И.Убийко</w:t>
      </w:r>
      <w:proofErr w:type="spellEnd"/>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7E76DF" w:rsidRDefault="007E76DF" w:rsidP="007E76DF">
      <w:pPr>
        <w:pStyle w:val="a5"/>
        <w:ind w:firstLine="709"/>
        <w:jc w:val="both"/>
        <w:rPr>
          <w:sz w:val="24"/>
        </w:rPr>
      </w:pPr>
      <w:r w:rsidRPr="00FC4120">
        <w:rPr>
          <w:sz w:val="24"/>
        </w:rPr>
        <w:t>Разработ</w:t>
      </w:r>
      <w:r>
        <w:rPr>
          <w:sz w:val="24"/>
        </w:rPr>
        <w:t xml:space="preserve">чик: </w:t>
      </w:r>
      <w:r w:rsidRPr="00FC4120">
        <w:rPr>
          <w:sz w:val="24"/>
        </w:rPr>
        <w:t xml:space="preserve"> </w:t>
      </w:r>
    </w:p>
    <w:p w:rsidR="007E76DF" w:rsidRPr="00FC4120" w:rsidRDefault="007E76DF" w:rsidP="007E76DF">
      <w:pPr>
        <w:pStyle w:val="a5"/>
        <w:ind w:firstLine="709"/>
        <w:jc w:val="both"/>
        <w:rPr>
          <w:sz w:val="24"/>
        </w:rPr>
      </w:pPr>
      <w:r>
        <w:rPr>
          <w:sz w:val="24"/>
        </w:rPr>
        <w:t xml:space="preserve">ГБПОУ  РО «БГИТ»    </w:t>
      </w:r>
      <w:r w:rsidRPr="00FC4120">
        <w:rPr>
          <w:sz w:val="24"/>
        </w:rPr>
        <w:t>преподават</w:t>
      </w:r>
      <w:r>
        <w:rPr>
          <w:sz w:val="24"/>
        </w:rPr>
        <w:t>ь</w:t>
      </w:r>
      <w:r w:rsidRPr="00FC4120">
        <w:rPr>
          <w:sz w:val="24"/>
        </w:rPr>
        <w:t xml:space="preserve"> Н.А. Ивашков</w:t>
      </w:r>
      <w:r>
        <w:rPr>
          <w:sz w:val="24"/>
        </w:rPr>
        <w:t>а</w:t>
      </w:r>
    </w:p>
    <w:p w:rsidR="007E76DF" w:rsidRPr="00FC4120" w:rsidRDefault="007E76DF" w:rsidP="007E76DF">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5D1C21" w:rsidRPr="007457A5" w:rsidRDefault="005D1C21" w:rsidP="00FC4120">
      <w:pPr>
        <w:pStyle w:val="a5"/>
        <w:ind w:firstLine="709"/>
        <w:jc w:val="both"/>
        <w:rPr>
          <w:sz w:val="24"/>
        </w:rPr>
      </w:pPr>
    </w:p>
    <w:p w:rsidR="00F83DE1" w:rsidRPr="007457A5" w:rsidRDefault="00F83DE1" w:rsidP="00FC4120">
      <w:pPr>
        <w:pStyle w:val="a5"/>
        <w:ind w:firstLine="709"/>
        <w:jc w:val="both"/>
        <w:rPr>
          <w:sz w:val="24"/>
        </w:rPr>
      </w:pPr>
    </w:p>
    <w:p w:rsidR="00F83DE1" w:rsidRPr="007457A5" w:rsidRDefault="00F83DE1" w:rsidP="00FC4120">
      <w:pPr>
        <w:pStyle w:val="a5"/>
        <w:ind w:firstLine="709"/>
        <w:jc w:val="both"/>
        <w:rPr>
          <w:sz w:val="24"/>
        </w:rPr>
      </w:pPr>
    </w:p>
    <w:p w:rsidR="00941A78" w:rsidRPr="007457A5" w:rsidRDefault="00941A78" w:rsidP="002F738F">
      <w:pPr>
        <w:pStyle w:val="1"/>
        <w:spacing w:line="360" w:lineRule="auto"/>
        <w:ind w:firstLine="709"/>
        <w:jc w:val="center"/>
        <w:rPr>
          <w:b/>
          <w:sz w:val="24"/>
        </w:rPr>
      </w:pPr>
      <w:r w:rsidRPr="007457A5">
        <w:rPr>
          <w:b/>
          <w:sz w:val="24"/>
        </w:rPr>
        <w:t>ПОЯСНИТЕЛЬНАЯ ЗАПИСКА</w:t>
      </w:r>
    </w:p>
    <w:p w:rsidR="00941A78" w:rsidRPr="007457A5" w:rsidRDefault="00941A78" w:rsidP="00FC4120">
      <w:pPr>
        <w:pStyle w:val="1"/>
        <w:spacing w:line="360" w:lineRule="auto"/>
        <w:ind w:firstLine="709"/>
        <w:rPr>
          <w:sz w:val="24"/>
        </w:rPr>
      </w:pPr>
    </w:p>
    <w:p w:rsidR="002F738F" w:rsidRPr="007457A5" w:rsidRDefault="002F738F" w:rsidP="002F738F">
      <w:pPr>
        <w:spacing w:line="276" w:lineRule="auto"/>
        <w:ind w:firstLine="709"/>
        <w:jc w:val="both"/>
      </w:pPr>
      <w:r w:rsidRPr="007457A5">
        <w:t xml:space="preserve">Методические рекомендации к </w:t>
      </w:r>
      <w:r w:rsidR="00B57E00" w:rsidRPr="007457A5">
        <w:t>выполнению</w:t>
      </w:r>
      <w:r w:rsidRPr="007457A5">
        <w:t xml:space="preserve"> практических работ по МДК 01.01. Право социального обеспечения предназначены для студентов 3 курса специальности</w:t>
      </w:r>
      <w:r w:rsidR="006238D2">
        <w:t xml:space="preserve"> 40.02.01</w:t>
      </w:r>
      <w:r w:rsidRPr="007457A5">
        <w:t xml:space="preserve"> Право и организация  социального обеспечения.</w:t>
      </w:r>
    </w:p>
    <w:p w:rsidR="002F738F" w:rsidRPr="007457A5" w:rsidRDefault="002F738F" w:rsidP="002F738F">
      <w:pPr>
        <w:spacing w:line="276" w:lineRule="auto"/>
        <w:ind w:firstLine="709"/>
        <w:jc w:val="both"/>
      </w:pPr>
      <w:r w:rsidRPr="007457A5">
        <w:t>Целью методических рекомендаций является оказание помощи студентам в изучении важнейших вопросов междисциплинарного курса, а также поиске нормативного материала и юридической литературы, необходимых для выполнения практических заданий.</w:t>
      </w:r>
    </w:p>
    <w:p w:rsidR="00941A78" w:rsidRPr="007457A5" w:rsidRDefault="00B57E00" w:rsidP="00941A78">
      <w:pPr>
        <w:spacing w:line="276" w:lineRule="auto"/>
        <w:ind w:firstLine="709"/>
        <w:jc w:val="both"/>
      </w:pPr>
      <w:proofErr w:type="gramStart"/>
      <w:r w:rsidRPr="007457A5">
        <w:t>Практические работы</w:t>
      </w:r>
      <w:r w:rsidR="00941A78" w:rsidRPr="007457A5">
        <w:t xml:space="preserve"> позволяют </w:t>
      </w:r>
      <w:r w:rsidR="002F738F" w:rsidRPr="007457A5">
        <w:t>студентам</w:t>
      </w:r>
      <w:r w:rsidR="00941A78" w:rsidRPr="007457A5">
        <w:t xml:space="preserve"> овладевать </w:t>
      </w:r>
      <w:r w:rsidRPr="007457A5">
        <w:t xml:space="preserve">определенными </w:t>
      </w:r>
      <w:r w:rsidR="00941A78" w:rsidRPr="007457A5">
        <w:t xml:space="preserve">профессиональными </w:t>
      </w:r>
      <w:r w:rsidR="002F738F" w:rsidRPr="007457A5">
        <w:t>компетенциями</w:t>
      </w:r>
      <w:r w:rsidR="00941A78" w:rsidRPr="007457A5">
        <w:t>, которые в дальнейшем совершенствуются в процессе учебной, производственной и преддипломной практик.</w:t>
      </w:r>
      <w:proofErr w:type="gramEnd"/>
    </w:p>
    <w:p w:rsidR="00941A78" w:rsidRPr="007457A5" w:rsidRDefault="00650623" w:rsidP="00941A78">
      <w:pPr>
        <w:spacing w:line="276" w:lineRule="auto"/>
        <w:ind w:firstLine="709"/>
        <w:jc w:val="both"/>
      </w:pPr>
      <w:r w:rsidRPr="007457A5">
        <w:t>В</w:t>
      </w:r>
      <w:r w:rsidR="002F738F" w:rsidRPr="007457A5">
        <w:t>ыполнени</w:t>
      </w:r>
      <w:r w:rsidRPr="007457A5">
        <w:t>е</w:t>
      </w:r>
      <w:r w:rsidR="002F738F" w:rsidRPr="007457A5">
        <w:t xml:space="preserve"> </w:t>
      </w:r>
      <w:r w:rsidR="00941A78" w:rsidRPr="007457A5">
        <w:t>практических работ по МДК 01.01. Право социального обеспечения</w:t>
      </w:r>
      <w:r w:rsidR="002F738F" w:rsidRPr="007457A5">
        <w:t xml:space="preserve"> </w:t>
      </w:r>
      <w:r w:rsidRPr="007457A5">
        <w:t xml:space="preserve">направлено </w:t>
      </w:r>
      <w:proofErr w:type="gramStart"/>
      <w:r w:rsidRPr="007457A5">
        <w:t>на</w:t>
      </w:r>
      <w:proofErr w:type="gramEnd"/>
      <w:r w:rsidR="00941A78" w:rsidRPr="007457A5">
        <w:t>:</w:t>
      </w:r>
    </w:p>
    <w:p w:rsidR="00941A78" w:rsidRPr="007457A5" w:rsidRDefault="00620496" w:rsidP="00941A78">
      <w:pPr>
        <w:pStyle w:val="af"/>
        <w:numPr>
          <w:ilvl w:val="0"/>
          <w:numId w:val="21"/>
        </w:numPr>
        <w:spacing w:after="0"/>
        <w:ind w:left="567" w:hanging="567"/>
        <w:jc w:val="both"/>
        <w:rPr>
          <w:rFonts w:ascii="Times New Roman" w:hAnsi="Times New Roman" w:cs="Times New Roman"/>
          <w:sz w:val="24"/>
          <w:szCs w:val="24"/>
        </w:rPr>
      </w:pPr>
      <w:r w:rsidRPr="007457A5">
        <w:rPr>
          <w:rFonts w:ascii="Times New Roman" w:hAnsi="Times New Roman" w:cs="Times New Roman"/>
          <w:sz w:val="24"/>
          <w:szCs w:val="24"/>
        </w:rPr>
        <w:t>в</w:t>
      </w:r>
      <w:r w:rsidR="00941A78" w:rsidRPr="007457A5">
        <w:rPr>
          <w:rFonts w:ascii="Times New Roman" w:hAnsi="Times New Roman" w:cs="Times New Roman"/>
          <w:sz w:val="24"/>
          <w:szCs w:val="24"/>
        </w:rPr>
        <w:t>ыработк</w:t>
      </w:r>
      <w:r w:rsidR="00650623" w:rsidRPr="007457A5">
        <w:rPr>
          <w:rFonts w:ascii="Times New Roman" w:hAnsi="Times New Roman" w:cs="Times New Roman"/>
          <w:sz w:val="24"/>
          <w:szCs w:val="24"/>
        </w:rPr>
        <w:t>у</w:t>
      </w:r>
      <w:r w:rsidR="00941A78" w:rsidRPr="007457A5">
        <w:rPr>
          <w:rFonts w:ascii="Times New Roman" w:hAnsi="Times New Roman" w:cs="Times New Roman"/>
          <w:sz w:val="24"/>
          <w:szCs w:val="24"/>
        </w:rPr>
        <w:t xml:space="preserve"> у студентов умений и навыков применения в практической деятельности получаемых знаний и норм действующего законодательства в сфере профессиональной деятельности и решения конкретных производственных задач,</w:t>
      </w:r>
    </w:p>
    <w:p w:rsidR="00941A78" w:rsidRPr="007457A5" w:rsidRDefault="00B57E00" w:rsidP="00941A78">
      <w:pPr>
        <w:pStyle w:val="af"/>
        <w:numPr>
          <w:ilvl w:val="0"/>
          <w:numId w:val="21"/>
        </w:numPr>
        <w:spacing w:after="0"/>
        <w:ind w:left="567" w:hanging="567"/>
        <w:jc w:val="both"/>
        <w:rPr>
          <w:rFonts w:ascii="Times New Roman" w:hAnsi="Times New Roman" w:cs="Times New Roman"/>
          <w:sz w:val="24"/>
          <w:szCs w:val="24"/>
        </w:rPr>
      </w:pPr>
      <w:r w:rsidRPr="007457A5">
        <w:rPr>
          <w:rFonts w:ascii="Times New Roman" w:hAnsi="Times New Roman" w:cs="Times New Roman"/>
          <w:sz w:val="24"/>
          <w:szCs w:val="24"/>
        </w:rPr>
        <w:t xml:space="preserve">дальнейшее развитие </w:t>
      </w:r>
      <w:r w:rsidR="00941A78" w:rsidRPr="007457A5">
        <w:rPr>
          <w:rFonts w:ascii="Times New Roman" w:hAnsi="Times New Roman" w:cs="Times New Roman"/>
          <w:sz w:val="24"/>
          <w:szCs w:val="24"/>
        </w:rPr>
        <w:t xml:space="preserve"> навыков поиска, анализа и использования правовой информации в профессиональной де</w:t>
      </w:r>
      <w:r w:rsidR="006903BB" w:rsidRPr="007457A5">
        <w:rPr>
          <w:rFonts w:ascii="Times New Roman" w:hAnsi="Times New Roman" w:cs="Times New Roman"/>
          <w:sz w:val="24"/>
          <w:szCs w:val="24"/>
        </w:rPr>
        <w:t>яте</w:t>
      </w:r>
      <w:r w:rsidR="00941A78" w:rsidRPr="007457A5">
        <w:rPr>
          <w:rFonts w:ascii="Times New Roman" w:hAnsi="Times New Roman" w:cs="Times New Roman"/>
          <w:sz w:val="24"/>
          <w:szCs w:val="24"/>
        </w:rPr>
        <w:t>льности,</w:t>
      </w:r>
    </w:p>
    <w:p w:rsidR="00941A78" w:rsidRPr="007457A5" w:rsidRDefault="00620496" w:rsidP="00941A78">
      <w:pPr>
        <w:pStyle w:val="af"/>
        <w:numPr>
          <w:ilvl w:val="0"/>
          <w:numId w:val="21"/>
        </w:numPr>
        <w:spacing w:after="0"/>
        <w:ind w:left="567" w:hanging="567"/>
        <w:jc w:val="both"/>
        <w:rPr>
          <w:rFonts w:ascii="Times New Roman" w:hAnsi="Times New Roman" w:cs="Times New Roman"/>
          <w:sz w:val="24"/>
          <w:szCs w:val="24"/>
        </w:rPr>
      </w:pPr>
      <w:r w:rsidRPr="007457A5">
        <w:rPr>
          <w:rFonts w:ascii="Times New Roman" w:hAnsi="Times New Roman" w:cs="Times New Roman"/>
          <w:sz w:val="24"/>
          <w:szCs w:val="24"/>
        </w:rPr>
        <w:t>ф</w:t>
      </w:r>
      <w:r w:rsidR="00941A78" w:rsidRPr="007457A5">
        <w:rPr>
          <w:rFonts w:ascii="Times New Roman" w:hAnsi="Times New Roman" w:cs="Times New Roman"/>
          <w:sz w:val="24"/>
          <w:szCs w:val="24"/>
        </w:rPr>
        <w:t>ормирование умений разработки и оформления документов правового характера.</w:t>
      </w:r>
    </w:p>
    <w:p w:rsidR="00941A78" w:rsidRPr="007457A5" w:rsidRDefault="00B57E00" w:rsidP="00941A78">
      <w:pPr>
        <w:spacing w:line="276" w:lineRule="auto"/>
        <w:ind w:firstLine="851"/>
        <w:jc w:val="both"/>
      </w:pPr>
      <w:r w:rsidRPr="007457A5">
        <w:t>Практические работы</w:t>
      </w:r>
      <w:r w:rsidR="00941A78" w:rsidRPr="007457A5">
        <w:t xml:space="preserve"> </w:t>
      </w:r>
      <w:r w:rsidRPr="007457A5">
        <w:t xml:space="preserve">выполняются в виде </w:t>
      </w:r>
      <w:r w:rsidR="00941A78" w:rsidRPr="007457A5">
        <w:t xml:space="preserve"> решени</w:t>
      </w:r>
      <w:r w:rsidRPr="007457A5">
        <w:t>я</w:t>
      </w:r>
      <w:r w:rsidR="00941A78" w:rsidRPr="007457A5">
        <w:t xml:space="preserve"> ситуационных задач. Использование задач и упражнений при изучении междисциплинарного курса позволяет тесно увязать теорию с практикой, эффективно использовать время на занятиях, вовлекать обучающихся в активную работу, вызывать у них интерес к исследуемым юридическим проблемам, законам и иным нормативно-правовым актам.</w:t>
      </w:r>
    </w:p>
    <w:p w:rsidR="00941A78" w:rsidRPr="007457A5" w:rsidRDefault="00941A78" w:rsidP="00941A78">
      <w:pPr>
        <w:spacing w:line="276" w:lineRule="auto"/>
        <w:ind w:firstLine="851"/>
        <w:jc w:val="both"/>
      </w:pPr>
      <w:r w:rsidRPr="007457A5">
        <w:t xml:space="preserve">Условия </w:t>
      </w:r>
      <w:r w:rsidR="002F738F" w:rsidRPr="007457A5">
        <w:t xml:space="preserve">ситуационных </w:t>
      </w:r>
      <w:r w:rsidRPr="007457A5">
        <w:t xml:space="preserve"> задач включают все фактические обстоятельства, необходимы</w:t>
      </w:r>
      <w:r w:rsidR="00B23308" w:rsidRPr="007457A5">
        <w:t>е</w:t>
      </w:r>
      <w:r w:rsidRPr="007457A5">
        <w:t xml:space="preserve"> для вынесения определенного решения по вопросу, сформулированному в тексте задания. </w:t>
      </w:r>
      <w:r w:rsidR="00B23308" w:rsidRPr="007457A5">
        <w:t xml:space="preserve">Задачи </w:t>
      </w:r>
      <w:r w:rsidRPr="007457A5">
        <w:t xml:space="preserve"> сформулированы таким образом, что студенты могут разрешить </w:t>
      </w:r>
      <w:r w:rsidR="00B23308" w:rsidRPr="007457A5">
        <w:t>правовую ситуацию в соответствии с нормами действующего законодательства</w:t>
      </w:r>
      <w:r w:rsidRPr="007457A5">
        <w:t>.</w:t>
      </w:r>
    </w:p>
    <w:p w:rsidR="00941A78" w:rsidRPr="007457A5" w:rsidRDefault="00941A78" w:rsidP="00941A78">
      <w:pPr>
        <w:spacing w:line="276" w:lineRule="auto"/>
        <w:ind w:firstLine="851"/>
        <w:jc w:val="both"/>
      </w:pPr>
      <w:r w:rsidRPr="007457A5">
        <w:t xml:space="preserve">Необходимый для решения задач нормативный материал приведен в перечне нормативных актов по каждой теме. Студентам </w:t>
      </w:r>
      <w:r w:rsidR="00620496" w:rsidRPr="007457A5">
        <w:t>необходимо знать</w:t>
      </w:r>
      <w:r w:rsidRPr="007457A5">
        <w:t>, что этот перечень носит примерный характер и требует от студент</w:t>
      </w:r>
      <w:r w:rsidR="006903BB" w:rsidRPr="007457A5">
        <w:t>ов</w:t>
      </w:r>
      <w:r w:rsidRPr="007457A5">
        <w:t xml:space="preserve"> навыков поиска дополнительных  нормативных источников. Для это</w:t>
      </w:r>
      <w:r w:rsidR="00620496" w:rsidRPr="007457A5">
        <w:t>го</w:t>
      </w:r>
      <w:r w:rsidRPr="007457A5">
        <w:t xml:space="preserve"> студент</w:t>
      </w:r>
      <w:r w:rsidR="00B57E00" w:rsidRPr="007457A5">
        <w:t>ы долж</w:t>
      </w:r>
      <w:r w:rsidRPr="007457A5">
        <w:t>н</w:t>
      </w:r>
      <w:r w:rsidR="00B57E00" w:rsidRPr="007457A5">
        <w:t>ы</w:t>
      </w:r>
      <w:r w:rsidRPr="007457A5">
        <w:t xml:space="preserve"> уметь пользоваться справочно-правовыми система</w:t>
      </w:r>
      <w:r w:rsidR="00B23308" w:rsidRPr="007457A5">
        <w:t>ми</w:t>
      </w:r>
      <w:r w:rsidRPr="007457A5">
        <w:t xml:space="preserve"> </w:t>
      </w:r>
      <w:proofErr w:type="spellStart"/>
      <w:r w:rsidRPr="007457A5">
        <w:t>КонсультантПлюс</w:t>
      </w:r>
      <w:proofErr w:type="spellEnd"/>
      <w:r w:rsidRPr="007457A5">
        <w:t>, Гарант</w:t>
      </w:r>
      <w:r w:rsidR="00620496" w:rsidRPr="007457A5">
        <w:t>,</w:t>
      </w:r>
      <w:r w:rsidRPr="007457A5">
        <w:t xml:space="preserve"> а также официальными изданиями «Собрание законодательства РФ», «Бюллетень нормативно-правовых актов федеральных органов исполнительной власти», «Бюллетень Верховного суда РФ».</w:t>
      </w:r>
    </w:p>
    <w:p w:rsidR="00F83DE1" w:rsidRPr="007457A5" w:rsidRDefault="00F83DE1" w:rsidP="008D5AA5">
      <w:pPr>
        <w:spacing w:line="276" w:lineRule="auto"/>
        <w:ind w:firstLine="709"/>
        <w:jc w:val="both"/>
      </w:pPr>
      <w:r w:rsidRPr="007457A5">
        <w:t>При выполнении практической работы студентам рекомендуется придерживаться следующего порядка:</w:t>
      </w:r>
    </w:p>
    <w:p w:rsidR="00F83DE1" w:rsidRPr="007457A5" w:rsidRDefault="00F83DE1" w:rsidP="002F738F">
      <w:pPr>
        <w:numPr>
          <w:ilvl w:val="0"/>
          <w:numId w:val="1"/>
        </w:numPr>
        <w:tabs>
          <w:tab w:val="clear" w:pos="1369"/>
          <w:tab w:val="num" w:pos="0"/>
        </w:tabs>
        <w:spacing w:line="276" w:lineRule="auto"/>
        <w:ind w:left="0" w:firstLine="0"/>
        <w:jc w:val="both"/>
      </w:pPr>
      <w:r w:rsidRPr="007457A5">
        <w:t xml:space="preserve">  изучить соответствующие разделы учебной литературы по          </w:t>
      </w:r>
      <w:r w:rsidR="00B23308" w:rsidRPr="007457A5">
        <w:t>теме практического занятия</w:t>
      </w:r>
      <w:r w:rsidRPr="007457A5">
        <w:t>,</w:t>
      </w:r>
    </w:p>
    <w:p w:rsidR="00B23308" w:rsidRPr="007457A5" w:rsidRDefault="00F83DE1" w:rsidP="002F738F">
      <w:pPr>
        <w:numPr>
          <w:ilvl w:val="0"/>
          <w:numId w:val="2"/>
        </w:numPr>
        <w:tabs>
          <w:tab w:val="clear" w:pos="1579"/>
          <w:tab w:val="num" w:pos="0"/>
        </w:tabs>
        <w:spacing w:line="276" w:lineRule="auto"/>
        <w:ind w:left="0" w:firstLine="0"/>
        <w:jc w:val="both"/>
      </w:pPr>
      <w:r w:rsidRPr="007457A5">
        <w:t>ознакомиться с материалами, опубликованными в специальной, дополнительной литературе, периодической печат</w:t>
      </w:r>
      <w:r w:rsidR="00B23308" w:rsidRPr="007457A5">
        <w:t>и</w:t>
      </w:r>
      <w:r w:rsidRPr="007457A5">
        <w:t>, где приводятся конкретные факты или цифровые данные по тому или иному вопросу</w:t>
      </w:r>
      <w:r w:rsidR="00B23308" w:rsidRPr="007457A5">
        <w:t>,</w:t>
      </w:r>
    </w:p>
    <w:p w:rsidR="00B57E00" w:rsidRPr="007457A5" w:rsidRDefault="00B57E00" w:rsidP="002F738F">
      <w:pPr>
        <w:numPr>
          <w:ilvl w:val="0"/>
          <w:numId w:val="2"/>
        </w:numPr>
        <w:tabs>
          <w:tab w:val="clear" w:pos="1579"/>
          <w:tab w:val="num" w:pos="0"/>
        </w:tabs>
        <w:spacing w:line="276" w:lineRule="auto"/>
        <w:ind w:left="0" w:firstLine="0"/>
        <w:jc w:val="both"/>
      </w:pPr>
      <w:r w:rsidRPr="007457A5">
        <w:t>определить объем нормативно-правовых актов, необходимых для выполнения практического задания,</w:t>
      </w:r>
    </w:p>
    <w:p w:rsidR="00F83DE1" w:rsidRPr="007457A5" w:rsidRDefault="00B23308" w:rsidP="002F738F">
      <w:pPr>
        <w:numPr>
          <w:ilvl w:val="0"/>
          <w:numId w:val="2"/>
        </w:numPr>
        <w:tabs>
          <w:tab w:val="clear" w:pos="1579"/>
          <w:tab w:val="num" w:pos="0"/>
        </w:tabs>
        <w:spacing w:line="276" w:lineRule="auto"/>
        <w:ind w:left="0" w:firstLine="0"/>
        <w:jc w:val="both"/>
      </w:pPr>
      <w:r w:rsidRPr="007457A5">
        <w:lastRenderedPageBreak/>
        <w:t>выполнить практическое задание.</w:t>
      </w:r>
    </w:p>
    <w:p w:rsidR="00620496" w:rsidRPr="007457A5" w:rsidRDefault="001D6A8A" w:rsidP="00620496">
      <w:pPr>
        <w:pStyle w:val="a7"/>
        <w:spacing w:after="0" w:line="276" w:lineRule="auto"/>
        <w:ind w:left="0"/>
        <w:jc w:val="both"/>
      </w:pPr>
      <w:r w:rsidRPr="007457A5">
        <w:t xml:space="preserve">      </w:t>
      </w:r>
      <w:r w:rsidR="00B23308" w:rsidRPr="007457A5">
        <w:t xml:space="preserve">      </w:t>
      </w:r>
      <w:r w:rsidR="004C3BFE" w:rsidRPr="007457A5">
        <w:t>Решение задач представляется в письменном виде и проверяется преподавателем. Все содержащиеся в решении выводы обосновываются ссылками на конкретные правовые нормы.</w:t>
      </w:r>
      <w:r w:rsidR="00B23308" w:rsidRPr="007457A5">
        <w:t xml:space="preserve"> </w:t>
      </w:r>
      <w:r w:rsidR="00620496" w:rsidRPr="007457A5">
        <w:t>Студенты, пропустившие практические занятия</w:t>
      </w:r>
      <w:r w:rsidR="00B23308" w:rsidRPr="007457A5">
        <w:t>,</w:t>
      </w:r>
      <w:r w:rsidR="00620496" w:rsidRPr="007457A5">
        <w:t xml:space="preserve"> выполняют</w:t>
      </w:r>
      <w:r w:rsidR="00B23308" w:rsidRPr="007457A5">
        <w:t xml:space="preserve"> </w:t>
      </w:r>
      <w:r w:rsidR="00620496" w:rsidRPr="007457A5">
        <w:t xml:space="preserve"> практические задания самостоятельно.</w:t>
      </w:r>
    </w:p>
    <w:p w:rsidR="00F83DE1" w:rsidRPr="007457A5" w:rsidRDefault="007F21BF" w:rsidP="00620496">
      <w:pPr>
        <w:pStyle w:val="a7"/>
        <w:spacing w:after="0" w:line="276" w:lineRule="auto"/>
        <w:ind w:left="0"/>
        <w:jc w:val="both"/>
      </w:pPr>
      <w:r w:rsidRPr="007457A5">
        <w:t xml:space="preserve"> </w:t>
      </w:r>
      <w:r w:rsidR="00620496" w:rsidRPr="007457A5">
        <w:t xml:space="preserve">         </w:t>
      </w:r>
      <w:r w:rsidRPr="007457A5">
        <w:t>П</w:t>
      </w:r>
      <w:r w:rsidR="008D7352" w:rsidRPr="007457A5">
        <w:t xml:space="preserve">рактические работы оцениваются по </w:t>
      </w:r>
      <w:proofErr w:type="spellStart"/>
      <w:r w:rsidR="00EE6F3C">
        <w:t>пятибальной</w:t>
      </w:r>
      <w:proofErr w:type="spellEnd"/>
      <w:r w:rsidR="00EE6F3C">
        <w:t xml:space="preserve"> </w:t>
      </w:r>
      <w:r w:rsidR="008D7352" w:rsidRPr="007457A5">
        <w:t xml:space="preserve">системе  и учитываются при </w:t>
      </w:r>
      <w:r w:rsidR="00EE6F3C">
        <w:t>итоговой оценке</w:t>
      </w:r>
      <w:r w:rsidR="008D7352" w:rsidRPr="007457A5">
        <w:t xml:space="preserve"> по междисциплинарному курсу.</w:t>
      </w:r>
    </w:p>
    <w:p w:rsidR="001D6A8A" w:rsidRPr="007457A5" w:rsidRDefault="001D6A8A" w:rsidP="00620496">
      <w:pPr>
        <w:pStyle w:val="a7"/>
        <w:spacing w:after="0" w:line="360" w:lineRule="auto"/>
        <w:ind w:left="0"/>
        <w:jc w:val="both"/>
      </w:pPr>
    </w:p>
    <w:p w:rsidR="006A00F3" w:rsidRPr="007457A5" w:rsidRDefault="006A00F3" w:rsidP="006A00F3">
      <w:pPr>
        <w:jc w:val="center"/>
        <w:rPr>
          <w:b/>
        </w:rPr>
      </w:pPr>
      <w:r w:rsidRPr="007457A5">
        <w:rPr>
          <w:b/>
        </w:rPr>
        <w:t>ПЕРЕЧЕНЬ ПРАКТИЧЕСКИХ РАБОТ ПО ПСО</w:t>
      </w:r>
    </w:p>
    <w:p w:rsidR="006A00F3" w:rsidRPr="007457A5" w:rsidRDefault="006A00F3" w:rsidP="006A00F3">
      <w:pPr>
        <w:jc w:val="center"/>
        <w:rPr>
          <w:b/>
        </w:rPr>
      </w:pPr>
    </w:p>
    <w:tbl>
      <w:tblPr>
        <w:tblStyle w:val="af3"/>
        <w:tblW w:w="9997" w:type="dxa"/>
        <w:tblLook w:val="04A0" w:firstRow="1" w:lastRow="0" w:firstColumn="1" w:lastColumn="0" w:noHBand="0" w:noVBand="1"/>
      </w:tblPr>
      <w:tblGrid>
        <w:gridCol w:w="817"/>
        <w:gridCol w:w="8352"/>
        <w:gridCol w:w="828"/>
      </w:tblGrid>
      <w:tr w:rsidR="006A00F3" w:rsidRPr="007457A5" w:rsidTr="006F3CCD">
        <w:tc>
          <w:tcPr>
            <w:tcW w:w="817" w:type="dxa"/>
          </w:tcPr>
          <w:p w:rsidR="006A00F3" w:rsidRPr="007457A5" w:rsidRDefault="006A00F3" w:rsidP="006F3CCD">
            <w:pPr>
              <w:rPr>
                <w:b/>
                <w:sz w:val="24"/>
                <w:szCs w:val="24"/>
              </w:rPr>
            </w:pPr>
            <w:r w:rsidRPr="007457A5">
              <w:rPr>
                <w:b/>
                <w:sz w:val="24"/>
                <w:szCs w:val="24"/>
              </w:rPr>
              <w:t>№</w:t>
            </w:r>
          </w:p>
        </w:tc>
        <w:tc>
          <w:tcPr>
            <w:tcW w:w="8352" w:type="dxa"/>
          </w:tcPr>
          <w:p w:rsidR="006A00F3" w:rsidRPr="007457A5" w:rsidRDefault="006A00F3" w:rsidP="00502A02">
            <w:pPr>
              <w:rPr>
                <w:rFonts w:eastAsia="Calibri"/>
                <w:b/>
                <w:bCs/>
                <w:sz w:val="24"/>
                <w:szCs w:val="24"/>
              </w:rPr>
            </w:pPr>
            <w:r w:rsidRPr="007457A5">
              <w:rPr>
                <w:rFonts w:eastAsia="Calibri"/>
                <w:b/>
                <w:bCs/>
                <w:sz w:val="24"/>
                <w:szCs w:val="24"/>
              </w:rPr>
              <w:t>Наименование работы</w:t>
            </w:r>
          </w:p>
        </w:tc>
        <w:tc>
          <w:tcPr>
            <w:tcW w:w="828" w:type="dxa"/>
          </w:tcPr>
          <w:p w:rsidR="006A00F3" w:rsidRPr="007457A5" w:rsidRDefault="006A00F3" w:rsidP="006A00F3">
            <w:pPr>
              <w:jc w:val="center"/>
              <w:rPr>
                <w:b/>
                <w:sz w:val="24"/>
                <w:szCs w:val="24"/>
              </w:rPr>
            </w:pPr>
            <w:r w:rsidRPr="007457A5">
              <w:rPr>
                <w:b/>
                <w:sz w:val="24"/>
                <w:szCs w:val="24"/>
              </w:rPr>
              <w:t>Кол-во часов</w:t>
            </w:r>
          </w:p>
        </w:tc>
      </w:tr>
      <w:tr w:rsidR="006A00F3" w:rsidRPr="007457A5" w:rsidTr="006F3CCD">
        <w:tc>
          <w:tcPr>
            <w:tcW w:w="817" w:type="dxa"/>
          </w:tcPr>
          <w:p w:rsidR="006A00F3" w:rsidRPr="007457A5" w:rsidRDefault="006A00F3" w:rsidP="006F3CCD">
            <w:pPr>
              <w:pStyle w:val="af"/>
              <w:numPr>
                <w:ilvl w:val="0"/>
                <w:numId w:val="23"/>
              </w:numPr>
              <w:tabs>
                <w:tab w:val="left" w:pos="142"/>
              </w:tabs>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rFonts w:eastAsia="Calibri"/>
                <w:b/>
                <w:bCs/>
                <w:sz w:val="24"/>
                <w:szCs w:val="24"/>
              </w:rPr>
              <w:t>Практическое занятие №</w:t>
            </w:r>
            <w:r w:rsidRPr="007457A5">
              <w:rPr>
                <w:sz w:val="24"/>
                <w:szCs w:val="24"/>
              </w:rPr>
              <w:t>1 «Исчисление и подтверждение страхового стажа»</w:t>
            </w:r>
          </w:p>
        </w:tc>
        <w:tc>
          <w:tcPr>
            <w:tcW w:w="828" w:type="dxa"/>
          </w:tcPr>
          <w:p w:rsidR="006A00F3" w:rsidRPr="00EE6F3C" w:rsidRDefault="00EE6F3C" w:rsidP="006A00F3">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rFonts w:eastAsia="Calibri"/>
                <w:b/>
                <w:bCs/>
                <w:sz w:val="24"/>
                <w:szCs w:val="24"/>
              </w:rPr>
              <w:t xml:space="preserve">Практическое занятие №2 </w:t>
            </w:r>
            <w:r w:rsidRPr="007457A5">
              <w:rPr>
                <w:sz w:val="24"/>
                <w:szCs w:val="24"/>
              </w:rPr>
              <w:t>«Оценка пенсионных прав застрахованных лиц»</w:t>
            </w:r>
          </w:p>
        </w:tc>
        <w:tc>
          <w:tcPr>
            <w:tcW w:w="828" w:type="dxa"/>
          </w:tcPr>
          <w:p w:rsidR="006A00F3" w:rsidRPr="00EE6F3C" w:rsidRDefault="006F3CCD" w:rsidP="006A00F3">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rFonts w:eastAsia="Calibri"/>
                <w:b/>
                <w:bCs/>
                <w:sz w:val="24"/>
                <w:szCs w:val="24"/>
              </w:rPr>
              <w:t>Практическое занятие №3</w:t>
            </w:r>
            <w:r w:rsidRPr="007457A5">
              <w:rPr>
                <w:sz w:val="24"/>
                <w:szCs w:val="24"/>
              </w:rPr>
              <w:t xml:space="preserve">«Назначение </w:t>
            </w:r>
            <w:r w:rsidR="008B158C" w:rsidRPr="008B158C">
              <w:rPr>
                <w:sz w:val="24"/>
                <w:szCs w:val="24"/>
              </w:rPr>
              <w:t xml:space="preserve">страховой </w:t>
            </w:r>
            <w:r w:rsidRPr="007457A5">
              <w:rPr>
                <w:sz w:val="24"/>
                <w:szCs w:val="24"/>
              </w:rPr>
              <w:t>пенсии по старости»</w:t>
            </w:r>
          </w:p>
        </w:tc>
        <w:tc>
          <w:tcPr>
            <w:tcW w:w="828" w:type="dxa"/>
          </w:tcPr>
          <w:p w:rsidR="006A00F3" w:rsidRPr="00EE6F3C" w:rsidRDefault="006F3CCD" w:rsidP="006A00F3">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rFonts w:eastAsia="Calibri"/>
                <w:b/>
                <w:bCs/>
                <w:sz w:val="24"/>
                <w:szCs w:val="24"/>
              </w:rPr>
              <w:t>Практическое занятие №4</w:t>
            </w:r>
            <w:r w:rsidRPr="007457A5">
              <w:rPr>
                <w:sz w:val="24"/>
                <w:szCs w:val="24"/>
              </w:rPr>
              <w:t xml:space="preserve">. Определение размера базовой и страховой частей </w:t>
            </w:r>
            <w:r w:rsidR="008B158C" w:rsidRPr="008B158C">
              <w:rPr>
                <w:sz w:val="24"/>
                <w:szCs w:val="24"/>
              </w:rPr>
              <w:t>страховой</w:t>
            </w:r>
            <w:r w:rsidRPr="007457A5">
              <w:rPr>
                <w:sz w:val="24"/>
                <w:szCs w:val="24"/>
              </w:rPr>
              <w:t xml:space="preserve"> пенсии»</w:t>
            </w:r>
          </w:p>
        </w:tc>
        <w:tc>
          <w:tcPr>
            <w:tcW w:w="828" w:type="dxa"/>
          </w:tcPr>
          <w:p w:rsidR="006A00F3" w:rsidRPr="00EE6F3C" w:rsidRDefault="00EE6F3C" w:rsidP="006A00F3">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8B158C">
            <w:pPr>
              <w:rPr>
                <w:sz w:val="24"/>
                <w:szCs w:val="24"/>
              </w:rPr>
            </w:pPr>
            <w:r w:rsidRPr="007457A5">
              <w:rPr>
                <w:rFonts w:eastAsia="Calibri"/>
                <w:b/>
                <w:bCs/>
                <w:sz w:val="24"/>
                <w:szCs w:val="24"/>
              </w:rPr>
              <w:t>Практическое занятие№5</w:t>
            </w:r>
            <w:r w:rsidRPr="007457A5">
              <w:rPr>
                <w:sz w:val="24"/>
                <w:szCs w:val="24"/>
              </w:rPr>
              <w:t xml:space="preserve">«Назначение </w:t>
            </w:r>
            <w:r w:rsidR="008B158C">
              <w:rPr>
                <w:sz w:val="24"/>
                <w:szCs w:val="24"/>
              </w:rPr>
              <w:t xml:space="preserve">страховой </w:t>
            </w:r>
            <w:r w:rsidRPr="007457A5">
              <w:rPr>
                <w:sz w:val="24"/>
                <w:szCs w:val="24"/>
              </w:rPr>
              <w:t>пенсии по инвалидности»</w:t>
            </w:r>
          </w:p>
        </w:tc>
        <w:tc>
          <w:tcPr>
            <w:tcW w:w="828" w:type="dxa"/>
          </w:tcPr>
          <w:p w:rsidR="006A00F3" w:rsidRPr="00EE6F3C" w:rsidRDefault="006F3CCD" w:rsidP="006A00F3">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rFonts w:eastAsia="Calibri"/>
                <w:b/>
                <w:bCs/>
                <w:sz w:val="24"/>
                <w:szCs w:val="24"/>
              </w:rPr>
              <w:t>Практическое занятие № 6.</w:t>
            </w:r>
            <w:r w:rsidRPr="007457A5">
              <w:rPr>
                <w:sz w:val="24"/>
                <w:szCs w:val="24"/>
              </w:rPr>
              <w:t xml:space="preserve"> « Назначение  </w:t>
            </w:r>
            <w:r w:rsidR="008B158C" w:rsidRPr="008B158C">
              <w:rPr>
                <w:sz w:val="24"/>
                <w:szCs w:val="24"/>
              </w:rPr>
              <w:t>страховой</w:t>
            </w:r>
            <w:r w:rsidRPr="007457A5">
              <w:rPr>
                <w:sz w:val="24"/>
                <w:szCs w:val="24"/>
              </w:rPr>
              <w:t xml:space="preserve"> пенсии по случаю потери кормильца»</w:t>
            </w:r>
          </w:p>
        </w:tc>
        <w:tc>
          <w:tcPr>
            <w:tcW w:w="828" w:type="dxa"/>
          </w:tcPr>
          <w:p w:rsidR="006A00F3" w:rsidRPr="00EE6F3C" w:rsidRDefault="00EE6F3C" w:rsidP="006A00F3">
            <w:pPr>
              <w:jc w:val="center"/>
              <w:rPr>
                <w:sz w:val="24"/>
                <w:szCs w:val="24"/>
              </w:rPr>
            </w:pPr>
            <w:r w:rsidRPr="00EE6F3C">
              <w:rPr>
                <w:sz w:val="24"/>
                <w:szCs w:val="24"/>
              </w:rPr>
              <w:t>4</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b/>
                <w:sz w:val="24"/>
                <w:szCs w:val="24"/>
              </w:rPr>
              <w:t>Практическое занятие №</w:t>
            </w:r>
            <w:r w:rsidRPr="007457A5">
              <w:rPr>
                <w:sz w:val="24"/>
                <w:szCs w:val="24"/>
              </w:rPr>
              <w:t xml:space="preserve"> </w:t>
            </w:r>
            <w:r w:rsidRPr="007457A5">
              <w:rPr>
                <w:b/>
                <w:sz w:val="24"/>
                <w:szCs w:val="24"/>
              </w:rPr>
              <w:t>7</w:t>
            </w:r>
            <w:r w:rsidRPr="007457A5">
              <w:rPr>
                <w:sz w:val="24"/>
                <w:szCs w:val="24"/>
              </w:rPr>
              <w:t>«Назначение пенсии по государственному пенсионному обеспечению»</w:t>
            </w:r>
          </w:p>
        </w:tc>
        <w:tc>
          <w:tcPr>
            <w:tcW w:w="828" w:type="dxa"/>
          </w:tcPr>
          <w:p w:rsidR="006A00F3" w:rsidRPr="00EE6F3C" w:rsidRDefault="006F3CCD" w:rsidP="006A00F3">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b/>
                <w:sz w:val="24"/>
                <w:szCs w:val="24"/>
              </w:rPr>
              <w:t>Практическое занятие №</w:t>
            </w:r>
            <w:r w:rsidRPr="007457A5">
              <w:rPr>
                <w:sz w:val="24"/>
                <w:szCs w:val="24"/>
              </w:rPr>
              <w:t xml:space="preserve"> </w:t>
            </w:r>
            <w:r w:rsidRPr="007457A5">
              <w:rPr>
                <w:b/>
                <w:sz w:val="24"/>
                <w:szCs w:val="24"/>
              </w:rPr>
              <w:t>8.</w:t>
            </w:r>
            <w:r w:rsidRPr="007457A5">
              <w:rPr>
                <w:sz w:val="24"/>
                <w:szCs w:val="24"/>
              </w:rPr>
              <w:t xml:space="preserve"> «Назначение пенсии за выслугу лет по государственному пенсионному обеспечению»</w:t>
            </w:r>
          </w:p>
        </w:tc>
        <w:tc>
          <w:tcPr>
            <w:tcW w:w="828" w:type="dxa"/>
          </w:tcPr>
          <w:p w:rsidR="006A00F3" w:rsidRPr="00EE6F3C" w:rsidRDefault="006F3CCD" w:rsidP="00502A02">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b/>
                <w:sz w:val="24"/>
                <w:szCs w:val="24"/>
              </w:rPr>
              <w:t>Практическое занятие №</w:t>
            </w:r>
            <w:r w:rsidRPr="007457A5">
              <w:rPr>
                <w:sz w:val="24"/>
                <w:szCs w:val="24"/>
              </w:rPr>
              <w:t xml:space="preserve"> </w:t>
            </w:r>
            <w:r w:rsidRPr="007457A5">
              <w:rPr>
                <w:b/>
                <w:sz w:val="24"/>
                <w:szCs w:val="24"/>
              </w:rPr>
              <w:t>9.</w:t>
            </w:r>
            <w:r w:rsidRPr="007457A5">
              <w:rPr>
                <w:sz w:val="24"/>
                <w:szCs w:val="24"/>
              </w:rPr>
              <w:t xml:space="preserve"> «Назначение пенсии по случаю потери кормильца семьям военнослужащих, проходивших военную службу по призыву».</w:t>
            </w:r>
          </w:p>
        </w:tc>
        <w:tc>
          <w:tcPr>
            <w:tcW w:w="828" w:type="dxa"/>
          </w:tcPr>
          <w:p w:rsidR="006A00F3" w:rsidRPr="00EE6F3C" w:rsidRDefault="006F3CCD" w:rsidP="00502A02">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8B158C">
            <w:pPr>
              <w:rPr>
                <w:sz w:val="24"/>
                <w:szCs w:val="24"/>
              </w:rPr>
            </w:pPr>
            <w:r w:rsidRPr="007457A5">
              <w:rPr>
                <w:b/>
                <w:sz w:val="24"/>
                <w:szCs w:val="24"/>
              </w:rPr>
              <w:t>Практическое занятие №</w:t>
            </w:r>
            <w:r w:rsidRPr="007457A5">
              <w:rPr>
                <w:sz w:val="24"/>
                <w:szCs w:val="24"/>
              </w:rPr>
              <w:t xml:space="preserve"> </w:t>
            </w:r>
            <w:r w:rsidRPr="007457A5">
              <w:rPr>
                <w:b/>
                <w:sz w:val="24"/>
                <w:szCs w:val="24"/>
              </w:rPr>
              <w:t>10. «</w:t>
            </w:r>
            <w:r w:rsidRPr="007457A5">
              <w:rPr>
                <w:sz w:val="24"/>
                <w:szCs w:val="24"/>
              </w:rPr>
              <w:t xml:space="preserve">Назначение </w:t>
            </w:r>
            <w:r w:rsidRPr="007457A5">
              <w:rPr>
                <w:b/>
                <w:sz w:val="24"/>
                <w:szCs w:val="24"/>
              </w:rPr>
              <w:t>с</w:t>
            </w:r>
            <w:r w:rsidRPr="007457A5">
              <w:rPr>
                <w:sz w:val="24"/>
                <w:szCs w:val="24"/>
              </w:rPr>
              <w:t>оциальной пенсии. Определение права на пенсию».</w:t>
            </w:r>
          </w:p>
        </w:tc>
        <w:tc>
          <w:tcPr>
            <w:tcW w:w="828" w:type="dxa"/>
          </w:tcPr>
          <w:p w:rsidR="006A00F3" w:rsidRPr="00EE6F3C" w:rsidRDefault="006F3CCD" w:rsidP="00502A02">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iCs/>
                <w:sz w:val="24"/>
                <w:szCs w:val="24"/>
              </w:rPr>
            </w:pPr>
            <w:r w:rsidRPr="007457A5">
              <w:rPr>
                <w:rFonts w:eastAsia="Calibri"/>
                <w:b/>
                <w:bCs/>
                <w:sz w:val="24"/>
                <w:szCs w:val="24"/>
              </w:rPr>
              <w:t>Практическое занятие №</w:t>
            </w:r>
            <w:r w:rsidRPr="007457A5">
              <w:rPr>
                <w:b/>
                <w:iCs/>
                <w:sz w:val="24"/>
                <w:szCs w:val="24"/>
              </w:rPr>
              <w:t>11</w:t>
            </w:r>
            <w:r w:rsidRPr="007457A5">
              <w:rPr>
                <w:iCs/>
                <w:sz w:val="24"/>
                <w:szCs w:val="24"/>
              </w:rPr>
              <w:t xml:space="preserve"> «Обращение за пенсией, назначение пенсии»</w:t>
            </w:r>
          </w:p>
        </w:tc>
        <w:tc>
          <w:tcPr>
            <w:tcW w:w="828" w:type="dxa"/>
          </w:tcPr>
          <w:p w:rsidR="006A00F3" w:rsidRPr="00EE6F3C" w:rsidRDefault="006F3CCD" w:rsidP="00502A02">
            <w:pPr>
              <w:jc w:val="center"/>
              <w:rPr>
                <w:sz w:val="24"/>
                <w:szCs w:val="24"/>
              </w:rPr>
            </w:pPr>
            <w:r w:rsidRPr="00EE6F3C">
              <w:rPr>
                <w:sz w:val="24"/>
                <w:szCs w:val="24"/>
              </w:rPr>
              <w:t>4</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EE6F3C">
            <w:pPr>
              <w:rPr>
                <w:iCs/>
                <w:sz w:val="24"/>
                <w:szCs w:val="24"/>
              </w:rPr>
            </w:pPr>
            <w:r w:rsidRPr="007457A5">
              <w:rPr>
                <w:rFonts w:eastAsia="Calibri"/>
                <w:b/>
                <w:bCs/>
                <w:sz w:val="24"/>
                <w:szCs w:val="24"/>
              </w:rPr>
              <w:t>Практическое занятие №</w:t>
            </w:r>
            <w:r w:rsidRPr="007457A5">
              <w:rPr>
                <w:b/>
                <w:sz w:val="24"/>
                <w:szCs w:val="24"/>
              </w:rPr>
              <w:t>12.</w:t>
            </w:r>
            <w:r w:rsidRPr="007457A5">
              <w:rPr>
                <w:sz w:val="24"/>
                <w:szCs w:val="24"/>
              </w:rPr>
              <w:t xml:space="preserve"> «</w:t>
            </w:r>
            <w:r w:rsidRPr="007457A5">
              <w:rPr>
                <w:iCs/>
                <w:sz w:val="24"/>
                <w:szCs w:val="24"/>
              </w:rPr>
              <w:t xml:space="preserve">Выплата и доставка </w:t>
            </w:r>
            <w:r w:rsidR="00EE6F3C">
              <w:rPr>
                <w:iCs/>
                <w:sz w:val="24"/>
                <w:szCs w:val="24"/>
              </w:rPr>
              <w:t>пенсий»</w:t>
            </w:r>
          </w:p>
        </w:tc>
        <w:tc>
          <w:tcPr>
            <w:tcW w:w="828" w:type="dxa"/>
          </w:tcPr>
          <w:p w:rsidR="006A00F3" w:rsidRPr="00EE6F3C" w:rsidRDefault="006F3CCD" w:rsidP="00502A02">
            <w:pPr>
              <w:jc w:val="center"/>
              <w:rPr>
                <w:sz w:val="24"/>
                <w:szCs w:val="24"/>
              </w:rPr>
            </w:pPr>
            <w:r w:rsidRPr="00EE6F3C">
              <w:rPr>
                <w:sz w:val="24"/>
                <w:szCs w:val="24"/>
              </w:rPr>
              <w:t>2</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rFonts w:eastAsia="Calibri"/>
                <w:b/>
                <w:bCs/>
                <w:sz w:val="24"/>
                <w:szCs w:val="24"/>
              </w:rPr>
              <w:t>Практическое занятие № 13.</w:t>
            </w:r>
            <w:r w:rsidRPr="007457A5">
              <w:rPr>
                <w:sz w:val="24"/>
                <w:szCs w:val="24"/>
              </w:rPr>
              <w:t xml:space="preserve">  «Реализация права граждан на социальные пособия»</w:t>
            </w:r>
          </w:p>
        </w:tc>
        <w:tc>
          <w:tcPr>
            <w:tcW w:w="828" w:type="dxa"/>
          </w:tcPr>
          <w:p w:rsidR="006A00F3" w:rsidRPr="00EE6F3C" w:rsidRDefault="006F3CCD" w:rsidP="00502A02">
            <w:pPr>
              <w:jc w:val="center"/>
              <w:rPr>
                <w:sz w:val="24"/>
                <w:szCs w:val="24"/>
              </w:rPr>
            </w:pPr>
            <w:r w:rsidRPr="00EE6F3C">
              <w:rPr>
                <w:sz w:val="24"/>
                <w:szCs w:val="24"/>
              </w:rPr>
              <w:t>4</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rFonts w:eastAsia="Calibri"/>
                <w:b/>
                <w:bCs/>
                <w:sz w:val="24"/>
                <w:szCs w:val="24"/>
              </w:rPr>
              <w:t>Практическое занятие №14</w:t>
            </w:r>
            <w:r w:rsidRPr="007457A5">
              <w:rPr>
                <w:sz w:val="24"/>
                <w:szCs w:val="24"/>
              </w:rPr>
              <w:t>« Обеспечение граждан компенсационными выплатами»</w:t>
            </w:r>
          </w:p>
        </w:tc>
        <w:tc>
          <w:tcPr>
            <w:tcW w:w="828" w:type="dxa"/>
          </w:tcPr>
          <w:p w:rsidR="006A00F3" w:rsidRPr="00EE6F3C" w:rsidRDefault="00EE6F3C" w:rsidP="00502A02">
            <w:pPr>
              <w:jc w:val="center"/>
              <w:rPr>
                <w:sz w:val="24"/>
                <w:szCs w:val="24"/>
              </w:rPr>
            </w:pPr>
            <w:r>
              <w:rPr>
                <w:sz w:val="24"/>
                <w:szCs w:val="24"/>
              </w:rPr>
              <w:t>4</w:t>
            </w:r>
          </w:p>
        </w:tc>
      </w:tr>
      <w:tr w:rsidR="006A00F3" w:rsidRPr="007457A5" w:rsidTr="006F3CCD">
        <w:tc>
          <w:tcPr>
            <w:tcW w:w="817" w:type="dxa"/>
          </w:tcPr>
          <w:p w:rsidR="006A00F3" w:rsidRPr="007457A5" w:rsidRDefault="006A00F3" w:rsidP="006F3CCD">
            <w:pPr>
              <w:pStyle w:val="af"/>
              <w:numPr>
                <w:ilvl w:val="0"/>
                <w:numId w:val="23"/>
              </w:numPr>
              <w:jc w:val="center"/>
              <w:rPr>
                <w:rFonts w:ascii="Times New Roman" w:hAnsi="Times New Roman" w:cs="Times New Roman"/>
                <w:sz w:val="24"/>
                <w:szCs w:val="24"/>
              </w:rPr>
            </w:pPr>
          </w:p>
        </w:tc>
        <w:tc>
          <w:tcPr>
            <w:tcW w:w="8352" w:type="dxa"/>
          </w:tcPr>
          <w:p w:rsidR="006A00F3" w:rsidRPr="007457A5" w:rsidRDefault="006A00F3" w:rsidP="00502A02">
            <w:pPr>
              <w:rPr>
                <w:sz w:val="24"/>
                <w:szCs w:val="24"/>
              </w:rPr>
            </w:pPr>
            <w:r w:rsidRPr="007457A5">
              <w:rPr>
                <w:rFonts w:eastAsia="Calibri"/>
                <w:b/>
                <w:bCs/>
                <w:sz w:val="24"/>
                <w:szCs w:val="24"/>
              </w:rPr>
              <w:t>Практическое занятие №15</w:t>
            </w:r>
            <w:r w:rsidRPr="007457A5">
              <w:rPr>
                <w:sz w:val="24"/>
                <w:szCs w:val="24"/>
              </w:rPr>
              <w:t xml:space="preserve"> «Предоставление гражданам отдельных видов социального обслуживания»</w:t>
            </w:r>
          </w:p>
        </w:tc>
        <w:tc>
          <w:tcPr>
            <w:tcW w:w="828" w:type="dxa"/>
          </w:tcPr>
          <w:p w:rsidR="006A00F3" w:rsidRPr="00EE6F3C" w:rsidRDefault="00EE6F3C" w:rsidP="00502A02">
            <w:pPr>
              <w:jc w:val="center"/>
              <w:rPr>
                <w:sz w:val="24"/>
                <w:szCs w:val="24"/>
              </w:rPr>
            </w:pPr>
            <w:r>
              <w:rPr>
                <w:sz w:val="24"/>
                <w:szCs w:val="24"/>
              </w:rPr>
              <w:t>6</w:t>
            </w:r>
          </w:p>
        </w:tc>
      </w:tr>
      <w:tr w:rsidR="00EE6F3C" w:rsidRPr="007457A5" w:rsidTr="006F3CCD">
        <w:tc>
          <w:tcPr>
            <w:tcW w:w="817" w:type="dxa"/>
          </w:tcPr>
          <w:p w:rsidR="00EE6F3C" w:rsidRPr="007457A5" w:rsidRDefault="00EE6F3C" w:rsidP="006F3CCD">
            <w:pPr>
              <w:pStyle w:val="af"/>
              <w:numPr>
                <w:ilvl w:val="0"/>
                <w:numId w:val="23"/>
              </w:numPr>
              <w:jc w:val="center"/>
              <w:rPr>
                <w:rFonts w:ascii="Times New Roman" w:hAnsi="Times New Roman" w:cs="Times New Roman"/>
                <w:sz w:val="24"/>
                <w:szCs w:val="24"/>
              </w:rPr>
            </w:pPr>
          </w:p>
        </w:tc>
        <w:tc>
          <w:tcPr>
            <w:tcW w:w="8352" w:type="dxa"/>
          </w:tcPr>
          <w:p w:rsidR="00EE6F3C" w:rsidRPr="00EE6F3C" w:rsidRDefault="00EE6F3C" w:rsidP="00502A02">
            <w:pPr>
              <w:rPr>
                <w:rFonts w:eastAsia="Calibri"/>
                <w:bCs/>
              </w:rPr>
            </w:pPr>
            <w:r w:rsidRPr="007457A5">
              <w:rPr>
                <w:rFonts w:eastAsia="Calibri"/>
                <w:b/>
                <w:bCs/>
                <w:sz w:val="24"/>
                <w:szCs w:val="24"/>
              </w:rPr>
              <w:t>Практическое занятие №16</w:t>
            </w:r>
            <w:r>
              <w:rPr>
                <w:rFonts w:eastAsia="Calibri"/>
                <w:b/>
                <w:bCs/>
                <w:sz w:val="24"/>
                <w:szCs w:val="24"/>
              </w:rPr>
              <w:t xml:space="preserve"> </w:t>
            </w:r>
            <w:r>
              <w:rPr>
                <w:rFonts w:eastAsia="Calibri"/>
                <w:bCs/>
                <w:sz w:val="24"/>
                <w:szCs w:val="24"/>
              </w:rPr>
              <w:t>Предоставление социальных услуг</w:t>
            </w:r>
          </w:p>
        </w:tc>
        <w:tc>
          <w:tcPr>
            <w:tcW w:w="828" w:type="dxa"/>
          </w:tcPr>
          <w:p w:rsidR="00EE6F3C" w:rsidRDefault="00EE6F3C" w:rsidP="00502A02">
            <w:pPr>
              <w:jc w:val="center"/>
            </w:pPr>
            <w:r>
              <w:t>4</w:t>
            </w:r>
          </w:p>
        </w:tc>
      </w:tr>
      <w:tr w:rsidR="006F3CCD" w:rsidRPr="007457A5" w:rsidTr="006F3CCD">
        <w:tc>
          <w:tcPr>
            <w:tcW w:w="817" w:type="dxa"/>
          </w:tcPr>
          <w:p w:rsidR="006F3CCD" w:rsidRPr="007457A5" w:rsidRDefault="006F3CCD" w:rsidP="006F3CCD">
            <w:pPr>
              <w:pStyle w:val="af"/>
              <w:numPr>
                <w:ilvl w:val="0"/>
                <w:numId w:val="23"/>
              </w:numPr>
              <w:jc w:val="center"/>
              <w:rPr>
                <w:rFonts w:ascii="Times New Roman" w:hAnsi="Times New Roman" w:cs="Times New Roman"/>
                <w:sz w:val="24"/>
                <w:szCs w:val="24"/>
              </w:rPr>
            </w:pPr>
          </w:p>
        </w:tc>
        <w:tc>
          <w:tcPr>
            <w:tcW w:w="8352" w:type="dxa"/>
          </w:tcPr>
          <w:p w:rsidR="006F3CCD" w:rsidRPr="007457A5" w:rsidRDefault="00EE6F3C" w:rsidP="00EE6F3C">
            <w:pPr>
              <w:rPr>
                <w:rFonts w:eastAsia="Calibri"/>
                <w:b/>
                <w:bCs/>
              </w:rPr>
            </w:pPr>
            <w:r w:rsidRPr="00EE6F3C">
              <w:rPr>
                <w:rFonts w:eastAsia="Calibri"/>
                <w:b/>
                <w:bCs/>
                <w:sz w:val="24"/>
                <w:szCs w:val="24"/>
              </w:rPr>
              <w:t>Практическое занятие №1</w:t>
            </w:r>
            <w:r>
              <w:rPr>
                <w:rFonts w:eastAsia="Calibri"/>
                <w:b/>
                <w:bCs/>
                <w:sz w:val="24"/>
                <w:szCs w:val="24"/>
              </w:rPr>
              <w:t>7 «</w:t>
            </w:r>
            <w:r w:rsidR="006F3CCD" w:rsidRPr="00EE6F3C">
              <w:rPr>
                <w:rFonts w:eastAsia="Calibri"/>
                <w:bCs/>
                <w:sz w:val="24"/>
                <w:szCs w:val="24"/>
              </w:rPr>
              <w:t xml:space="preserve">Организация </w:t>
            </w:r>
            <w:proofErr w:type="gramStart"/>
            <w:r w:rsidR="006F3CCD" w:rsidRPr="00EE6F3C">
              <w:rPr>
                <w:rFonts w:eastAsia="Calibri"/>
                <w:bCs/>
                <w:sz w:val="24"/>
                <w:szCs w:val="24"/>
              </w:rPr>
              <w:t>медико-социальной</w:t>
            </w:r>
            <w:proofErr w:type="gramEnd"/>
            <w:r w:rsidR="006F3CCD" w:rsidRPr="00EE6F3C">
              <w:rPr>
                <w:rFonts w:eastAsia="Calibri"/>
                <w:bCs/>
                <w:sz w:val="24"/>
                <w:szCs w:val="24"/>
              </w:rPr>
              <w:t xml:space="preserve"> экспертизы</w:t>
            </w:r>
          </w:p>
        </w:tc>
        <w:tc>
          <w:tcPr>
            <w:tcW w:w="828" w:type="dxa"/>
          </w:tcPr>
          <w:p w:rsidR="006F3CCD" w:rsidRPr="00EE6F3C" w:rsidRDefault="00EE6F3C" w:rsidP="00502A02">
            <w:pPr>
              <w:jc w:val="center"/>
            </w:pPr>
            <w:r>
              <w:t>4</w:t>
            </w:r>
          </w:p>
        </w:tc>
      </w:tr>
      <w:tr w:rsidR="006F3CCD" w:rsidRPr="007457A5" w:rsidTr="006F3CCD">
        <w:tc>
          <w:tcPr>
            <w:tcW w:w="817" w:type="dxa"/>
          </w:tcPr>
          <w:p w:rsidR="006F3CCD" w:rsidRPr="007457A5" w:rsidRDefault="006F3CCD" w:rsidP="006F3CCD">
            <w:pPr>
              <w:ind w:left="360"/>
              <w:jc w:val="center"/>
              <w:rPr>
                <w:sz w:val="24"/>
                <w:szCs w:val="24"/>
              </w:rPr>
            </w:pPr>
          </w:p>
        </w:tc>
        <w:tc>
          <w:tcPr>
            <w:tcW w:w="8352" w:type="dxa"/>
          </w:tcPr>
          <w:p w:rsidR="006F3CCD" w:rsidRPr="007457A5" w:rsidRDefault="006F3CCD" w:rsidP="00502A02">
            <w:pPr>
              <w:rPr>
                <w:rFonts w:eastAsia="Calibri"/>
                <w:b/>
                <w:bCs/>
              </w:rPr>
            </w:pPr>
            <w:r w:rsidRPr="007457A5">
              <w:rPr>
                <w:rFonts w:eastAsia="Calibri"/>
                <w:b/>
                <w:bCs/>
              </w:rPr>
              <w:t>ИТОГО</w:t>
            </w:r>
          </w:p>
        </w:tc>
        <w:tc>
          <w:tcPr>
            <w:tcW w:w="828" w:type="dxa"/>
          </w:tcPr>
          <w:p w:rsidR="006F3CCD" w:rsidRPr="007457A5" w:rsidRDefault="00EE6F3C" w:rsidP="00502A02">
            <w:pPr>
              <w:jc w:val="center"/>
              <w:rPr>
                <w:b/>
              </w:rPr>
            </w:pPr>
            <w:r>
              <w:rPr>
                <w:b/>
              </w:rPr>
              <w:t>50</w:t>
            </w:r>
          </w:p>
        </w:tc>
      </w:tr>
    </w:tbl>
    <w:p w:rsidR="006A00F3" w:rsidRPr="007457A5" w:rsidRDefault="006A00F3" w:rsidP="006A00F3">
      <w:pPr>
        <w:jc w:val="center"/>
        <w:rPr>
          <w:b/>
        </w:rPr>
      </w:pPr>
    </w:p>
    <w:p w:rsidR="006A00F3" w:rsidRPr="007457A5" w:rsidRDefault="006A00F3" w:rsidP="006A00F3">
      <w:pPr>
        <w:spacing w:line="276" w:lineRule="auto"/>
        <w:rPr>
          <w:b/>
          <w:sz w:val="28"/>
          <w:szCs w:val="28"/>
        </w:rPr>
      </w:pPr>
    </w:p>
    <w:p w:rsidR="006A00F3" w:rsidRPr="007457A5" w:rsidRDefault="006A00F3" w:rsidP="00841BF6">
      <w:pPr>
        <w:pStyle w:val="a7"/>
        <w:spacing w:line="360" w:lineRule="auto"/>
        <w:jc w:val="center"/>
        <w:rPr>
          <w:b/>
        </w:rPr>
      </w:pPr>
    </w:p>
    <w:p w:rsidR="00F83DE1" w:rsidRPr="007457A5" w:rsidRDefault="00D33575" w:rsidP="00841BF6">
      <w:pPr>
        <w:pStyle w:val="a7"/>
        <w:spacing w:line="360" w:lineRule="auto"/>
        <w:jc w:val="center"/>
        <w:rPr>
          <w:b/>
        </w:rPr>
      </w:pPr>
      <w:r w:rsidRPr="007457A5">
        <w:rPr>
          <w:b/>
        </w:rPr>
        <w:t xml:space="preserve">ПРАКТИЧЕСКАЯ РАБОТА  </w:t>
      </w:r>
      <w:r w:rsidR="00CC4EB5" w:rsidRPr="007457A5">
        <w:rPr>
          <w:b/>
        </w:rPr>
        <w:t>№1</w:t>
      </w:r>
    </w:p>
    <w:p w:rsidR="009406FA" w:rsidRPr="007457A5" w:rsidRDefault="001B4F8F" w:rsidP="00C724BC">
      <w:pPr>
        <w:spacing w:line="276" w:lineRule="auto"/>
        <w:jc w:val="center"/>
        <w:outlineLvl w:val="0"/>
        <w:rPr>
          <w:b/>
          <w:bCs/>
        </w:rPr>
      </w:pPr>
      <w:r w:rsidRPr="007457A5">
        <w:rPr>
          <w:b/>
          <w:bCs/>
        </w:rPr>
        <w:t xml:space="preserve">Тема: </w:t>
      </w:r>
      <w:r w:rsidR="005E380A" w:rsidRPr="007457A5">
        <w:rPr>
          <w:b/>
          <w:bCs/>
        </w:rPr>
        <w:t>«Исчисление и подтверждение трудового стажа»</w:t>
      </w:r>
    </w:p>
    <w:p w:rsidR="00841BF6" w:rsidRPr="007457A5" w:rsidRDefault="00841BF6" w:rsidP="00FC4120">
      <w:pPr>
        <w:spacing w:line="360" w:lineRule="auto"/>
        <w:jc w:val="both"/>
        <w:outlineLvl w:val="0"/>
        <w:rPr>
          <w:b/>
          <w:bCs/>
        </w:rPr>
      </w:pPr>
    </w:p>
    <w:p w:rsidR="009406FA" w:rsidRPr="007457A5" w:rsidRDefault="009406FA" w:rsidP="00FC4120">
      <w:pPr>
        <w:spacing w:line="360" w:lineRule="auto"/>
        <w:jc w:val="both"/>
        <w:outlineLvl w:val="0"/>
        <w:rPr>
          <w:b/>
          <w:bCs/>
        </w:rPr>
      </w:pPr>
      <w:r w:rsidRPr="007457A5">
        <w:rPr>
          <w:b/>
          <w:bCs/>
        </w:rPr>
        <w:t>Цел</w:t>
      </w:r>
      <w:r w:rsidR="00830E21" w:rsidRPr="007457A5">
        <w:rPr>
          <w:b/>
          <w:bCs/>
        </w:rPr>
        <w:t>и</w:t>
      </w:r>
      <w:r w:rsidRPr="007457A5">
        <w:rPr>
          <w:b/>
          <w:bCs/>
        </w:rPr>
        <w:t xml:space="preserve"> </w:t>
      </w:r>
      <w:r w:rsidR="00A4465F" w:rsidRPr="007457A5">
        <w:rPr>
          <w:b/>
          <w:bCs/>
        </w:rPr>
        <w:t>работы</w:t>
      </w:r>
      <w:r w:rsidRPr="007457A5">
        <w:rPr>
          <w:b/>
          <w:bCs/>
        </w:rPr>
        <w:t>:</w:t>
      </w:r>
    </w:p>
    <w:p w:rsidR="00240C40" w:rsidRPr="007457A5" w:rsidRDefault="00240C40" w:rsidP="00935497">
      <w:pPr>
        <w:spacing w:line="276" w:lineRule="auto"/>
        <w:jc w:val="both"/>
        <w:outlineLvl w:val="0"/>
        <w:rPr>
          <w:bCs/>
        </w:rPr>
      </w:pPr>
      <w:r w:rsidRPr="007457A5">
        <w:rPr>
          <w:bCs/>
        </w:rPr>
        <w:t>-закрепление теоретических знаний в  области правовог</w:t>
      </w:r>
      <w:r w:rsidR="00FA6BC4" w:rsidRPr="007457A5">
        <w:rPr>
          <w:bCs/>
        </w:rPr>
        <w:t>о регулирования трудового стажа,</w:t>
      </w:r>
    </w:p>
    <w:p w:rsidR="00941A78" w:rsidRPr="007457A5" w:rsidRDefault="00FA6BC4" w:rsidP="00935497">
      <w:pPr>
        <w:spacing w:line="276" w:lineRule="auto"/>
        <w:jc w:val="both"/>
        <w:outlineLvl w:val="0"/>
        <w:rPr>
          <w:bCs/>
        </w:rPr>
      </w:pPr>
      <w:r w:rsidRPr="007457A5">
        <w:rPr>
          <w:bCs/>
        </w:rPr>
        <w:t>-</w:t>
      </w:r>
      <w:r w:rsidR="00820AA7" w:rsidRPr="007457A5">
        <w:rPr>
          <w:bCs/>
        </w:rPr>
        <w:t xml:space="preserve"> </w:t>
      </w:r>
      <w:r w:rsidR="00EE65A5" w:rsidRPr="007457A5">
        <w:rPr>
          <w:bCs/>
        </w:rPr>
        <w:t xml:space="preserve">развитие </w:t>
      </w:r>
      <w:r w:rsidR="00820AA7" w:rsidRPr="007457A5">
        <w:rPr>
          <w:bCs/>
        </w:rPr>
        <w:t xml:space="preserve"> </w:t>
      </w:r>
      <w:r w:rsidRPr="007457A5">
        <w:rPr>
          <w:bCs/>
        </w:rPr>
        <w:t xml:space="preserve"> </w:t>
      </w:r>
      <w:r w:rsidR="00820AA7" w:rsidRPr="007457A5">
        <w:rPr>
          <w:bCs/>
        </w:rPr>
        <w:t xml:space="preserve">навыков </w:t>
      </w:r>
      <w:r w:rsidRPr="007457A5">
        <w:rPr>
          <w:bCs/>
        </w:rPr>
        <w:t>поиска и применения правовой информации к конкретным ситуациям</w:t>
      </w:r>
      <w:r w:rsidR="00941A78" w:rsidRPr="007457A5">
        <w:rPr>
          <w:bCs/>
        </w:rPr>
        <w:t>,</w:t>
      </w:r>
    </w:p>
    <w:p w:rsidR="00FA6BC4" w:rsidRPr="007457A5" w:rsidRDefault="00941A78" w:rsidP="00935497">
      <w:pPr>
        <w:spacing w:line="276" w:lineRule="auto"/>
        <w:jc w:val="both"/>
        <w:outlineLvl w:val="0"/>
        <w:rPr>
          <w:bCs/>
        </w:rPr>
      </w:pPr>
      <w:r w:rsidRPr="007457A5">
        <w:rPr>
          <w:bCs/>
        </w:rPr>
        <w:t xml:space="preserve">- </w:t>
      </w:r>
      <w:r w:rsidR="00820AA7" w:rsidRPr="007457A5">
        <w:rPr>
          <w:bCs/>
        </w:rPr>
        <w:t xml:space="preserve">формирование навыков </w:t>
      </w:r>
      <w:r w:rsidRPr="007457A5">
        <w:rPr>
          <w:bCs/>
        </w:rPr>
        <w:t>исчисл</w:t>
      </w:r>
      <w:r w:rsidR="00820AA7" w:rsidRPr="007457A5">
        <w:rPr>
          <w:bCs/>
        </w:rPr>
        <w:t>ени</w:t>
      </w:r>
      <w:r w:rsidR="00312A5E" w:rsidRPr="007457A5">
        <w:rPr>
          <w:bCs/>
        </w:rPr>
        <w:t>я</w:t>
      </w:r>
      <w:r w:rsidRPr="007457A5">
        <w:rPr>
          <w:bCs/>
        </w:rPr>
        <w:t xml:space="preserve"> трудов</w:t>
      </w:r>
      <w:r w:rsidR="00820AA7" w:rsidRPr="007457A5">
        <w:rPr>
          <w:bCs/>
        </w:rPr>
        <w:t>ого</w:t>
      </w:r>
      <w:r w:rsidRPr="007457A5">
        <w:rPr>
          <w:bCs/>
        </w:rPr>
        <w:t xml:space="preserve"> стаж</w:t>
      </w:r>
      <w:r w:rsidR="00820AA7" w:rsidRPr="007457A5">
        <w:rPr>
          <w:bCs/>
        </w:rPr>
        <w:t>а</w:t>
      </w:r>
      <w:r w:rsidR="00FA6BC4" w:rsidRPr="007457A5">
        <w:rPr>
          <w:bCs/>
        </w:rPr>
        <w:t>.</w:t>
      </w:r>
    </w:p>
    <w:p w:rsidR="00941A78" w:rsidRPr="007457A5" w:rsidRDefault="00FA6BC4" w:rsidP="00941A78">
      <w:pPr>
        <w:pStyle w:val="ConsTitle"/>
        <w:spacing w:line="276" w:lineRule="auto"/>
        <w:ind w:firstLine="709"/>
        <w:jc w:val="both"/>
        <w:rPr>
          <w:rFonts w:ascii="Times New Roman" w:hAnsi="Times New Roman" w:cs="Times New Roman"/>
          <w:i/>
          <w:iCs/>
          <w:sz w:val="24"/>
          <w:szCs w:val="24"/>
          <w:u w:val="single"/>
        </w:rPr>
      </w:pPr>
      <w:r w:rsidRPr="007457A5">
        <w:t xml:space="preserve">  </w:t>
      </w:r>
      <w:r w:rsidR="00941A78" w:rsidRPr="007457A5">
        <w:rPr>
          <w:rFonts w:ascii="Times New Roman" w:hAnsi="Times New Roman" w:cs="Times New Roman"/>
          <w:i/>
          <w:iCs/>
          <w:sz w:val="24"/>
          <w:szCs w:val="24"/>
          <w:u w:val="single"/>
        </w:rPr>
        <w:t>Норма времени: 4 часа</w:t>
      </w:r>
    </w:p>
    <w:p w:rsidR="00941A78" w:rsidRPr="007457A5" w:rsidRDefault="00941A78" w:rsidP="00941A78">
      <w:pPr>
        <w:pStyle w:val="ConsTitle"/>
        <w:spacing w:line="276" w:lineRule="auto"/>
        <w:ind w:firstLine="709"/>
        <w:jc w:val="both"/>
        <w:rPr>
          <w:rFonts w:ascii="Times New Roman" w:hAnsi="Times New Roman" w:cs="Times New Roman"/>
          <w:i/>
          <w:iCs/>
          <w:sz w:val="24"/>
          <w:szCs w:val="24"/>
          <w:u w:val="single"/>
        </w:rPr>
      </w:pPr>
    </w:p>
    <w:p w:rsidR="00941A78" w:rsidRPr="007457A5" w:rsidRDefault="00941A78" w:rsidP="00941A78">
      <w:pPr>
        <w:pStyle w:val="ConsTitle"/>
        <w:spacing w:line="276" w:lineRule="auto"/>
        <w:ind w:firstLine="709"/>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941A78" w:rsidRPr="007457A5" w:rsidRDefault="00941A78" w:rsidP="00941A78">
      <w:pPr>
        <w:pStyle w:val="ConsTitle"/>
        <w:numPr>
          <w:ilvl w:val="0"/>
          <w:numId w:val="20"/>
        </w:numPr>
        <w:spacing w:line="276" w:lineRule="auto"/>
        <w:ind w:left="426" w:hanging="426"/>
        <w:jc w:val="both"/>
        <w:rPr>
          <w:rFonts w:ascii="Times New Roman" w:hAnsi="Times New Roman" w:cs="Times New Roman"/>
          <w:b w:val="0"/>
          <w:iCs/>
          <w:sz w:val="24"/>
          <w:szCs w:val="24"/>
        </w:rPr>
      </w:pPr>
      <w:r w:rsidRPr="007457A5">
        <w:rPr>
          <w:rFonts w:ascii="Times New Roman" w:hAnsi="Times New Roman" w:cs="Times New Roman"/>
          <w:b w:val="0"/>
          <w:iCs/>
          <w:sz w:val="24"/>
          <w:szCs w:val="24"/>
        </w:rPr>
        <w:t>учебно-методическое оснащение: практическое задание и рекомендации к его выполнению.</w:t>
      </w:r>
    </w:p>
    <w:p w:rsidR="00FA6BC4" w:rsidRPr="007457A5" w:rsidRDefault="00941A78" w:rsidP="00941A78">
      <w:pPr>
        <w:spacing w:line="360" w:lineRule="auto"/>
        <w:jc w:val="both"/>
        <w:outlineLvl w:val="0"/>
        <w:rPr>
          <w:bCs/>
        </w:rPr>
      </w:pPr>
      <w:r w:rsidRPr="007457A5">
        <w:rPr>
          <w:iCs/>
        </w:rPr>
        <w:t>2.Нормативно-правовые акты и литература по теме</w:t>
      </w:r>
      <w:r w:rsidR="00830E21" w:rsidRPr="007457A5">
        <w:rPr>
          <w:iCs/>
        </w:rPr>
        <w:t>.</w:t>
      </w:r>
    </w:p>
    <w:p w:rsidR="001B4F8F" w:rsidRPr="007457A5" w:rsidRDefault="001B4F8F" w:rsidP="00FC4120">
      <w:pPr>
        <w:pStyle w:val="a5"/>
        <w:spacing w:line="276" w:lineRule="auto"/>
        <w:ind w:firstLine="142"/>
        <w:jc w:val="both"/>
        <w:rPr>
          <w:b/>
          <w:bCs/>
          <w:sz w:val="24"/>
        </w:rPr>
      </w:pPr>
      <w:r w:rsidRPr="007457A5">
        <w:rPr>
          <w:b/>
          <w:bCs/>
          <w:sz w:val="24"/>
        </w:rPr>
        <w:t>Методическ</w:t>
      </w:r>
      <w:r w:rsidR="003B77F0" w:rsidRPr="007457A5">
        <w:rPr>
          <w:b/>
          <w:bCs/>
          <w:sz w:val="24"/>
        </w:rPr>
        <w:t xml:space="preserve">ие рекомендации к </w:t>
      </w:r>
      <w:r w:rsidR="001E44B7" w:rsidRPr="007457A5">
        <w:rPr>
          <w:b/>
          <w:sz w:val="24"/>
        </w:rPr>
        <w:t xml:space="preserve">выполнению </w:t>
      </w:r>
      <w:r w:rsidR="00820AA7" w:rsidRPr="007457A5">
        <w:rPr>
          <w:b/>
          <w:sz w:val="24"/>
        </w:rPr>
        <w:t xml:space="preserve">практического </w:t>
      </w:r>
      <w:r w:rsidR="001E44B7" w:rsidRPr="007457A5">
        <w:rPr>
          <w:b/>
          <w:sz w:val="24"/>
        </w:rPr>
        <w:t>задания</w:t>
      </w:r>
      <w:r w:rsidR="003B77F0" w:rsidRPr="007457A5">
        <w:rPr>
          <w:b/>
          <w:bCs/>
          <w:sz w:val="24"/>
        </w:rPr>
        <w:t>:</w:t>
      </w:r>
    </w:p>
    <w:p w:rsidR="001B4F8F" w:rsidRPr="007457A5" w:rsidRDefault="00820AA7" w:rsidP="00820AA7">
      <w:pPr>
        <w:pStyle w:val="a5"/>
        <w:spacing w:line="276" w:lineRule="auto"/>
        <w:ind w:firstLine="142"/>
        <w:jc w:val="both"/>
      </w:pPr>
      <w:r w:rsidRPr="007457A5">
        <w:rPr>
          <w:sz w:val="24"/>
        </w:rPr>
        <w:t xml:space="preserve">   Для выполнения практического задания  </w:t>
      </w:r>
      <w:r w:rsidR="001B4F8F" w:rsidRPr="007457A5">
        <w:rPr>
          <w:sz w:val="24"/>
        </w:rPr>
        <w:t xml:space="preserve">студентам необходимо усвоить общее понятие трудового стажа и его классификацию на виды. Студентам требуется знать влияние факта уплаты, частичной уплаты, либо неуплаты страховых взносов на включение периодов работы в страховой стаж. Особо следует обратить внимание на особенности зачисления в страховой стаж, периодов иной общественно-полезной деятельности (ст.11 ФЗ «О трудовых пенсиях»). Необходимо четко усвоить  юридическое значение различных видов трудового стажа для назначения пенсий и пособий.  Студентам необходимо знать, что юридическое значение общего трудового стажа заключается в  целях оценки пенсионных прав застрахованных лиц, применяемого для определения расчетного размера пенсии. </w:t>
      </w:r>
      <w:r w:rsidRPr="007457A5">
        <w:rPr>
          <w:sz w:val="24"/>
        </w:rPr>
        <w:t xml:space="preserve">Также </w:t>
      </w:r>
      <w:r w:rsidR="001B4F8F" w:rsidRPr="007457A5">
        <w:rPr>
          <w:sz w:val="24"/>
        </w:rPr>
        <w:t xml:space="preserve"> необходимо проанализировать Постановление правительства РФ  «Правила подсчета и подтверждения страхового стажа для установления трудов</w:t>
      </w:r>
      <w:r w:rsidR="004A1F30" w:rsidRPr="007457A5">
        <w:rPr>
          <w:sz w:val="24"/>
        </w:rPr>
        <w:t>ых пенсий» от 24. 07.2002 № 555</w:t>
      </w:r>
      <w:r w:rsidR="001B4F8F" w:rsidRPr="007457A5">
        <w:rPr>
          <w:sz w:val="24"/>
        </w:rPr>
        <w:t xml:space="preserve"> </w:t>
      </w:r>
      <w:r w:rsidR="004A1F30" w:rsidRPr="007457A5">
        <w:rPr>
          <w:sz w:val="24"/>
        </w:rPr>
        <w:t xml:space="preserve">(в ред. от  25.03.2013). </w:t>
      </w:r>
      <w:r w:rsidR="001B4F8F" w:rsidRPr="007457A5">
        <w:rPr>
          <w:sz w:val="24"/>
        </w:rPr>
        <w:t>При этом следует установить порядок подтверждения страхового стажа на основании показаний свидетелей, при отсутствии документов, подтверждающих стаж, дающий право на получение пенсионного обеспечения</w:t>
      </w:r>
      <w:r w:rsidR="001B4F8F" w:rsidRPr="007457A5">
        <w:t xml:space="preserve">.  </w:t>
      </w:r>
    </w:p>
    <w:p w:rsidR="001B4F8F" w:rsidRPr="007457A5" w:rsidRDefault="001B4F8F" w:rsidP="00FC4120">
      <w:pPr>
        <w:spacing w:line="276" w:lineRule="auto"/>
        <w:ind w:firstLine="142"/>
        <w:jc w:val="both"/>
        <w:rPr>
          <w:b/>
          <w:bCs/>
          <w:i/>
          <w:iCs/>
        </w:rPr>
      </w:pPr>
      <w:r w:rsidRPr="007457A5">
        <w:rPr>
          <w:b/>
          <w:bCs/>
          <w:i/>
          <w:iCs/>
        </w:rPr>
        <w:t>Вопросы для самоконтроля:</w:t>
      </w:r>
    </w:p>
    <w:p w:rsidR="001B4F8F" w:rsidRPr="007457A5" w:rsidRDefault="001B4F8F" w:rsidP="00FC4120">
      <w:pPr>
        <w:pStyle w:val="a5"/>
        <w:numPr>
          <w:ilvl w:val="0"/>
          <w:numId w:val="3"/>
        </w:numPr>
        <w:tabs>
          <w:tab w:val="clear" w:pos="927"/>
        </w:tabs>
        <w:autoSpaceDE w:val="0"/>
        <w:autoSpaceDN w:val="0"/>
        <w:spacing w:line="276" w:lineRule="auto"/>
        <w:ind w:left="284" w:hanging="284"/>
        <w:jc w:val="both"/>
        <w:rPr>
          <w:sz w:val="24"/>
        </w:rPr>
      </w:pPr>
      <w:r w:rsidRPr="007457A5">
        <w:rPr>
          <w:sz w:val="24"/>
        </w:rPr>
        <w:t xml:space="preserve">Что такое </w:t>
      </w:r>
      <w:r w:rsidR="00240C40" w:rsidRPr="007457A5">
        <w:rPr>
          <w:sz w:val="24"/>
        </w:rPr>
        <w:t xml:space="preserve">трудовой, </w:t>
      </w:r>
      <w:r w:rsidRPr="007457A5">
        <w:rPr>
          <w:sz w:val="24"/>
        </w:rPr>
        <w:t>страховой стаж?</w:t>
      </w:r>
    </w:p>
    <w:p w:rsidR="001B4F8F" w:rsidRPr="007457A5" w:rsidRDefault="001B4F8F" w:rsidP="00FC4120">
      <w:pPr>
        <w:pStyle w:val="a5"/>
        <w:numPr>
          <w:ilvl w:val="0"/>
          <w:numId w:val="3"/>
        </w:numPr>
        <w:tabs>
          <w:tab w:val="clear" w:pos="927"/>
        </w:tabs>
        <w:autoSpaceDE w:val="0"/>
        <w:autoSpaceDN w:val="0"/>
        <w:spacing w:line="276" w:lineRule="auto"/>
        <w:ind w:left="284" w:hanging="284"/>
        <w:jc w:val="both"/>
        <w:rPr>
          <w:sz w:val="24"/>
        </w:rPr>
      </w:pPr>
      <w:r w:rsidRPr="007457A5">
        <w:rPr>
          <w:sz w:val="24"/>
        </w:rPr>
        <w:t>Назовите виды деятельности</w:t>
      </w:r>
      <w:r w:rsidR="00312A5E" w:rsidRPr="007457A5">
        <w:rPr>
          <w:sz w:val="24"/>
        </w:rPr>
        <w:t>,</w:t>
      </w:r>
      <w:r w:rsidRPr="007457A5">
        <w:rPr>
          <w:sz w:val="24"/>
        </w:rPr>
        <w:t xml:space="preserve"> не связанные с уплатой страховых взносов, но засчитываемые в страховой стаж.</w:t>
      </w:r>
    </w:p>
    <w:p w:rsidR="001B4F8F" w:rsidRPr="007457A5" w:rsidRDefault="001B4F8F" w:rsidP="00FC4120">
      <w:pPr>
        <w:pStyle w:val="a5"/>
        <w:numPr>
          <w:ilvl w:val="0"/>
          <w:numId w:val="3"/>
        </w:numPr>
        <w:tabs>
          <w:tab w:val="clear" w:pos="927"/>
        </w:tabs>
        <w:autoSpaceDE w:val="0"/>
        <w:autoSpaceDN w:val="0"/>
        <w:spacing w:line="276" w:lineRule="auto"/>
        <w:ind w:left="284" w:hanging="284"/>
        <w:jc w:val="both"/>
        <w:rPr>
          <w:sz w:val="24"/>
        </w:rPr>
      </w:pPr>
      <w:r w:rsidRPr="007457A5">
        <w:rPr>
          <w:sz w:val="24"/>
        </w:rPr>
        <w:t>Может ли быть подтвержден свидетельским</w:t>
      </w:r>
      <w:r w:rsidR="00312A5E" w:rsidRPr="007457A5">
        <w:rPr>
          <w:sz w:val="24"/>
        </w:rPr>
        <w:t>и</w:t>
      </w:r>
      <w:r w:rsidRPr="007457A5">
        <w:rPr>
          <w:sz w:val="24"/>
        </w:rPr>
        <w:t xml:space="preserve"> показаниями страховой стаж, за период после регистрации работника в качестве застрахованного лица?</w:t>
      </w:r>
    </w:p>
    <w:p w:rsidR="001B4F8F" w:rsidRPr="007457A5" w:rsidRDefault="001B4F8F" w:rsidP="00FC4120">
      <w:pPr>
        <w:pStyle w:val="a5"/>
        <w:numPr>
          <w:ilvl w:val="0"/>
          <w:numId w:val="3"/>
        </w:numPr>
        <w:tabs>
          <w:tab w:val="clear" w:pos="927"/>
        </w:tabs>
        <w:autoSpaceDE w:val="0"/>
        <w:autoSpaceDN w:val="0"/>
        <w:spacing w:line="276" w:lineRule="auto"/>
        <w:ind w:left="284" w:hanging="284"/>
        <w:jc w:val="both"/>
        <w:rPr>
          <w:sz w:val="24"/>
        </w:rPr>
      </w:pPr>
      <w:r w:rsidRPr="007457A5">
        <w:rPr>
          <w:sz w:val="24"/>
        </w:rPr>
        <w:t>Засчитывается ли в страховой стаж период ухода неработающей матери до достижения ребенком возраста 3-х лет?</w:t>
      </w:r>
    </w:p>
    <w:p w:rsidR="001B4F8F" w:rsidRPr="007457A5" w:rsidRDefault="001B4F8F" w:rsidP="00FC4120">
      <w:pPr>
        <w:pStyle w:val="a5"/>
        <w:numPr>
          <w:ilvl w:val="0"/>
          <w:numId w:val="3"/>
        </w:numPr>
        <w:tabs>
          <w:tab w:val="clear" w:pos="927"/>
        </w:tabs>
        <w:autoSpaceDE w:val="0"/>
        <w:autoSpaceDN w:val="0"/>
        <w:spacing w:line="276" w:lineRule="auto"/>
        <w:ind w:left="284" w:hanging="284"/>
        <w:jc w:val="both"/>
        <w:rPr>
          <w:sz w:val="24"/>
        </w:rPr>
      </w:pPr>
      <w:r w:rsidRPr="007457A5">
        <w:rPr>
          <w:sz w:val="24"/>
        </w:rPr>
        <w:t>Засчитывается ли в страховой стаж период обучения в высшем или среднем специальном учебном заведении?</w:t>
      </w:r>
    </w:p>
    <w:p w:rsidR="001B4F8F" w:rsidRPr="007457A5" w:rsidRDefault="001B4F8F" w:rsidP="00FC4120">
      <w:pPr>
        <w:pStyle w:val="a5"/>
        <w:numPr>
          <w:ilvl w:val="0"/>
          <w:numId w:val="3"/>
        </w:numPr>
        <w:tabs>
          <w:tab w:val="clear" w:pos="927"/>
        </w:tabs>
        <w:autoSpaceDE w:val="0"/>
        <w:autoSpaceDN w:val="0"/>
        <w:spacing w:line="276" w:lineRule="auto"/>
        <w:ind w:left="284" w:hanging="284"/>
        <w:jc w:val="both"/>
        <w:rPr>
          <w:sz w:val="24"/>
        </w:rPr>
      </w:pPr>
      <w:r w:rsidRPr="007457A5">
        <w:rPr>
          <w:sz w:val="24"/>
        </w:rPr>
        <w:t>Каково юридическое значение общего трудового стажа при определении размера пенсии?</w:t>
      </w:r>
    </w:p>
    <w:p w:rsidR="001B4F8F" w:rsidRPr="007457A5" w:rsidRDefault="001B4F8F" w:rsidP="00FC4120">
      <w:pPr>
        <w:pStyle w:val="a5"/>
        <w:numPr>
          <w:ilvl w:val="0"/>
          <w:numId w:val="3"/>
        </w:numPr>
        <w:tabs>
          <w:tab w:val="clear" w:pos="927"/>
        </w:tabs>
        <w:autoSpaceDE w:val="0"/>
        <w:autoSpaceDN w:val="0"/>
        <w:spacing w:line="276" w:lineRule="auto"/>
        <w:ind w:left="284" w:hanging="284"/>
        <w:jc w:val="both"/>
        <w:rPr>
          <w:sz w:val="24"/>
        </w:rPr>
      </w:pPr>
      <w:r w:rsidRPr="007457A5">
        <w:rPr>
          <w:sz w:val="24"/>
        </w:rPr>
        <w:lastRenderedPageBreak/>
        <w:t>Влияет ли на размер пенсии продолжительность имеющегося у застрахованного лица непрерывного трудового стажа?</w:t>
      </w:r>
    </w:p>
    <w:p w:rsidR="001B4F8F" w:rsidRPr="007457A5" w:rsidRDefault="001B4F8F" w:rsidP="00FC4120">
      <w:pPr>
        <w:pStyle w:val="a5"/>
        <w:numPr>
          <w:ilvl w:val="0"/>
          <w:numId w:val="3"/>
        </w:numPr>
        <w:tabs>
          <w:tab w:val="clear" w:pos="927"/>
        </w:tabs>
        <w:autoSpaceDE w:val="0"/>
        <w:autoSpaceDN w:val="0"/>
        <w:spacing w:line="276" w:lineRule="auto"/>
        <w:ind w:left="284" w:hanging="284"/>
        <w:jc w:val="both"/>
        <w:rPr>
          <w:sz w:val="24"/>
        </w:rPr>
      </w:pPr>
      <w:r w:rsidRPr="007457A5">
        <w:rPr>
          <w:sz w:val="24"/>
        </w:rPr>
        <w:t>При каком условии иные периоды засчитываются в страховой стаж?</w:t>
      </w:r>
    </w:p>
    <w:p w:rsidR="001B4F8F" w:rsidRPr="007457A5" w:rsidRDefault="001B4F8F" w:rsidP="00FC4120">
      <w:pPr>
        <w:pStyle w:val="a5"/>
        <w:numPr>
          <w:ilvl w:val="0"/>
          <w:numId w:val="3"/>
        </w:numPr>
        <w:tabs>
          <w:tab w:val="clear" w:pos="927"/>
        </w:tabs>
        <w:autoSpaceDE w:val="0"/>
        <w:autoSpaceDN w:val="0"/>
        <w:spacing w:line="276" w:lineRule="auto"/>
        <w:ind w:left="284" w:hanging="284"/>
        <w:jc w:val="both"/>
        <w:rPr>
          <w:sz w:val="24"/>
        </w:rPr>
      </w:pPr>
      <w:r w:rsidRPr="007457A5">
        <w:rPr>
          <w:sz w:val="24"/>
        </w:rPr>
        <w:t xml:space="preserve"> В каком порядке засчитываются в страховой стаж периоды деятельности до регистрации работника в качестве застрахованного лица? </w:t>
      </w:r>
    </w:p>
    <w:p w:rsidR="001B4F8F" w:rsidRPr="007457A5" w:rsidRDefault="001B4F8F" w:rsidP="00FC4120">
      <w:pPr>
        <w:pStyle w:val="a5"/>
        <w:spacing w:line="276" w:lineRule="auto"/>
        <w:ind w:left="284" w:hanging="284"/>
        <w:jc w:val="both"/>
        <w:rPr>
          <w:i/>
          <w:iCs/>
          <w:sz w:val="24"/>
        </w:rPr>
      </w:pPr>
    </w:p>
    <w:p w:rsidR="00EC76D3" w:rsidRPr="007457A5" w:rsidRDefault="00FA59FB" w:rsidP="00FC4120">
      <w:pPr>
        <w:pStyle w:val="a5"/>
        <w:spacing w:line="276" w:lineRule="auto"/>
        <w:ind w:left="284" w:hanging="284"/>
        <w:jc w:val="both"/>
        <w:rPr>
          <w:b/>
          <w:i/>
          <w:iCs/>
          <w:sz w:val="24"/>
        </w:rPr>
      </w:pPr>
      <w:r w:rsidRPr="007457A5">
        <w:rPr>
          <w:b/>
          <w:i/>
          <w:iCs/>
          <w:sz w:val="24"/>
        </w:rPr>
        <w:t>Нормативно-правовые акты:</w:t>
      </w:r>
    </w:p>
    <w:p w:rsidR="004A7698" w:rsidRPr="007457A5" w:rsidRDefault="009F7BC7" w:rsidP="00FC4120">
      <w:pPr>
        <w:pStyle w:val="af"/>
        <w:numPr>
          <w:ilvl w:val="0"/>
          <w:numId w:val="5"/>
        </w:numPr>
        <w:autoSpaceDE w:val="0"/>
        <w:autoSpaceDN w:val="0"/>
        <w:adjustRightInd w:val="0"/>
        <w:ind w:left="540" w:hanging="284"/>
        <w:jc w:val="both"/>
        <w:rPr>
          <w:rFonts w:ascii="Times New Roman" w:hAnsi="Times New Roman" w:cs="Times New Roman"/>
          <w:sz w:val="24"/>
          <w:szCs w:val="24"/>
        </w:rPr>
      </w:pPr>
      <w:r w:rsidRPr="007457A5">
        <w:rPr>
          <w:rFonts w:ascii="Times New Roman" w:hAnsi="Times New Roman" w:cs="Times New Roman"/>
          <w:sz w:val="24"/>
          <w:szCs w:val="24"/>
        </w:rPr>
        <w:t xml:space="preserve">ФЗ  РФ «О трудовых пенсиях Российской Федерации » </w:t>
      </w:r>
      <w:proofErr w:type="gramStart"/>
      <w:r w:rsidRPr="007457A5">
        <w:rPr>
          <w:rFonts w:ascii="Times New Roman" w:hAnsi="Times New Roman" w:cs="Times New Roman"/>
          <w:sz w:val="24"/>
          <w:szCs w:val="24"/>
        </w:rPr>
        <w:t xml:space="preserve">( </w:t>
      </w:r>
      <w:proofErr w:type="gramEnd"/>
      <w:r w:rsidRPr="007457A5">
        <w:rPr>
          <w:rFonts w:ascii="Times New Roman" w:hAnsi="Times New Roman" w:cs="Times New Roman"/>
          <w:sz w:val="24"/>
          <w:szCs w:val="24"/>
        </w:rPr>
        <w:t xml:space="preserve">ред. </w:t>
      </w:r>
      <w:r w:rsidR="004A1F30" w:rsidRPr="007457A5">
        <w:rPr>
          <w:rFonts w:ascii="Times New Roman" w:hAnsi="Times New Roman" w:cs="Times New Roman"/>
          <w:sz w:val="24"/>
          <w:szCs w:val="24"/>
        </w:rPr>
        <w:t>02.07.2013</w:t>
      </w:r>
      <w:r w:rsidRPr="007457A5">
        <w:rPr>
          <w:rFonts w:ascii="Times New Roman" w:hAnsi="Times New Roman" w:cs="Times New Roman"/>
          <w:sz w:val="24"/>
          <w:szCs w:val="24"/>
        </w:rPr>
        <w:t>)// "Российская газета", N 247, 20.12.2001</w:t>
      </w:r>
    </w:p>
    <w:p w:rsidR="00A32445" w:rsidRPr="007457A5" w:rsidRDefault="005C15FC" w:rsidP="00FC4120">
      <w:pPr>
        <w:pStyle w:val="af"/>
        <w:numPr>
          <w:ilvl w:val="0"/>
          <w:numId w:val="5"/>
        </w:numPr>
        <w:autoSpaceDE w:val="0"/>
        <w:autoSpaceDN w:val="0"/>
        <w:adjustRightInd w:val="0"/>
        <w:ind w:left="540" w:hanging="284"/>
        <w:jc w:val="both"/>
        <w:rPr>
          <w:rFonts w:ascii="Times New Roman" w:hAnsi="Times New Roman" w:cs="Times New Roman"/>
          <w:sz w:val="24"/>
          <w:szCs w:val="24"/>
        </w:rPr>
      </w:pPr>
      <w:r w:rsidRPr="007457A5">
        <w:rPr>
          <w:rFonts w:ascii="Times New Roman" w:hAnsi="Times New Roman" w:cs="Times New Roman"/>
          <w:sz w:val="24"/>
          <w:szCs w:val="24"/>
        </w:rPr>
        <w:t xml:space="preserve">Федеральный закон от 15.12.2001 N 166-ФЗ (ред. от </w:t>
      </w:r>
      <w:r w:rsidR="004A1F30" w:rsidRPr="007457A5">
        <w:rPr>
          <w:rFonts w:ascii="Times New Roman" w:hAnsi="Times New Roman" w:cs="Times New Roman"/>
          <w:sz w:val="24"/>
          <w:szCs w:val="24"/>
        </w:rPr>
        <w:t>05.04.2013</w:t>
      </w:r>
      <w:r w:rsidRPr="007457A5">
        <w:rPr>
          <w:rFonts w:ascii="Times New Roman" w:hAnsi="Times New Roman" w:cs="Times New Roman"/>
          <w:sz w:val="24"/>
          <w:szCs w:val="24"/>
        </w:rPr>
        <w:t xml:space="preserve">) "О государственном пенсионном обеспечении в Российской Федерации" (с изм. и доп., </w:t>
      </w:r>
      <w:proofErr w:type="gramStart"/>
      <w:r w:rsidRPr="007457A5">
        <w:rPr>
          <w:rFonts w:ascii="Times New Roman" w:hAnsi="Times New Roman" w:cs="Times New Roman"/>
          <w:sz w:val="24"/>
          <w:szCs w:val="24"/>
        </w:rPr>
        <w:t>вступающими</w:t>
      </w:r>
      <w:proofErr w:type="gramEnd"/>
      <w:r w:rsidRPr="007457A5">
        <w:rPr>
          <w:rFonts w:ascii="Times New Roman" w:hAnsi="Times New Roman" w:cs="Times New Roman"/>
          <w:sz w:val="24"/>
          <w:szCs w:val="24"/>
        </w:rPr>
        <w:t xml:space="preserve"> в силу с 01.07.2012)</w:t>
      </w:r>
      <w:r w:rsidR="004A7698" w:rsidRPr="007457A5">
        <w:rPr>
          <w:rFonts w:ascii="Times New Roman" w:hAnsi="Times New Roman" w:cs="Times New Roman"/>
          <w:sz w:val="24"/>
          <w:szCs w:val="24"/>
        </w:rPr>
        <w:t>// "Российская газета", N 247, 20.12.2001.</w:t>
      </w:r>
    </w:p>
    <w:p w:rsidR="00A32445" w:rsidRPr="007457A5" w:rsidRDefault="004A7698" w:rsidP="00FC4120">
      <w:pPr>
        <w:pStyle w:val="af"/>
        <w:numPr>
          <w:ilvl w:val="0"/>
          <w:numId w:val="5"/>
        </w:numPr>
        <w:autoSpaceDE w:val="0"/>
        <w:autoSpaceDN w:val="0"/>
        <w:adjustRightInd w:val="0"/>
        <w:ind w:left="540" w:hanging="284"/>
        <w:jc w:val="both"/>
        <w:rPr>
          <w:rFonts w:ascii="Times New Roman" w:hAnsi="Times New Roman" w:cs="Times New Roman"/>
          <w:sz w:val="24"/>
          <w:szCs w:val="24"/>
        </w:rPr>
      </w:pPr>
      <w:r w:rsidRPr="007457A5">
        <w:rPr>
          <w:rFonts w:ascii="Times New Roman" w:hAnsi="Times New Roman" w:cs="Times New Roman"/>
          <w:sz w:val="24"/>
          <w:szCs w:val="24"/>
        </w:rPr>
        <w:t>Федеральный закон от 01.04.1996 N 27-ФЗ (ред. от 03.12.2012)"Об индивидуальном (персонифицированном) учете в системе обязательного пенсионного страхования"//"Российская газета", N 68, 10.04.1996.</w:t>
      </w:r>
    </w:p>
    <w:p w:rsidR="004A7698" w:rsidRPr="007457A5" w:rsidRDefault="00FA59FB" w:rsidP="00FC4120">
      <w:pPr>
        <w:pStyle w:val="af"/>
        <w:numPr>
          <w:ilvl w:val="0"/>
          <w:numId w:val="5"/>
        </w:numPr>
        <w:autoSpaceDE w:val="0"/>
        <w:autoSpaceDN w:val="0"/>
        <w:adjustRightInd w:val="0"/>
        <w:ind w:left="540" w:hanging="284"/>
        <w:jc w:val="both"/>
        <w:rPr>
          <w:rFonts w:ascii="Times New Roman" w:hAnsi="Times New Roman" w:cs="Times New Roman"/>
          <w:sz w:val="24"/>
          <w:szCs w:val="24"/>
        </w:rPr>
      </w:pPr>
      <w:r w:rsidRPr="007457A5">
        <w:rPr>
          <w:rFonts w:ascii="Times New Roman" w:hAnsi="Times New Roman" w:cs="Times New Roman"/>
          <w:sz w:val="24"/>
          <w:szCs w:val="24"/>
        </w:rPr>
        <w:t>Постановление правительства РФ  «Правила подсчета и подтверждения страхового стажа для установления трудовых пенсий» от 24. 07.2002 № 555</w:t>
      </w:r>
      <w:r w:rsidR="004A7698" w:rsidRPr="007457A5">
        <w:rPr>
          <w:rFonts w:ascii="Times New Roman" w:hAnsi="Times New Roman" w:cs="Times New Roman"/>
          <w:sz w:val="24"/>
          <w:szCs w:val="24"/>
        </w:rPr>
        <w:t xml:space="preserve"> (ред. от </w:t>
      </w:r>
      <w:r w:rsidR="00801BB5" w:rsidRPr="007457A5">
        <w:rPr>
          <w:rFonts w:ascii="Times New Roman" w:hAnsi="Times New Roman" w:cs="Times New Roman"/>
          <w:sz w:val="24"/>
          <w:szCs w:val="24"/>
        </w:rPr>
        <w:t>25.03.2013</w:t>
      </w:r>
      <w:r w:rsidR="004A7698" w:rsidRPr="007457A5">
        <w:rPr>
          <w:rFonts w:ascii="Times New Roman" w:hAnsi="Times New Roman" w:cs="Times New Roman"/>
          <w:sz w:val="24"/>
          <w:szCs w:val="24"/>
        </w:rPr>
        <w:t xml:space="preserve">) </w:t>
      </w:r>
      <w:r w:rsidRPr="007457A5">
        <w:rPr>
          <w:rFonts w:ascii="Times New Roman" w:hAnsi="Times New Roman" w:cs="Times New Roman"/>
          <w:sz w:val="24"/>
          <w:szCs w:val="24"/>
        </w:rPr>
        <w:t>.</w:t>
      </w:r>
      <w:r w:rsidR="004A7698" w:rsidRPr="007457A5">
        <w:rPr>
          <w:rFonts w:ascii="Times New Roman" w:hAnsi="Times New Roman" w:cs="Times New Roman"/>
          <w:sz w:val="24"/>
          <w:szCs w:val="24"/>
        </w:rPr>
        <w:t>// "Российская газета", N 140, 31.07.2002,</w:t>
      </w:r>
    </w:p>
    <w:p w:rsidR="008D78EB" w:rsidRPr="007457A5" w:rsidRDefault="008D78EB" w:rsidP="00FC4120">
      <w:pPr>
        <w:pStyle w:val="af"/>
        <w:numPr>
          <w:ilvl w:val="0"/>
          <w:numId w:val="5"/>
        </w:numPr>
        <w:autoSpaceDE w:val="0"/>
        <w:autoSpaceDN w:val="0"/>
        <w:adjustRightInd w:val="0"/>
        <w:ind w:left="567" w:hanging="283"/>
        <w:jc w:val="both"/>
        <w:rPr>
          <w:rFonts w:ascii="Times New Roman" w:hAnsi="Times New Roman" w:cs="Times New Roman"/>
          <w:bCs/>
          <w:sz w:val="24"/>
          <w:szCs w:val="24"/>
        </w:rPr>
      </w:pPr>
      <w:r w:rsidRPr="007457A5">
        <w:rPr>
          <w:rFonts w:ascii="Times New Roman" w:hAnsi="Times New Roman" w:cs="Times New Roman"/>
          <w:bCs/>
          <w:sz w:val="24"/>
          <w:szCs w:val="24"/>
        </w:rPr>
        <w:t>Постановление Правления ПФ РФ от 14.12.2005 N 246п</w:t>
      </w:r>
      <w:r w:rsidR="00801BB5" w:rsidRPr="007457A5">
        <w:rPr>
          <w:rFonts w:ascii="Times New Roman" w:hAnsi="Times New Roman" w:cs="Times New Roman"/>
          <w:bCs/>
          <w:sz w:val="24"/>
          <w:szCs w:val="24"/>
        </w:rPr>
        <w:t xml:space="preserve"> </w:t>
      </w:r>
      <w:r w:rsidRPr="007457A5">
        <w:rPr>
          <w:rFonts w:ascii="Times New Roman" w:hAnsi="Times New Roman" w:cs="Times New Roman"/>
          <w:bCs/>
          <w:sz w:val="24"/>
          <w:szCs w:val="24"/>
        </w:rPr>
        <w:t>"Об утверждении Порядка корректировки сведений индивидуального (персонифицированного) учета и уточнения индивидуальных лицевых счетов застрахованных лиц в части трудового (страхового) стажа, приобретенного до 1 января 2002 года, территориальными органами Пенсионного фонда Российской Федерации</w:t>
      </w:r>
      <w:proofErr w:type="gramStart"/>
      <w:r w:rsidRPr="007457A5">
        <w:rPr>
          <w:rFonts w:ascii="Times New Roman" w:hAnsi="Times New Roman" w:cs="Times New Roman"/>
          <w:bCs/>
          <w:sz w:val="24"/>
          <w:szCs w:val="24"/>
        </w:rPr>
        <w:t>"(</w:t>
      </w:r>
      <w:proofErr w:type="gramEnd"/>
      <w:r w:rsidRPr="007457A5">
        <w:rPr>
          <w:rFonts w:ascii="Times New Roman" w:hAnsi="Times New Roman" w:cs="Times New Roman"/>
          <w:bCs/>
          <w:sz w:val="24"/>
          <w:szCs w:val="24"/>
        </w:rPr>
        <w:t>Зарегистрировано в Минюсте РФ 03.02.2006 N 7454)// "Бюллетень нормативных актов федеральных органов исполнительной власти", N 8, 20.02.2006</w:t>
      </w:r>
    </w:p>
    <w:p w:rsidR="00926F4B" w:rsidRPr="007457A5" w:rsidRDefault="00926F4B" w:rsidP="00926F4B">
      <w:pPr>
        <w:pStyle w:val="af"/>
        <w:numPr>
          <w:ilvl w:val="0"/>
          <w:numId w:val="5"/>
        </w:numPr>
        <w:autoSpaceDE w:val="0"/>
        <w:autoSpaceDN w:val="0"/>
        <w:adjustRightInd w:val="0"/>
        <w:jc w:val="both"/>
        <w:rPr>
          <w:rFonts w:ascii="Times New Roman" w:hAnsi="Times New Roman" w:cs="Times New Roman"/>
          <w:sz w:val="24"/>
          <w:szCs w:val="24"/>
        </w:rPr>
      </w:pPr>
      <w:r w:rsidRPr="007457A5">
        <w:rPr>
          <w:rFonts w:ascii="Times New Roman" w:hAnsi="Times New Roman" w:cs="Times New Roman"/>
          <w:sz w:val="24"/>
          <w:szCs w:val="24"/>
        </w:rPr>
        <w:t xml:space="preserve">Постановление Правления ПФ РФ от 31.07.2006 N 192п (ред. от 28.01.2013)"О формах документов индивидуального (персонифицированного) учета в системе обязательного пенсионного страхования и инструкции по их заполнению"// СПС </w:t>
      </w:r>
      <w:proofErr w:type="spellStart"/>
      <w:r w:rsidRPr="007457A5">
        <w:rPr>
          <w:rFonts w:ascii="Times New Roman" w:hAnsi="Times New Roman" w:cs="Times New Roman"/>
          <w:sz w:val="24"/>
          <w:szCs w:val="24"/>
        </w:rPr>
        <w:t>КонсультантПлюс</w:t>
      </w:r>
      <w:proofErr w:type="spellEnd"/>
    </w:p>
    <w:p w:rsidR="001B4F8F" w:rsidRPr="007457A5" w:rsidRDefault="00483BC3" w:rsidP="00FC4120">
      <w:pPr>
        <w:pStyle w:val="a5"/>
        <w:spacing w:line="276" w:lineRule="auto"/>
        <w:ind w:firstLine="142"/>
        <w:jc w:val="both"/>
        <w:rPr>
          <w:b/>
          <w:bCs/>
          <w:i/>
          <w:iCs/>
          <w:sz w:val="24"/>
        </w:rPr>
      </w:pPr>
      <w:r w:rsidRPr="007457A5">
        <w:rPr>
          <w:b/>
          <w:bCs/>
          <w:i/>
          <w:iCs/>
          <w:sz w:val="24"/>
        </w:rPr>
        <w:t>Дополнительная литература</w:t>
      </w:r>
      <w:r w:rsidR="001B4F8F" w:rsidRPr="007457A5">
        <w:rPr>
          <w:b/>
          <w:bCs/>
          <w:i/>
          <w:iCs/>
          <w:sz w:val="24"/>
        </w:rPr>
        <w:t>:</w:t>
      </w:r>
    </w:p>
    <w:p w:rsidR="00CA1D14" w:rsidRPr="007457A5" w:rsidRDefault="001B4F8F" w:rsidP="00CA1D14">
      <w:pPr>
        <w:autoSpaceDE w:val="0"/>
        <w:autoSpaceDN w:val="0"/>
        <w:adjustRightInd w:val="0"/>
        <w:jc w:val="both"/>
        <w:rPr>
          <w:rFonts w:eastAsiaTheme="minorHAnsi"/>
          <w:lang w:eastAsia="en-US"/>
        </w:rPr>
      </w:pPr>
      <w:r w:rsidRPr="007457A5">
        <w:t>1.</w:t>
      </w:r>
      <w:r w:rsidR="001720A2" w:rsidRPr="007457A5">
        <w:rPr>
          <w:rFonts w:eastAsiaTheme="minorHAnsi"/>
          <w:lang w:eastAsia="en-US"/>
        </w:rPr>
        <w:t>.</w:t>
      </w:r>
      <w:r w:rsidR="00CA1D14" w:rsidRPr="007457A5">
        <w:rPr>
          <w:rFonts w:eastAsiaTheme="minorHAnsi"/>
          <w:lang w:eastAsia="en-US"/>
        </w:rPr>
        <w:t xml:space="preserve">Белянинова Ю.В. Комментарий к Федеральному закону от 17 декабря 2001 г. N 173-ФЗ "О трудовых пенсиях в Российской Федерации" (постатейный) // СПС </w:t>
      </w:r>
      <w:proofErr w:type="spellStart"/>
      <w:r w:rsidR="00CA1D14" w:rsidRPr="007457A5">
        <w:rPr>
          <w:rFonts w:eastAsiaTheme="minorHAnsi"/>
          <w:lang w:eastAsia="en-US"/>
        </w:rPr>
        <w:t>КонсультантПлюс</w:t>
      </w:r>
      <w:proofErr w:type="spellEnd"/>
      <w:r w:rsidR="00CA1D14" w:rsidRPr="007457A5">
        <w:rPr>
          <w:rFonts w:eastAsiaTheme="minorHAnsi"/>
          <w:lang w:eastAsia="en-US"/>
        </w:rPr>
        <w:t>. 2011.</w:t>
      </w:r>
    </w:p>
    <w:p w:rsidR="00BF4A1E" w:rsidRPr="007457A5" w:rsidRDefault="00483BC3" w:rsidP="00FC4120">
      <w:pPr>
        <w:autoSpaceDE w:val="0"/>
        <w:autoSpaceDN w:val="0"/>
        <w:adjustRightInd w:val="0"/>
        <w:jc w:val="both"/>
        <w:rPr>
          <w:rFonts w:eastAsiaTheme="minorHAnsi"/>
          <w:b/>
          <w:bCs/>
          <w:lang w:eastAsia="en-US"/>
        </w:rPr>
      </w:pPr>
      <w:r w:rsidRPr="007457A5">
        <w:rPr>
          <w:rFonts w:eastAsiaTheme="minorHAnsi"/>
          <w:bCs/>
          <w:lang w:eastAsia="en-US"/>
        </w:rPr>
        <w:t>2</w:t>
      </w:r>
      <w:r w:rsidR="001720A2" w:rsidRPr="007457A5">
        <w:rPr>
          <w:rFonts w:eastAsiaTheme="minorHAnsi"/>
          <w:bCs/>
          <w:lang w:eastAsia="en-US"/>
        </w:rPr>
        <w:t>.</w:t>
      </w:r>
      <w:r w:rsidR="00BF4A1E" w:rsidRPr="007457A5">
        <w:rPr>
          <w:rFonts w:eastAsiaTheme="minorHAnsi"/>
          <w:bCs/>
          <w:lang w:eastAsia="en-US"/>
        </w:rPr>
        <w:t>Борисов А.Н. Комментарий к Федеральному закону "О трудовых пенсиях в Российской Федерации" (постатейный). М.: Деловой двор, 2011.</w:t>
      </w:r>
    </w:p>
    <w:p w:rsidR="00A32445" w:rsidRPr="007457A5" w:rsidRDefault="00483BC3" w:rsidP="001720A2">
      <w:pPr>
        <w:spacing w:line="276" w:lineRule="auto"/>
        <w:jc w:val="both"/>
        <w:rPr>
          <w:rFonts w:eastAsiaTheme="minorHAnsi"/>
          <w:lang w:eastAsia="en-US"/>
        </w:rPr>
      </w:pPr>
      <w:r w:rsidRPr="007457A5">
        <w:t>4</w:t>
      </w:r>
      <w:r w:rsidR="00E9106B" w:rsidRPr="007457A5">
        <w:t>.</w:t>
      </w:r>
      <w:r w:rsidR="00A32445" w:rsidRPr="007457A5">
        <w:rPr>
          <w:rFonts w:eastAsiaTheme="minorHAnsi"/>
          <w:lang w:eastAsia="en-US"/>
        </w:rPr>
        <w:t xml:space="preserve">Шалимова Н.А. Комментарий к Федеральному закону от 1 апреля 1996 г. N 27-ФЗ "Об индивидуальном (персонифицированном) учете в системе обязательного пенсионного страхования" (постатейный) // СПС </w:t>
      </w:r>
      <w:proofErr w:type="spellStart"/>
      <w:r w:rsidR="00A32445" w:rsidRPr="007457A5">
        <w:rPr>
          <w:rFonts w:eastAsiaTheme="minorHAnsi"/>
          <w:lang w:eastAsia="en-US"/>
        </w:rPr>
        <w:t>КонсультантПлюс</w:t>
      </w:r>
      <w:proofErr w:type="spellEnd"/>
      <w:r w:rsidR="00A32445" w:rsidRPr="007457A5">
        <w:rPr>
          <w:rFonts w:eastAsiaTheme="minorHAnsi"/>
          <w:lang w:eastAsia="en-US"/>
        </w:rPr>
        <w:t>. 2011.</w:t>
      </w:r>
    </w:p>
    <w:p w:rsidR="001B4F8F" w:rsidRPr="007457A5" w:rsidRDefault="001B4F8F" w:rsidP="00FC4120">
      <w:pPr>
        <w:spacing w:line="276" w:lineRule="auto"/>
        <w:ind w:firstLine="142"/>
        <w:jc w:val="both"/>
      </w:pPr>
    </w:p>
    <w:p w:rsidR="00820AA7" w:rsidRPr="007457A5" w:rsidRDefault="00820AA7" w:rsidP="00FC4120">
      <w:pPr>
        <w:pStyle w:val="a5"/>
        <w:spacing w:line="276" w:lineRule="auto"/>
        <w:ind w:firstLine="142"/>
        <w:jc w:val="both"/>
        <w:rPr>
          <w:b/>
          <w:sz w:val="24"/>
        </w:rPr>
      </w:pPr>
      <w:r w:rsidRPr="007457A5">
        <w:rPr>
          <w:b/>
          <w:sz w:val="24"/>
        </w:rPr>
        <w:t>Практическое з</w:t>
      </w:r>
      <w:r w:rsidR="00762957" w:rsidRPr="007457A5">
        <w:rPr>
          <w:b/>
          <w:sz w:val="24"/>
        </w:rPr>
        <w:t>адание</w:t>
      </w:r>
    </w:p>
    <w:p w:rsidR="00FD6614" w:rsidRPr="007457A5" w:rsidRDefault="00820AA7" w:rsidP="00FC4120">
      <w:pPr>
        <w:pStyle w:val="a5"/>
        <w:spacing w:line="276" w:lineRule="auto"/>
        <w:ind w:firstLine="142"/>
        <w:jc w:val="both"/>
        <w:rPr>
          <w:b/>
          <w:sz w:val="24"/>
        </w:rPr>
      </w:pPr>
      <w:r w:rsidRPr="007457A5">
        <w:rPr>
          <w:b/>
          <w:sz w:val="24"/>
        </w:rPr>
        <w:t>Решить ситуационные задачи в соответствии с нормами действующего законодательства</w:t>
      </w:r>
      <w:r w:rsidR="00762957" w:rsidRPr="007457A5">
        <w:rPr>
          <w:b/>
          <w:sz w:val="24"/>
        </w:rPr>
        <w:t>.</w:t>
      </w:r>
    </w:p>
    <w:p w:rsidR="00FA6BC4" w:rsidRPr="007457A5" w:rsidRDefault="00FA6BC4" w:rsidP="00FC4120">
      <w:pPr>
        <w:pStyle w:val="a5"/>
        <w:spacing w:line="276" w:lineRule="auto"/>
        <w:ind w:firstLine="142"/>
        <w:jc w:val="both"/>
        <w:rPr>
          <w:b/>
          <w:sz w:val="24"/>
        </w:rPr>
      </w:pPr>
      <w:r w:rsidRPr="007457A5">
        <w:rPr>
          <w:b/>
          <w:sz w:val="24"/>
        </w:rPr>
        <w:t>Вариант</w:t>
      </w:r>
      <w:proofErr w:type="gramStart"/>
      <w:r w:rsidRPr="007457A5">
        <w:rPr>
          <w:b/>
          <w:sz w:val="24"/>
        </w:rPr>
        <w:t>1</w:t>
      </w:r>
      <w:proofErr w:type="gramEnd"/>
      <w:r w:rsidRPr="007457A5">
        <w:rPr>
          <w:b/>
          <w:sz w:val="24"/>
        </w:rPr>
        <w:t>.</w:t>
      </w:r>
    </w:p>
    <w:p w:rsidR="00E973B7" w:rsidRPr="007457A5" w:rsidRDefault="00E973B7" w:rsidP="00FC4120">
      <w:pPr>
        <w:jc w:val="both"/>
        <w:rPr>
          <w:b/>
        </w:rPr>
      </w:pPr>
      <w:r w:rsidRPr="007457A5">
        <w:rPr>
          <w:b/>
        </w:rPr>
        <w:t>Задача 1</w:t>
      </w:r>
    </w:p>
    <w:p w:rsidR="00E973B7" w:rsidRPr="007457A5" w:rsidRDefault="00E973B7" w:rsidP="00FC4120">
      <w:pPr>
        <w:jc w:val="both"/>
      </w:pPr>
      <w:r w:rsidRPr="007457A5">
        <w:t xml:space="preserve">     Михайлов обратился за консультацией по вопросу подсчёта страхового стажа, необходимого для установления трудовой пенсии по старости, предоставив трудовую книжку. Юрисконсульт, обнаружив, что в трудовой книжке два периода работы не завершены печатью организации, посоветовал Михайлову обратиться к прежним </w:t>
      </w:r>
      <w:r w:rsidRPr="007457A5">
        <w:lastRenderedPageBreak/>
        <w:t xml:space="preserve">работодателям. Однако в разговоре выяснилось, что эти организации ликвидированы, приказы по личному составу организации не сохранились. </w:t>
      </w:r>
    </w:p>
    <w:p w:rsidR="00E973B7" w:rsidRPr="007457A5" w:rsidRDefault="00E973B7" w:rsidP="00FC4120">
      <w:pPr>
        <w:jc w:val="both"/>
      </w:pPr>
      <w:r w:rsidRPr="007457A5">
        <w:t xml:space="preserve">     Так как письменных трудовых договоров на руках у Михайлова не оказалось, то юрисконсульт посоветовал ему взять сохранившиеся в архивах организаций лицевые счета и ведомости на выдачу заработной платы.</w:t>
      </w:r>
    </w:p>
    <w:p w:rsidR="00E973B7" w:rsidRPr="007457A5" w:rsidRDefault="00E973B7" w:rsidP="00FC4120">
      <w:pPr>
        <w:jc w:val="both"/>
      </w:pPr>
      <w:r w:rsidRPr="007457A5">
        <w:t xml:space="preserve">     Прав ли юрисконсульт, давая такое разъяснение?     Какими нормативными правовыми актами регламентируются вопросы подтверждения трудового стажа?</w:t>
      </w:r>
    </w:p>
    <w:p w:rsidR="00141CC8" w:rsidRPr="007457A5" w:rsidRDefault="00141CC8" w:rsidP="00FC4120">
      <w:pPr>
        <w:jc w:val="both"/>
        <w:rPr>
          <w:b/>
        </w:rPr>
      </w:pPr>
    </w:p>
    <w:p w:rsidR="00E973B7" w:rsidRPr="007457A5" w:rsidRDefault="00E973B7" w:rsidP="00FC4120">
      <w:pPr>
        <w:jc w:val="both"/>
        <w:rPr>
          <w:b/>
        </w:rPr>
      </w:pPr>
      <w:r w:rsidRPr="007457A5">
        <w:rPr>
          <w:b/>
        </w:rPr>
        <w:t>Задача 2</w:t>
      </w:r>
    </w:p>
    <w:p w:rsidR="00E973B7" w:rsidRPr="007457A5" w:rsidRDefault="00E973B7" w:rsidP="00FC4120">
      <w:pPr>
        <w:jc w:val="both"/>
      </w:pPr>
      <w:r w:rsidRPr="007457A5">
        <w:t xml:space="preserve">     Жуйков, окончивший 11 классов общеобразовательной школы, пр</w:t>
      </w:r>
      <w:r w:rsidR="008719BB" w:rsidRPr="007457A5">
        <w:t>о</w:t>
      </w:r>
      <w:r w:rsidRPr="007457A5">
        <w:t>д</w:t>
      </w:r>
      <w:r w:rsidR="008719BB" w:rsidRPr="007457A5">
        <w:t>о</w:t>
      </w:r>
      <w:r w:rsidRPr="007457A5">
        <w:t>лжил очное обучение в высшем учебном заведении. После этого он 28 лет отработал инженером на заводе «Хронометр».</w:t>
      </w:r>
    </w:p>
    <w:p w:rsidR="00E973B7" w:rsidRPr="007457A5" w:rsidRDefault="00E973B7" w:rsidP="00FC4120">
      <w:pPr>
        <w:jc w:val="both"/>
      </w:pPr>
      <w:r w:rsidRPr="007457A5">
        <w:t xml:space="preserve">     В августе текущего года он достиг пенсионного возраста.</w:t>
      </w:r>
    </w:p>
    <w:p w:rsidR="00E973B7" w:rsidRPr="007457A5" w:rsidRDefault="00E973B7" w:rsidP="00FC4120">
      <w:pPr>
        <w:jc w:val="both"/>
      </w:pPr>
      <w:r w:rsidRPr="007457A5">
        <w:t xml:space="preserve">     Ответьте, какова у него продолжительность страхового стажа, необходимого для установления трудовой пенсии по старости?</w:t>
      </w:r>
    </w:p>
    <w:p w:rsidR="00E973B7" w:rsidRPr="007457A5" w:rsidRDefault="00E973B7" w:rsidP="00FC4120">
      <w:pPr>
        <w:jc w:val="both"/>
        <w:rPr>
          <w:b/>
        </w:rPr>
      </w:pPr>
      <w:r w:rsidRPr="007457A5">
        <w:rPr>
          <w:b/>
        </w:rPr>
        <w:t>Задача 3</w:t>
      </w:r>
    </w:p>
    <w:p w:rsidR="00E973B7" w:rsidRPr="007457A5" w:rsidRDefault="00E973B7" w:rsidP="00FC4120">
      <w:pPr>
        <w:jc w:val="both"/>
      </w:pPr>
      <w:r w:rsidRPr="007457A5">
        <w:t xml:space="preserve">      Крылов имеет следующий трудовой стаж:</w:t>
      </w:r>
    </w:p>
    <w:p w:rsidR="00E973B7" w:rsidRPr="007457A5" w:rsidRDefault="00E973B7" w:rsidP="00FC4120">
      <w:pPr>
        <w:jc w:val="both"/>
      </w:pPr>
      <w:r w:rsidRPr="007457A5">
        <w:t>- 5 лет работы в совхозе на комбайне;</w:t>
      </w:r>
    </w:p>
    <w:p w:rsidR="00E973B7" w:rsidRPr="007457A5" w:rsidRDefault="00E973B7" w:rsidP="00FC4120">
      <w:pPr>
        <w:jc w:val="both"/>
      </w:pPr>
      <w:r w:rsidRPr="007457A5">
        <w:t>- 2 года службы в армии по призыву;</w:t>
      </w:r>
    </w:p>
    <w:p w:rsidR="00E973B7" w:rsidRPr="007457A5" w:rsidRDefault="00E973B7" w:rsidP="00FC4120">
      <w:pPr>
        <w:jc w:val="both"/>
      </w:pPr>
      <w:r w:rsidRPr="007457A5">
        <w:t>- 3 года – слесарь-ремонтник цеха топливной аппаратуры завода «</w:t>
      </w:r>
      <w:proofErr w:type="spellStart"/>
      <w:r w:rsidRPr="007457A5">
        <w:t>Станколит</w:t>
      </w:r>
      <w:proofErr w:type="spellEnd"/>
      <w:r w:rsidRPr="007457A5">
        <w:t>»;</w:t>
      </w:r>
    </w:p>
    <w:p w:rsidR="00E973B7" w:rsidRPr="007457A5" w:rsidRDefault="00E973B7" w:rsidP="00FC4120">
      <w:pPr>
        <w:jc w:val="both"/>
      </w:pPr>
      <w:r w:rsidRPr="007457A5">
        <w:t>- 5 лет на работах, включённых в Список №1 подземного рудника «Северный»;</w:t>
      </w:r>
    </w:p>
    <w:p w:rsidR="00E973B7" w:rsidRPr="007457A5" w:rsidRDefault="00E973B7" w:rsidP="00FC4120">
      <w:pPr>
        <w:jc w:val="both"/>
      </w:pPr>
      <w:r w:rsidRPr="007457A5">
        <w:t>- 10 лет – слесарь-механик в муниципальном автохозяйстве;</w:t>
      </w:r>
    </w:p>
    <w:p w:rsidR="00E973B7" w:rsidRPr="007457A5" w:rsidRDefault="00E973B7" w:rsidP="00FC4120">
      <w:pPr>
        <w:jc w:val="both"/>
      </w:pPr>
      <w:r w:rsidRPr="007457A5">
        <w:t xml:space="preserve">- 4 года не работал, имея </w:t>
      </w:r>
      <w:r w:rsidRPr="007457A5">
        <w:rPr>
          <w:lang w:val="en-US"/>
        </w:rPr>
        <w:t>I</w:t>
      </w:r>
      <w:r w:rsidRPr="007457A5">
        <w:t xml:space="preserve"> группу инвалидности, вследствие несчастного случая на производстве;</w:t>
      </w:r>
    </w:p>
    <w:p w:rsidR="00E973B7" w:rsidRPr="007457A5" w:rsidRDefault="00E973B7" w:rsidP="00FC4120">
      <w:pPr>
        <w:jc w:val="both"/>
      </w:pPr>
      <w:r w:rsidRPr="007457A5">
        <w:t>- 8 лет, после снятия инвалидности, слесарь-ремонтник на частном предприятии – автосервисе, замещающимся ремонтом легковых автомобилей.</w:t>
      </w:r>
    </w:p>
    <w:p w:rsidR="00E973B7" w:rsidRPr="007457A5" w:rsidRDefault="00E973B7" w:rsidP="00FC4120">
      <w:pPr>
        <w:jc w:val="both"/>
      </w:pPr>
      <w:r w:rsidRPr="007457A5">
        <w:t xml:space="preserve">     Подсчитайте продолжительность его страхового стажа.</w:t>
      </w:r>
    </w:p>
    <w:p w:rsidR="00E973B7" w:rsidRPr="007457A5" w:rsidRDefault="00E973B7" w:rsidP="00FC4120">
      <w:pPr>
        <w:jc w:val="both"/>
        <w:rPr>
          <w:b/>
        </w:rPr>
      </w:pPr>
      <w:r w:rsidRPr="007457A5">
        <w:rPr>
          <w:b/>
        </w:rPr>
        <w:t>Задача 4</w:t>
      </w:r>
    </w:p>
    <w:p w:rsidR="00E973B7" w:rsidRPr="007457A5" w:rsidRDefault="00E973B7" w:rsidP="00FC4120">
      <w:pPr>
        <w:jc w:val="both"/>
      </w:pPr>
      <w:r w:rsidRPr="007457A5">
        <w:t xml:space="preserve">     Климова работает домашней работницей у Николаева в течение 15 лет. Последние 5 лет Николаев вносит за неё платежи в Фонд социального страхования РФ. До этого у них был письменный договор, который они зарегистрировали в районном комитете Общероссийского профессионального союза работников жизнеобеспечения.</w:t>
      </w:r>
    </w:p>
    <w:p w:rsidR="00E973B7" w:rsidRPr="007457A5" w:rsidRDefault="00E973B7" w:rsidP="00FC4120">
      <w:pPr>
        <w:jc w:val="both"/>
      </w:pPr>
      <w:r w:rsidRPr="007457A5">
        <w:t xml:space="preserve">     В июне нынешнего года Климова заболела, поэтому участковый врач выдал ей больничный лист.</w:t>
      </w:r>
    </w:p>
    <w:p w:rsidR="00E973B7" w:rsidRPr="007457A5" w:rsidRDefault="00E973B7" w:rsidP="00FC4120">
      <w:pPr>
        <w:jc w:val="both"/>
      </w:pPr>
      <w:r w:rsidRPr="007457A5">
        <w:t xml:space="preserve">     Подсчитайте продолжительность страхового стажа у Климовой, которая будет учтена при назначении пособия по временной нетрудоспособности.</w:t>
      </w:r>
    </w:p>
    <w:p w:rsidR="00E973B7" w:rsidRPr="007457A5" w:rsidRDefault="00E973B7" w:rsidP="00FC4120">
      <w:pPr>
        <w:jc w:val="both"/>
      </w:pPr>
      <w:r w:rsidRPr="007457A5">
        <w:t xml:space="preserve">     Будут ли предыдущие 10 лет засчитываться ей в страховой стаж при назначении пособия?</w:t>
      </w:r>
    </w:p>
    <w:p w:rsidR="00E973B7" w:rsidRPr="007457A5" w:rsidRDefault="00E973B7" w:rsidP="00FC4120">
      <w:pPr>
        <w:jc w:val="both"/>
        <w:rPr>
          <w:b/>
        </w:rPr>
      </w:pPr>
      <w:r w:rsidRPr="007457A5">
        <w:rPr>
          <w:b/>
        </w:rPr>
        <w:t>Задача 5</w:t>
      </w:r>
    </w:p>
    <w:p w:rsidR="00E973B7" w:rsidRPr="007457A5" w:rsidRDefault="00E973B7" w:rsidP="00FC4120">
      <w:pPr>
        <w:jc w:val="both"/>
      </w:pPr>
      <w:r w:rsidRPr="007457A5">
        <w:t xml:space="preserve">     Соловьёв, окончивший очное отделение юридического факультета государственного университета, в течение 2 лет был добровольным помощником адвоката. С 15 января текущего года он осуществляет самостоятельную адвокатскую деятельность и с этого же времени вносит страховые платежи на своё обязательное социальное страхование.</w:t>
      </w:r>
    </w:p>
    <w:p w:rsidR="00E973B7" w:rsidRPr="007457A5" w:rsidRDefault="00E973B7" w:rsidP="00FC4120">
      <w:pPr>
        <w:jc w:val="both"/>
      </w:pPr>
      <w:r w:rsidRPr="007457A5">
        <w:t xml:space="preserve">     В связи с его заболеванием лечащий врач выдал больничный лист с 19 ноября текущего года.</w:t>
      </w:r>
    </w:p>
    <w:p w:rsidR="00E973B7" w:rsidRPr="007457A5" w:rsidRDefault="00E973B7" w:rsidP="00FC4120">
      <w:pPr>
        <w:jc w:val="both"/>
      </w:pPr>
      <w:r w:rsidRPr="007457A5">
        <w:t xml:space="preserve">     Определите продолжительность страхового стажа Соловьёва, который будет учтён при назначении и выплате пособия по временной нетрудоспособности.</w:t>
      </w:r>
    </w:p>
    <w:p w:rsidR="00FA6BC4" w:rsidRPr="007457A5" w:rsidRDefault="00FA6BC4" w:rsidP="00FC4120">
      <w:pPr>
        <w:jc w:val="both"/>
        <w:rPr>
          <w:b/>
        </w:rPr>
      </w:pPr>
    </w:p>
    <w:p w:rsidR="00FA6BC4" w:rsidRPr="007457A5" w:rsidRDefault="00FA6BC4" w:rsidP="00FC4120">
      <w:pPr>
        <w:jc w:val="both"/>
        <w:rPr>
          <w:b/>
        </w:rPr>
      </w:pPr>
      <w:r w:rsidRPr="007457A5">
        <w:rPr>
          <w:b/>
        </w:rPr>
        <w:t xml:space="preserve">Вариант 2. </w:t>
      </w:r>
    </w:p>
    <w:p w:rsidR="00E973B7" w:rsidRPr="007457A5" w:rsidRDefault="00FA6BC4" w:rsidP="00FC4120">
      <w:pPr>
        <w:jc w:val="both"/>
        <w:rPr>
          <w:b/>
        </w:rPr>
      </w:pPr>
      <w:r w:rsidRPr="007457A5">
        <w:rPr>
          <w:b/>
        </w:rPr>
        <w:t>Задача 1</w:t>
      </w:r>
    </w:p>
    <w:p w:rsidR="00E973B7" w:rsidRPr="007457A5" w:rsidRDefault="00E973B7" w:rsidP="00FC4120">
      <w:pPr>
        <w:jc w:val="both"/>
      </w:pPr>
      <w:r w:rsidRPr="007457A5">
        <w:t xml:space="preserve">     Чуйков отбывал наказание в местах лишения свободы с 1 мая 2004г. по 31 мая 2010г. В период с 1 апреля 2005г. по 31 декабря 2009г. он привлекался к оплачиваемому труду.</w:t>
      </w:r>
    </w:p>
    <w:p w:rsidR="00E973B7" w:rsidRPr="007457A5" w:rsidRDefault="00E973B7" w:rsidP="00FC4120">
      <w:pPr>
        <w:jc w:val="both"/>
      </w:pPr>
      <w:r w:rsidRPr="007457A5">
        <w:lastRenderedPageBreak/>
        <w:t xml:space="preserve">     В декабре 2010г. он достиг пенсионного возраста – 60 лет. Будет ли период нахождения в местах лишения свободы ему засчитываться в страховой стаж?</w:t>
      </w:r>
    </w:p>
    <w:p w:rsidR="00E973B7" w:rsidRPr="007457A5" w:rsidRDefault="00E973B7" w:rsidP="00FC4120">
      <w:pPr>
        <w:jc w:val="both"/>
        <w:rPr>
          <w:b/>
        </w:rPr>
      </w:pPr>
      <w:r w:rsidRPr="007457A5">
        <w:rPr>
          <w:b/>
        </w:rPr>
        <w:t xml:space="preserve">Задача </w:t>
      </w:r>
      <w:r w:rsidR="00FA6BC4" w:rsidRPr="007457A5">
        <w:rPr>
          <w:b/>
        </w:rPr>
        <w:t>2</w:t>
      </w:r>
    </w:p>
    <w:p w:rsidR="00E973B7" w:rsidRPr="007457A5" w:rsidRDefault="00E973B7" w:rsidP="00FC4120">
      <w:pPr>
        <w:jc w:val="both"/>
      </w:pPr>
      <w:r w:rsidRPr="007457A5">
        <w:t xml:space="preserve">     Урусова является домохозяйкой и не работает. Муж в течение последних 10 лет уплачивает за неё страховые взносы в пенсионный фонд РФ.</w:t>
      </w:r>
    </w:p>
    <w:p w:rsidR="00E973B7" w:rsidRPr="007457A5" w:rsidRDefault="00E973B7" w:rsidP="00FC4120">
      <w:pPr>
        <w:jc w:val="both"/>
      </w:pPr>
      <w:r w:rsidRPr="007457A5">
        <w:t xml:space="preserve">     Входит ли указанный период уплаты в страховой стаж?</w:t>
      </w:r>
    </w:p>
    <w:p w:rsidR="00E973B7" w:rsidRPr="007457A5" w:rsidRDefault="00E973B7" w:rsidP="00FC4120">
      <w:pPr>
        <w:jc w:val="both"/>
        <w:rPr>
          <w:b/>
        </w:rPr>
      </w:pPr>
      <w:r w:rsidRPr="007457A5">
        <w:rPr>
          <w:b/>
        </w:rPr>
        <w:t xml:space="preserve">Задача </w:t>
      </w:r>
      <w:r w:rsidR="00FA6BC4" w:rsidRPr="007457A5">
        <w:rPr>
          <w:b/>
        </w:rPr>
        <w:t>3</w:t>
      </w:r>
    </w:p>
    <w:p w:rsidR="00E973B7" w:rsidRPr="007457A5" w:rsidRDefault="00E973B7" w:rsidP="00FC4120">
      <w:pPr>
        <w:jc w:val="both"/>
      </w:pPr>
      <w:r w:rsidRPr="007457A5">
        <w:t xml:space="preserve">     </w:t>
      </w:r>
      <w:proofErr w:type="spellStart"/>
      <w:r w:rsidRPr="007457A5">
        <w:t>Каравайкина</w:t>
      </w:r>
      <w:proofErr w:type="spellEnd"/>
      <w:r w:rsidRPr="007457A5">
        <w:t xml:space="preserve"> 5 июля текущего года окончила очное отделение государственного университета. Через десять дней она поступила на работу по срочному трудовому договору на 5 лет. 15 декабря этого года у неё родился ребёнок. В связи с этим обстоятельством она оформила отпуск по уходу за ребёнком до трёх лет.</w:t>
      </w:r>
    </w:p>
    <w:p w:rsidR="00E973B7" w:rsidRPr="007457A5" w:rsidRDefault="00E973B7" w:rsidP="00FC4120">
      <w:pPr>
        <w:jc w:val="both"/>
      </w:pPr>
      <w:r w:rsidRPr="007457A5">
        <w:t xml:space="preserve">     Определите продолжительность страхового стажа </w:t>
      </w:r>
      <w:proofErr w:type="spellStart"/>
      <w:r w:rsidRPr="007457A5">
        <w:t>Каравайкиной</w:t>
      </w:r>
      <w:proofErr w:type="spellEnd"/>
      <w:r w:rsidRPr="007457A5">
        <w:t xml:space="preserve"> по состоянию на день решения задачи.</w:t>
      </w:r>
    </w:p>
    <w:p w:rsidR="00E973B7" w:rsidRPr="007457A5" w:rsidRDefault="00E973B7" w:rsidP="00FC4120">
      <w:pPr>
        <w:jc w:val="both"/>
      </w:pPr>
      <w:r w:rsidRPr="007457A5">
        <w:t xml:space="preserve">     Будет ли полностью засчитываться в страховой стаж </w:t>
      </w:r>
      <w:proofErr w:type="spellStart"/>
      <w:r w:rsidRPr="007457A5">
        <w:t>Каравайкиной</w:t>
      </w:r>
      <w:proofErr w:type="spellEnd"/>
      <w:r w:rsidRPr="007457A5">
        <w:t xml:space="preserve"> период отпуска, оформленного по уходу за ребёнком до трёх лет?</w:t>
      </w:r>
    </w:p>
    <w:p w:rsidR="00E973B7" w:rsidRPr="007457A5" w:rsidRDefault="00E973B7" w:rsidP="00FC4120">
      <w:pPr>
        <w:jc w:val="both"/>
        <w:rPr>
          <w:b/>
        </w:rPr>
      </w:pPr>
      <w:r w:rsidRPr="007457A5">
        <w:rPr>
          <w:b/>
        </w:rPr>
        <w:t xml:space="preserve">Задача </w:t>
      </w:r>
      <w:r w:rsidR="00FA6BC4" w:rsidRPr="007457A5">
        <w:rPr>
          <w:b/>
        </w:rPr>
        <w:t>4</w:t>
      </w:r>
    </w:p>
    <w:p w:rsidR="00E973B7" w:rsidRPr="007457A5" w:rsidRDefault="00E973B7" w:rsidP="00FC4120">
      <w:pPr>
        <w:jc w:val="both"/>
      </w:pPr>
      <w:r w:rsidRPr="007457A5">
        <w:t xml:space="preserve">     Авилин после шести лет обучения на очном отделении Медицинской академии и года в клинической ординатуре 27 лет работал участковым врачом в сельской местности. Входит ли время обучения в страховой стаж? Какова продолжительность его страхового стажа для установления ему досрочной трудовой пенсии?</w:t>
      </w:r>
    </w:p>
    <w:p w:rsidR="00E973B7" w:rsidRPr="007457A5" w:rsidRDefault="00E973B7" w:rsidP="00FC4120">
      <w:pPr>
        <w:jc w:val="both"/>
        <w:rPr>
          <w:b/>
        </w:rPr>
      </w:pPr>
      <w:r w:rsidRPr="007457A5">
        <w:rPr>
          <w:b/>
        </w:rPr>
        <w:t xml:space="preserve">Задача </w:t>
      </w:r>
      <w:r w:rsidR="00FA6BC4" w:rsidRPr="007457A5">
        <w:rPr>
          <w:b/>
        </w:rPr>
        <w:t>5</w:t>
      </w:r>
    </w:p>
    <w:p w:rsidR="00E973B7" w:rsidRPr="007457A5" w:rsidRDefault="00E973B7" w:rsidP="00FC4120">
      <w:pPr>
        <w:jc w:val="both"/>
      </w:pPr>
      <w:r w:rsidRPr="007457A5">
        <w:t xml:space="preserve">     Кочетков после службы в армии по призыву 18 лет отработал в районах Крайнего Севера.</w:t>
      </w:r>
    </w:p>
    <w:p w:rsidR="00E973B7" w:rsidRPr="007457A5" w:rsidRDefault="00E973B7" w:rsidP="00FC4120">
      <w:pPr>
        <w:jc w:val="both"/>
      </w:pPr>
      <w:r w:rsidRPr="007457A5">
        <w:t xml:space="preserve">     Подсчитайте продолжительность его общего стажа, специального трудового стажа и страхового стажа.</w:t>
      </w:r>
    </w:p>
    <w:p w:rsidR="00FA6BC4" w:rsidRPr="007457A5" w:rsidRDefault="00FA6BC4" w:rsidP="00FC4120">
      <w:pPr>
        <w:ind w:firstLine="709"/>
        <w:jc w:val="both"/>
        <w:rPr>
          <w:b/>
          <w:bCs/>
        </w:rPr>
      </w:pPr>
    </w:p>
    <w:p w:rsidR="00935497" w:rsidRPr="007457A5" w:rsidRDefault="00935497" w:rsidP="00FC4120">
      <w:pPr>
        <w:ind w:firstLine="709"/>
        <w:jc w:val="both"/>
        <w:rPr>
          <w:b/>
          <w:bCs/>
        </w:rPr>
      </w:pPr>
    </w:p>
    <w:p w:rsidR="00050AAB" w:rsidRPr="007457A5" w:rsidRDefault="00050AAB" w:rsidP="00FC4120">
      <w:pPr>
        <w:ind w:firstLine="709"/>
        <w:jc w:val="both"/>
        <w:rPr>
          <w:b/>
          <w:bCs/>
        </w:rPr>
      </w:pPr>
      <w:r w:rsidRPr="007457A5">
        <w:rPr>
          <w:b/>
          <w:bCs/>
        </w:rPr>
        <w:t xml:space="preserve">ОБРАЗЕЦ РЕШЕНИЯ ЗАДАЧИ </w:t>
      </w:r>
    </w:p>
    <w:p w:rsidR="00050AAB" w:rsidRPr="007457A5" w:rsidRDefault="00050AAB" w:rsidP="00FC4120">
      <w:pPr>
        <w:spacing w:line="360" w:lineRule="auto"/>
        <w:jc w:val="both"/>
        <w:outlineLvl w:val="0"/>
        <w:rPr>
          <w:b/>
          <w:bCs/>
        </w:rPr>
      </w:pPr>
      <w:r w:rsidRPr="007457A5">
        <w:rPr>
          <w:b/>
          <w:bCs/>
        </w:rPr>
        <w:t xml:space="preserve"> тема: «Исчисление и подтверждение страхового стажа»</w:t>
      </w:r>
    </w:p>
    <w:p w:rsidR="00050AAB" w:rsidRPr="007457A5" w:rsidRDefault="00050AAB" w:rsidP="00FC4120">
      <w:pPr>
        <w:ind w:firstLine="709"/>
        <w:jc w:val="both"/>
        <w:rPr>
          <w:b/>
        </w:rPr>
      </w:pPr>
      <w:r w:rsidRPr="007457A5">
        <w:t xml:space="preserve">   </w:t>
      </w:r>
      <w:r w:rsidRPr="007457A5">
        <w:rPr>
          <w:b/>
        </w:rPr>
        <w:t>Задача:</w:t>
      </w:r>
    </w:p>
    <w:p w:rsidR="00050AAB" w:rsidRPr="007457A5" w:rsidRDefault="00050AAB" w:rsidP="00FC4120">
      <w:pPr>
        <w:ind w:firstLine="709"/>
        <w:jc w:val="both"/>
      </w:pPr>
      <w:r w:rsidRPr="007457A5">
        <w:t>   К юристу предприятия обратился Фёдоров с просьбой подсчитать его трудовой стаж. Судя по документам, он в течени</w:t>
      </w:r>
      <w:proofErr w:type="gramStart"/>
      <w:r w:rsidRPr="007457A5">
        <w:t>и</w:t>
      </w:r>
      <w:proofErr w:type="gramEnd"/>
      <w:r w:rsidRPr="007457A5">
        <w:t xml:space="preserve"> 12 календарных лет работал в районах Крайнего Севера и в течении 6 лет – в местностях приравненных к этим районам. В период работы на Севере Фёдоров был занят на работах предусмотренных Списком №1, в течение 6 лет и в течени</w:t>
      </w:r>
      <w:proofErr w:type="gramStart"/>
      <w:r w:rsidRPr="007457A5">
        <w:t>и</w:t>
      </w:r>
      <w:proofErr w:type="gramEnd"/>
      <w:r w:rsidRPr="007457A5">
        <w:t xml:space="preserve"> 3 лет работал там же, но на работе указанной в Списке №2.</w:t>
      </w:r>
    </w:p>
    <w:p w:rsidR="00050AAB" w:rsidRPr="007457A5" w:rsidRDefault="00050AAB" w:rsidP="00FC4120">
      <w:pPr>
        <w:ind w:firstLine="709"/>
        <w:jc w:val="both"/>
        <w:rPr>
          <w:i/>
        </w:rPr>
      </w:pPr>
      <w:r w:rsidRPr="007457A5">
        <w:rPr>
          <w:i/>
        </w:rPr>
        <w:t>     Какой ответ должен дать юрист Фёдорову?</w:t>
      </w:r>
    </w:p>
    <w:p w:rsidR="00050AAB" w:rsidRPr="007457A5" w:rsidRDefault="00050AAB" w:rsidP="00FC4120">
      <w:pPr>
        <w:ind w:firstLine="709"/>
        <w:jc w:val="both"/>
        <w:rPr>
          <w:b/>
        </w:rPr>
      </w:pPr>
    </w:p>
    <w:p w:rsidR="00050AAB" w:rsidRPr="007457A5" w:rsidRDefault="00050AAB" w:rsidP="00FC4120">
      <w:pPr>
        <w:ind w:firstLine="709"/>
        <w:jc w:val="both"/>
      </w:pPr>
      <w:r w:rsidRPr="007457A5">
        <w:t>   В соответствии со ст.1 Закона РФ от 20 ноября 1990 г. N 340-1 "О государственных пенсиях в Российской Федерации</w:t>
      </w:r>
      <w:proofErr w:type="gramStart"/>
      <w:r w:rsidRPr="007457A5">
        <w:t>"(</w:t>
      </w:r>
      <w:proofErr w:type="gramEnd"/>
      <w:r w:rsidRPr="007457A5">
        <w:t>в ред. от  03.12.2012г) (в дальнейшем Закон) - государственные пенсии в Российской Федерации устанавливаются в соответствии с упомянутым Законом. Изменение условий и норм пенсионного обеспечения осуществляется не иначе как путем внесения изменений и дополнений в Закон.</w:t>
      </w:r>
    </w:p>
    <w:p w:rsidR="00050AAB" w:rsidRPr="007457A5" w:rsidRDefault="00050AAB" w:rsidP="00FC4120">
      <w:pPr>
        <w:ind w:firstLine="709"/>
        <w:jc w:val="both"/>
      </w:pPr>
      <w:r w:rsidRPr="007457A5">
        <w:t>Однако</w:t>
      </w:r>
      <w:proofErr w:type="gramStart"/>
      <w:r w:rsidRPr="007457A5">
        <w:t>,</w:t>
      </w:r>
      <w:proofErr w:type="gramEnd"/>
      <w:r w:rsidRPr="007457A5">
        <w:t xml:space="preserve"> если международным договором Российской Федерации установлены иные правила, чем предусмотренные Законом, применяются правила международного договора.</w:t>
      </w:r>
    </w:p>
    <w:p w:rsidR="00050AAB" w:rsidRPr="007457A5" w:rsidRDefault="00050AAB" w:rsidP="00FC4120">
      <w:pPr>
        <w:ind w:firstLine="709"/>
        <w:jc w:val="both"/>
      </w:pPr>
      <w:r w:rsidRPr="007457A5">
        <w:t xml:space="preserve">Основаниями для пенсионного обеспечения являются: достижение соответствующего пенсионного возраста, наступление инвалидности, а для нетрудоспособных членов семьи кормильца - его смерть; основанием для пенсионного обеспечения отдельных категорий трудящихся является длительное выполнение определенной профессиональной </w:t>
      </w:r>
      <w:proofErr w:type="spellStart"/>
      <w:r w:rsidRPr="007457A5">
        <w:t>деятельности</w:t>
      </w:r>
      <w:proofErr w:type="gramStart"/>
      <w:r w:rsidRPr="007457A5">
        <w:t>.Х</w:t>
      </w:r>
      <w:proofErr w:type="gramEnd"/>
      <w:r w:rsidRPr="007457A5">
        <w:t>арактерно</w:t>
      </w:r>
      <w:proofErr w:type="spellEnd"/>
      <w:r w:rsidRPr="007457A5">
        <w:t>, что Законом устанавливаются трудовые и социальные пенсии.</w:t>
      </w:r>
    </w:p>
    <w:p w:rsidR="00050AAB" w:rsidRPr="007457A5" w:rsidRDefault="00050AAB" w:rsidP="00FC4120">
      <w:pPr>
        <w:ind w:firstLine="709"/>
        <w:jc w:val="both"/>
      </w:pPr>
      <w:r w:rsidRPr="007457A5">
        <w:t xml:space="preserve">С учетом общего трудового стажа, то есть суммарной продолжительности трудовой и иной общественно полезной деятельности, указанной в Законе, устанавливается пенсия по </w:t>
      </w:r>
      <w:r w:rsidRPr="007457A5">
        <w:lastRenderedPageBreak/>
        <w:t>старости, а в соответствующих случаях пенсия по инвалидности и пенсия по случаю потери кормильца.</w:t>
      </w:r>
    </w:p>
    <w:p w:rsidR="00050AAB" w:rsidRPr="007457A5" w:rsidRDefault="00050AAB" w:rsidP="00FC4120">
      <w:pPr>
        <w:ind w:firstLine="709"/>
        <w:jc w:val="both"/>
      </w:pPr>
      <w:r w:rsidRPr="007457A5">
        <w:t>С учетом специального трудового стажа, то есть суммарной продолжительности определенной трудовой деятельности (службы), устанавливается пенсия по старости в связи с особыми условиями труда (</w:t>
      </w:r>
      <w:r w:rsidRPr="007457A5">
        <w:rPr>
          <w:u w:val="single"/>
        </w:rPr>
        <w:t>статья 12</w:t>
      </w:r>
      <w:r w:rsidRPr="007457A5">
        <w:t xml:space="preserve"> Закона), работой на Крайнем Севере (</w:t>
      </w:r>
      <w:r w:rsidRPr="007457A5">
        <w:rPr>
          <w:u w:val="single"/>
        </w:rPr>
        <w:t>статья 14</w:t>
      </w:r>
      <w:r w:rsidRPr="007457A5">
        <w:t xml:space="preserve"> Закона), а также пенсия за выслугу лет (</w:t>
      </w:r>
      <w:r w:rsidRPr="007457A5">
        <w:rPr>
          <w:u w:val="single"/>
        </w:rPr>
        <w:t>раздел V</w:t>
      </w:r>
      <w:r w:rsidRPr="007457A5">
        <w:t xml:space="preserve"> Закона).</w:t>
      </w:r>
    </w:p>
    <w:p w:rsidR="00050AAB" w:rsidRPr="007457A5" w:rsidRDefault="00050AAB" w:rsidP="00FC4120">
      <w:pPr>
        <w:ind w:firstLine="709"/>
        <w:jc w:val="both"/>
      </w:pPr>
      <w:r w:rsidRPr="007457A5">
        <w:t>В общий трудовой стаж включается любая работа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rsidR="00050AAB" w:rsidRPr="007457A5" w:rsidRDefault="00050AAB" w:rsidP="00FC4120">
      <w:pPr>
        <w:ind w:firstLine="709"/>
        <w:jc w:val="both"/>
      </w:pPr>
      <w:r w:rsidRPr="007457A5">
        <w:t xml:space="preserve">Периоды, засчитываемые в трудовой стаж, подсчитываются по их фактической продолжительности, за исключением случаев, перечисленных в </w:t>
      </w:r>
      <w:r w:rsidRPr="007457A5">
        <w:rPr>
          <w:u w:val="single"/>
        </w:rPr>
        <w:t>статье 94</w:t>
      </w:r>
      <w:r w:rsidRPr="007457A5">
        <w:t xml:space="preserve"> Закона, и особых правил исчисления выслуги лет (</w:t>
      </w:r>
      <w:r w:rsidRPr="007457A5">
        <w:rPr>
          <w:u w:val="single"/>
        </w:rPr>
        <w:t>статья 83</w:t>
      </w:r>
      <w:r w:rsidRPr="007457A5">
        <w:t xml:space="preserve"> Закона).</w:t>
      </w:r>
    </w:p>
    <w:p w:rsidR="00050AAB" w:rsidRPr="007457A5" w:rsidRDefault="00050AAB" w:rsidP="00FC4120">
      <w:pPr>
        <w:ind w:firstLine="709"/>
        <w:jc w:val="both"/>
      </w:pPr>
      <w:r w:rsidRPr="007457A5">
        <w:t>В данной задаче сказано, что Фёдоров работал в течени</w:t>
      </w:r>
      <w:proofErr w:type="gramStart"/>
      <w:r w:rsidRPr="007457A5">
        <w:t>и</w:t>
      </w:r>
      <w:proofErr w:type="gramEnd"/>
      <w:r w:rsidRPr="007457A5">
        <w:t xml:space="preserve"> 12 календарных лет в районах Крайнего Севера и в течении 6 лет в местностях приравненных к этим районам. Таким </w:t>
      </w:r>
      <w:proofErr w:type="gramStart"/>
      <w:r w:rsidRPr="007457A5">
        <w:t>образом</w:t>
      </w:r>
      <w:proofErr w:type="gramEnd"/>
      <w:r w:rsidRPr="007457A5">
        <w:t xml:space="preserve"> есть основание применить статью 94 упомянутого Закона, а именно льготное исчисление периодов, засчитываемых в трудовой стаж. </w:t>
      </w:r>
      <w:proofErr w:type="gramStart"/>
      <w:r w:rsidRPr="007457A5">
        <w:t>Согласно</w:t>
      </w:r>
      <w:proofErr w:type="gramEnd"/>
      <w:r w:rsidRPr="007457A5">
        <w:t xml:space="preserve"> данной статьи работа в районах Крайнего Севера и местностях, приравненных к районам Крайнего Севера, - исчисляется в льготном порядке, а именно в полуторном размере. С учётом этого трудовой стаж Фёдорова составит 27 лет. </w:t>
      </w:r>
      <w:proofErr w:type="gramStart"/>
      <w:r w:rsidRPr="007457A5">
        <w:t xml:space="preserve">Однако нельзя забывать, что Фёдоров, в период работы на Севере был занят в течение 6 лет на работах, предусмотренных Списком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w:t>
      </w:r>
      <w:r w:rsidRPr="007457A5">
        <w:rPr>
          <w:u w:val="single"/>
        </w:rPr>
        <w:t>постановлением</w:t>
      </w:r>
      <w:r w:rsidRPr="007457A5">
        <w:t xml:space="preserve"> Кабинета Министров СССР от</w:t>
      </w:r>
      <w:proofErr w:type="gramEnd"/>
      <w:r w:rsidRPr="007457A5">
        <w:t xml:space="preserve"> </w:t>
      </w:r>
      <w:proofErr w:type="gramStart"/>
      <w:r w:rsidRPr="007457A5">
        <w:t xml:space="preserve">26 января 1991 г. N 10) и в течение 3 лет на работах предусмотренных Списком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w:t>
      </w:r>
      <w:r w:rsidRPr="007457A5">
        <w:rPr>
          <w:u w:val="single"/>
        </w:rPr>
        <w:t>постановлением</w:t>
      </w:r>
      <w:r w:rsidRPr="007457A5">
        <w:t xml:space="preserve"> Кабинета Министров СССР от 26 января 1991 г. N 10).</w:t>
      </w:r>
      <w:proofErr w:type="gramEnd"/>
      <w:r w:rsidRPr="007457A5">
        <w:t xml:space="preserve"> При этом следует учитывать, что к работе на Крайнем Севере приравнивается трудовая деятельность, указанная в статье 12 Закона (п.5 ст.14 Закона), то есть те виды </w:t>
      </w:r>
      <w:proofErr w:type="gramStart"/>
      <w:r w:rsidRPr="007457A5">
        <w:t>работ</w:t>
      </w:r>
      <w:proofErr w:type="gramEnd"/>
      <w:r w:rsidRPr="007457A5">
        <w:t xml:space="preserve"> на которых был занят Фёдоров по списку №1 и №2. Следовательно, исходя из ст.94 эти работы так же будут исчисляться в льготном порядке – в полуторном размере. Таким </w:t>
      </w:r>
      <w:proofErr w:type="gramStart"/>
      <w:r w:rsidRPr="007457A5">
        <w:t>образом</w:t>
      </w:r>
      <w:proofErr w:type="gramEnd"/>
      <w:r w:rsidRPr="007457A5">
        <w:t xml:space="preserve"> общий трудовой стаж Фёдорова, исчисленный в льготном порядке составит 27 лет + 13.5 лет, итого 40.5 лет.</w:t>
      </w:r>
    </w:p>
    <w:p w:rsidR="00050AAB" w:rsidRPr="007457A5" w:rsidRDefault="00050AAB" w:rsidP="00FC4120">
      <w:pPr>
        <w:ind w:firstLine="709"/>
        <w:jc w:val="both"/>
      </w:pPr>
      <w:r w:rsidRPr="007457A5">
        <w:t xml:space="preserve">   В соответствии с п.2 ст.14 Закона гражданам, работавшим как в районах Крайнего Севера, так и в местностях, приравненных к районам Крайнего Севера,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С учётом этого 6 лет работы </w:t>
      </w:r>
      <w:proofErr w:type="gramStart"/>
      <w:r w:rsidRPr="007457A5">
        <w:t>Фёдорова</w:t>
      </w:r>
      <w:proofErr w:type="gramEnd"/>
      <w:r w:rsidRPr="007457A5">
        <w:t xml:space="preserve"> в местностях приравненных к районам Крайнего Севера будет исчисляться исходя – один календарный год равен 9-месяцам работы в районах Крайнего Севера (то есть (4.5 года в районах Крайнего Севера). В соответствии с п.3 ст.14 пенсия Фёдорову будет назначена с уменьшением возраста предусмотренного статьёй 10 Закона.</w:t>
      </w:r>
    </w:p>
    <w:p w:rsidR="001B0570" w:rsidRPr="007457A5" w:rsidRDefault="00050AAB" w:rsidP="00FC4120">
      <w:pPr>
        <w:ind w:firstLine="709"/>
        <w:jc w:val="both"/>
      </w:pPr>
      <w:r w:rsidRPr="007457A5">
        <w:t> </w:t>
      </w:r>
    </w:p>
    <w:p w:rsidR="00FD6614" w:rsidRPr="007457A5" w:rsidRDefault="00FD6614" w:rsidP="00FC4120">
      <w:pPr>
        <w:pStyle w:val="a5"/>
        <w:spacing w:line="276" w:lineRule="auto"/>
        <w:ind w:firstLine="142"/>
        <w:jc w:val="both"/>
        <w:rPr>
          <w:sz w:val="24"/>
        </w:rPr>
      </w:pPr>
    </w:p>
    <w:p w:rsidR="00941A78" w:rsidRPr="007457A5" w:rsidRDefault="00941A78" w:rsidP="00FC4120">
      <w:pPr>
        <w:pStyle w:val="a5"/>
        <w:spacing w:line="276" w:lineRule="auto"/>
        <w:ind w:firstLine="142"/>
        <w:jc w:val="both"/>
        <w:rPr>
          <w:sz w:val="24"/>
        </w:rPr>
      </w:pPr>
    </w:p>
    <w:p w:rsidR="00941A78" w:rsidRPr="007457A5" w:rsidRDefault="00941A78" w:rsidP="00FC4120">
      <w:pPr>
        <w:pStyle w:val="a5"/>
        <w:spacing w:line="276" w:lineRule="auto"/>
        <w:ind w:firstLine="142"/>
        <w:jc w:val="both"/>
        <w:rPr>
          <w:sz w:val="24"/>
        </w:rPr>
      </w:pPr>
    </w:p>
    <w:p w:rsidR="00941A78" w:rsidRPr="007457A5" w:rsidRDefault="00941A78" w:rsidP="00FC4120">
      <w:pPr>
        <w:pStyle w:val="a5"/>
        <w:spacing w:line="276" w:lineRule="auto"/>
        <w:ind w:firstLine="142"/>
        <w:jc w:val="both"/>
        <w:rPr>
          <w:sz w:val="24"/>
        </w:rPr>
      </w:pPr>
    </w:p>
    <w:p w:rsidR="00935497" w:rsidRPr="007457A5" w:rsidRDefault="00935497" w:rsidP="00FC4120">
      <w:pPr>
        <w:pStyle w:val="a5"/>
        <w:spacing w:line="276" w:lineRule="auto"/>
        <w:ind w:firstLine="142"/>
        <w:jc w:val="both"/>
        <w:rPr>
          <w:sz w:val="24"/>
        </w:rPr>
      </w:pPr>
    </w:p>
    <w:p w:rsidR="00FD6614" w:rsidRPr="007457A5" w:rsidRDefault="00B71B8B" w:rsidP="000F5258">
      <w:pPr>
        <w:pStyle w:val="a5"/>
        <w:spacing w:line="276" w:lineRule="auto"/>
        <w:ind w:firstLine="142"/>
        <w:rPr>
          <w:b/>
          <w:sz w:val="24"/>
        </w:rPr>
      </w:pPr>
      <w:r w:rsidRPr="007457A5">
        <w:rPr>
          <w:b/>
          <w:sz w:val="24"/>
        </w:rPr>
        <w:t>ПРАКТИЧЕСКАЯ РАБОТА №</w:t>
      </w:r>
      <w:r w:rsidR="001D6A8A" w:rsidRPr="007457A5">
        <w:rPr>
          <w:b/>
          <w:sz w:val="24"/>
        </w:rPr>
        <w:t xml:space="preserve">  </w:t>
      </w:r>
      <w:r w:rsidR="000F5258" w:rsidRPr="007457A5">
        <w:rPr>
          <w:b/>
          <w:sz w:val="24"/>
        </w:rPr>
        <w:t>2</w:t>
      </w:r>
    </w:p>
    <w:p w:rsidR="00B71B8B" w:rsidRPr="007457A5" w:rsidRDefault="00B71B8B" w:rsidP="008D53DC">
      <w:pPr>
        <w:pStyle w:val="a5"/>
        <w:spacing w:line="360" w:lineRule="auto"/>
        <w:rPr>
          <w:b/>
          <w:bCs/>
          <w:sz w:val="24"/>
        </w:rPr>
      </w:pPr>
      <w:r w:rsidRPr="007457A5">
        <w:rPr>
          <w:b/>
          <w:bCs/>
          <w:sz w:val="24"/>
        </w:rPr>
        <w:t xml:space="preserve">Тема: </w:t>
      </w:r>
      <w:r w:rsidR="00FA6BC4" w:rsidRPr="007457A5">
        <w:rPr>
          <w:b/>
          <w:bCs/>
          <w:sz w:val="24"/>
        </w:rPr>
        <w:t>«</w:t>
      </w:r>
      <w:r w:rsidR="008D53DC" w:rsidRPr="007457A5">
        <w:rPr>
          <w:b/>
          <w:bCs/>
          <w:sz w:val="24"/>
        </w:rPr>
        <w:t xml:space="preserve">Оценка пенсионных прав </w:t>
      </w:r>
      <w:r w:rsidR="00D451F9" w:rsidRPr="007457A5">
        <w:rPr>
          <w:b/>
          <w:bCs/>
          <w:sz w:val="24"/>
        </w:rPr>
        <w:t>застрахованных лиц</w:t>
      </w:r>
      <w:r w:rsidR="0069249D" w:rsidRPr="007457A5">
        <w:rPr>
          <w:b/>
          <w:bCs/>
          <w:sz w:val="24"/>
        </w:rPr>
        <w:t>»</w:t>
      </w:r>
    </w:p>
    <w:p w:rsidR="00FA6BC4" w:rsidRPr="007457A5" w:rsidRDefault="00FA6BC4" w:rsidP="003B77F0">
      <w:pPr>
        <w:spacing w:line="276" w:lineRule="auto"/>
        <w:jc w:val="both"/>
        <w:outlineLvl w:val="0"/>
        <w:rPr>
          <w:b/>
          <w:bCs/>
        </w:rPr>
      </w:pPr>
      <w:r w:rsidRPr="007457A5">
        <w:rPr>
          <w:b/>
          <w:bCs/>
        </w:rPr>
        <w:t>Цел</w:t>
      </w:r>
      <w:r w:rsidR="00830E21" w:rsidRPr="007457A5">
        <w:rPr>
          <w:b/>
          <w:bCs/>
        </w:rPr>
        <w:t>и</w:t>
      </w:r>
      <w:r w:rsidRPr="007457A5">
        <w:rPr>
          <w:b/>
          <w:bCs/>
        </w:rPr>
        <w:t xml:space="preserve"> </w:t>
      </w:r>
      <w:r w:rsidR="00A4465F" w:rsidRPr="007457A5">
        <w:rPr>
          <w:b/>
          <w:bCs/>
        </w:rPr>
        <w:t>работы</w:t>
      </w:r>
      <w:r w:rsidRPr="007457A5">
        <w:rPr>
          <w:b/>
          <w:bCs/>
        </w:rPr>
        <w:t>:</w:t>
      </w:r>
    </w:p>
    <w:p w:rsidR="00FA6BC4" w:rsidRPr="007457A5" w:rsidRDefault="00FA6BC4" w:rsidP="003B77F0">
      <w:pPr>
        <w:spacing w:line="276" w:lineRule="auto"/>
        <w:jc w:val="both"/>
        <w:outlineLvl w:val="0"/>
        <w:rPr>
          <w:bCs/>
        </w:rPr>
      </w:pPr>
      <w:r w:rsidRPr="007457A5">
        <w:rPr>
          <w:bCs/>
        </w:rPr>
        <w:t>-закрепление теоретических знаний в  сфере оценки пенсионных прав граждан,</w:t>
      </w:r>
    </w:p>
    <w:p w:rsidR="00FA6BC4" w:rsidRPr="007457A5" w:rsidRDefault="00FA6BC4" w:rsidP="003B77F0">
      <w:pPr>
        <w:spacing w:line="276" w:lineRule="auto"/>
        <w:jc w:val="both"/>
        <w:outlineLvl w:val="0"/>
        <w:rPr>
          <w:bCs/>
        </w:rPr>
      </w:pPr>
      <w:r w:rsidRPr="007457A5">
        <w:rPr>
          <w:bCs/>
        </w:rPr>
        <w:t>-</w:t>
      </w:r>
      <w:r w:rsidR="00EE65A5" w:rsidRPr="007457A5">
        <w:rPr>
          <w:bCs/>
        </w:rPr>
        <w:t xml:space="preserve">формирование </w:t>
      </w:r>
      <w:r w:rsidRPr="007457A5">
        <w:rPr>
          <w:bCs/>
        </w:rPr>
        <w:t xml:space="preserve"> навык</w:t>
      </w:r>
      <w:r w:rsidR="00EE65A5" w:rsidRPr="007457A5">
        <w:rPr>
          <w:bCs/>
        </w:rPr>
        <w:t>ов</w:t>
      </w:r>
      <w:r w:rsidRPr="007457A5">
        <w:rPr>
          <w:bCs/>
        </w:rPr>
        <w:t xml:space="preserve"> </w:t>
      </w:r>
      <w:r w:rsidR="0006219F" w:rsidRPr="007457A5">
        <w:rPr>
          <w:bCs/>
        </w:rPr>
        <w:t>оценки пенсионных прав застрахованных лиц</w:t>
      </w:r>
      <w:r w:rsidR="00EE65A5" w:rsidRPr="007457A5">
        <w:rPr>
          <w:bCs/>
        </w:rPr>
        <w:t xml:space="preserve"> в соответствии с действующим законодательством</w:t>
      </w:r>
      <w:r w:rsidRPr="007457A5">
        <w:rPr>
          <w:bCs/>
        </w:rPr>
        <w:t>.</w:t>
      </w:r>
    </w:p>
    <w:p w:rsidR="00941A78" w:rsidRPr="007457A5" w:rsidRDefault="00941A78" w:rsidP="00941A78">
      <w:pPr>
        <w:pStyle w:val="ConsTitle"/>
        <w:spacing w:line="276" w:lineRule="auto"/>
        <w:ind w:firstLine="709"/>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941A78" w:rsidRPr="007457A5" w:rsidRDefault="00941A78" w:rsidP="00941A78">
      <w:pPr>
        <w:pStyle w:val="ConsTitle"/>
        <w:spacing w:line="276" w:lineRule="auto"/>
        <w:ind w:firstLine="709"/>
        <w:jc w:val="both"/>
        <w:rPr>
          <w:rFonts w:ascii="Times New Roman" w:hAnsi="Times New Roman" w:cs="Times New Roman"/>
          <w:i/>
          <w:iCs/>
          <w:sz w:val="24"/>
          <w:szCs w:val="24"/>
          <w:u w:val="single"/>
        </w:rPr>
      </w:pPr>
    </w:p>
    <w:p w:rsidR="00941A78" w:rsidRPr="007457A5" w:rsidRDefault="00941A78" w:rsidP="00941A78">
      <w:pPr>
        <w:pStyle w:val="ConsTitle"/>
        <w:spacing w:line="276" w:lineRule="auto"/>
        <w:ind w:firstLine="709"/>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A90FDD" w:rsidRPr="007457A5" w:rsidRDefault="00A90FDD" w:rsidP="00A90FDD">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 xml:space="preserve">1. </w:t>
      </w:r>
      <w:r w:rsidR="00941A78" w:rsidRPr="007457A5">
        <w:rPr>
          <w:rFonts w:ascii="Times New Roman" w:hAnsi="Times New Roman" w:cs="Times New Roman"/>
          <w:b w:val="0"/>
          <w:iCs/>
          <w:sz w:val="24"/>
          <w:szCs w:val="24"/>
        </w:rPr>
        <w:t xml:space="preserve">учебно-методическое оснащение: практическое задание и рекомендации к </w:t>
      </w:r>
      <w:proofErr w:type="spellStart"/>
      <w:r w:rsidR="00941A78" w:rsidRPr="007457A5">
        <w:rPr>
          <w:rFonts w:ascii="Times New Roman" w:hAnsi="Times New Roman" w:cs="Times New Roman"/>
          <w:b w:val="0"/>
          <w:iCs/>
          <w:sz w:val="24"/>
          <w:szCs w:val="24"/>
        </w:rPr>
        <w:t>енго</w:t>
      </w:r>
      <w:proofErr w:type="spellEnd"/>
      <w:r w:rsidR="00941A78" w:rsidRPr="007457A5">
        <w:rPr>
          <w:rFonts w:ascii="Times New Roman" w:hAnsi="Times New Roman" w:cs="Times New Roman"/>
          <w:b w:val="0"/>
          <w:iCs/>
          <w:sz w:val="24"/>
          <w:szCs w:val="24"/>
        </w:rPr>
        <w:t xml:space="preserve"> выполнению.</w:t>
      </w:r>
    </w:p>
    <w:p w:rsidR="00FC4120" w:rsidRPr="007457A5" w:rsidRDefault="00A90FDD" w:rsidP="00A90FDD">
      <w:pPr>
        <w:pStyle w:val="ConsTitle"/>
        <w:spacing w:line="276" w:lineRule="auto"/>
        <w:ind w:left="709"/>
        <w:jc w:val="both"/>
        <w:rPr>
          <w:b w:val="0"/>
          <w:bCs w:val="0"/>
          <w:sz w:val="24"/>
        </w:rPr>
      </w:pPr>
      <w:r w:rsidRPr="007457A5">
        <w:rPr>
          <w:rFonts w:ascii="Times New Roman" w:hAnsi="Times New Roman" w:cs="Times New Roman"/>
          <w:b w:val="0"/>
          <w:iCs/>
          <w:sz w:val="24"/>
          <w:szCs w:val="24"/>
        </w:rPr>
        <w:t>2.</w:t>
      </w:r>
      <w:r w:rsidR="00941A78" w:rsidRPr="007457A5">
        <w:rPr>
          <w:rFonts w:ascii="Times New Roman" w:hAnsi="Times New Roman" w:cs="Times New Roman"/>
          <w:b w:val="0"/>
          <w:iCs/>
          <w:sz w:val="24"/>
          <w:szCs w:val="24"/>
        </w:rPr>
        <w:t>Нормативно-правовые акты и литература по теме</w:t>
      </w:r>
    </w:p>
    <w:p w:rsidR="00EE65A5" w:rsidRPr="007457A5" w:rsidRDefault="00EE65A5" w:rsidP="003B77F0">
      <w:pPr>
        <w:pStyle w:val="a5"/>
        <w:spacing w:line="276" w:lineRule="auto"/>
        <w:jc w:val="both"/>
        <w:rPr>
          <w:b/>
          <w:bCs/>
          <w:sz w:val="24"/>
        </w:rPr>
      </w:pPr>
    </w:p>
    <w:p w:rsidR="00EE65A5" w:rsidRPr="007457A5" w:rsidRDefault="00EE65A5" w:rsidP="00EE65A5">
      <w:pPr>
        <w:pStyle w:val="a5"/>
        <w:spacing w:line="276" w:lineRule="auto"/>
        <w:ind w:firstLine="142"/>
        <w:jc w:val="both"/>
        <w:rPr>
          <w:b/>
          <w:bCs/>
          <w:sz w:val="24"/>
        </w:rPr>
      </w:pPr>
      <w:r w:rsidRPr="007457A5">
        <w:rPr>
          <w:b/>
          <w:bCs/>
          <w:sz w:val="24"/>
        </w:rPr>
        <w:t xml:space="preserve">Методические рекомендации к </w:t>
      </w:r>
      <w:r w:rsidRPr="007457A5">
        <w:rPr>
          <w:b/>
          <w:sz w:val="24"/>
        </w:rPr>
        <w:t>выполнению практического задания</w:t>
      </w:r>
      <w:r w:rsidRPr="007457A5">
        <w:rPr>
          <w:b/>
          <w:bCs/>
          <w:sz w:val="24"/>
        </w:rPr>
        <w:t>:</w:t>
      </w:r>
    </w:p>
    <w:p w:rsidR="00B71B8B" w:rsidRPr="007457A5" w:rsidRDefault="00EE65A5" w:rsidP="003B77F0">
      <w:pPr>
        <w:pStyle w:val="a5"/>
        <w:spacing w:line="276" w:lineRule="auto"/>
        <w:jc w:val="both"/>
        <w:rPr>
          <w:sz w:val="24"/>
        </w:rPr>
      </w:pPr>
      <w:r w:rsidRPr="007457A5">
        <w:rPr>
          <w:sz w:val="24"/>
        </w:rPr>
        <w:t xml:space="preserve">           Для выполнения практического задания  студентам необходимо </w:t>
      </w:r>
      <w:r w:rsidR="00B71B8B" w:rsidRPr="007457A5">
        <w:rPr>
          <w:sz w:val="24"/>
        </w:rPr>
        <w:t>определить правовую базу пенсионного обеспечения в РФ, выделить пенсионные системы</w:t>
      </w:r>
      <w:r w:rsidR="00830E21" w:rsidRPr="007457A5">
        <w:rPr>
          <w:sz w:val="24"/>
        </w:rPr>
        <w:t xml:space="preserve"> </w:t>
      </w:r>
      <w:proofErr w:type="gramStart"/>
      <w:r w:rsidR="00830E21" w:rsidRPr="007457A5">
        <w:rPr>
          <w:sz w:val="24"/>
        </w:rPr>
        <w:t>(</w:t>
      </w:r>
      <w:r w:rsidR="00B71B8B" w:rsidRPr="007457A5">
        <w:rPr>
          <w:sz w:val="24"/>
        </w:rPr>
        <w:t xml:space="preserve"> </w:t>
      </w:r>
      <w:proofErr w:type="gramEnd"/>
      <w:r w:rsidR="00B71B8B" w:rsidRPr="007457A5">
        <w:rPr>
          <w:sz w:val="24"/>
        </w:rPr>
        <w:t>бюджетная пенсионная система, страховая пенсионная система</w:t>
      </w:r>
      <w:r w:rsidR="00830E21" w:rsidRPr="007457A5">
        <w:rPr>
          <w:sz w:val="24"/>
        </w:rPr>
        <w:t>)</w:t>
      </w:r>
      <w:r w:rsidR="00B71B8B" w:rsidRPr="007457A5">
        <w:rPr>
          <w:sz w:val="24"/>
        </w:rPr>
        <w:t xml:space="preserve"> и обозначить их место в обязательном пенсионном страховании РФ. </w:t>
      </w:r>
    </w:p>
    <w:p w:rsidR="00B71B8B" w:rsidRPr="007457A5" w:rsidRDefault="00B71B8B" w:rsidP="003B77F0">
      <w:pPr>
        <w:pStyle w:val="a5"/>
        <w:spacing w:line="276" w:lineRule="auto"/>
        <w:ind w:firstLine="567"/>
        <w:jc w:val="both"/>
        <w:rPr>
          <w:sz w:val="24"/>
        </w:rPr>
      </w:pPr>
      <w:r w:rsidRPr="007457A5">
        <w:rPr>
          <w:sz w:val="24"/>
        </w:rPr>
        <w:t>Студентам следует свободно ориентироваться в видах пенсионного обеспечения по старости, в том числе назначаемого до достижения общеустановленного пенсионного возраста, знать условия его предоставления. Студентам следует уметь классифицировать досрочные пенсии в зависимости от видов деятельности, условий труда, в которых протекала трудовая деятельность, дающая право на досрочное пенсионное обеспечение. Особое внимание при этом следует уделить правилам исчисления периодов работы, дающей право на досрочное пенсионное обеспечение и возможности суммирования определенных видов профессиональной деятельности при определении права на досрочное пенсионное обеспечение. При изучении вопроса исчисления размеров пенсий знать отличия  при определении размеров пенсий на общих основаниях и досрочных трудовых пенсий по старости.</w:t>
      </w:r>
    </w:p>
    <w:p w:rsidR="00B71B8B" w:rsidRPr="007457A5" w:rsidRDefault="00B71B8B" w:rsidP="003B77F0">
      <w:pPr>
        <w:pStyle w:val="a5"/>
        <w:spacing w:line="276" w:lineRule="auto"/>
        <w:jc w:val="both"/>
        <w:rPr>
          <w:sz w:val="24"/>
        </w:rPr>
      </w:pPr>
      <w:r w:rsidRPr="007457A5">
        <w:rPr>
          <w:sz w:val="24"/>
        </w:rPr>
        <w:t xml:space="preserve">       </w:t>
      </w:r>
      <w:r w:rsidR="00EE65A5" w:rsidRPr="007457A5">
        <w:rPr>
          <w:sz w:val="24"/>
        </w:rPr>
        <w:t>Студент</w:t>
      </w:r>
      <w:r w:rsidR="00830E21" w:rsidRPr="007457A5">
        <w:rPr>
          <w:sz w:val="24"/>
        </w:rPr>
        <w:t>ам</w:t>
      </w:r>
      <w:r w:rsidR="00EE65A5" w:rsidRPr="007457A5">
        <w:rPr>
          <w:sz w:val="24"/>
        </w:rPr>
        <w:t xml:space="preserve"> необходимо изучить соответствующую </w:t>
      </w:r>
      <w:r w:rsidRPr="007457A5">
        <w:rPr>
          <w:sz w:val="24"/>
        </w:rPr>
        <w:t xml:space="preserve"> нормативно</w:t>
      </w:r>
      <w:r w:rsidR="00EE65A5" w:rsidRPr="007457A5">
        <w:rPr>
          <w:sz w:val="24"/>
        </w:rPr>
        <w:t>-</w:t>
      </w:r>
      <w:r w:rsidRPr="007457A5">
        <w:rPr>
          <w:sz w:val="24"/>
        </w:rPr>
        <w:t>правов</w:t>
      </w:r>
      <w:r w:rsidR="00EE65A5" w:rsidRPr="007457A5">
        <w:rPr>
          <w:sz w:val="24"/>
        </w:rPr>
        <w:t>ую</w:t>
      </w:r>
      <w:r w:rsidRPr="007457A5">
        <w:rPr>
          <w:sz w:val="24"/>
        </w:rPr>
        <w:t xml:space="preserve"> баз</w:t>
      </w:r>
      <w:r w:rsidR="00EE65A5" w:rsidRPr="007457A5">
        <w:rPr>
          <w:sz w:val="24"/>
        </w:rPr>
        <w:t>у</w:t>
      </w:r>
      <w:r w:rsidRPr="007457A5">
        <w:rPr>
          <w:sz w:val="24"/>
        </w:rPr>
        <w:t xml:space="preserve"> </w:t>
      </w:r>
      <w:r w:rsidR="008C31CF" w:rsidRPr="007457A5">
        <w:rPr>
          <w:sz w:val="24"/>
        </w:rPr>
        <w:t>ст. 30 ФЗ  РФ «О трудовых пенсиях Российской Федерации» (ред. 02.07.2013)</w:t>
      </w:r>
      <w:r w:rsidRPr="007457A5">
        <w:rPr>
          <w:sz w:val="24"/>
        </w:rPr>
        <w:t xml:space="preserve">, закрепляющей </w:t>
      </w:r>
      <w:r w:rsidR="008C31CF" w:rsidRPr="007457A5">
        <w:rPr>
          <w:sz w:val="24"/>
        </w:rPr>
        <w:t xml:space="preserve">правила оценки </w:t>
      </w:r>
      <w:r w:rsidR="00DD496D" w:rsidRPr="007457A5">
        <w:rPr>
          <w:sz w:val="24"/>
        </w:rPr>
        <w:t>пенсионных прав  застрахованных лиц.</w:t>
      </w:r>
    </w:p>
    <w:p w:rsidR="00B71B8B" w:rsidRPr="007457A5" w:rsidRDefault="00B71B8B" w:rsidP="003B77F0">
      <w:pPr>
        <w:pStyle w:val="a5"/>
        <w:spacing w:line="276" w:lineRule="auto"/>
        <w:ind w:firstLine="567"/>
        <w:jc w:val="both"/>
        <w:rPr>
          <w:i/>
          <w:iCs/>
          <w:sz w:val="24"/>
        </w:rPr>
      </w:pPr>
      <w:r w:rsidRPr="007457A5">
        <w:rPr>
          <w:b/>
          <w:bCs/>
          <w:i/>
          <w:iCs/>
          <w:sz w:val="24"/>
        </w:rPr>
        <w:t>Вопросы для самоконтроля:</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t>Что такое обязательное пенсионное страхование?</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t>Каковы цели и задачи проводимой в Российской Федерации пенсионной реформы?</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t>Назовите основания предоставления пенсионного обеспечения до достижения общеустановленного пенсионного возраста?</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t>При выполнении, каких условий предоставляются досрочные трудовые пенсии по старости?</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t>Включаются ли в специальный стаж, с учетом которого устанавливается досрочная трудовая пенсия по старости помимо периодов работы иные периоды, например, период обучения, нахождения в отпуске по уходу за ребенком до достижения им возраста полутора лет?</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t>Что такое профессиональные пенсионные системы?</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t>Назначение, каких видов досрочных пенсий планируется осуществлять через профессиональные пенсионные системы?</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lastRenderedPageBreak/>
        <w:t>Сформулируйте понятие специального стажа.</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t>Сформулируйте понятие работы, выполняемой в особых условиях труда.</w:t>
      </w:r>
    </w:p>
    <w:p w:rsidR="00B71B8B" w:rsidRPr="007457A5" w:rsidRDefault="00B71B8B" w:rsidP="003B77F0">
      <w:pPr>
        <w:pStyle w:val="a5"/>
        <w:numPr>
          <w:ilvl w:val="0"/>
          <w:numId w:val="6"/>
        </w:numPr>
        <w:autoSpaceDE w:val="0"/>
        <w:autoSpaceDN w:val="0"/>
        <w:spacing w:line="276" w:lineRule="auto"/>
        <w:ind w:left="0"/>
        <w:jc w:val="both"/>
        <w:rPr>
          <w:sz w:val="24"/>
        </w:rPr>
      </w:pPr>
      <w:r w:rsidRPr="007457A5">
        <w:rPr>
          <w:sz w:val="24"/>
        </w:rPr>
        <w:t xml:space="preserve"> Что понимается под полным рабочим днем, при занятости на работах с вредными, опасными и тяжелыми условиями труда?</w:t>
      </w:r>
    </w:p>
    <w:p w:rsidR="00B71B8B" w:rsidRPr="007457A5" w:rsidRDefault="00B71B8B" w:rsidP="003B77F0">
      <w:pPr>
        <w:pStyle w:val="a5"/>
        <w:numPr>
          <w:ilvl w:val="0"/>
          <w:numId w:val="6"/>
        </w:numPr>
        <w:autoSpaceDE w:val="0"/>
        <w:autoSpaceDN w:val="0"/>
        <w:spacing w:line="276" w:lineRule="auto"/>
        <w:ind w:left="0"/>
        <w:jc w:val="both"/>
        <w:rPr>
          <w:i/>
          <w:iCs/>
          <w:sz w:val="24"/>
        </w:rPr>
      </w:pPr>
      <w:r w:rsidRPr="007457A5">
        <w:rPr>
          <w:sz w:val="24"/>
        </w:rPr>
        <w:t xml:space="preserve"> Специальный стаж, какой продолжительности требуется для назначения досрочной пенсии медицинским и педагогическим работникам?</w:t>
      </w:r>
    </w:p>
    <w:p w:rsidR="002663C5" w:rsidRPr="007457A5" w:rsidRDefault="002663C5" w:rsidP="003B77F0">
      <w:pPr>
        <w:pStyle w:val="a5"/>
        <w:spacing w:line="276" w:lineRule="auto"/>
        <w:ind w:firstLine="567"/>
        <w:jc w:val="both"/>
        <w:rPr>
          <w:b/>
          <w:bCs/>
          <w:i/>
          <w:iCs/>
          <w:sz w:val="24"/>
        </w:rPr>
      </w:pPr>
    </w:p>
    <w:p w:rsidR="00E30B27" w:rsidRPr="007457A5" w:rsidRDefault="00E30B27" w:rsidP="003B77F0">
      <w:pPr>
        <w:pStyle w:val="a5"/>
        <w:spacing w:line="276" w:lineRule="auto"/>
        <w:ind w:firstLine="567"/>
        <w:jc w:val="both"/>
        <w:rPr>
          <w:b/>
          <w:bCs/>
          <w:i/>
          <w:iCs/>
          <w:sz w:val="24"/>
        </w:rPr>
      </w:pPr>
      <w:r w:rsidRPr="007457A5">
        <w:rPr>
          <w:b/>
          <w:bCs/>
          <w:i/>
          <w:iCs/>
          <w:sz w:val="24"/>
        </w:rPr>
        <w:t>Нормативно-правовые акты:</w:t>
      </w:r>
    </w:p>
    <w:p w:rsidR="00E9106B" w:rsidRPr="007457A5" w:rsidRDefault="00C20BF8" w:rsidP="00296717">
      <w:pPr>
        <w:pStyle w:val="af"/>
        <w:numPr>
          <w:ilvl w:val="0"/>
          <w:numId w:val="9"/>
        </w:numPr>
        <w:autoSpaceDE w:val="0"/>
        <w:autoSpaceDN w:val="0"/>
        <w:adjustRightInd w:val="0"/>
        <w:ind w:left="284" w:hanging="284"/>
        <w:jc w:val="both"/>
        <w:rPr>
          <w:rFonts w:ascii="Times New Roman" w:hAnsi="Times New Roman" w:cs="Times New Roman"/>
          <w:sz w:val="24"/>
          <w:szCs w:val="24"/>
        </w:rPr>
      </w:pPr>
      <w:r w:rsidRPr="007457A5">
        <w:rPr>
          <w:rFonts w:ascii="Times New Roman" w:hAnsi="Times New Roman" w:cs="Times New Roman"/>
          <w:sz w:val="24"/>
          <w:szCs w:val="24"/>
        </w:rPr>
        <w:t>ФЗ  РФ «О трудовых пенсиях</w:t>
      </w:r>
      <w:r w:rsidR="006756E6" w:rsidRPr="007457A5">
        <w:rPr>
          <w:rFonts w:ascii="Times New Roman" w:hAnsi="Times New Roman" w:cs="Times New Roman"/>
          <w:sz w:val="24"/>
          <w:szCs w:val="24"/>
        </w:rPr>
        <w:t xml:space="preserve"> в Российской Федерации </w:t>
      </w:r>
      <w:r w:rsidRPr="007457A5">
        <w:rPr>
          <w:rFonts w:ascii="Times New Roman" w:hAnsi="Times New Roman" w:cs="Times New Roman"/>
          <w:sz w:val="24"/>
          <w:szCs w:val="24"/>
        </w:rPr>
        <w:t>»</w:t>
      </w:r>
      <w:r w:rsidR="009F7BC7" w:rsidRPr="007457A5">
        <w:rPr>
          <w:rFonts w:ascii="Times New Roman" w:hAnsi="Times New Roman" w:cs="Times New Roman"/>
          <w:sz w:val="24"/>
          <w:szCs w:val="24"/>
        </w:rPr>
        <w:t xml:space="preserve"> (ред. от </w:t>
      </w:r>
      <w:r w:rsidR="00617738" w:rsidRPr="007457A5">
        <w:rPr>
          <w:rFonts w:ascii="Times New Roman" w:hAnsi="Times New Roman" w:cs="Times New Roman"/>
          <w:sz w:val="24"/>
          <w:szCs w:val="24"/>
        </w:rPr>
        <w:t>02.07.2013</w:t>
      </w:r>
      <w:r w:rsidR="009F7BC7" w:rsidRPr="007457A5">
        <w:rPr>
          <w:rFonts w:ascii="Times New Roman" w:hAnsi="Times New Roman" w:cs="Times New Roman"/>
          <w:sz w:val="24"/>
          <w:szCs w:val="24"/>
        </w:rPr>
        <w:t>) // "Российская газета", N 247, 20.12.2001</w:t>
      </w:r>
      <w:r w:rsidR="00E9106B" w:rsidRPr="007457A5">
        <w:rPr>
          <w:rFonts w:ascii="Times New Roman" w:hAnsi="Times New Roman" w:cs="Times New Roman"/>
          <w:sz w:val="24"/>
          <w:szCs w:val="24"/>
        </w:rPr>
        <w:t xml:space="preserve"> </w:t>
      </w:r>
    </w:p>
    <w:p w:rsidR="007A78CE" w:rsidRPr="007457A5" w:rsidRDefault="00E9106B" w:rsidP="00296717">
      <w:pPr>
        <w:pStyle w:val="af"/>
        <w:numPr>
          <w:ilvl w:val="0"/>
          <w:numId w:val="9"/>
        </w:numPr>
        <w:autoSpaceDE w:val="0"/>
        <w:autoSpaceDN w:val="0"/>
        <w:adjustRightInd w:val="0"/>
        <w:ind w:left="284" w:hanging="284"/>
        <w:jc w:val="both"/>
        <w:rPr>
          <w:rFonts w:ascii="Times New Roman" w:hAnsi="Times New Roman" w:cs="Times New Roman"/>
          <w:sz w:val="24"/>
          <w:szCs w:val="24"/>
        </w:rPr>
      </w:pPr>
      <w:proofErr w:type="gramStart"/>
      <w:r w:rsidRPr="007457A5">
        <w:rPr>
          <w:rFonts w:ascii="Times New Roman" w:hAnsi="Times New Roman" w:cs="Times New Roman"/>
          <w:sz w:val="24"/>
          <w:szCs w:val="24"/>
        </w:rPr>
        <w:t xml:space="preserve">Федеральный закон от 15.12.2001 N 166-ФЗ (ред. от 01.07.2011) "О государственном пенсионном обеспечении в Российской Федерации" (с изм. и доп., вступающими в силу с </w:t>
      </w:r>
      <w:r w:rsidR="00617738" w:rsidRPr="007457A5">
        <w:rPr>
          <w:rFonts w:ascii="Times New Roman" w:hAnsi="Times New Roman" w:cs="Times New Roman"/>
          <w:sz w:val="24"/>
          <w:szCs w:val="24"/>
        </w:rPr>
        <w:t>05.04.2013</w:t>
      </w:r>
      <w:r w:rsidRPr="007457A5">
        <w:rPr>
          <w:rFonts w:ascii="Times New Roman" w:hAnsi="Times New Roman" w:cs="Times New Roman"/>
          <w:sz w:val="24"/>
          <w:szCs w:val="24"/>
        </w:rPr>
        <w:t>// "Российская газета", N 247, 20.12.2001.</w:t>
      </w:r>
      <w:proofErr w:type="gramEnd"/>
    </w:p>
    <w:p w:rsidR="007A78CE" w:rsidRPr="007457A5" w:rsidRDefault="0069249D" w:rsidP="00296717">
      <w:pPr>
        <w:pStyle w:val="af"/>
        <w:numPr>
          <w:ilvl w:val="0"/>
          <w:numId w:val="9"/>
        </w:numPr>
        <w:autoSpaceDE w:val="0"/>
        <w:autoSpaceDN w:val="0"/>
        <w:adjustRightInd w:val="0"/>
        <w:spacing w:after="0"/>
        <w:ind w:left="284" w:hanging="284"/>
        <w:jc w:val="both"/>
        <w:rPr>
          <w:rFonts w:ascii="Times New Roman" w:hAnsi="Times New Roman" w:cs="Times New Roman"/>
          <w:sz w:val="24"/>
          <w:szCs w:val="24"/>
        </w:rPr>
      </w:pPr>
      <w:r w:rsidRPr="007457A5">
        <w:rPr>
          <w:rFonts w:ascii="Times New Roman" w:hAnsi="Times New Roman" w:cs="Times New Roman"/>
          <w:sz w:val="24"/>
          <w:szCs w:val="24"/>
        </w:rPr>
        <w:t xml:space="preserve"> ФЗ РФ  от 04.06.2011 N 126-ФЗ (ред. от </w:t>
      </w:r>
      <w:r w:rsidR="00617738" w:rsidRPr="007457A5">
        <w:rPr>
          <w:rFonts w:ascii="Times New Roman" w:hAnsi="Times New Roman" w:cs="Times New Roman"/>
          <w:sz w:val="24"/>
          <w:szCs w:val="24"/>
        </w:rPr>
        <w:t>02.07.2013</w:t>
      </w:r>
      <w:r w:rsidRPr="007457A5">
        <w:rPr>
          <w:rFonts w:ascii="Times New Roman" w:hAnsi="Times New Roman" w:cs="Times New Roman"/>
          <w:sz w:val="24"/>
          <w:szCs w:val="24"/>
        </w:rPr>
        <w:t>)"О гарантиях пенсионного обеспечения для отдельных категорий граждан"// СЗ РФ 2011, N 23, ст. 3266</w:t>
      </w:r>
    </w:p>
    <w:p w:rsidR="00617738" w:rsidRPr="007457A5" w:rsidRDefault="00296717" w:rsidP="00296717">
      <w:pPr>
        <w:autoSpaceDE w:val="0"/>
        <w:autoSpaceDN w:val="0"/>
        <w:adjustRightInd w:val="0"/>
        <w:spacing w:line="276" w:lineRule="auto"/>
        <w:ind w:left="284" w:hanging="284"/>
        <w:jc w:val="both"/>
      </w:pPr>
      <w:r w:rsidRPr="007457A5">
        <w:t>4.</w:t>
      </w:r>
      <w:r w:rsidR="00C20BF8" w:rsidRPr="007457A5">
        <w:t xml:space="preserve">Постановление </w:t>
      </w:r>
      <w:r w:rsidR="00E43F8D" w:rsidRPr="007457A5">
        <w:t>П</w:t>
      </w:r>
      <w:r w:rsidR="00C20BF8" w:rsidRPr="007457A5">
        <w:t>равительства РФ  «Правила подсчета и подтверждения страхового стажа для установления трудовых пенсий» от 24. 07.2002 № 555</w:t>
      </w:r>
      <w:r w:rsidR="00617738" w:rsidRPr="007457A5">
        <w:t xml:space="preserve"> (ред. от 25.03.2013) .// "Российская газета", N 140, 31.07.2002,</w:t>
      </w:r>
    </w:p>
    <w:p w:rsidR="00296717" w:rsidRPr="007457A5" w:rsidRDefault="00296717" w:rsidP="00296717">
      <w:pPr>
        <w:autoSpaceDE w:val="0"/>
        <w:autoSpaceDN w:val="0"/>
        <w:adjustRightInd w:val="0"/>
        <w:spacing w:line="276" w:lineRule="auto"/>
        <w:ind w:left="142" w:hanging="284"/>
        <w:jc w:val="both"/>
        <w:rPr>
          <w:rFonts w:eastAsiaTheme="minorHAnsi"/>
          <w:sz w:val="22"/>
          <w:szCs w:val="22"/>
          <w:lang w:eastAsia="en-US"/>
        </w:rPr>
      </w:pPr>
      <w:proofErr w:type="gramStart"/>
      <w:r w:rsidRPr="007457A5">
        <w:rPr>
          <w:rFonts w:eastAsiaTheme="minorHAnsi"/>
          <w:lang w:eastAsia="en-US"/>
        </w:rPr>
        <w:t>5.Постановление Правительства РФ от 18.07.2002 N 537</w:t>
      </w:r>
      <w:r w:rsidRPr="007457A5">
        <w:t xml:space="preserve"> </w:t>
      </w:r>
      <w:r w:rsidRPr="007457A5">
        <w:rPr>
          <w:rFonts w:eastAsiaTheme="minorHAnsi"/>
          <w:lang w:eastAsia="en-US"/>
        </w:rPr>
        <w:t>(ред. от 24.04.2003)"О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w:t>
      </w:r>
      <w:proofErr w:type="gramEnd"/>
      <w:r w:rsidRPr="007457A5">
        <w:rPr>
          <w:rFonts w:eastAsiaTheme="minorHAnsi"/>
          <w:lang w:eastAsia="en-US"/>
        </w:rPr>
        <w:t xml:space="preserve"> авиации в соответствии со статьей 27 Федерального закона "О трудовых пенсиях в Российской Федерации"</w:t>
      </w:r>
      <w:r w:rsidRPr="007457A5">
        <w:t xml:space="preserve">// </w:t>
      </w:r>
      <w:r w:rsidRPr="007457A5">
        <w:rPr>
          <w:rFonts w:eastAsiaTheme="minorHAnsi"/>
          <w:sz w:val="22"/>
          <w:szCs w:val="22"/>
          <w:lang w:eastAsia="en-US"/>
        </w:rPr>
        <w:t>"Российская газета" - 29.04.2003</w:t>
      </w:r>
    </w:p>
    <w:p w:rsidR="00B71B8B" w:rsidRPr="007457A5" w:rsidRDefault="00296717" w:rsidP="003B77F0">
      <w:pPr>
        <w:pStyle w:val="a5"/>
        <w:spacing w:line="276" w:lineRule="auto"/>
        <w:ind w:firstLine="567"/>
        <w:jc w:val="both"/>
        <w:rPr>
          <w:b/>
          <w:bCs/>
          <w:i/>
          <w:iCs/>
          <w:sz w:val="24"/>
        </w:rPr>
      </w:pPr>
      <w:r w:rsidRPr="007457A5">
        <w:rPr>
          <w:b/>
          <w:bCs/>
          <w:i/>
          <w:iCs/>
          <w:sz w:val="24"/>
        </w:rPr>
        <w:t>Дополнительная литература</w:t>
      </w:r>
      <w:r w:rsidR="00B71B8B" w:rsidRPr="007457A5">
        <w:rPr>
          <w:b/>
          <w:bCs/>
          <w:i/>
          <w:iCs/>
          <w:sz w:val="24"/>
        </w:rPr>
        <w:t>:</w:t>
      </w:r>
    </w:p>
    <w:p w:rsidR="003627BA" w:rsidRPr="007457A5" w:rsidRDefault="00BF4A1E" w:rsidP="00456D45">
      <w:pPr>
        <w:pStyle w:val="af"/>
        <w:numPr>
          <w:ilvl w:val="0"/>
          <w:numId w:val="8"/>
        </w:numPr>
        <w:tabs>
          <w:tab w:val="left" w:pos="142"/>
          <w:tab w:val="left" w:pos="284"/>
        </w:tabs>
        <w:autoSpaceDE w:val="0"/>
        <w:autoSpaceDN w:val="0"/>
        <w:adjustRightInd w:val="0"/>
        <w:ind w:left="0" w:firstLine="0"/>
        <w:jc w:val="both"/>
        <w:rPr>
          <w:rFonts w:ascii="Times New Roman" w:hAnsi="Times New Roman" w:cs="Times New Roman"/>
          <w:sz w:val="24"/>
          <w:szCs w:val="24"/>
        </w:rPr>
      </w:pPr>
      <w:proofErr w:type="spellStart"/>
      <w:r w:rsidRPr="007457A5">
        <w:rPr>
          <w:rFonts w:ascii="Times New Roman" w:hAnsi="Times New Roman" w:cs="Times New Roman"/>
          <w:sz w:val="24"/>
          <w:szCs w:val="24"/>
        </w:rPr>
        <w:t>Белянинова</w:t>
      </w:r>
      <w:proofErr w:type="spellEnd"/>
      <w:r w:rsidRPr="007457A5">
        <w:rPr>
          <w:rFonts w:ascii="Times New Roman" w:hAnsi="Times New Roman" w:cs="Times New Roman"/>
          <w:sz w:val="24"/>
          <w:szCs w:val="24"/>
        </w:rPr>
        <w:t xml:space="preserve"> Ю.В. Комментарий к Федеральному закону от 1 апреля 1996 г. N 27-ФЗ "Об индивидуальном (персонифицированном) учете в системе обязательного пенсионного страхования" (постатейный)// // СПС </w:t>
      </w:r>
      <w:proofErr w:type="spellStart"/>
      <w:r w:rsidRPr="007457A5">
        <w:rPr>
          <w:rFonts w:ascii="Times New Roman" w:hAnsi="Times New Roman" w:cs="Times New Roman"/>
          <w:sz w:val="24"/>
          <w:szCs w:val="24"/>
        </w:rPr>
        <w:t>КонсультантПлюс</w:t>
      </w:r>
      <w:proofErr w:type="spellEnd"/>
      <w:r w:rsidRPr="007457A5">
        <w:rPr>
          <w:rFonts w:ascii="Times New Roman" w:hAnsi="Times New Roman" w:cs="Times New Roman"/>
          <w:sz w:val="24"/>
          <w:szCs w:val="24"/>
        </w:rPr>
        <w:t>. 2010.</w:t>
      </w:r>
      <w:r w:rsidR="003627BA" w:rsidRPr="007457A5">
        <w:rPr>
          <w:rFonts w:ascii="Times New Roman" w:hAnsi="Times New Roman" w:cs="Times New Roman"/>
          <w:sz w:val="24"/>
          <w:szCs w:val="24"/>
        </w:rPr>
        <w:t xml:space="preserve"> </w:t>
      </w:r>
    </w:p>
    <w:p w:rsidR="003627BA" w:rsidRPr="007457A5" w:rsidRDefault="003627BA" w:rsidP="00456D45">
      <w:pPr>
        <w:pStyle w:val="af"/>
        <w:numPr>
          <w:ilvl w:val="0"/>
          <w:numId w:val="8"/>
        </w:numPr>
        <w:tabs>
          <w:tab w:val="left" w:pos="142"/>
          <w:tab w:val="left" w:pos="284"/>
        </w:tabs>
        <w:autoSpaceDE w:val="0"/>
        <w:autoSpaceDN w:val="0"/>
        <w:adjustRightInd w:val="0"/>
        <w:ind w:left="0" w:firstLine="0"/>
        <w:jc w:val="both"/>
        <w:rPr>
          <w:rFonts w:ascii="Times New Roman" w:hAnsi="Times New Roman" w:cs="Times New Roman"/>
          <w:sz w:val="24"/>
          <w:szCs w:val="24"/>
        </w:rPr>
      </w:pPr>
      <w:proofErr w:type="spellStart"/>
      <w:r w:rsidRPr="007457A5">
        <w:rPr>
          <w:rFonts w:ascii="Times New Roman" w:hAnsi="Times New Roman" w:cs="Times New Roman"/>
          <w:sz w:val="24"/>
          <w:szCs w:val="24"/>
        </w:rPr>
        <w:t>Белянинова</w:t>
      </w:r>
      <w:proofErr w:type="spellEnd"/>
      <w:r w:rsidRPr="007457A5">
        <w:rPr>
          <w:rFonts w:ascii="Times New Roman" w:hAnsi="Times New Roman" w:cs="Times New Roman"/>
          <w:sz w:val="24"/>
          <w:szCs w:val="24"/>
        </w:rPr>
        <w:t xml:space="preserve"> Ю.В. Комментарий к Федеральному закону от 15 декабря 2001 года N 167-ФЗ "Об обязательном пенсионном страховании в РФ" (постатейный) // СПС </w:t>
      </w:r>
      <w:proofErr w:type="spellStart"/>
      <w:r w:rsidRPr="007457A5">
        <w:rPr>
          <w:rFonts w:ascii="Times New Roman" w:hAnsi="Times New Roman" w:cs="Times New Roman"/>
          <w:sz w:val="24"/>
          <w:szCs w:val="24"/>
        </w:rPr>
        <w:t>КонсультантПлюс</w:t>
      </w:r>
      <w:proofErr w:type="spellEnd"/>
      <w:r w:rsidRPr="007457A5">
        <w:rPr>
          <w:rFonts w:ascii="Times New Roman" w:hAnsi="Times New Roman" w:cs="Times New Roman"/>
          <w:sz w:val="24"/>
          <w:szCs w:val="24"/>
        </w:rPr>
        <w:t>. 2008.</w:t>
      </w:r>
    </w:p>
    <w:p w:rsidR="00BF4A1E" w:rsidRPr="007457A5" w:rsidRDefault="00BF4A1E" w:rsidP="00456D45">
      <w:pPr>
        <w:pStyle w:val="af"/>
        <w:numPr>
          <w:ilvl w:val="0"/>
          <w:numId w:val="8"/>
        </w:numPr>
        <w:tabs>
          <w:tab w:val="left" w:pos="142"/>
          <w:tab w:val="left" w:pos="284"/>
        </w:tabs>
        <w:autoSpaceDE w:val="0"/>
        <w:autoSpaceDN w:val="0"/>
        <w:adjustRightInd w:val="0"/>
        <w:ind w:left="0" w:firstLine="0"/>
        <w:jc w:val="both"/>
        <w:rPr>
          <w:rFonts w:ascii="Times New Roman" w:hAnsi="Times New Roman" w:cs="Times New Roman"/>
          <w:sz w:val="24"/>
          <w:szCs w:val="24"/>
        </w:rPr>
      </w:pPr>
      <w:r w:rsidRPr="007457A5">
        <w:rPr>
          <w:rFonts w:ascii="Times New Roman" w:hAnsi="Times New Roman" w:cs="Times New Roman"/>
          <w:bCs/>
          <w:sz w:val="24"/>
          <w:szCs w:val="24"/>
        </w:rPr>
        <w:t>Борисов А.Н. Комментарий к Федеральному закону "О трудовых пенсиях в Российской Федерации" (постатейный). М.: Деловой двор, 2011.</w:t>
      </w:r>
    </w:p>
    <w:p w:rsidR="00296717" w:rsidRPr="007457A5" w:rsidRDefault="00296717" w:rsidP="00456D45">
      <w:pPr>
        <w:pStyle w:val="af"/>
        <w:numPr>
          <w:ilvl w:val="0"/>
          <w:numId w:val="8"/>
        </w:numPr>
        <w:tabs>
          <w:tab w:val="left" w:pos="142"/>
          <w:tab w:val="left" w:pos="284"/>
        </w:tabs>
        <w:autoSpaceDE w:val="0"/>
        <w:autoSpaceDN w:val="0"/>
        <w:adjustRightInd w:val="0"/>
        <w:ind w:left="0" w:firstLine="0"/>
        <w:jc w:val="both"/>
        <w:rPr>
          <w:rFonts w:ascii="Times New Roman" w:hAnsi="Times New Roman" w:cs="Times New Roman"/>
          <w:sz w:val="24"/>
          <w:szCs w:val="24"/>
        </w:rPr>
      </w:pPr>
      <w:r w:rsidRPr="007457A5">
        <w:rPr>
          <w:rFonts w:ascii="Times New Roman" w:hAnsi="Times New Roman" w:cs="Times New Roman"/>
          <w:sz w:val="24"/>
          <w:szCs w:val="24"/>
        </w:rPr>
        <w:t xml:space="preserve">Комментарий к законодательству о страховых взносах и пенсиях (постатейный) / В.Г. Белоглазова, В.Г. </w:t>
      </w:r>
      <w:proofErr w:type="spellStart"/>
      <w:r w:rsidRPr="007457A5">
        <w:rPr>
          <w:rFonts w:ascii="Times New Roman" w:hAnsi="Times New Roman" w:cs="Times New Roman"/>
          <w:sz w:val="24"/>
          <w:szCs w:val="24"/>
        </w:rPr>
        <w:t>Белякин</w:t>
      </w:r>
      <w:proofErr w:type="spellEnd"/>
      <w:r w:rsidRPr="007457A5">
        <w:rPr>
          <w:rFonts w:ascii="Times New Roman" w:hAnsi="Times New Roman" w:cs="Times New Roman"/>
          <w:sz w:val="24"/>
          <w:szCs w:val="24"/>
        </w:rPr>
        <w:t xml:space="preserve">, С.Ф. </w:t>
      </w:r>
      <w:proofErr w:type="spellStart"/>
      <w:r w:rsidRPr="007457A5">
        <w:rPr>
          <w:rFonts w:ascii="Times New Roman" w:hAnsi="Times New Roman" w:cs="Times New Roman"/>
          <w:sz w:val="24"/>
          <w:szCs w:val="24"/>
        </w:rPr>
        <w:t>Вельмяйкин</w:t>
      </w:r>
      <w:proofErr w:type="spellEnd"/>
      <w:r w:rsidRPr="007457A5">
        <w:rPr>
          <w:rFonts w:ascii="Times New Roman" w:hAnsi="Times New Roman" w:cs="Times New Roman"/>
          <w:sz w:val="24"/>
          <w:szCs w:val="24"/>
        </w:rPr>
        <w:t xml:space="preserve"> и др.; отв. ред. Ю.В. Воронин. М.: Норма, Инфра-М, 2012. 1088 с.</w:t>
      </w:r>
    </w:p>
    <w:p w:rsidR="00BF4A1E" w:rsidRPr="007457A5" w:rsidRDefault="00BF4A1E" w:rsidP="00456D45">
      <w:pPr>
        <w:pStyle w:val="af"/>
        <w:numPr>
          <w:ilvl w:val="0"/>
          <w:numId w:val="8"/>
        </w:numPr>
        <w:tabs>
          <w:tab w:val="left" w:pos="142"/>
          <w:tab w:val="left" w:pos="284"/>
        </w:tabs>
        <w:autoSpaceDE w:val="0"/>
        <w:autoSpaceDN w:val="0"/>
        <w:adjustRightInd w:val="0"/>
        <w:ind w:left="0" w:firstLine="0"/>
        <w:jc w:val="both"/>
        <w:rPr>
          <w:rFonts w:ascii="Times New Roman" w:hAnsi="Times New Roman" w:cs="Times New Roman"/>
          <w:sz w:val="24"/>
          <w:szCs w:val="24"/>
        </w:rPr>
      </w:pPr>
      <w:r w:rsidRPr="007457A5">
        <w:rPr>
          <w:rFonts w:ascii="Times New Roman" w:hAnsi="Times New Roman" w:cs="Times New Roman"/>
          <w:sz w:val="24"/>
          <w:szCs w:val="24"/>
        </w:rPr>
        <w:t xml:space="preserve">Юсупов В.Г. Справочник кадровика: оформление пенсии // СПС </w:t>
      </w:r>
      <w:proofErr w:type="spellStart"/>
      <w:r w:rsidRPr="007457A5">
        <w:rPr>
          <w:rFonts w:ascii="Times New Roman" w:hAnsi="Times New Roman" w:cs="Times New Roman"/>
          <w:sz w:val="24"/>
          <w:szCs w:val="24"/>
        </w:rPr>
        <w:t>КонсультантПлюс</w:t>
      </w:r>
      <w:proofErr w:type="spellEnd"/>
      <w:r w:rsidRPr="007457A5">
        <w:rPr>
          <w:rFonts w:ascii="Times New Roman" w:hAnsi="Times New Roman" w:cs="Times New Roman"/>
          <w:sz w:val="24"/>
          <w:szCs w:val="24"/>
        </w:rPr>
        <w:t>. 2009.</w:t>
      </w:r>
    </w:p>
    <w:p w:rsidR="00EE65A5" w:rsidRPr="007457A5" w:rsidRDefault="00B71B8B" w:rsidP="00EE65A5">
      <w:pPr>
        <w:pStyle w:val="a5"/>
        <w:spacing w:line="276" w:lineRule="auto"/>
        <w:ind w:firstLine="142"/>
        <w:jc w:val="both"/>
        <w:rPr>
          <w:b/>
          <w:sz w:val="24"/>
        </w:rPr>
      </w:pPr>
      <w:r w:rsidRPr="007457A5">
        <w:rPr>
          <w:sz w:val="24"/>
        </w:rPr>
        <w:t xml:space="preserve">        </w:t>
      </w:r>
      <w:r w:rsidR="00EE65A5" w:rsidRPr="007457A5">
        <w:rPr>
          <w:b/>
          <w:sz w:val="24"/>
        </w:rPr>
        <w:t xml:space="preserve">Практическое задание </w:t>
      </w:r>
    </w:p>
    <w:p w:rsidR="00EE65A5" w:rsidRPr="007457A5" w:rsidRDefault="00EE65A5" w:rsidP="00EE65A5">
      <w:pPr>
        <w:pStyle w:val="a5"/>
        <w:spacing w:line="276" w:lineRule="auto"/>
        <w:ind w:firstLine="142"/>
        <w:jc w:val="both"/>
        <w:rPr>
          <w:b/>
          <w:sz w:val="24"/>
        </w:rPr>
      </w:pPr>
      <w:r w:rsidRPr="007457A5">
        <w:rPr>
          <w:b/>
          <w:sz w:val="24"/>
        </w:rPr>
        <w:t>Решить ситуационные задачи в соответствии с нормами действующего законодательства.</w:t>
      </w:r>
    </w:p>
    <w:p w:rsidR="00FA6BC4" w:rsidRPr="007457A5" w:rsidRDefault="00FA6BC4" w:rsidP="003B77F0">
      <w:pPr>
        <w:pStyle w:val="a9"/>
        <w:spacing w:line="276" w:lineRule="auto"/>
        <w:jc w:val="both"/>
        <w:rPr>
          <w:b/>
          <w:sz w:val="24"/>
          <w:szCs w:val="24"/>
        </w:rPr>
      </w:pPr>
      <w:proofErr w:type="spellStart"/>
      <w:r w:rsidRPr="007457A5">
        <w:rPr>
          <w:b/>
          <w:sz w:val="24"/>
          <w:szCs w:val="24"/>
        </w:rPr>
        <w:t>Варинат</w:t>
      </w:r>
      <w:proofErr w:type="spellEnd"/>
      <w:r w:rsidRPr="007457A5">
        <w:rPr>
          <w:b/>
          <w:sz w:val="24"/>
          <w:szCs w:val="24"/>
        </w:rPr>
        <w:t xml:space="preserve"> 1.</w:t>
      </w:r>
    </w:p>
    <w:p w:rsidR="00DB6443" w:rsidRPr="007457A5" w:rsidRDefault="0075297C" w:rsidP="0075297C">
      <w:pPr>
        <w:pStyle w:val="af"/>
        <w:tabs>
          <w:tab w:val="left" w:pos="284"/>
        </w:tabs>
        <w:autoSpaceDE w:val="0"/>
        <w:autoSpaceDN w:val="0"/>
        <w:adjustRightInd w:val="0"/>
        <w:spacing w:after="0"/>
        <w:ind w:left="0"/>
        <w:jc w:val="both"/>
        <w:rPr>
          <w:rFonts w:ascii="Times New Roman" w:hAnsi="Times New Roman" w:cs="Times New Roman"/>
          <w:sz w:val="24"/>
          <w:szCs w:val="24"/>
        </w:rPr>
      </w:pPr>
      <w:r w:rsidRPr="007457A5">
        <w:rPr>
          <w:rFonts w:ascii="Times New Roman" w:hAnsi="Times New Roman" w:cs="Times New Roman"/>
          <w:b/>
          <w:sz w:val="24"/>
          <w:szCs w:val="24"/>
        </w:rPr>
        <w:t>Задача 1.</w:t>
      </w:r>
      <w:r w:rsidRPr="007457A5">
        <w:rPr>
          <w:rFonts w:ascii="Times New Roman" w:hAnsi="Times New Roman" w:cs="Times New Roman"/>
          <w:sz w:val="24"/>
          <w:szCs w:val="24"/>
        </w:rPr>
        <w:t xml:space="preserve"> </w:t>
      </w:r>
      <w:r w:rsidR="00DB6443" w:rsidRPr="007457A5">
        <w:rPr>
          <w:rFonts w:ascii="Times New Roman" w:hAnsi="Times New Roman" w:cs="Times New Roman"/>
          <w:sz w:val="24"/>
          <w:szCs w:val="24"/>
        </w:rPr>
        <w:t xml:space="preserve">Кузнецова, 16 октября 1948года рождения, решила обратиться за назначением пенсии сразу после достижения пенсионного возраста. В 1965 году она поступила на учебу в </w:t>
      </w:r>
      <w:r w:rsidR="00DB6443" w:rsidRPr="007457A5">
        <w:rPr>
          <w:rFonts w:ascii="Times New Roman" w:hAnsi="Times New Roman" w:cs="Times New Roman"/>
          <w:sz w:val="24"/>
          <w:szCs w:val="24"/>
        </w:rPr>
        <w:lastRenderedPageBreak/>
        <w:t>техникум, но через два года ее пришлось прервать в связи с рождением ребенка. Когда ребенку исполнился год, она возобновила учебу, перейдя на вечернее отделение, и одновременно начала работать няней в яслях. Проработав три года, она уволилась в связи с переводом ее мужа-военнослужащего к другому месту службы. Ровно через год со дня переезда ей удалось поступить на работу в солдатскую столовую, где она и проработала 14 лет. Затем муж ее вышел в отставку, они переехали в деревню к его матери, и Кузнецова больше не работала, занимаясь по настоящее время ведением хозяйства. Когда у Кузнецовой возникнет право на пенсию?</w:t>
      </w:r>
    </w:p>
    <w:p w:rsidR="00DB6443" w:rsidRPr="007457A5" w:rsidRDefault="0075297C" w:rsidP="0075297C">
      <w:pPr>
        <w:tabs>
          <w:tab w:val="left" w:pos="284"/>
        </w:tabs>
        <w:autoSpaceDE w:val="0"/>
        <w:autoSpaceDN w:val="0"/>
        <w:adjustRightInd w:val="0"/>
        <w:jc w:val="both"/>
      </w:pPr>
      <w:r w:rsidRPr="007457A5">
        <w:rPr>
          <w:b/>
        </w:rPr>
        <w:t>Задача 2.</w:t>
      </w:r>
      <w:r w:rsidRPr="007457A5">
        <w:t xml:space="preserve"> </w:t>
      </w:r>
      <w:r w:rsidR="00DB6443" w:rsidRPr="007457A5">
        <w:t>Степанова живет в Магадане и имеет пятерых детей. В Магадане она проработала 9 лет. Ее возраст - 52 года. Имеет ли она право на пенсию по возрасту? Дайте ответ с учетом Закона РФ «О государственных гарантиях и компенсациях для лиц, проживающих и работающих в районах Крайнего Севера и приравненных к ним местностях » от 19 февраля  1993 года.</w:t>
      </w:r>
    </w:p>
    <w:p w:rsidR="00DB6443" w:rsidRPr="007457A5" w:rsidRDefault="0075297C" w:rsidP="003B77F0">
      <w:pPr>
        <w:autoSpaceDE w:val="0"/>
        <w:autoSpaceDN w:val="0"/>
        <w:adjustRightInd w:val="0"/>
        <w:spacing w:line="276" w:lineRule="auto"/>
        <w:jc w:val="both"/>
      </w:pPr>
      <w:r w:rsidRPr="007457A5">
        <w:rPr>
          <w:b/>
        </w:rPr>
        <w:t xml:space="preserve">Задача </w:t>
      </w:r>
      <w:r w:rsidR="00DB6443" w:rsidRPr="007457A5">
        <w:rPr>
          <w:b/>
        </w:rPr>
        <w:t>3.</w:t>
      </w:r>
      <w:r w:rsidR="00DB6443" w:rsidRPr="007457A5">
        <w:t xml:space="preserve"> Покровской 50 лет. 1 января 1972 года у нее родился сын, 1 января 1974 года - дочь. 1 марта 1976 года она впервые поступила на работу в качестве </w:t>
      </w:r>
      <w:proofErr w:type="spellStart"/>
      <w:r w:rsidR="00DB6443" w:rsidRPr="007457A5">
        <w:t>полировщицы</w:t>
      </w:r>
      <w:proofErr w:type="spellEnd"/>
      <w:r w:rsidR="00DB6443" w:rsidRPr="007457A5">
        <w:t xml:space="preserve"> стеклоизделий кислотой (Список № 2). В 1981 году ее брак распался, и старший сын стал жить с отцом. Вновь вступив в брак в 1983 году, в мае 1985 года она родила еще одну дочь, сразу после ее рождения уволилась и не работала 1 год, а затем вернулась на прежнюю работу. В январе 1990 года у нее родилась двойня и одновременно серьезно заболела старшая дочь, в результате чего Покровская сразу после рождения детей была вынуждена оставить работу.</w:t>
      </w:r>
    </w:p>
    <w:p w:rsidR="00DB6443" w:rsidRPr="007457A5" w:rsidRDefault="00DB6443" w:rsidP="003B77F0">
      <w:pPr>
        <w:autoSpaceDE w:val="0"/>
        <w:autoSpaceDN w:val="0"/>
        <w:adjustRightInd w:val="0"/>
        <w:spacing w:line="276" w:lineRule="auto"/>
        <w:jc w:val="both"/>
      </w:pPr>
      <w:r w:rsidRPr="007457A5">
        <w:t>Больше она не работала. Когда Покровская приобретет право на пенсию?</w:t>
      </w:r>
    </w:p>
    <w:p w:rsidR="00DB6443" w:rsidRPr="007457A5" w:rsidRDefault="0075297C" w:rsidP="003B77F0">
      <w:pPr>
        <w:autoSpaceDE w:val="0"/>
        <w:autoSpaceDN w:val="0"/>
        <w:adjustRightInd w:val="0"/>
        <w:spacing w:line="276" w:lineRule="auto"/>
        <w:jc w:val="both"/>
      </w:pPr>
      <w:r w:rsidRPr="007457A5">
        <w:rPr>
          <w:b/>
        </w:rPr>
        <w:t xml:space="preserve">Задача </w:t>
      </w:r>
      <w:r w:rsidR="00DB6443" w:rsidRPr="007457A5">
        <w:rPr>
          <w:b/>
        </w:rPr>
        <w:t>4.</w:t>
      </w:r>
      <w:r w:rsidR="00DB6443" w:rsidRPr="007457A5">
        <w:t xml:space="preserve"> Алферов отработал 6 лет в Мезенском районе Архангельской области и еще 8 лет в г. Архангельске. В каком возрасте он приобретет право на пенсию по старости?</w:t>
      </w:r>
    </w:p>
    <w:p w:rsidR="00FA6BC4" w:rsidRPr="007457A5" w:rsidRDefault="00FA6BC4" w:rsidP="003B77F0">
      <w:pPr>
        <w:autoSpaceDE w:val="0"/>
        <w:autoSpaceDN w:val="0"/>
        <w:adjustRightInd w:val="0"/>
        <w:spacing w:line="276" w:lineRule="auto"/>
        <w:jc w:val="both"/>
        <w:rPr>
          <w:b/>
        </w:rPr>
      </w:pPr>
    </w:p>
    <w:p w:rsidR="00FA6BC4" w:rsidRPr="007457A5" w:rsidRDefault="00FA6BC4" w:rsidP="003B77F0">
      <w:pPr>
        <w:autoSpaceDE w:val="0"/>
        <w:autoSpaceDN w:val="0"/>
        <w:adjustRightInd w:val="0"/>
        <w:spacing w:line="276" w:lineRule="auto"/>
        <w:jc w:val="both"/>
        <w:rPr>
          <w:b/>
        </w:rPr>
      </w:pPr>
      <w:proofErr w:type="spellStart"/>
      <w:r w:rsidRPr="007457A5">
        <w:rPr>
          <w:b/>
        </w:rPr>
        <w:t>Варинат</w:t>
      </w:r>
      <w:proofErr w:type="spellEnd"/>
      <w:r w:rsidRPr="007457A5">
        <w:rPr>
          <w:b/>
        </w:rPr>
        <w:t xml:space="preserve"> 2. </w:t>
      </w:r>
    </w:p>
    <w:p w:rsidR="00DB6443" w:rsidRPr="007457A5" w:rsidRDefault="0075297C" w:rsidP="003B77F0">
      <w:pPr>
        <w:autoSpaceDE w:val="0"/>
        <w:autoSpaceDN w:val="0"/>
        <w:adjustRightInd w:val="0"/>
        <w:spacing w:line="276" w:lineRule="auto"/>
        <w:jc w:val="both"/>
      </w:pPr>
      <w:r w:rsidRPr="007457A5">
        <w:rPr>
          <w:b/>
        </w:rPr>
        <w:t>Задача 1.</w:t>
      </w:r>
      <w:r w:rsidRPr="007457A5">
        <w:t xml:space="preserve"> </w:t>
      </w:r>
      <w:r w:rsidR="00DB6443" w:rsidRPr="007457A5">
        <w:t xml:space="preserve"> Максимова в течение 5 лет работала водителем легковой машины в Магадане. После переезда в Москву она поступила на работу водителем троллейбуса и проработала 9 лет, а затем прекратила работу, поскольку стала заниматься ведением домашнего хозяйства.</w:t>
      </w:r>
    </w:p>
    <w:p w:rsidR="00DB6443" w:rsidRPr="007457A5" w:rsidRDefault="00DB6443" w:rsidP="003B77F0">
      <w:pPr>
        <w:autoSpaceDE w:val="0"/>
        <w:autoSpaceDN w:val="0"/>
        <w:adjustRightInd w:val="0"/>
        <w:spacing w:line="276" w:lineRule="auto"/>
        <w:jc w:val="both"/>
      </w:pPr>
      <w:r w:rsidRPr="007457A5">
        <w:t>Последние пять лет она вновь работает вахтером в студенческом общежитии.</w:t>
      </w:r>
    </w:p>
    <w:p w:rsidR="00DB6443" w:rsidRPr="007457A5" w:rsidRDefault="00DB6443" w:rsidP="003B77F0">
      <w:pPr>
        <w:autoSpaceDE w:val="0"/>
        <w:autoSpaceDN w:val="0"/>
        <w:adjustRightInd w:val="0"/>
        <w:spacing w:line="276" w:lineRule="auto"/>
        <w:jc w:val="both"/>
      </w:pPr>
      <w:r w:rsidRPr="007457A5">
        <w:t>Имеет ли Максимова право на пенсию?</w:t>
      </w:r>
    </w:p>
    <w:p w:rsidR="00DB6443" w:rsidRPr="007457A5" w:rsidRDefault="0075297C" w:rsidP="003B77F0">
      <w:pPr>
        <w:autoSpaceDE w:val="0"/>
        <w:autoSpaceDN w:val="0"/>
        <w:adjustRightInd w:val="0"/>
        <w:spacing w:line="276" w:lineRule="auto"/>
        <w:jc w:val="both"/>
      </w:pPr>
      <w:r w:rsidRPr="007457A5">
        <w:rPr>
          <w:b/>
        </w:rPr>
        <w:t xml:space="preserve">Задача </w:t>
      </w:r>
      <w:r w:rsidR="00FA6BC4" w:rsidRPr="007457A5">
        <w:rPr>
          <w:b/>
        </w:rPr>
        <w:t>2</w:t>
      </w:r>
      <w:r w:rsidR="00DB6443" w:rsidRPr="007457A5">
        <w:t xml:space="preserve">. Андреева, 1954 года рождения, мать 6 детей, обратилась в юридическую консультацию по вопросу о требуемом для нее трудовом стаже для выхода на пенсию. </w:t>
      </w:r>
      <w:proofErr w:type="gramStart"/>
      <w:r w:rsidR="00DB6443" w:rsidRPr="007457A5">
        <w:t>По ее словам с 1970 года по 1974 год она являлась членом колхоза, в 1974 году приехала в Ленинград, где училась 3 года в профтехучилище и одновременно работала няней у нанимателя Ф. С 1978 года занималась воспитанием детей-двойняшек 1978 года рождения и последовавших за ними детей - 1981, 1982, 1986, 1990 года рождения.</w:t>
      </w:r>
      <w:proofErr w:type="gramEnd"/>
      <w:r w:rsidR="00DB6443" w:rsidRPr="007457A5">
        <w:t xml:space="preserve"> С 27 августа 1993 года по 30 июня 1997 года работала сестрой-хозяйкой в детском дошкольном учреждении.</w:t>
      </w:r>
    </w:p>
    <w:p w:rsidR="00DB6443" w:rsidRPr="007457A5" w:rsidRDefault="00DB6443" w:rsidP="003B77F0">
      <w:pPr>
        <w:autoSpaceDE w:val="0"/>
        <w:autoSpaceDN w:val="0"/>
        <w:adjustRightInd w:val="0"/>
        <w:spacing w:line="276" w:lineRule="auto"/>
        <w:jc w:val="both"/>
      </w:pPr>
      <w:r w:rsidRPr="007457A5">
        <w:t>Дайте Андреевой исчерпывающую консультацию, если из документов у нее имеются -</w:t>
      </w:r>
    </w:p>
    <w:p w:rsidR="00DB6443" w:rsidRPr="007457A5" w:rsidRDefault="00DB6443" w:rsidP="003B77F0">
      <w:pPr>
        <w:autoSpaceDE w:val="0"/>
        <w:autoSpaceDN w:val="0"/>
        <w:adjustRightInd w:val="0"/>
        <w:spacing w:line="276" w:lineRule="auto"/>
        <w:jc w:val="both"/>
      </w:pPr>
      <w:r w:rsidRPr="007457A5">
        <w:t>трудовая книжка с записью о работе сестрой-хозяйкой и свидетельство о среднем специальном образовании.</w:t>
      </w:r>
    </w:p>
    <w:p w:rsidR="00DB6443" w:rsidRPr="007457A5" w:rsidRDefault="0075297C" w:rsidP="003B77F0">
      <w:pPr>
        <w:autoSpaceDE w:val="0"/>
        <w:autoSpaceDN w:val="0"/>
        <w:adjustRightInd w:val="0"/>
        <w:spacing w:line="276" w:lineRule="auto"/>
        <w:jc w:val="both"/>
      </w:pPr>
      <w:r w:rsidRPr="007457A5">
        <w:rPr>
          <w:b/>
        </w:rPr>
        <w:t xml:space="preserve">Задача </w:t>
      </w:r>
      <w:r w:rsidR="00FA6BC4" w:rsidRPr="007457A5">
        <w:rPr>
          <w:b/>
        </w:rPr>
        <w:t>3</w:t>
      </w:r>
      <w:r w:rsidR="00DB6443" w:rsidRPr="007457A5">
        <w:rPr>
          <w:b/>
        </w:rPr>
        <w:t>.</w:t>
      </w:r>
      <w:r w:rsidR="00DB6443" w:rsidRPr="007457A5">
        <w:t xml:space="preserve"> Андрианова поступила на первый курс института, после окончания в течение года работала на заводе, а затем поступила в аспирантуру и училась три года. Сразу после защиты диссертации у нее родился ребенок. Когда ребенку исполнилось полтора года, она вышла </w:t>
      </w:r>
      <w:proofErr w:type="spellStart"/>
      <w:r w:rsidR="00DB6443" w:rsidRPr="007457A5">
        <w:t>наэтому</w:t>
      </w:r>
      <w:proofErr w:type="spellEnd"/>
      <w:r w:rsidR="00DB6443" w:rsidRPr="007457A5">
        <w:t xml:space="preserve"> времени к ней переселилась ее 79-летняя бабушка. До своей смерти в 82-летнем возрасте бабушка проживала вместе с Андриановой, которая осуществляла уход за ней.</w:t>
      </w:r>
    </w:p>
    <w:p w:rsidR="00DB6443" w:rsidRPr="007457A5" w:rsidRDefault="00DB6443" w:rsidP="003B77F0">
      <w:pPr>
        <w:autoSpaceDE w:val="0"/>
        <w:autoSpaceDN w:val="0"/>
        <w:adjustRightInd w:val="0"/>
        <w:spacing w:line="276" w:lineRule="auto"/>
        <w:jc w:val="both"/>
      </w:pPr>
      <w:r w:rsidRPr="007457A5">
        <w:lastRenderedPageBreak/>
        <w:t>Больше Андрианова не работала. В 2002 году ей исполнилось 55 лет. Имеет ли она право на пенсию, и если да, то на какую?</w:t>
      </w:r>
    </w:p>
    <w:p w:rsidR="00DB6443" w:rsidRPr="007457A5" w:rsidRDefault="0075297C" w:rsidP="003B77F0">
      <w:pPr>
        <w:autoSpaceDE w:val="0"/>
        <w:autoSpaceDN w:val="0"/>
        <w:adjustRightInd w:val="0"/>
        <w:spacing w:line="276" w:lineRule="auto"/>
        <w:jc w:val="both"/>
      </w:pPr>
      <w:r w:rsidRPr="007457A5">
        <w:rPr>
          <w:b/>
        </w:rPr>
        <w:t xml:space="preserve">Задача </w:t>
      </w:r>
      <w:r w:rsidR="00FA6BC4" w:rsidRPr="007457A5">
        <w:rPr>
          <w:b/>
        </w:rPr>
        <w:t>4</w:t>
      </w:r>
      <w:r w:rsidR="00DB6443" w:rsidRPr="007457A5">
        <w:rPr>
          <w:b/>
        </w:rPr>
        <w:t>.</w:t>
      </w:r>
      <w:r w:rsidR="00DB6443" w:rsidRPr="007457A5">
        <w:t xml:space="preserve"> Комаров обратился с заявлением о назначении пенсии по старости. Он работал в течение 37 лет, в том числе 7 лет рабочим очистного забоя шахты. Сейчас ему 56 лет. Имеет ли он право на пенсию, и если да, </w:t>
      </w:r>
      <w:proofErr w:type="gramStart"/>
      <w:r w:rsidR="00DB6443" w:rsidRPr="007457A5">
        <w:t>то</w:t>
      </w:r>
      <w:proofErr w:type="gramEnd"/>
      <w:r w:rsidR="00DB6443" w:rsidRPr="007457A5">
        <w:t xml:space="preserve"> по какому основанию?</w:t>
      </w:r>
    </w:p>
    <w:p w:rsidR="002F204C" w:rsidRPr="007457A5" w:rsidRDefault="002F204C" w:rsidP="003B77F0">
      <w:pPr>
        <w:autoSpaceDE w:val="0"/>
        <w:autoSpaceDN w:val="0"/>
        <w:adjustRightInd w:val="0"/>
        <w:spacing w:line="276" w:lineRule="auto"/>
        <w:jc w:val="both"/>
      </w:pPr>
    </w:p>
    <w:p w:rsidR="000F5258" w:rsidRPr="007457A5" w:rsidRDefault="000F5258" w:rsidP="000F5258">
      <w:pPr>
        <w:autoSpaceDE w:val="0"/>
        <w:autoSpaceDN w:val="0"/>
        <w:adjustRightInd w:val="0"/>
        <w:jc w:val="center"/>
        <w:rPr>
          <w:b/>
        </w:rPr>
      </w:pPr>
      <w:r w:rsidRPr="007457A5">
        <w:rPr>
          <w:b/>
        </w:rPr>
        <w:t>Практическая работа № 3</w:t>
      </w:r>
    </w:p>
    <w:p w:rsidR="000F5258" w:rsidRPr="007457A5" w:rsidRDefault="000F5258" w:rsidP="000F5258">
      <w:pPr>
        <w:autoSpaceDE w:val="0"/>
        <w:autoSpaceDN w:val="0"/>
        <w:adjustRightInd w:val="0"/>
        <w:jc w:val="center"/>
        <w:rPr>
          <w:b/>
        </w:rPr>
      </w:pPr>
    </w:p>
    <w:p w:rsidR="000F5258" w:rsidRPr="007457A5" w:rsidRDefault="000F5258" w:rsidP="000F5258">
      <w:pPr>
        <w:autoSpaceDE w:val="0"/>
        <w:autoSpaceDN w:val="0"/>
        <w:adjustRightInd w:val="0"/>
        <w:jc w:val="center"/>
      </w:pPr>
      <w:r w:rsidRPr="007457A5">
        <w:rPr>
          <w:b/>
        </w:rPr>
        <w:t>Тема</w:t>
      </w:r>
      <w:proofErr w:type="gramStart"/>
      <w:r w:rsidRPr="007457A5">
        <w:rPr>
          <w:b/>
        </w:rPr>
        <w:t xml:space="preserve"> :</w:t>
      </w:r>
      <w:proofErr w:type="gramEnd"/>
      <w:r w:rsidRPr="007457A5">
        <w:rPr>
          <w:b/>
        </w:rPr>
        <w:t xml:space="preserve"> «</w:t>
      </w:r>
      <w:r w:rsidR="00864DC0" w:rsidRPr="007457A5">
        <w:rPr>
          <w:b/>
        </w:rPr>
        <w:t xml:space="preserve">Назначение </w:t>
      </w:r>
      <w:r w:rsidR="008B158C" w:rsidRPr="008B158C">
        <w:rPr>
          <w:b/>
        </w:rPr>
        <w:t xml:space="preserve">страховой </w:t>
      </w:r>
      <w:r w:rsidRPr="007457A5">
        <w:rPr>
          <w:b/>
        </w:rPr>
        <w:t>пенсии по старости»</w:t>
      </w:r>
    </w:p>
    <w:p w:rsidR="000F5258" w:rsidRPr="007457A5" w:rsidRDefault="000F5258" w:rsidP="00FC4120">
      <w:pPr>
        <w:autoSpaceDE w:val="0"/>
        <w:autoSpaceDN w:val="0"/>
        <w:adjustRightInd w:val="0"/>
        <w:jc w:val="both"/>
      </w:pPr>
    </w:p>
    <w:p w:rsidR="000F5258" w:rsidRPr="007457A5" w:rsidRDefault="000F5258" w:rsidP="00FC4120">
      <w:pPr>
        <w:autoSpaceDE w:val="0"/>
        <w:autoSpaceDN w:val="0"/>
        <w:adjustRightInd w:val="0"/>
        <w:jc w:val="both"/>
      </w:pPr>
      <w:r w:rsidRPr="007457A5">
        <w:rPr>
          <w:b/>
        </w:rPr>
        <w:t>Цел</w:t>
      </w:r>
      <w:r w:rsidR="00830E21" w:rsidRPr="007457A5">
        <w:rPr>
          <w:b/>
        </w:rPr>
        <w:t>и</w:t>
      </w:r>
      <w:r w:rsidRPr="007457A5">
        <w:rPr>
          <w:b/>
        </w:rPr>
        <w:t xml:space="preserve"> работы:</w:t>
      </w:r>
      <w:r w:rsidRPr="007457A5">
        <w:t xml:space="preserve"> </w:t>
      </w:r>
    </w:p>
    <w:p w:rsidR="000F5258" w:rsidRPr="007457A5" w:rsidRDefault="000F5258" w:rsidP="00FC4120">
      <w:pPr>
        <w:autoSpaceDE w:val="0"/>
        <w:autoSpaceDN w:val="0"/>
        <w:adjustRightInd w:val="0"/>
        <w:jc w:val="both"/>
      </w:pPr>
      <w:r w:rsidRPr="007457A5">
        <w:t>-закреп</w:t>
      </w:r>
      <w:r w:rsidR="008B4C8C" w:rsidRPr="007457A5">
        <w:t>ление</w:t>
      </w:r>
      <w:r w:rsidRPr="007457A5">
        <w:t xml:space="preserve"> теоретически</w:t>
      </w:r>
      <w:r w:rsidR="00D92960" w:rsidRPr="007457A5">
        <w:t>х</w:t>
      </w:r>
      <w:r w:rsidRPr="007457A5">
        <w:t xml:space="preserve"> знани</w:t>
      </w:r>
      <w:r w:rsidR="00D92960" w:rsidRPr="007457A5">
        <w:t>й</w:t>
      </w:r>
      <w:r w:rsidRPr="007457A5">
        <w:t xml:space="preserve">  в области реализации прав граждан на трудовые пенсии,</w:t>
      </w:r>
    </w:p>
    <w:p w:rsidR="000F5258" w:rsidRPr="007457A5" w:rsidRDefault="000F5258" w:rsidP="00FC4120">
      <w:pPr>
        <w:autoSpaceDE w:val="0"/>
        <w:autoSpaceDN w:val="0"/>
        <w:adjustRightInd w:val="0"/>
        <w:jc w:val="both"/>
      </w:pPr>
      <w:r w:rsidRPr="007457A5">
        <w:t>-</w:t>
      </w:r>
      <w:r w:rsidR="00A90FDD" w:rsidRPr="007457A5">
        <w:t xml:space="preserve"> </w:t>
      </w:r>
      <w:r w:rsidR="00935497" w:rsidRPr="007457A5">
        <w:t xml:space="preserve">формирование </w:t>
      </w:r>
      <w:r w:rsidR="00A90FDD" w:rsidRPr="007457A5">
        <w:t xml:space="preserve"> навык</w:t>
      </w:r>
      <w:r w:rsidR="00935497" w:rsidRPr="007457A5">
        <w:t>ов</w:t>
      </w:r>
      <w:r w:rsidR="00A90FDD" w:rsidRPr="007457A5">
        <w:t xml:space="preserve"> определения права граждан на пенсию</w:t>
      </w:r>
      <w:r w:rsidRPr="007457A5">
        <w:t>.</w:t>
      </w:r>
    </w:p>
    <w:p w:rsidR="00A90FDD" w:rsidRPr="007457A5" w:rsidRDefault="00A90FDD" w:rsidP="00A90FDD">
      <w:pPr>
        <w:pStyle w:val="ConsTitle"/>
        <w:spacing w:line="276" w:lineRule="auto"/>
        <w:ind w:firstLine="709"/>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A90FDD" w:rsidRPr="007457A5" w:rsidRDefault="00A90FDD" w:rsidP="00A90FDD">
      <w:pPr>
        <w:pStyle w:val="ConsTitle"/>
        <w:spacing w:line="276" w:lineRule="auto"/>
        <w:ind w:firstLine="709"/>
        <w:jc w:val="both"/>
        <w:rPr>
          <w:rFonts w:ascii="Times New Roman" w:hAnsi="Times New Roman" w:cs="Times New Roman"/>
          <w:i/>
          <w:iCs/>
          <w:sz w:val="24"/>
          <w:szCs w:val="24"/>
          <w:u w:val="single"/>
        </w:rPr>
      </w:pPr>
    </w:p>
    <w:p w:rsidR="00A90FDD" w:rsidRPr="007457A5" w:rsidRDefault="00A90FDD" w:rsidP="00A90FDD">
      <w:pPr>
        <w:pStyle w:val="ConsTitle"/>
        <w:spacing w:line="276" w:lineRule="auto"/>
        <w:ind w:firstLine="709"/>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A90FDD" w:rsidRPr="007457A5" w:rsidRDefault="00A90FDD" w:rsidP="00A90FDD">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A90FDD" w:rsidRPr="007457A5" w:rsidRDefault="00A90FDD" w:rsidP="00A90FDD">
      <w:pPr>
        <w:pStyle w:val="ConsTitle"/>
        <w:spacing w:line="276" w:lineRule="auto"/>
        <w:ind w:left="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935497" w:rsidRPr="007457A5" w:rsidRDefault="00935497" w:rsidP="00935497">
      <w:pPr>
        <w:pStyle w:val="a5"/>
        <w:spacing w:line="276" w:lineRule="auto"/>
        <w:ind w:firstLine="142"/>
        <w:jc w:val="both"/>
        <w:rPr>
          <w:b/>
          <w:bCs/>
          <w:sz w:val="24"/>
        </w:rPr>
      </w:pPr>
      <w:r w:rsidRPr="007457A5">
        <w:rPr>
          <w:b/>
          <w:bCs/>
          <w:sz w:val="24"/>
        </w:rPr>
        <w:t xml:space="preserve">Методические рекомендации к </w:t>
      </w:r>
      <w:r w:rsidRPr="007457A5">
        <w:rPr>
          <w:b/>
          <w:sz w:val="24"/>
        </w:rPr>
        <w:t>выполнению практического задания</w:t>
      </w:r>
      <w:r w:rsidRPr="007457A5">
        <w:rPr>
          <w:b/>
          <w:bCs/>
          <w:sz w:val="24"/>
        </w:rPr>
        <w:t>:</w:t>
      </w:r>
    </w:p>
    <w:p w:rsidR="002839D0" w:rsidRPr="007457A5" w:rsidRDefault="00935497" w:rsidP="008B4C8C">
      <w:pPr>
        <w:pStyle w:val="a5"/>
        <w:spacing w:line="276" w:lineRule="auto"/>
        <w:jc w:val="both"/>
        <w:rPr>
          <w:sz w:val="24"/>
        </w:rPr>
      </w:pPr>
      <w:r w:rsidRPr="007457A5">
        <w:rPr>
          <w:sz w:val="24"/>
        </w:rPr>
        <w:t xml:space="preserve">           Для выполнения практического задания  студентам необходимо </w:t>
      </w:r>
      <w:r w:rsidR="002839D0" w:rsidRPr="007457A5">
        <w:rPr>
          <w:sz w:val="24"/>
        </w:rPr>
        <w:t xml:space="preserve"> определить правовую базу пенсионного обеспечения в РФ.</w:t>
      </w:r>
      <w:r w:rsidR="008B4C8C" w:rsidRPr="007457A5">
        <w:rPr>
          <w:sz w:val="24"/>
        </w:rPr>
        <w:t xml:space="preserve">  Студенты  должны у</w:t>
      </w:r>
      <w:r w:rsidR="002839D0" w:rsidRPr="007457A5">
        <w:rPr>
          <w:sz w:val="24"/>
        </w:rPr>
        <w:t xml:space="preserve">меть разграничивать виды </w:t>
      </w:r>
      <w:r w:rsidR="008B4C8C" w:rsidRPr="007457A5">
        <w:rPr>
          <w:sz w:val="24"/>
        </w:rPr>
        <w:t>пенсионного обеспечени</w:t>
      </w:r>
      <w:proofErr w:type="gramStart"/>
      <w:r w:rsidR="008B4C8C" w:rsidRPr="007457A5">
        <w:rPr>
          <w:sz w:val="24"/>
        </w:rPr>
        <w:t>я(</w:t>
      </w:r>
      <w:proofErr w:type="gramEnd"/>
      <w:r w:rsidR="008B4C8C" w:rsidRPr="007457A5">
        <w:rPr>
          <w:sz w:val="24"/>
        </w:rPr>
        <w:t xml:space="preserve">государственные и трудовые пенсии),  </w:t>
      </w:r>
      <w:r w:rsidR="002839D0" w:rsidRPr="007457A5">
        <w:rPr>
          <w:sz w:val="24"/>
        </w:rPr>
        <w:t>установленн</w:t>
      </w:r>
      <w:r w:rsidR="008B4C8C" w:rsidRPr="007457A5">
        <w:rPr>
          <w:sz w:val="24"/>
        </w:rPr>
        <w:t>ые</w:t>
      </w:r>
      <w:r w:rsidR="002839D0" w:rsidRPr="007457A5">
        <w:rPr>
          <w:sz w:val="24"/>
        </w:rPr>
        <w:t xml:space="preserve"> в условиях реформирования пенсионной системы</w:t>
      </w:r>
      <w:r w:rsidR="008B4C8C" w:rsidRPr="007457A5">
        <w:rPr>
          <w:sz w:val="24"/>
        </w:rPr>
        <w:t>.</w:t>
      </w:r>
      <w:r w:rsidR="002839D0" w:rsidRPr="007457A5">
        <w:rPr>
          <w:sz w:val="24"/>
        </w:rPr>
        <w:t xml:space="preserve">  Студентам следует свободно ориентироваться в видах пенсионного обеспечения по старости, в том числе назначаемого до достижения общеустановленного пенсионного возраста, знать условия его предоставления. Особое внимание студентам следует уделить изучению роли профессиональных пенсионных систем в реформировании предоставляемого пенсионного обеспечения до достижения общеустановленного пенсионного возраста. Студентам следует уметь классифицировать досрочные пенсии в зависимости от видов деятельности, условий труда, в которых протекала трудовая деятельность, дающая право на досрочное пенсионное обеспечение. Особое внимание при этом следует уделить правилам исчисления периодов работы, дающей право на досрочное пенсионное обеспечение и возможности суммирования определенных видов профессиональной деятельности при определении права на досрочное пенсионное обеспечение. При изучении вопроса исчисления размеров пенсий знать отличия  при определении размеров пенсий на общих основаниях и досрочных трудовых пенсий по старости.</w:t>
      </w:r>
    </w:p>
    <w:p w:rsidR="002839D0" w:rsidRPr="007457A5" w:rsidRDefault="002839D0" w:rsidP="00C724BC">
      <w:pPr>
        <w:autoSpaceDE w:val="0"/>
        <w:autoSpaceDN w:val="0"/>
        <w:adjustRightInd w:val="0"/>
        <w:spacing w:line="276" w:lineRule="auto"/>
        <w:jc w:val="both"/>
      </w:pPr>
    </w:p>
    <w:p w:rsidR="00345A0F" w:rsidRPr="007457A5" w:rsidRDefault="00345A0F" w:rsidP="00C724BC">
      <w:pPr>
        <w:pStyle w:val="a5"/>
        <w:spacing w:line="276" w:lineRule="auto"/>
        <w:ind w:firstLine="567"/>
        <w:jc w:val="both"/>
        <w:rPr>
          <w:i/>
          <w:iCs/>
          <w:sz w:val="24"/>
        </w:rPr>
      </w:pPr>
      <w:r w:rsidRPr="007457A5">
        <w:rPr>
          <w:b/>
          <w:bCs/>
          <w:i/>
          <w:iCs/>
          <w:sz w:val="24"/>
        </w:rPr>
        <w:t>Вопросы для самоконтроля:</w:t>
      </w:r>
    </w:p>
    <w:p w:rsidR="00E2155E" w:rsidRPr="007457A5" w:rsidRDefault="00E2155E" w:rsidP="00C724BC">
      <w:pPr>
        <w:pStyle w:val="af"/>
        <w:numPr>
          <w:ilvl w:val="3"/>
          <w:numId w:val="6"/>
        </w:numPr>
        <w:tabs>
          <w:tab w:val="clear" w:pos="3087"/>
          <w:tab w:val="left" w:pos="284"/>
        </w:tabs>
        <w:autoSpaceDE w:val="0"/>
        <w:autoSpaceDN w:val="0"/>
        <w:adjustRightInd w:val="0"/>
        <w:spacing w:after="0"/>
        <w:ind w:left="57" w:right="57" w:hanging="57"/>
        <w:jc w:val="both"/>
        <w:rPr>
          <w:rFonts w:ascii="Times New Roman" w:hAnsi="Times New Roman" w:cs="Times New Roman"/>
          <w:sz w:val="24"/>
          <w:szCs w:val="24"/>
        </w:rPr>
      </w:pPr>
      <w:r w:rsidRPr="007457A5">
        <w:rPr>
          <w:rFonts w:ascii="Times New Roman" w:hAnsi="Times New Roman" w:cs="Times New Roman"/>
          <w:sz w:val="24"/>
          <w:szCs w:val="24"/>
        </w:rPr>
        <w:t>Понятие пенсии за выслугу лет.</w:t>
      </w:r>
    </w:p>
    <w:p w:rsidR="00345A0F" w:rsidRPr="007457A5" w:rsidRDefault="00E2155E" w:rsidP="003A3DCB">
      <w:pPr>
        <w:pStyle w:val="af"/>
        <w:numPr>
          <w:ilvl w:val="3"/>
          <w:numId w:val="6"/>
        </w:numPr>
        <w:tabs>
          <w:tab w:val="clear" w:pos="3087"/>
          <w:tab w:val="left" w:pos="284"/>
        </w:tabs>
        <w:autoSpaceDE w:val="0"/>
        <w:autoSpaceDN w:val="0"/>
        <w:adjustRightInd w:val="0"/>
        <w:spacing w:after="0"/>
        <w:ind w:left="57" w:right="57" w:hanging="57"/>
        <w:jc w:val="both"/>
      </w:pPr>
      <w:r w:rsidRPr="007457A5">
        <w:rPr>
          <w:rFonts w:ascii="Times New Roman" w:hAnsi="Times New Roman" w:cs="Times New Roman"/>
          <w:sz w:val="24"/>
          <w:szCs w:val="24"/>
        </w:rPr>
        <w:t xml:space="preserve">Условия назначения и выплаты пенсий за выслугу лет в соответствии с Законом РФ </w:t>
      </w:r>
      <w:r w:rsidRPr="007457A5">
        <w:t>«</w:t>
      </w:r>
      <w:r w:rsidRPr="007457A5">
        <w:rPr>
          <w:rFonts w:ascii="Times New Roman" w:hAnsi="Times New Roman" w:cs="Times New Roman"/>
          <w:sz w:val="24"/>
          <w:szCs w:val="24"/>
        </w:rPr>
        <w:t>О трудовых  пенсиях в РФ</w:t>
      </w:r>
      <w:r w:rsidRPr="007457A5">
        <w:t>».</w:t>
      </w:r>
    </w:p>
    <w:p w:rsidR="00E2155E" w:rsidRPr="007457A5" w:rsidRDefault="00E2155E" w:rsidP="003A3DCB">
      <w:pPr>
        <w:spacing w:line="276" w:lineRule="auto"/>
        <w:ind w:left="57" w:right="57" w:hanging="57"/>
        <w:jc w:val="both"/>
      </w:pPr>
      <w:r w:rsidRPr="007457A5">
        <w:t>3.особенности исчисления стажа работы, дающего право на досрочную пенсию.</w:t>
      </w:r>
    </w:p>
    <w:p w:rsidR="00E2155E" w:rsidRPr="007457A5" w:rsidRDefault="00345A0F" w:rsidP="003A3DCB">
      <w:pPr>
        <w:spacing w:line="276" w:lineRule="auto"/>
        <w:ind w:right="57"/>
        <w:jc w:val="both"/>
      </w:pPr>
      <w:r w:rsidRPr="007457A5">
        <w:t>4.</w:t>
      </w:r>
      <w:r w:rsidR="00E2155E" w:rsidRPr="007457A5">
        <w:t>Оценка пенсионных прав застрахованных лиц.</w:t>
      </w:r>
    </w:p>
    <w:p w:rsidR="00E2155E" w:rsidRPr="007457A5" w:rsidRDefault="00345A0F" w:rsidP="003A3DCB">
      <w:pPr>
        <w:spacing w:line="276" w:lineRule="auto"/>
        <w:ind w:right="57"/>
        <w:jc w:val="both"/>
      </w:pPr>
      <w:r w:rsidRPr="007457A5">
        <w:t>5.</w:t>
      </w:r>
      <w:r w:rsidR="00E2155E" w:rsidRPr="007457A5">
        <w:t>Пенсии по старости, назначаемые досрочно гражданам, признанным безработными.</w:t>
      </w:r>
    </w:p>
    <w:p w:rsidR="00C724BC" w:rsidRPr="007457A5" w:rsidRDefault="00345A0F" w:rsidP="003A3DCB">
      <w:pPr>
        <w:spacing w:line="276" w:lineRule="auto"/>
        <w:ind w:right="57"/>
        <w:jc w:val="both"/>
      </w:pPr>
      <w:r w:rsidRPr="007457A5">
        <w:t>6.</w:t>
      </w:r>
      <w:r w:rsidR="00E2155E" w:rsidRPr="007457A5">
        <w:t xml:space="preserve">Пенсии за выслугу лет </w:t>
      </w:r>
      <w:r w:rsidRPr="007457A5">
        <w:t>отдельным  категориям граждан.</w:t>
      </w:r>
    </w:p>
    <w:p w:rsidR="002839D0" w:rsidRPr="007457A5" w:rsidRDefault="002839D0" w:rsidP="003A3DCB">
      <w:pPr>
        <w:spacing w:line="276" w:lineRule="auto"/>
        <w:ind w:right="57"/>
        <w:jc w:val="both"/>
      </w:pPr>
    </w:p>
    <w:p w:rsidR="00B56595" w:rsidRPr="007457A5" w:rsidRDefault="00B56595" w:rsidP="003A3DCB">
      <w:pPr>
        <w:pStyle w:val="a5"/>
        <w:spacing w:line="276" w:lineRule="auto"/>
        <w:ind w:firstLine="567"/>
        <w:jc w:val="both"/>
        <w:rPr>
          <w:b/>
          <w:bCs/>
          <w:i/>
          <w:iCs/>
          <w:sz w:val="24"/>
        </w:rPr>
      </w:pPr>
      <w:r w:rsidRPr="007457A5">
        <w:rPr>
          <w:b/>
          <w:bCs/>
          <w:i/>
          <w:iCs/>
          <w:sz w:val="24"/>
        </w:rPr>
        <w:t>Нормативно-правовые акты:</w:t>
      </w:r>
    </w:p>
    <w:p w:rsidR="00B56595" w:rsidRPr="007457A5" w:rsidRDefault="00B56595" w:rsidP="003A3DCB">
      <w:pPr>
        <w:autoSpaceDE w:val="0"/>
        <w:autoSpaceDN w:val="0"/>
        <w:adjustRightInd w:val="0"/>
        <w:spacing w:line="276" w:lineRule="auto"/>
        <w:jc w:val="both"/>
      </w:pPr>
      <w:r w:rsidRPr="007457A5">
        <w:t xml:space="preserve">1.ФЗ  РФ «О трудовых пенсиях в Российской Федерации » </w:t>
      </w:r>
      <w:proofErr w:type="gramStart"/>
      <w:r w:rsidRPr="007457A5">
        <w:t xml:space="preserve">( </w:t>
      </w:r>
      <w:proofErr w:type="gramEnd"/>
      <w:r w:rsidRPr="007457A5">
        <w:t xml:space="preserve">ред. от </w:t>
      </w:r>
      <w:r w:rsidR="00EE1591" w:rsidRPr="007457A5">
        <w:t>02.07.2013</w:t>
      </w:r>
      <w:r w:rsidRPr="007457A5">
        <w:t xml:space="preserve">) // "Российская газета", N 247, 20.12.2001 </w:t>
      </w:r>
    </w:p>
    <w:p w:rsidR="00B56595" w:rsidRPr="007457A5" w:rsidRDefault="00B56595" w:rsidP="003A3DCB">
      <w:pPr>
        <w:autoSpaceDE w:val="0"/>
        <w:autoSpaceDN w:val="0"/>
        <w:adjustRightInd w:val="0"/>
        <w:spacing w:line="276" w:lineRule="auto"/>
        <w:jc w:val="both"/>
      </w:pPr>
      <w:r w:rsidRPr="007457A5">
        <w:t xml:space="preserve">2. ФЗ РФ  от 04.06.2011 N 126-ФЗ (ред. от </w:t>
      </w:r>
      <w:r w:rsidR="00EE1591" w:rsidRPr="007457A5">
        <w:t>02.07.2013</w:t>
      </w:r>
      <w:r w:rsidRPr="007457A5">
        <w:t>)"О гарантиях пенсионного обеспечения для отдельных категорий граждан"// СЗ РФ 2011, N 23, ст. 3266</w:t>
      </w:r>
    </w:p>
    <w:p w:rsidR="00441726" w:rsidRPr="007457A5" w:rsidRDefault="004B29DE" w:rsidP="003A3DCB">
      <w:pPr>
        <w:autoSpaceDE w:val="0"/>
        <w:autoSpaceDN w:val="0"/>
        <w:adjustRightInd w:val="0"/>
        <w:spacing w:line="276" w:lineRule="auto"/>
        <w:jc w:val="both"/>
        <w:rPr>
          <w:rFonts w:eastAsiaTheme="minorHAnsi"/>
          <w:lang w:eastAsia="en-US"/>
        </w:rPr>
      </w:pPr>
      <w:r w:rsidRPr="007457A5">
        <w:t>3</w:t>
      </w:r>
      <w:r w:rsidR="00B56595" w:rsidRPr="007457A5">
        <w:t xml:space="preserve">. </w:t>
      </w:r>
      <w:r w:rsidR="00441726" w:rsidRPr="007457A5">
        <w:rPr>
          <w:rFonts w:eastAsiaTheme="minorHAnsi"/>
          <w:lang w:eastAsia="en-US"/>
        </w:rPr>
        <w:t>Закон РФ от 19.04.1991 N 1032-1(ред. от 30.12.2012)"О занятости населения в Российской Федерации"// ИПС Консультант Плюс</w:t>
      </w:r>
    </w:p>
    <w:p w:rsidR="00EE1591" w:rsidRPr="007457A5" w:rsidRDefault="004B29DE" w:rsidP="00EE1591">
      <w:pPr>
        <w:autoSpaceDE w:val="0"/>
        <w:autoSpaceDN w:val="0"/>
        <w:adjustRightInd w:val="0"/>
        <w:spacing w:line="276" w:lineRule="auto"/>
        <w:ind w:left="284" w:hanging="284"/>
        <w:jc w:val="both"/>
      </w:pPr>
      <w:r w:rsidRPr="007457A5">
        <w:rPr>
          <w:rFonts w:eastAsiaTheme="minorHAnsi"/>
          <w:lang w:eastAsia="en-US"/>
        </w:rPr>
        <w:t>4</w:t>
      </w:r>
      <w:r w:rsidR="00441726" w:rsidRPr="007457A5">
        <w:rPr>
          <w:rFonts w:eastAsiaTheme="minorHAnsi"/>
          <w:lang w:eastAsia="en-US"/>
        </w:rPr>
        <w:t>.</w:t>
      </w:r>
      <w:r w:rsidR="00B56595" w:rsidRPr="007457A5">
        <w:t>Постановление Правительства РФ  «Правила подсчета и подтверждения страхового стажа для установления трудовых пенсий» от 24. 07.2002 № 555.</w:t>
      </w:r>
      <w:r w:rsidR="00EE1591" w:rsidRPr="007457A5">
        <w:t xml:space="preserve"> (ред. от 25.03.2013) .// "Российская газета", N 140, 31.07.2002,</w:t>
      </w:r>
    </w:p>
    <w:p w:rsidR="00EE1591" w:rsidRPr="007457A5" w:rsidRDefault="00EE1591" w:rsidP="00EE1591">
      <w:pPr>
        <w:autoSpaceDE w:val="0"/>
        <w:autoSpaceDN w:val="0"/>
        <w:adjustRightInd w:val="0"/>
        <w:spacing w:line="276" w:lineRule="auto"/>
        <w:ind w:left="142" w:hanging="284"/>
        <w:jc w:val="both"/>
        <w:rPr>
          <w:rFonts w:eastAsiaTheme="minorHAnsi"/>
          <w:sz w:val="22"/>
          <w:szCs w:val="22"/>
          <w:lang w:eastAsia="en-US"/>
        </w:rPr>
      </w:pPr>
      <w:proofErr w:type="gramStart"/>
      <w:r w:rsidRPr="007457A5">
        <w:rPr>
          <w:rFonts w:eastAsiaTheme="minorHAnsi"/>
          <w:lang w:eastAsia="en-US"/>
        </w:rPr>
        <w:t>5.Постановление Правительства РФ от 18.07.2002 N 537</w:t>
      </w:r>
      <w:r w:rsidRPr="007457A5">
        <w:t xml:space="preserve"> </w:t>
      </w:r>
      <w:r w:rsidRPr="007457A5">
        <w:rPr>
          <w:rFonts w:eastAsiaTheme="minorHAnsi"/>
          <w:lang w:eastAsia="en-US"/>
        </w:rPr>
        <w:t>(ред. от 24.04.2003)"О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w:t>
      </w:r>
      <w:proofErr w:type="gramEnd"/>
      <w:r w:rsidRPr="007457A5">
        <w:rPr>
          <w:rFonts w:eastAsiaTheme="minorHAnsi"/>
          <w:lang w:eastAsia="en-US"/>
        </w:rPr>
        <w:t xml:space="preserve"> авиации в соответствии со статьей 27 Федерального закона "О трудовых пенсиях в Российской Федерации"</w:t>
      </w:r>
      <w:r w:rsidRPr="007457A5">
        <w:t xml:space="preserve">// </w:t>
      </w:r>
      <w:r w:rsidRPr="007457A5">
        <w:rPr>
          <w:rFonts w:eastAsiaTheme="minorHAnsi"/>
          <w:sz w:val="22"/>
          <w:szCs w:val="22"/>
          <w:lang w:eastAsia="en-US"/>
        </w:rPr>
        <w:t>"Российская газета" - 29.04.2003</w:t>
      </w:r>
    </w:p>
    <w:p w:rsidR="00F438C6" w:rsidRPr="007457A5" w:rsidRDefault="00EE1591" w:rsidP="003A3DCB">
      <w:pPr>
        <w:autoSpaceDE w:val="0"/>
        <w:autoSpaceDN w:val="0"/>
        <w:adjustRightInd w:val="0"/>
        <w:spacing w:line="276" w:lineRule="auto"/>
        <w:jc w:val="both"/>
        <w:rPr>
          <w:rFonts w:eastAsiaTheme="minorHAnsi"/>
          <w:lang w:eastAsia="en-US"/>
        </w:rPr>
      </w:pPr>
      <w:r w:rsidRPr="007457A5">
        <w:t>6</w:t>
      </w:r>
      <w:r w:rsidR="00F438C6" w:rsidRPr="007457A5">
        <w:t>.</w:t>
      </w:r>
      <w:r w:rsidR="00F438C6" w:rsidRPr="007457A5">
        <w:rPr>
          <w:rFonts w:eastAsiaTheme="minorHAnsi"/>
          <w:lang w:eastAsia="en-US"/>
        </w:rPr>
        <w:t xml:space="preserve"> </w:t>
      </w:r>
      <w:proofErr w:type="gramStart"/>
      <w:r w:rsidR="00F438C6" w:rsidRPr="007457A5">
        <w:rPr>
          <w:rFonts w:eastAsiaTheme="minorHAnsi"/>
          <w:lang w:eastAsia="en-US"/>
        </w:rPr>
        <w:t>Постановление Правительства РФ от 29.10.2002 N 781(ред. от 26.05.2009)"О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w:t>
      </w:r>
      <w:proofErr w:type="gramEnd"/>
      <w:r w:rsidR="00F438C6" w:rsidRPr="007457A5">
        <w:rPr>
          <w:rFonts w:eastAsiaTheme="minorHAnsi"/>
          <w:lang w:eastAsia="en-US"/>
        </w:rPr>
        <w:t xml:space="preserve"> 27 Федерального закона "О трудовых пенсиях в Российской Федерации"// Российская газета 03.06.2009</w:t>
      </w:r>
    </w:p>
    <w:p w:rsidR="00F438C6" w:rsidRPr="007457A5" w:rsidRDefault="00EE1591" w:rsidP="003A3DCB">
      <w:pPr>
        <w:autoSpaceDE w:val="0"/>
        <w:autoSpaceDN w:val="0"/>
        <w:adjustRightInd w:val="0"/>
        <w:spacing w:line="276" w:lineRule="auto"/>
        <w:jc w:val="both"/>
        <w:rPr>
          <w:rFonts w:eastAsiaTheme="minorHAnsi"/>
          <w:lang w:eastAsia="en-US"/>
        </w:rPr>
      </w:pPr>
      <w:r w:rsidRPr="007457A5">
        <w:rPr>
          <w:rFonts w:eastAsiaTheme="minorHAnsi"/>
          <w:lang w:eastAsia="en-US"/>
        </w:rPr>
        <w:t>7</w:t>
      </w:r>
      <w:r w:rsidR="00F438C6" w:rsidRPr="007457A5">
        <w:rPr>
          <w:rFonts w:eastAsiaTheme="minorHAnsi"/>
          <w:lang w:eastAsia="en-US"/>
        </w:rPr>
        <w:t>. Постановление Правительства РФ от 11.07.2002 N 516 (ред. от 26.05.2009)"Об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w:t>
      </w:r>
      <w:r w:rsidR="009E0021" w:rsidRPr="007457A5">
        <w:rPr>
          <w:rFonts w:eastAsiaTheme="minorHAnsi"/>
          <w:lang w:eastAsia="en-US"/>
        </w:rPr>
        <w:t>// Российская газета 03.06.2009</w:t>
      </w:r>
    </w:p>
    <w:p w:rsidR="002839D0" w:rsidRPr="007457A5" w:rsidRDefault="00EE1591" w:rsidP="003A3DCB">
      <w:pPr>
        <w:pStyle w:val="a5"/>
        <w:spacing w:line="276" w:lineRule="auto"/>
        <w:ind w:firstLine="567"/>
        <w:jc w:val="both"/>
        <w:rPr>
          <w:b/>
          <w:bCs/>
          <w:i/>
          <w:iCs/>
          <w:sz w:val="24"/>
        </w:rPr>
      </w:pPr>
      <w:r w:rsidRPr="007457A5">
        <w:rPr>
          <w:b/>
          <w:bCs/>
          <w:i/>
          <w:iCs/>
          <w:sz w:val="24"/>
        </w:rPr>
        <w:t>Дополнительная литература</w:t>
      </w:r>
      <w:r w:rsidR="002839D0" w:rsidRPr="007457A5">
        <w:rPr>
          <w:b/>
          <w:bCs/>
          <w:i/>
          <w:iCs/>
          <w:sz w:val="24"/>
        </w:rPr>
        <w:t>:</w:t>
      </w:r>
    </w:p>
    <w:p w:rsidR="002839D0" w:rsidRPr="007457A5" w:rsidRDefault="002839D0" w:rsidP="003A3DCB">
      <w:pPr>
        <w:spacing w:line="276" w:lineRule="auto"/>
        <w:jc w:val="both"/>
      </w:pPr>
      <w:r w:rsidRPr="007457A5">
        <w:t xml:space="preserve">1.Азарова Е.Г., Кондратьева З.А. Постатейный комментарий к федеральному закону «О трудовых пенсиях в Российской Федерации». - М. 2003. </w:t>
      </w:r>
    </w:p>
    <w:p w:rsidR="00441726" w:rsidRPr="007457A5" w:rsidRDefault="002839D0" w:rsidP="003A3DCB">
      <w:pPr>
        <w:autoSpaceDE w:val="0"/>
        <w:autoSpaceDN w:val="0"/>
        <w:adjustRightInd w:val="0"/>
        <w:spacing w:line="276" w:lineRule="auto"/>
        <w:jc w:val="both"/>
        <w:rPr>
          <w:rFonts w:eastAsiaTheme="minorHAnsi"/>
          <w:lang w:eastAsia="en-US"/>
        </w:rPr>
      </w:pPr>
      <w:r w:rsidRPr="007457A5">
        <w:t>2</w:t>
      </w:r>
      <w:r w:rsidR="00441726" w:rsidRPr="007457A5">
        <w:rPr>
          <w:rFonts w:eastAsiaTheme="minorHAnsi"/>
          <w:lang w:eastAsia="en-US"/>
        </w:rPr>
        <w:t xml:space="preserve"> </w:t>
      </w:r>
      <w:proofErr w:type="spellStart"/>
      <w:r w:rsidR="00441726" w:rsidRPr="007457A5">
        <w:rPr>
          <w:rFonts w:eastAsiaTheme="minorHAnsi"/>
          <w:lang w:eastAsia="en-US"/>
        </w:rPr>
        <w:t>Белянинова</w:t>
      </w:r>
      <w:proofErr w:type="spellEnd"/>
      <w:r w:rsidR="00441726" w:rsidRPr="007457A5">
        <w:rPr>
          <w:rFonts w:eastAsiaTheme="minorHAnsi"/>
          <w:lang w:eastAsia="en-US"/>
        </w:rPr>
        <w:t xml:space="preserve"> Ю.В. Комментарий к Федеральному закону от 17 декабря 2001 г. N 173-ФЗ "О трудовых пенсиях в Российской Федерации" (постатейный) // СПС </w:t>
      </w:r>
      <w:proofErr w:type="spellStart"/>
      <w:r w:rsidR="00441726" w:rsidRPr="007457A5">
        <w:rPr>
          <w:rFonts w:eastAsiaTheme="minorHAnsi"/>
          <w:lang w:eastAsia="en-US"/>
        </w:rPr>
        <w:t>КонсультантПлюс</w:t>
      </w:r>
      <w:proofErr w:type="spellEnd"/>
      <w:r w:rsidR="00441726" w:rsidRPr="007457A5">
        <w:rPr>
          <w:rFonts w:eastAsiaTheme="minorHAnsi"/>
          <w:lang w:eastAsia="en-US"/>
        </w:rPr>
        <w:t>. 2011.</w:t>
      </w:r>
    </w:p>
    <w:p w:rsidR="00441726" w:rsidRPr="007457A5" w:rsidRDefault="002839D0" w:rsidP="003A3DCB">
      <w:pPr>
        <w:spacing w:line="276" w:lineRule="auto"/>
        <w:jc w:val="both"/>
        <w:rPr>
          <w:rFonts w:eastAsiaTheme="minorHAnsi"/>
          <w:lang w:eastAsia="en-US"/>
        </w:rPr>
      </w:pPr>
      <w:r w:rsidRPr="007457A5">
        <w:t xml:space="preserve">3. </w:t>
      </w:r>
      <w:r w:rsidR="00441726" w:rsidRPr="007457A5">
        <w:rPr>
          <w:rFonts w:eastAsiaTheme="minorHAnsi"/>
          <w:lang w:eastAsia="en-US"/>
        </w:rPr>
        <w:t>"</w:t>
      </w:r>
      <w:hyperlink r:id="rId9" w:history="1">
        <w:r w:rsidR="00441726" w:rsidRPr="007457A5">
          <w:rPr>
            <w:rFonts w:eastAsiaTheme="minorHAnsi"/>
            <w:lang w:eastAsia="en-US"/>
          </w:rPr>
          <w:t>Комментарий</w:t>
        </w:r>
      </w:hyperlink>
      <w:r w:rsidR="00441726" w:rsidRPr="007457A5">
        <w:rPr>
          <w:rFonts w:eastAsiaTheme="minorHAnsi"/>
          <w:lang w:eastAsia="en-US"/>
        </w:rPr>
        <w:t xml:space="preserve"> к Федеральному закону от 17 декабря 2001 года N 173-ФЗ "О трудовых пенсиях в Российской Федерации" (постатейный) (</w:t>
      </w:r>
      <w:proofErr w:type="spellStart"/>
      <w:r w:rsidR="00441726" w:rsidRPr="007457A5">
        <w:rPr>
          <w:rFonts w:eastAsiaTheme="minorHAnsi"/>
          <w:lang w:eastAsia="en-US"/>
        </w:rPr>
        <w:t>Белянинова</w:t>
      </w:r>
      <w:proofErr w:type="spellEnd"/>
      <w:r w:rsidR="00441726" w:rsidRPr="007457A5">
        <w:rPr>
          <w:rFonts w:eastAsiaTheme="minorHAnsi"/>
          <w:lang w:eastAsia="en-US"/>
        </w:rPr>
        <w:t xml:space="preserve"> Ю.В.)// </w:t>
      </w:r>
      <w:proofErr w:type="spellStart"/>
      <w:r w:rsidR="00441726" w:rsidRPr="007457A5">
        <w:rPr>
          <w:rFonts w:eastAsiaTheme="minorHAnsi"/>
          <w:lang w:eastAsia="en-US"/>
        </w:rPr>
        <w:t>КонсультантПлюс</w:t>
      </w:r>
      <w:proofErr w:type="spellEnd"/>
    </w:p>
    <w:p w:rsidR="002839D0" w:rsidRPr="007457A5" w:rsidRDefault="00441726" w:rsidP="003A3DCB">
      <w:pPr>
        <w:pStyle w:val="a9"/>
        <w:spacing w:line="276" w:lineRule="auto"/>
        <w:jc w:val="both"/>
        <w:rPr>
          <w:sz w:val="24"/>
          <w:szCs w:val="24"/>
        </w:rPr>
      </w:pPr>
      <w:r w:rsidRPr="007457A5">
        <w:rPr>
          <w:sz w:val="24"/>
          <w:szCs w:val="24"/>
        </w:rPr>
        <w:t>4.</w:t>
      </w:r>
      <w:r w:rsidR="002839D0" w:rsidRPr="007457A5">
        <w:rPr>
          <w:sz w:val="24"/>
          <w:szCs w:val="24"/>
        </w:rPr>
        <w:t xml:space="preserve">Белякин В.Г. Пенсии в связи с особыми условиями труда. - М. 2000. </w:t>
      </w:r>
    </w:p>
    <w:p w:rsidR="002839D0" w:rsidRPr="007457A5" w:rsidRDefault="00441726" w:rsidP="003A3DCB">
      <w:pPr>
        <w:pStyle w:val="a5"/>
        <w:spacing w:line="276" w:lineRule="auto"/>
        <w:jc w:val="left"/>
        <w:rPr>
          <w:sz w:val="24"/>
        </w:rPr>
      </w:pPr>
      <w:r w:rsidRPr="007457A5">
        <w:rPr>
          <w:sz w:val="24"/>
        </w:rPr>
        <w:t>5.</w:t>
      </w:r>
      <w:r w:rsidR="002839D0" w:rsidRPr="007457A5">
        <w:rPr>
          <w:sz w:val="24"/>
        </w:rPr>
        <w:t xml:space="preserve">. </w:t>
      </w:r>
      <w:proofErr w:type="spellStart"/>
      <w:r w:rsidR="002839D0" w:rsidRPr="007457A5">
        <w:rPr>
          <w:sz w:val="24"/>
        </w:rPr>
        <w:t>М.Л.Захаров</w:t>
      </w:r>
      <w:proofErr w:type="spellEnd"/>
      <w:r w:rsidR="002839D0" w:rsidRPr="007457A5">
        <w:rPr>
          <w:sz w:val="24"/>
        </w:rPr>
        <w:t xml:space="preserve">, </w:t>
      </w:r>
      <w:proofErr w:type="spellStart"/>
      <w:r w:rsidR="002839D0" w:rsidRPr="007457A5">
        <w:rPr>
          <w:sz w:val="24"/>
        </w:rPr>
        <w:t>Э.Г.Тучкова</w:t>
      </w:r>
      <w:proofErr w:type="spellEnd"/>
      <w:r w:rsidR="002839D0" w:rsidRPr="007457A5">
        <w:rPr>
          <w:sz w:val="24"/>
        </w:rPr>
        <w:t>. Пенсионное право.-  М. 2004</w:t>
      </w:r>
    </w:p>
    <w:p w:rsidR="002839D0" w:rsidRPr="007457A5" w:rsidRDefault="00441726" w:rsidP="003A3DCB">
      <w:pPr>
        <w:spacing w:line="276" w:lineRule="auto"/>
        <w:jc w:val="both"/>
      </w:pPr>
      <w:r w:rsidRPr="007457A5">
        <w:t>6</w:t>
      </w:r>
      <w:r w:rsidR="002839D0" w:rsidRPr="007457A5">
        <w:t xml:space="preserve">. Цветкова И.С. О некоторых вопросах досрочного пенсионного обеспечения в связи с лечебной и иной деятельностью по охране здоровья населения //Пенсия. 2004. № 2. </w:t>
      </w:r>
    </w:p>
    <w:p w:rsidR="004B29DE" w:rsidRPr="007457A5" w:rsidRDefault="004B29DE" w:rsidP="004B29DE">
      <w:pPr>
        <w:autoSpaceDE w:val="0"/>
        <w:autoSpaceDN w:val="0"/>
        <w:adjustRightInd w:val="0"/>
        <w:jc w:val="both"/>
        <w:rPr>
          <w:rFonts w:eastAsiaTheme="minorHAnsi"/>
          <w:lang w:eastAsia="en-US"/>
        </w:rPr>
      </w:pPr>
      <w:r w:rsidRPr="007457A5">
        <w:t>7.</w:t>
      </w:r>
      <w:r w:rsidR="002839D0" w:rsidRPr="007457A5">
        <w:t xml:space="preserve"> </w:t>
      </w:r>
      <w:proofErr w:type="spellStart"/>
      <w:r w:rsidRPr="007457A5">
        <w:rPr>
          <w:rFonts w:eastAsiaTheme="minorHAnsi"/>
          <w:lang w:eastAsia="en-US"/>
        </w:rPr>
        <w:t>Кутепова</w:t>
      </w:r>
      <w:proofErr w:type="spellEnd"/>
      <w:r w:rsidRPr="007457A5">
        <w:rPr>
          <w:rFonts w:eastAsiaTheme="minorHAnsi"/>
          <w:lang w:eastAsia="en-US"/>
        </w:rPr>
        <w:t xml:space="preserve"> К.О., Степанов А.Г. Все о пенсиях: виды, условия назначения, размер. М.: Омега-Л, 2010. 197 с.</w:t>
      </w:r>
    </w:p>
    <w:p w:rsidR="00352EE7" w:rsidRPr="007457A5" w:rsidRDefault="002839D0" w:rsidP="003A3DCB">
      <w:pPr>
        <w:spacing w:line="276" w:lineRule="auto"/>
        <w:jc w:val="both"/>
      </w:pPr>
      <w:r w:rsidRPr="007457A5">
        <w:t xml:space="preserve">     </w:t>
      </w:r>
    </w:p>
    <w:p w:rsidR="008B4C8C" w:rsidRPr="007457A5" w:rsidRDefault="008B4C8C" w:rsidP="00EE65A5">
      <w:pPr>
        <w:pStyle w:val="a5"/>
        <w:spacing w:line="276" w:lineRule="auto"/>
        <w:ind w:firstLine="142"/>
        <w:jc w:val="both"/>
        <w:rPr>
          <w:b/>
          <w:sz w:val="24"/>
        </w:rPr>
      </w:pPr>
    </w:p>
    <w:p w:rsidR="00EE65A5" w:rsidRPr="007457A5" w:rsidRDefault="00EE65A5" w:rsidP="00EE65A5">
      <w:pPr>
        <w:pStyle w:val="a5"/>
        <w:spacing w:line="276" w:lineRule="auto"/>
        <w:ind w:firstLine="142"/>
        <w:jc w:val="both"/>
        <w:rPr>
          <w:b/>
          <w:sz w:val="24"/>
        </w:rPr>
      </w:pPr>
      <w:r w:rsidRPr="007457A5">
        <w:rPr>
          <w:b/>
          <w:sz w:val="24"/>
        </w:rPr>
        <w:lastRenderedPageBreak/>
        <w:t xml:space="preserve">Практическое задание </w:t>
      </w:r>
    </w:p>
    <w:p w:rsidR="00EE65A5" w:rsidRPr="007457A5" w:rsidRDefault="00EE65A5" w:rsidP="00EE65A5">
      <w:pPr>
        <w:pStyle w:val="a5"/>
        <w:spacing w:line="276" w:lineRule="auto"/>
        <w:ind w:firstLine="142"/>
        <w:jc w:val="both"/>
        <w:rPr>
          <w:b/>
          <w:sz w:val="24"/>
        </w:rPr>
      </w:pPr>
      <w:r w:rsidRPr="007457A5">
        <w:rPr>
          <w:b/>
          <w:sz w:val="24"/>
        </w:rPr>
        <w:t>Решить ситуационные задачи в соответствии с нормами действующего законодательства.</w:t>
      </w:r>
    </w:p>
    <w:p w:rsidR="00345A0F" w:rsidRPr="007457A5" w:rsidRDefault="00FA6BC4" w:rsidP="003A3DCB">
      <w:pPr>
        <w:spacing w:line="276" w:lineRule="auto"/>
        <w:jc w:val="both"/>
      </w:pPr>
      <w:r w:rsidRPr="007457A5">
        <w:rPr>
          <w:b/>
        </w:rPr>
        <w:t>Вариант</w:t>
      </w:r>
      <w:proofErr w:type="gramStart"/>
      <w:r w:rsidRPr="007457A5">
        <w:rPr>
          <w:b/>
        </w:rPr>
        <w:t>1</w:t>
      </w:r>
      <w:proofErr w:type="gramEnd"/>
      <w:r w:rsidRPr="007457A5">
        <w:rPr>
          <w:b/>
        </w:rPr>
        <w:t>.</w:t>
      </w:r>
      <w:r w:rsidR="00E2155E" w:rsidRPr="007457A5">
        <w:rPr>
          <w:b/>
        </w:rPr>
        <w:br/>
      </w:r>
      <w:r w:rsidR="00352EE7" w:rsidRPr="007457A5">
        <w:rPr>
          <w:b/>
          <w:bCs/>
        </w:rPr>
        <w:t>Задача</w:t>
      </w:r>
      <w:proofErr w:type="gramStart"/>
      <w:r w:rsidR="00E2155E" w:rsidRPr="007457A5">
        <w:rPr>
          <w:b/>
          <w:bCs/>
        </w:rPr>
        <w:t>1</w:t>
      </w:r>
      <w:proofErr w:type="gramEnd"/>
      <w:r w:rsidR="00E2155E" w:rsidRPr="007457A5">
        <w:rPr>
          <w:b/>
          <w:bCs/>
        </w:rPr>
        <w:t>.</w:t>
      </w:r>
      <w:r w:rsidR="00E2155E" w:rsidRPr="007457A5">
        <w:t xml:space="preserve"> 40-летний Васильев, проработавший 18 лет на подземных работах по добыче угля и имеющий общий трудовой стаж 23 года, обратился за разъяснениями к юристу. Он спрашивал, необходимо ли ему для получения пенсии на наиболее выгодных для себя условиях продолжать трудиться на подземных работах или он может оставить работу. </w:t>
      </w:r>
      <w:r w:rsidR="00E2155E" w:rsidRPr="007457A5">
        <w:br/>
        <w:t>Составьте ответ юриста Васильеву.</w:t>
      </w:r>
    </w:p>
    <w:p w:rsidR="00345A0F" w:rsidRPr="007457A5" w:rsidRDefault="00352EE7" w:rsidP="003A3DCB">
      <w:pPr>
        <w:spacing w:line="276" w:lineRule="auto"/>
        <w:ind w:right="57"/>
        <w:jc w:val="both"/>
      </w:pPr>
      <w:r w:rsidRPr="007457A5">
        <w:rPr>
          <w:b/>
          <w:bCs/>
        </w:rPr>
        <w:t xml:space="preserve">Задача </w:t>
      </w:r>
      <w:r w:rsidR="00E2155E" w:rsidRPr="007457A5">
        <w:rPr>
          <w:b/>
          <w:bCs/>
        </w:rPr>
        <w:t>2.</w:t>
      </w:r>
      <w:r w:rsidR="00E2155E" w:rsidRPr="007457A5">
        <w:t> Имеет ли право на пенсию за выслугу лет Михайлова, работавшая в Ленинграде (Санкт-Петербурге) в течение 7 лет в дет</w:t>
      </w:r>
      <w:r w:rsidR="00E2155E" w:rsidRPr="007457A5">
        <w:softHyphen/>
        <w:t>ском саду медсестрой ясельной группы и одновременно учившаяся на заочном отделении медицинского института, затем работавшая в течение 20 лет логопедом в детском саду и школе.</w:t>
      </w:r>
    </w:p>
    <w:p w:rsidR="00345A0F" w:rsidRPr="007457A5" w:rsidRDefault="00352EE7" w:rsidP="003A3DCB">
      <w:pPr>
        <w:spacing w:line="276" w:lineRule="auto"/>
        <w:ind w:right="57"/>
        <w:jc w:val="both"/>
      </w:pPr>
      <w:r w:rsidRPr="007457A5">
        <w:rPr>
          <w:b/>
          <w:bCs/>
        </w:rPr>
        <w:t xml:space="preserve">Задача </w:t>
      </w:r>
      <w:r w:rsidR="00E2155E" w:rsidRPr="007457A5">
        <w:rPr>
          <w:b/>
          <w:bCs/>
        </w:rPr>
        <w:t>3.</w:t>
      </w:r>
      <w:r w:rsidR="00E2155E" w:rsidRPr="007457A5">
        <w:t> За назначением пенсии за выслугу лет обратился артист областного драмтеатра Сергеев, 1938 г. рождения. Известно, что с мая 1955 г. по май 1963 г. он являлся солистом балета. С августа 1963 г. по август 1967 г. учился на дневном отделении театрального института. С сентября 1967 г. был артистом-кукловодом в детском театре кукол, в июле 1980 г. перешел на работу в ТЮЗ. В июле 1987 г. его пригласили на работу в областной драмтеатр, где он и служит по настоящее время.</w:t>
      </w:r>
    </w:p>
    <w:p w:rsidR="00345A0F" w:rsidRPr="007457A5" w:rsidRDefault="00E2155E" w:rsidP="003A3DCB">
      <w:pPr>
        <w:spacing w:line="276" w:lineRule="auto"/>
        <w:ind w:right="57"/>
        <w:jc w:val="both"/>
      </w:pPr>
      <w:r w:rsidRPr="007457A5">
        <w:t xml:space="preserve">Будет ли назначена ему пенсия и с какого времени? </w:t>
      </w:r>
    </w:p>
    <w:p w:rsidR="003E754C" w:rsidRPr="007457A5" w:rsidRDefault="00352EE7" w:rsidP="003E754C">
      <w:pPr>
        <w:spacing w:line="276" w:lineRule="auto"/>
        <w:ind w:right="57"/>
        <w:jc w:val="both"/>
      </w:pPr>
      <w:r w:rsidRPr="007457A5">
        <w:rPr>
          <w:b/>
        </w:rPr>
        <w:t xml:space="preserve">Задача </w:t>
      </w:r>
      <w:r w:rsidR="003E754C" w:rsidRPr="007457A5">
        <w:rPr>
          <w:b/>
        </w:rPr>
        <w:t>4.</w:t>
      </w:r>
      <w:r w:rsidR="003E754C" w:rsidRPr="007457A5">
        <w:t xml:space="preserve"> Краснову 45 лет, его рост 122 см, страховой стаж – 20 лет. </w:t>
      </w:r>
    </w:p>
    <w:p w:rsidR="003E754C" w:rsidRPr="007457A5" w:rsidRDefault="003E754C" w:rsidP="003E754C">
      <w:pPr>
        <w:jc w:val="both"/>
      </w:pPr>
      <w:r w:rsidRPr="007457A5">
        <w:t xml:space="preserve"> Имеет ли он право на досрочное назначение трудовой пенсии по старости?</w:t>
      </w:r>
    </w:p>
    <w:p w:rsidR="003E754C" w:rsidRPr="007457A5" w:rsidRDefault="00352EE7" w:rsidP="003E754C">
      <w:pPr>
        <w:jc w:val="both"/>
      </w:pPr>
      <w:r w:rsidRPr="007457A5">
        <w:rPr>
          <w:b/>
        </w:rPr>
        <w:t xml:space="preserve">Задача </w:t>
      </w:r>
      <w:r w:rsidR="003E754C" w:rsidRPr="007457A5">
        <w:rPr>
          <w:b/>
        </w:rPr>
        <w:t>5</w:t>
      </w:r>
      <w:r w:rsidR="003E754C" w:rsidRPr="007457A5">
        <w:t xml:space="preserve">.Жданова проработала в Магаданской области 25 лет, из них 8 лет по Списку №1. </w:t>
      </w:r>
    </w:p>
    <w:p w:rsidR="003E754C" w:rsidRPr="007457A5" w:rsidRDefault="003E754C" w:rsidP="003E754C">
      <w:pPr>
        <w:jc w:val="both"/>
      </w:pPr>
      <w:r w:rsidRPr="007457A5">
        <w:t xml:space="preserve"> С какого возраста она приобретает право на трудовую пенсию по старости?</w:t>
      </w:r>
    </w:p>
    <w:p w:rsidR="003E754C" w:rsidRPr="007457A5" w:rsidRDefault="00352EE7" w:rsidP="003E754C">
      <w:pPr>
        <w:jc w:val="both"/>
      </w:pPr>
      <w:r w:rsidRPr="007457A5">
        <w:rPr>
          <w:b/>
        </w:rPr>
        <w:t xml:space="preserve">Задача </w:t>
      </w:r>
      <w:r w:rsidR="003E754C" w:rsidRPr="007457A5">
        <w:rPr>
          <w:b/>
        </w:rPr>
        <w:t>6.</w:t>
      </w:r>
      <w:r w:rsidR="003E754C" w:rsidRPr="007457A5">
        <w:t xml:space="preserve"> Степанов проработал 6 лет и 6 месяцев в местности, приравненной к районам Крайнего Севера по Списку № 2 и 6 лет по Списку № 2 в Пермской области. Его страховой стаж составляет 27 лет. </w:t>
      </w:r>
    </w:p>
    <w:p w:rsidR="003E754C" w:rsidRPr="007457A5" w:rsidRDefault="003E754C" w:rsidP="003E754C">
      <w:pPr>
        <w:spacing w:line="276" w:lineRule="auto"/>
        <w:ind w:right="57"/>
        <w:jc w:val="both"/>
      </w:pPr>
      <w:r w:rsidRPr="007457A5">
        <w:t xml:space="preserve"> В каком возрасте он может претендовать на трудовую пенсию по старости?</w:t>
      </w:r>
    </w:p>
    <w:p w:rsidR="00FA6BC4" w:rsidRPr="007457A5" w:rsidRDefault="00FA6BC4" w:rsidP="003A3DCB">
      <w:pPr>
        <w:spacing w:line="276" w:lineRule="auto"/>
        <w:ind w:right="57"/>
        <w:jc w:val="both"/>
      </w:pPr>
      <w:r w:rsidRPr="007457A5">
        <w:rPr>
          <w:b/>
        </w:rPr>
        <w:t>Вариант 2</w:t>
      </w:r>
      <w:r w:rsidRPr="007457A5">
        <w:t xml:space="preserve">. </w:t>
      </w:r>
    </w:p>
    <w:p w:rsidR="00345A0F" w:rsidRPr="007457A5" w:rsidRDefault="00726ABB" w:rsidP="00FA6BC4">
      <w:pPr>
        <w:tabs>
          <w:tab w:val="left" w:pos="284"/>
        </w:tabs>
        <w:ind w:right="57"/>
        <w:jc w:val="both"/>
      </w:pPr>
      <w:r w:rsidRPr="007457A5">
        <w:rPr>
          <w:b/>
        </w:rPr>
        <w:t xml:space="preserve">Задача </w:t>
      </w:r>
      <w:r w:rsidR="00FA6BC4" w:rsidRPr="007457A5">
        <w:rPr>
          <w:b/>
        </w:rPr>
        <w:t>1</w:t>
      </w:r>
      <w:r w:rsidR="00FA6BC4" w:rsidRPr="007457A5">
        <w:t>.</w:t>
      </w:r>
      <w:r w:rsidR="00E2155E" w:rsidRPr="007457A5">
        <w:t>Миронов после окончания медицинского института был направлен на работу врачом-хирургом в больницу поселка город</w:t>
      </w:r>
      <w:r w:rsidR="00E2155E" w:rsidRPr="007457A5">
        <w:softHyphen/>
        <w:t xml:space="preserve">ского типа </w:t>
      </w:r>
      <w:proofErr w:type="spellStart"/>
      <w:r w:rsidR="00E2155E" w:rsidRPr="007457A5">
        <w:t>Севастьяновка</w:t>
      </w:r>
      <w:proofErr w:type="spellEnd"/>
      <w:r w:rsidR="00E2155E" w:rsidRPr="007457A5">
        <w:t>. Через 5 лет Миронов переехал жить в областной центр и устроился работать хирургом в поликлинику, через 3 года Миронов уехал на Крайний Север, где в течение 7 лет работал хирургом в городской больнице, после этого вернулся в родной город и продолжил работать хирургом в больнице в течение 10 лет. Когда у Миронова возникнет право на пенсию?</w:t>
      </w:r>
    </w:p>
    <w:p w:rsidR="00726ABB" w:rsidRPr="007457A5" w:rsidRDefault="00726ABB" w:rsidP="00FA6BC4">
      <w:pPr>
        <w:tabs>
          <w:tab w:val="left" w:pos="284"/>
        </w:tabs>
        <w:ind w:right="57"/>
        <w:jc w:val="both"/>
      </w:pPr>
      <w:r w:rsidRPr="007457A5">
        <w:rPr>
          <w:b/>
        </w:rPr>
        <w:t>Задача 2</w:t>
      </w:r>
      <w:r w:rsidR="00FA6BC4" w:rsidRPr="007457A5">
        <w:t>.</w:t>
      </w:r>
      <w:r w:rsidR="00E2155E" w:rsidRPr="007457A5">
        <w:t> Васильева после окончания средней школы поступила на работу секретарем канцелярии районной прокуратуры Ленин</w:t>
      </w:r>
      <w:r w:rsidR="00E2155E" w:rsidRPr="007457A5">
        <w:softHyphen/>
        <w:t>града и одновременно приступила к учебе на вечернем отделении юридического факультета Ленинградского государст</w:t>
      </w:r>
      <w:r w:rsidR="00E2155E" w:rsidRPr="007457A5">
        <w:softHyphen/>
        <w:t xml:space="preserve">венного университета. Через 6 лет, в 1974 г., после окончания учебы Васильева была переведена на должность помощника прокурора и проработала на этой должности 6 лет — до 1980 г., затем уволилась из органов прокуратуры по собственному желанию, 2 года работала юрисконсультом Исполкома Совета. В 1982 г. была избрана на должность судьи и проработала судьей 5 лет, после чего в 1987 г. вновь перешла на работу в прокуратуру на должность заместителя районного прокурора, где отработала 9 лет, затем уволилась из прокуратуры по состоянию здоровья. </w:t>
      </w:r>
    </w:p>
    <w:p w:rsidR="000F5258" w:rsidRPr="007457A5" w:rsidRDefault="00E2155E" w:rsidP="00FA6BC4">
      <w:pPr>
        <w:tabs>
          <w:tab w:val="left" w:pos="284"/>
        </w:tabs>
        <w:ind w:right="57"/>
        <w:jc w:val="both"/>
      </w:pPr>
      <w:r w:rsidRPr="007457A5">
        <w:t>Имеет ли Васильева право претендовать на пенсию за выслугу лет?</w:t>
      </w:r>
    </w:p>
    <w:p w:rsidR="003E754C" w:rsidRPr="007457A5" w:rsidRDefault="00726ABB" w:rsidP="003E754C">
      <w:pPr>
        <w:autoSpaceDE w:val="0"/>
        <w:autoSpaceDN w:val="0"/>
        <w:adjustRightInd w:val="0"/>
        <w:jc w:val="both"/>
      </w:pPr>
      <w:r w:rsidRPr="007457A5">
        <w:rPr>
          <w:b/>
        </w:rPr>
        <w:lastRenderedPageBreak/>
        <w:t>Задача</w:t>
      </w:r>
      <w:r w:rsidRPr="007457A5">
        <w:t xml:space="preserve"> </w:t>
      </w:r>
      <w:r w:rsidRPr="007457A5">
        <w:rPr>
          <w:b/>
        </w:rPr>
        <w:t>3</w:t>
      </w:r>
      <w:r w:rsidR="00FA6BC4" w:rsidRPr="007457A5">
        <w:t>.</w:t>
      </w:r>
      <w:r w:rsidR="003E754C" w:rsidRPr="007457A5">
        <w:t xml:space="preserve"> В 2003 г. умерла жена Вершинина, и он остался с 2 сыновьями (5 и 6 лет, младший ребенок-инвалид). Воспитывает детей один. Имеет страховой стаж 15 лет. В 2005 г. ему исполняется 50 лет. </w:t>
      </w:r>
    </w:p>
    <w:p w:rsidR="000F5258" w:rsidRPr="007457A5" w:rsidRDefault="003E754C" w:rsidP="003E754C">
      <w:pPr>
        <w:autoSpaceDE w:val="0"/>
        <w:autoSpaceDN w:val="0"/>
        <w:adjustRightInd w:val="0"/>
        <w:jc w:val="both"/>
      </w:pPr>
      <w:r w:rsidRPr="007457A5">
        <w:t xml:space="preserve"> Имеет ли он право на досрочное назначение трудовой пенсии по старости?</w:t>
      </w:r>
    </w:p>
    <w:p w:rsidR="00316FA4" w:rsidRPr="007457A5" w:rsidRDefault="00726ABB" w:rsidP="00316FA4">
      <w:pPr>
        <w:autoSpaceDE w:val="0"/>
        <w:autoSpaceDN w:val="0"/>
        <w:adjustRightInd w:val="0"/>
        <w:jc w:val="both"/>
      </w:pPr>
      <w:r w:rsidRPr="007457A5">
        <w:rPr>
          <w:b/>
        </w:rPr>
        <w:t>Задача 4</w:t>
      </w:r>
      <w:r w:rsidR="00316FA4" w:rsidRPr="007457A5">
        <w:t>. Трубина работала ткачихой на текстильной фабрике 16 лет. Кроме того, она 2 года отработала на работах по Списку №1 и 3 года – по Списку №2.</w:t>
      </w:r>
    </w:p>
    <w:p w:rsidR="00316FA4" w:rsidRPr="007457A5" w:rsidRDefault="00316FA4" w:rsidP="00316FA4">
      <w:pPr>
        <w:autoSpaceDE w:val="0"/>
        <w:autoSpaceDN w:val="0"/>
        <w:adjustRightInd w:val="0"/>
        <w:jc w:val="both"/>
      </w:pPr>
      <w:r w:rsidRPr="007457A5">
        <w:t xml:space="preserve"> Когда она приобретет право трудовую пенсию по старости?</w:t>
      </w:r>
    </w:p>
    <w:p w:rsidR="00316FA4" w:rsidRPr="007457A5" w:rsidRDefault="00726ABB" w:rsidP="00316FA4">
      <w:pPr>
        <w:autoSpaceDE w:val="0"/>
        <w:autoSpaceDN w:val="0"/>
        <w:adjustRightInd w:val="0"/>
        <w:jc w:val="both"/>
      </w:pPr>
      <w:r w:rsidRPr="007457A5">
        <w:rPr>
          <w:b/>
        </w:rPr>
        <w:t>Задача 5</w:t>
      </w:r>
      <w:r w:rsidR="00316FA4" w:rsidRPr="007457A5">
        <w:t xml:space="preserve">.Иванова работала на заводе в течение 9 лет, затем уволилась в связи с </w:t>
      </w:r>
      <w:proofErr w:type="spellStart"/>
      <w:r w:rsidR="00316FA4" w:rsidRPr="007457A5">
        <w:t>рождениием</w:t>
      </w:r>
      <w:proofErr w:type="spellEnd"/>
      <w:r w:rsidR="00316FA4" w:rsidRPr="007457A5">
        <w:t xml:space="preserve"> ребенка. Даты рождения детей: 1 мая 1990г., 1 июня 1992г., 5 июля 1994г., 8 августа 1997 г. 5 января 2000 г. она усыновила пятого ребенка в возрасте 3 лет. В 2008 г. Ивановой исполнилось 50 лет. </w:t>
      </w:r>
    </w:p>
    <w:p w:rsidR="00316FA4" w:rsidRPr="007457A5" w:rsidRDefault="00316FA4" w:rsidP="00316FA4">
      <w:pPr>
        <w:autoSpaceDE w:val="0"/>
        <w:autoSpaceDN w:val="0"/>
        <w:adjustRightInd w:val="0"/>
        <w:jc w:val="both"/>
      </w:pPr>
      <w:r w:rsidRPr="007457A5">
        <w:t xml:space="preserve"> Имеет ли она право на досрочную трудовую пенсию по старости?</w:t>
      </w:r>
    </w:p>
    <w:p w:rsidR="003A3DCB" w:rsidRPr="007457A5" w:rsidRDefault="00726ABB" w:rsidP="00316FA4">
      <w:pPr>
        <w:autoSpaceDE w:val="0"/>
        <w:autoSpaceDN w:val="0"/>
        <w:adjustRightInd w:val="0"/>
        <w:jc w:val="both"/>
      </w:pPr>
      <w:r w:rsidRPr="007457A5">
        <w:rPr>
          <w:b/>
        </w:rPr>
        <w:t>Задача 6</w:t>
      </w:r>
      <w:r w:rsidR="00316FA4" w:rsidRPr="007457A5">
        <w:t>. Фролова проработала учителем в государственной школе 20 лет – с 1980 г. по 2000 г. С 2002 г. по 2008 г. была воспитателем детского сада, являвшегося структурным подразделением металлургического комбината, преобразованного в 1992 г. в акционерное общество.</w:t>
      </w:r>
      <w:r w:rsidR="000671AB" w:rsidRPr="007457A5">
        <w:t xml:space="preserve"> </w:t>
      </w:r>
      <w:r w:rsidR="00316FA4" w:rsidRPr="007457A5">
        <w:t xml:space="preserve"> Имеет ли она право на досрочную пенсию в соответствии со ст. 28 Федерального закона от 17.12.2001 г. № 173-ФЗ?</w:t>
      </w:r>
    </w:p>
    <w:p w:rsidR="00124545" w:rsidRPr="007457A5" w:rsidRDefault="00124545" w:rsidP="005856E9">
      <w:pPr>
        <w:jc w:val="center"/>
        <w:rPr>
          <w:b/>
        </w:rPr>
      </w:pPr>
    </w:p>
    <w:p w:rsidR="005856E9" w:rsidRPr="007457A5" w:rsidRDefault="005856E9" w:rsidP="005856E9">
      <w:pPr>
        <w:jc w:val="center"/>
        <w:rPr>
          <w:b/>
        </w:rPr>
      </w:pPr>
      <w:r w:rsidRPr="007457A5">
        <w:rPr>
          <w:b/>
        </w:rPr>
        <w:t>Практическая работа № 4.</w:t>
      </w:r>
    </w:p>
    <w:p w:rsidR="005856E9" w:rsidRPr="007457A5" w:rsidRDefault="00124545" w:rsidP="005856E9">
      <w:pPr>
        <w:jc w:val="center"/>
        <w:rPr>
          <w:b/>
        </w:rPr>
      </w:pPr>
      <w:r w:rsidRPr="007457A5">
        <w:rPr>
          <w:b/>
        </w:rPr>
        <w:t>«</w:t>
      </w:r>
      <w:r w:rsidR="005856E9" w:rsidRPr="007457A5">
        <w:rPr>
          <w:b/>
        </w:rPr>
        <w:t>Определение базовой и  страховой частей пенсии по старости</w:t>
      </w:r>
      <w:r w:rsidRPr="007457A5">
        <w:rPr>
          <w:b/>
        </w:rPr>
        <w:t>»</w:t>
      </w:r>
      <w:r w:rsidR="005856E9" w:rsidRPr="007457A5">
        <w:rPr>
          <w:b/>
        </w:rPr>
        <w:t>.</w:t>
      </w:r>
    </w:p>
    <w:p w:rsidR="00A4465F" w:rsidRPr="007457A5" w:rsidRDefault="00A4465F" w:rsidP="005856E9">
      <w:pPr>
        <w:jc w:val="center"/>
        <w:rPr>
          <w:b/>
        </w:rPr>
      </w:pPr>
    </w:p>
    <w:p w:rsidR="005856E9" w:rsidRPr="007457A5" w:rsidRDefault="005856E9" w:rsidP="005856E9">
      <w:pPr>
        <w:jc w:val="both"/>
      </w:pPr>
      <w:r w:rsidRPr="007457A5">
        <w:rPr>
          <w:b/>
        </w:rPr>
        <w:t>Цел</w:t>
      </w:r>
      <w:r w:rsidR="00830E21" w:rsidRPr="007457A5">
        <w:rPr>
          <w:b/>
        </w:rPr>
        <w:t>и</w:t>
      </w:r>
      <w:r w:rsidRPr="007457A5">
        <w:rPr>
          <w:b/>
        </w:rPr>
        <w:t xml:space="preserve"> работы:</w:t>
      </w:r>
      <w:r w:rsidRPr="007457A5">
        <w:t xml:space="preserve"> </w:t>
      </w:r>
    </w:p>
    <w:p w:rsidR="005856E9" w:rsidRPr="007457A5" w:rsidRDefault="005856E9" w:rsidP="005856E9">
      <w:pPr>
        <w:jc w:val="both"/>
      </w:pPr>
      <w:r w:rsidRPr="007457A5">
        <w:t>-</w:t>
      </w:r>
      <w:r w:rsidR="00830E21" w:rsidRPr="007457A5">
        <w:t xml:space="preserve"> </w:t>
      </w:r>
      <w:r w:rsidRPr="007457A5">
        <w:t>закреп</w:t>
      </w:r>
      <w:r w:rsidR="008B4C8C" w:rsidRPr="007457A5">
        <w:t>ление</w:t>
      </w:r>
      <w:r w:rsidRPr="007457A5">
        <w:t xml:space="preserve"> теоретические знания по правилам расчета трудовой пенсии по старости,</w:t>
      </w:r>
    </w:p>
    <w:p w:rsidR="005856E9" w:rsidRPr="007457A5" w:rsidRDefault="005856E9" w:rsidP="005856E9">
      <w:pPr>
        <w:jc w:val="both"/>
      </w:pPr>
      <w:r w:rsidRPr="007457A5">
        <w:t>-</w:t>
      </w:r>
      <w:r w:rsidR="00830E21" w:rsidRPr="007457A5">
        <w:t xml:space="preserve"> </w:t>
      </w:r>
      <w:r w:rsidR="008B4C8C" w:rsidRPr="007457A5">
        <w:t xml:space="preserve">развитие </w:t>
      </w:r>
      <w:r w:rsidRPr="007457A5">
        <w:t xml:space="preserve"> навык</w:t>
      </w:r>
      <w:r w:rsidR="00830E21" w:rsidRPr="007457A5">
        <w:t>ов</w:t>
      </w:r>
      <w:r w:rsidRPr="007457A5">
        <w:t xml:space="preserve"> поиска и применения правовой информации</w:t>
      </w:r>
      <w:r w:rsidR="00A90FDD" w:rsidRPr="007457A5">
        <w:t>,</w:t>
      </w:r>
    </w:p>
    <w:p w:rsidR="00A90FDD" w:rsidRPr="007457A5" w:rsidRDefault="00A90FDD" w:rsidP="005856E9">
      <w:pPr>
        <w:jc w:val="both"/>
      </w:pPr>
      <w:r w:rsidRPr="007457A5">
        <w:t xml:space="preserve">- </w:t>
      </w:r>
      <w:r w:rsidR="008B4C8C" w:rsidRPr="007457A5">
        <w:t xml:space="preserve">формирование </w:t>
      </w:r>
      <w:r w:rsidRPr="007457A5">
        <w:t>навык</w:t>
      </w:r>
      <w:r w:rsidR="008B4C8C" w:rsidRPr="007457A5">
        <w:t>ов</w:t>
      </w:r>
      <w:r w:rsidRPr="007457A5">
        <w:t xml:space="preserve"> определения</w:t>
      </w:r>
      <w:r w:rsidR="0052239C" w:rsidRPr="007457A5">
        <w:t xml:space="preserve"> базовой и страховой части трудовой пенсии по старости.</w:t>
      </w:r>
    </w:p>
    <w:p w:rsidR="0052239C" w:rsidRPr="007457A5" w:rsidRDefault="0052239C" w:rsidP="0052239C">
      <w:pPr>
        <w:pStyle w:val="ConsTitle"/>
        <w:spacing w:line="276" w:lineRule="auto"/>
        <w:ind w:firstLine="709"/>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4 часа</w:t>
      </w:r>
    </w:p>
    <w:p w:rsidR="0052239C" w:rsidRPr="007457A5" w:rsidRDefault="0052239C" w:rsidP="0052239C">
      <w:pPr>
        <w:pStyle w:val="ConsTitle"/>
        <w:spacing w:line="276" w:lineRule="auto"/>
        <w:ind w:firstLine="709"/>
        <w:jc w:val="both"/>
        <w:rPr>
          <w:rFonts w:ascii="Times New Roman" w:hAnsi="Times New Roman" w:cs="Times New Roman"/>
          <w:i/>
          <w:iCs/>
          <w:sz w:val="24"/>
          <w:szCs w:val="24"/>
          <w:u w:val="single"/>
        </w:rPr>
      </w:pPr>
    </w:p>
    <w:p w:rsidR="0052239C" w:rsidRPr="007457A5" w:rsidRDefault="0052239C" w:rsidP="0052239C">
      <w:pPr>
        <w:pStyle w:val="ConsTitle"/>
        <w:spacing w:line="276" w:lineRule="auto"/>
        <w:ind w:firstLine="709"/>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52239C" w:rsidRPr="007457A5" w:rsidRDefault="0052239C" w:rsidP="0052239C">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52239C" w:rsidRPr="007457A5" w:rsidRDefault="0052239C" w:rsidP="0052239C">
      <w:pPr>
        <w:pStyle w:val="ConsTitle"/>
        <w:spacing w:line="276" w:lineRule="auto"/>
        <w:ind w:left="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5856E9" w:rsidRPr="007457A5" w:rsidRDefault="005856E9" w:rsidP="005856E9">
      <w:pPr>
        <w:jc w:val="both"/>
        <w:rPr>
          <w:b/>
        </w:rPr>
      </w:pPr>
    </w:p>
    <w:p w:rsidR="00830E21" w:rsidRPr="007457A5" w:rsidRDefault="00830E21" w:rsidP="00830E21">
      <w:pPr>
        <w:pStyle w:val="a5"/>
        <w:spacing w:line="276" w:lineRule="auto"/>
        <w:ind w:firstLine="142"/>
        <w:jc w:val="both"/>
        <w:rPr>
          <w:b/>
          <w:bCs/>
          <w:sz w:val="24"/>
        </w:rPr>
      </w:pPr>
      <w:r w:rsidRPr="007457A5">
        <w:rPr>
          <w:b/>
          <w:bCs/>
          <w:sz w:val="24"/>
        </w:rPr>
        <w:t xml:space="preserve">Методические рекомендации к </w:t>
      </w:r>
      <w:r w:rsidRPr="007457A5">
        <w:rPr>
          <w:b/>
          <w:sz w:val="24"/>
        </w:rPr>
        <w:t>выполнению практического задания</w:t>
      </w:r>
      <w:r w:rsidRPr="007457A5">
        <w:rPr>
          <w:b/>
          <w:bCs/>
          <w:sz w:val="24"/>
        </w:rPr>
        <w:t>:</w:t>
      </w:r>
    </w:p>
    <w:p w:rsidR="007B6DF5" w:rsidRPr="007457A5" w:rsidRDefault="00830E21" w:rsidP="00830E21">
      <w:pPr>
        <w:jc w:val="both"/>
        <w:rPr>
          <w:b/>
        </w:rPr>
      </w:pPr>
      <w:r w:rsidRPr="007457A5">
        <w:t xml:space="preserve">           Для выполнения практического задания  студентам необходимо изучить методику расчета пенсии.</w:t>
      </w:r>
    </w:p>
    <w:p w:rsidR="005856E9" w:rsidRPr="007457A5" w:rsidRDefault="00762957" w:rsidP="003A118C">
      <w:pPr>
        <w:spacing w:line="276" w:lineRule="auto"/>
        <w:jc w:val="both"/>
      </w:pPr>
      <w:r w:rsidRPr="007457A5">
        <w:t xml:space="preserve">              </w:t>
      </w:r>
      <w:r w:rsidR="005856E9" w:rsidRPr="007457A5">
        <w:t>Например:</w:t>
      </w:r>
      <w:r w:rsidR="00830E21" w:rsidRPr="007457A5">
        <w:t xml:space="preserve"> </w:t>
      </w:r>
      <w:r w:rsidR="005856E9" w:rsidRPr="007457A5">
        <w:t>Исходные данные: Марина Ивановна (Россиянка) выходит на заслуженный отдых в 2010 году. Ей 55 лет. Стаж работы - 31 год. (25 лет до 2002 и 6 лет после)</w:t>
      </w:r>
      <w:proofErr w:type="gramStart"/>
      <w:r w:rsidR="005856E9" w:rsidRPr="007457A5">
        <w:t xml:space="preserve"> </w:t>
      </w:r>
      <w:r w:rsidR="00830E21" w:rsidRPr="007457A5">
        <w:t>.</w:t>
      </w:r>
      <w:proofErr w:type="gramEnd"/>
    </w:p>
    <w:p w:rsidR="005856E9" w:rsidRPr="007457A5" w:rsidRDefault="005856E9" w:rsidP="007B6DF5">
      <w:pPr>
        <w:numPr>
          <w:ilvl w:val="0"/>
          <w:numId w:val="17"/>
        </w:numPr>
        <w:tabs>
          <w:tab w:val="clear" w:pos="720"/>
          <w:tab w:val="num" w:pos="284"/>
        </w:tabs>
        <w:spacing w:line="276" w:lineRule="auto"/>
        <w:ind w:left="0" w:firstLine="0"/>
        <w:jc w:val="both"/>
      </w:pPr>
      <w:r w:rsidRPr="007457A5">
        <w:rPr>
          <w:b/>
          <w:bCs/>
        </w:rPr>
        <w:t>Часть пенсии, заработанная до 1 января 2002 г. - начала пенсионной реформы</w:t>
      </w:r>
      <w:r w:rsidRPr="007457A5">
        <w:t xml:space="preserve"> </w:t>
      </w:r>
    </w:p>
    <w:p w:rsidR="005856E9" w:rsidRPr="007457A5" w:rsidRDefault="005856E9" w:rsidP="007B6DF5">
      <w:pPr>
        <w:tabs>
          <w:tab w:val="num" w:pos="284"/>
        </w:tabs>
        <w:spacing w:line="276" w:lineRule="auto"/>
        <w:jc w:val="both"/>
      </w:pPr>
      <w:r w:rsidRPr="007457A5">
        <w:rPr>
          <w:b/>
          <w:bCs/>
        </w:rPr>
        <w:t>Страховая часть до 1 января 2002 г.:</w:t>
      </w:r>
      <w:r w:rsidRPr="007457A5">
        <w:t xml:space="preserve"> </w:t>
      </w:r>
    </w:p>
    <w:p w:rsidR="005856E9" w:rsidRPr="007457A5" w:rsidRDefault="005856E9" w:rsidP="007B6DF5">
      <w:pPr>
        <w:tabs>
          <w:tab w:val="num" w:pos="284"/>
        </w:tabs>
        <w:spacing w:line="276" w:lineRule="auto"/>
        <w:jc w:val="both"/>
      </w:pPr>
      <w:r w:rsidRPr="007457A5">
        <w:t xml:space="preserve">0,6 x 1,2 x 1671 - 450 = 753,12 </w:t>
      </w:r>
    </w:p>
    <w:p w:rsidR="005856E9" w:rsidRPr="007457A5" w:rsidRDefault="005856E9" w:rsidP="007B6DF5">
      <w:pPr>
        <w:numPr>
          <w:ilvl w:val="1"/>
          <w:numId w:val="17"/>
        </w:numPr>
        <w:tabs>
          <w:tab w:val="num" w:pos="284"/>
        </w:tabs>
        <w:spacing w:line="276" w:lineRule="auto"/>
        <w:ind w:left="0" w:firstLine="0"/>
        <w:jc w:val="both"/>
      </w:pPr>
      <w:r w:rsidRPr="007457A5">
        <w:t>0,6-ста</w:t>
      </w:r>
      <w:r w:rsidR="00762957" w:rsidRPr="007457A5">
        <w:t>жевый коэффициент на 01.01.2002</w:t>
      </w:r>
      <w:r w:rsidRPr="007457A5">
        <w:t>(коэффициент, в который переводят стаж, отработанный до 2002 г.)</w:t>
      </w:r>
      <w:proofErr w:type="gramStart"/>
      <w:r w:rsidRPr="007457A5">
        <w:t xml:space="preserve"> </w:t>
      </w:r>
      <w:r w:rsidR="00762957" w:rsidRPr="007457A5">
        <w:t>.</w:t>
      </w:r>
      <w:proofErr w:type="gramEnd"/>
    </w:p>
    <w:p w:rsidR="005856E9" w:rsidRPr="007457A5" w:rsidRDefault="005856E9" w:rsidP="007B6DF5">
      <w:pPr>
        <w:tabs>
          <w:tab w:val="num" w:pos="284"/>
        </w:tabs>
        <w:spacing w:line="276" w:lineRule="auto"/>
        <w:jc w:val="both"/>
      </w:pPr>
      <w:r w:rsidRPr="007457A5">
        <w:t xml:space="preserve">По 0,55 дают женщинам за 20 лет стажа (мужчинам - за 25). </w:t>
      </w:r>
      <w:r w:rsidRPr="007457A5">
        <w:br/>
        <w:t xml:space="preserve">Плюс за каждый год сверх 20 лет по 0,01 (но не более 0,2). </w:t>
      </w:r>
      <w:r w:rsidRPr="007457A5">
        <w:br/>
        <w:t xml:space="preserve">Так как Марина Ивановна до 2002 г. отработала 25 лет, к 0,55 ей добавят 0,05. </w:t>
      </w:r>
      <w:r w:rsidRPr="007457A5">
        <w:br/>
        <w:t xml:space="preserve">0,55 + (0,01 х 5 лет) = 0,6 </w:t>
      </w:r>
    </w:p>
    <w:p w:rsidR="005856E9" w:rsidRPr="007457A5" w:rsidRDefault="005856E9" w:rsidP="003A118C">
      <w:pPr>
        <w:numPr>
          <w:ilvl w:val="1"/>
          <w:numId w:val="17"/>
        </w:numPr>
        <w:tabs>
          <w:tab w:val="clear" w:pos="1440"/>
          <w:tab w:val="num" w:pos="284"/>
        </w:tabs>
        <w:spacing w:line="276" w:lineRule="auto"/>
        <w:ind w:left="0" w:firstLine="0"/>
        <w:jc w:val="both"/>
      </w:pPr>
      <w:r w:rsidRPr="007457A5">
        <w:t xml:space="preserve">1,2 - коэффициент, в который переводят среднемесячную зарплату. </w:t>
      </w:r>
    </w:p>
    <w:p w:rsidR="005856E9" w:rsidRPr="007457A5" w:rsidRDefault="005856E9" w:rsidP="003A118C">
      <w:pPr>
        <w:tabs>
          <w:tab w:val="num" w:pos="284"/>
        </w:tabs>
        <w:spacing w:line="276" w:lineRule="auto"/>
        <w:jc w:val="both"/>
      </w:pPr>
      <w:r w:rsidRPr="007457A5">
        <w:lastRenderedPageBreak/>
        <w:t xml:space="preserve">Чтобы его рассчитать, берут среднемесячный заработок будущего пенсионера за 24 месяца 2000-2001 гг. (или за любые 60 месяцев до 01.01.2002 г.; можно учитывать и советский период). Его делят на среднюю зарплату по стране за этот же период (по данным Росстата). У нашей пенсионерки средняя зарплата в то время была 2260 руб., </w:t>
      </w:r>
      <w:proofErr w:type="gramStart"/>
      <w:r w:rsidRPr="007457A5">
        <w:t>а</w:t>
      </w:r>
      <w:proofErr w:type="gramEnd"/>
      <w:r w:rsidRPr="007457A5">
        <w:t xml:space="preserve"> в общем по стране - 1494,5 руб. Соответственно, этот коэффициент для неё равен 1,51. </w:t>
      </w:r>
    </w:p>
    <w:p w:rsidR="005856E9" w:rsidRPr="007457A5" w:rsidRDefault="00124545" w:rsidP="003A118C">
      <w:pPr>
        <w:tabs>
          <w:tab w:val="num" w:pos="284"/>
        </w:tabs>
        <w:spacing w:line="276" w:lineRule="auto"/>
        <w:jc w:val="both"/>
      </w:pPr>
      <w:r w:rsidRPr="007457A5">
        <w:t xml:space="preserve">        </w:t>
      </w:r>
      <w:r w:rsidR="005856E9" w:rsidRPr="007457A5">
        <w:t xml:space="preserve">Но по закону он не может быть больше </w:t>
      </w:r>
      <w:r w:rsidR="005856E9" w:rsidRPr="007457A5">
        <w:rPr>
          <w:b/>
          <w:bCs/>
        </w:rPr>
        <w:t>1,2</w:t>
      </w:r>
      <w:r w:rsidR="005856E9" w:rsidRPr="007457A5">
        <w:t xml:space="preserve"> (для северян 1,4-1,9). </w:t>
      </w:r>
      <w:r w:rsidR="005856E9" w:rsidRPr="007457A5">
        <w:br/>
        <w:t xml:space="preserve">Получается, что Марине Ивановне при расчёте пенсии учтут не всю зарплату, а только ту часть, которая на 20% больше средней по стране. </w:t>
      </w:r>
    </w:p>
    <w:p w:rsidR="005856E9" w:rsidRPr="007457A5" w:rsidRDefault="005856E9" w:rsidP="003A118C">
      <w:pPr>
        <w:numPr>
          <w:ilvl w:val="1"/>
          <w:numId w:val="17"/>
        </w:numPr>
        <w:tabs>
          <w:tab w:val="clear" w:pos="1440"/>
          <w:tab w:val="num" w:pos="284"/>
        </w:tabs>
        <w:spacing w:line="276" w:lineRule="auto"/>
        <w:ind w:left="0" w:firstLine="0"/>
        <w:jc w:val="both"/>
      </w:pPr>
      <w:r w:rsidRPr="007457A5">
        <w:t xml:space="preserve">1671 руб. - зафиксированный в законе средний заработок по стране за III квартал 2001 г. (последняя известная на то время среднемесячная зарплата). </w:t>
      </w:r>
    </w:p>
    <w:p w:rsidR="005856E9" w:rsidRPr="007457A5" w:rsidRDefault="005856E9" w:rsidP="0095741A">
      <w:pPr>
        <w:numPr>
          <w:ilvl w:val="1"/>
          <w:numId w:val="17"/>
        </w:numPr>
        <w:tabs>
          <w:tab w:val="clear" w:pos="1440"/>
          <w:tab w:val="num" w:pos="284"/>
        </w:tabs>
        <w:spacing w:line="276" w:lineRule="auto"/>
        <w:ind w:left="0" w:firstLine="0"/>
        <w:jc w:val="both"/>
      </w:pPr>
      <w:r w:rsidRPr="007457A5">
        <w:t xml:space="preserve">450 руб. - размер базовой пенсии на 1991 г., так как в данном случае рассчитывают только страховую часть. </w:t>
      </w:r>
    </w:p>
    <w:p w:rsidR="005856E9" w:rsidRPr="007457A5" w:rsidRDefault="005856E9" w:rsidP="0095741A">
      <w:pPr>
        <w:tabs>
          <w:tab w:val="num" w:pos="284"/>
        </w:tabs>
        <w:spacing w:line="276" w:lineRule="auto"/>
        <w:jc w:val="both"/>
      </w:pPr>
      <w:r w:rsidRPr="007457A5">
        <w:rPr>
          <w:b/>
          <w:bCs/>
        </w:rPr>
        <w:t>Валоризация (перерасчёт с учётом советского стажа):</w:t>
      </w:r>
      <w:r w:rsidRPr="007457A5">
        <w:t xml:space="preserve"> </w:t>
      </w:r>
    </w:p>
    <w:p w:rsidR="005856E9" w:rsidRPr="007457A5" w:rsidRDefault="005856E9" w:rsidP="0095741A">
      <w:pPr>
        <w:spacing w:line="276" w:lineRule="auto"/>
        <w:jc w:val="both"/>
      </w:pPr>
      <w:r w:rsidRPr="007457A5">
        <w:t xml:space="preserve">753,12 x (10% + 14%) = 180,75 </w:t>
      </w:r>
    </w:p>
    <w:p w:rsidR="005856E9" w:rsidRPr="007457A5" w:rsidRDefault="005856E9" w:rsidP="0095741A">
      <w:pPr>
        <w:numPr>
          <w:ilvl w:val="1"/>
          <w:numId w:val="17"/>
        </w:numPr>
        <w:tabs>
          <w:tab w:val="clear" w:pos="1440"/>
          <w:tab w:val="num" w:pos="426"/>
        </w:tabs>
        <w:spacing w:line="276" w:lineRule="auto"/>
        <w:ind w:left="0" w:firstLine="0"/>
        <w:jc w:val="both"/>
      </w:pPr>
      <w:r w:rsidRPr="007457A5">
        <w:t xml:space="preserve">753,12 руб. - страховая дореформенная часть (как </w:t>
      </w:r>
      <w:proofErr w:type="gramStart"/>
      <w:r w:rsidRPr="007457A5">
        <w:t>она</w:t>
      </w:r>
      <w:proofErr w:type="gramEnd"/>
      <w:r w:rsidRPr="007457A5">
        <w:t xml:space="preserve"> получается, читайте выше). </w:t>
      </w:r>
    </w:p>
    <w:p w:rsidR="005856E9" w:rsidRPr="007457A5" w:rsidRDefault="005856E9" w:rsidP="0095741A">
      <w:pPr>
        <w:numPr>
          <w:ilvl w:val="1"/>
          <w:numId w:val="17"/>
        </w:numPr>
        <w:tabs>
          <w:tab w:val="clear" w:pos="1440"/>
          <w:tab w:val="num" w:pos="426"/>
        </w:tabs>
        <w:spacing w:line="276" w:lineRule="auto"/>
        <w:ind w:left="0" w:firstLine="0"/>
        <w:jc w:val="both"/>
      </w:pPr>
      <w:r w:rsidRPr="007457A5">
        <w:t xml:space="preserve">Почему стаж пересчитывают советский, а зарплату для этого берут уже российскую? </w:t>
      </w:r>
      <w:r w:rsidRPr="007457A5">
        <w:br/>
      </w:r>
      <w:proofErr w:type="spellStart"/>
      <w:r w:rsidRPr="007457A5">
        <w:t>Минздравсоцразвития</w:t>
      </w:r>
      <w:proofErr w:type="spellEnd"/>
      <w:r w:rsidRPr="007457A5">
        <w:t xml:space="preserve">: Те, кто работал в советское время, мог взять для расчёта страховой части (формулу см. выше.) и советский период стажа. </w:t>
      </w:r>
    </w:p>
    <w:p w:rsidR="005856E9" w:rsidRPr="007457A5" w:rsidRDefault="005856E9" w:rsidP="0095741A">
      <w:pPr>
        <w:numPr>
          <w:ilvl w:val="1"/>
          <w:numId w:val="17"/>
        </w:numPr>
        <w:tabs>
          <w:tab w:val="clear" w:pos="1440"/>
          <w:tab w:val="num" w:pos="426"/>
        </w:tabs>
        <w:spacing w:line="276" w:lineRule="auto"/>
        <w:ind w:left="0" w:firstLine="0"/>
        <w:jc w:val="both"/>
      </w:pPr>
      <w:r w:rsidRPr="007457A5">
        <w:t xml:space="preserve">10% - столько добавляют к страховой дореформенной части всем, работавшим во времена СССР. </w:t>
      </w:r>
    </w:p>
    <w:p w:rsidR="005856E9" w:rsidRPr="007457A5" w:rsidRDefault="005856E9" w:rsidP="0095741A">
      <w:pPr>
        <w:numPr>
          <w:ilvl w:val="1"/>
          <w:numId w:val="17"/>
        </w:numPr>
        <w:tabs>
          <w:tab w:val="clear" w:pos="1440"/>
          <w:tab w:val="num" w:pos="426"/>
        </w:tabs>
        <w:spacing w:line="276" w:lineRule="auto"/>
        <w:ind w:left="0" w:firstLine="0"/>
        <w:jc w:val="both"/>
      </w:pPr>
      <w:r w:rsidRPr="007457A5">
        <w:t xml:space="preserve">14% - получились в результате того, что за каждый год, отработанный до 1991 г., приплюсовывают по 1% (у Марины Ивановны 14 лет стажа в Советском Союзе). </w:t>
      </w:r>
    </w:p>
    <w:p w:rsidR="005856E9" w:rsidRPr="007457A5" w:rsidRDefault="005856E9" w:rsidP="0095741A">
      <w:pPr>
        <w:spacing w:line="276" w:lineRule="auto"/>
        <w:jc w:val="both"/>
      </w:pPr>
      <w:r w:rsidRPr="007457A5">
        <w:rPr>
          <w:b/>
          <w:bCs/>
        </w:rPr>
        <w:t>Индексация:</w:t>
      </w:r>
      <w:r w:rsidRPr="007457A5">
        <w:t xml:space="preserve"> </w:t>
      </w:r>
    </w:p>
    <w:p w:rsidR="005856E9" w:rsidRPr="007457A5" w:rsidRDefault="005856E9" w:rsidP="0095741A">
      <w:pPr>
        <w:spacing w:line="276" w:lineRule="auto"/>
        <w:jc w:val="both"/>
      </w:pPr>
      <w:r w:rsidRPr="007457A5">
        <w:t xml:space="preserve">(753,12 + 180,75) x 3,6784 = 3435,14 </w:t>
      </w:r>
    </w:p>
    <w:p w:rsidR="005856E9" w:rsidRPr="007457A5" w:rsidRDefault="005856E9" w:rsidP="0095741A">
      <w:pPr>
        <w:numPr>
          <w:ilvl w:val="1"/>
          <w:numId w:val="17"/>
        </w:numPr>
        <w:tabs>
          <w:tab w:val="clear" w:pos="1440"/>
          <w:tab w:val="num" w:pos="567"/>
        </w:tabs>
        <w:spacing w:line="276" w:lineRule="auto"/>
        <w:ind w:left="0" w:firstLine="0"/>
        <w:jc w:val="both"/>
      </w:pPr>
      <w:r w:rsidRPr="007457A5">
        <w:t xml:space="preserve">753,12 руб. - страховая дореформенная часть (см. выше). </w:t>
      </w:r>
    </w:p>
    <w:p w:rsidR="005856E9" w:rsidRPr="007457A5" w:rsidRDefault="005856E9" w:rsidP="0095741A">
      <w:pPr>
        <w:numPr>
          <w:ilvl w:val="1"/>
          <w:numId w:val="17"/>
        </w:numPr>
        <w:tabs>
          <w:tab w:val="clear" w:pos="1440"/>
          <w:tab w:val="num" w:pos="567"/>
        </w:tabs>
        <w:spacing w:line="276" w:lineRule="auto"/>
        <w:ind w:left="0" w:firstLine="0"/>
        <w:jc w:val="both"/>
      </w:pPr>
      <w:r w:rsidRPr="007457A5">
        <w:t xml:space="preserve">180,75 руб. - валоризация (об этом читайте выше). </w:t>
      </w:r>
    </w:p>
    <w:p w:rsidR="005856E9" w:rsidRPr="007457A5" w:rsidRDefault="005856E9" w:rsidP="0095741A">
      <w:pPr>
        <w:numPr>
          <w:ilvl w:val="1"/>
          <w:numId w:val="17"/>
        </w:numPr>
        <w:tabs>
          <w:tab w:val="clear" w:pos="1440"/>
          <w:tab w:val="num" w:pos="567"/>
        </w:tabs>
        <w:spacing w:line="276" w:lineRule="auto"/>
        <w:ind w:left="0" w:firstLine="0"/>
        <w:jc w:val="both"/>
      </w:pPr>
      <w:r w:rsidRPr="007457A5">
        <w:t xml:space="preserve">3,6784 - суммарный коэффициент индексации расчетного пенсионного капитала до 01.01.2010. </w:t>
      </w:r>
      <w:r w:rsidRPr="007457A5">
        <w:br/>
        <w:t xml:space="preserve">(другими словами - во столько раз государство увеличило страховую часть пенсии с 1991 по 2010 г.) </w:t>
      </w:r>
    </w:p>
    <w:p w:rsidR="005856E9" w:rsidRPr="007457A5" w:rsidRDefault="005856E9" w:rsidP="0095741A">
      <w:pPr>
        <w:spacing w:line="276" w:lineRule="auto"/>
        <w:jc w:val="both"/>
      </w:pPr>
      <w:r w:rsidRPr="007457A5">
        <w:t> </w:t>
      </w:r>
      <w:r w:rsidRPr="007457A5">
        <w:rPr>
          <w:b/>
          <w:bCs/>
        </w:rPr>
        <w:t>Страховая часть пенсии - заработанная после 2002 г.</w:t>
      </w:r>
      <w:r w:rsidRPr="007457A5">
        <w:t xml:space="preserve"> </w:t>
      </w:r>
    </w:p>
    <w:p w:rsidR="005856E9" w:rsidRPr="007457A5" w:rsidRDefault="005856E9" w:rsidP="0095741A">
      <w:pPr>
        <w:spacing w:line="276" w:lineRule="auto"/>
        <w:jc w:val="both"/>
      </w:pPr>
      <w:r w:rsidRPr="007457A5">
        <w:t>37 434,48</w:t>
      </w:r>
      <w:proofErr w:type="gramStart"/>
      <w:r w:rsidRPr="007457A5">
        <w:t xml:space="preserve"> :</w:t>
      </w:r>
      <w:proofErr w:type="gramEnd"/>
      <w:r w:rsidRPr="007457A5">
        <w:t xml:space="preserve"> 192 = 194,97 </w:t>
      </w:r>
    </w:p>
    <w:p w:rsidR="005856E9" w:rsidRPr="007457A5" w:rsidRDefault="005856E9" w:rsidP="0095741A">
      <w:pPr>
        <w:numPr>
          <w:ilvl w:val="1"/>
          <w:numId w:val="17"/>
        </w:numPr>
        <w:tabs>
          <w:tab w:val="clear" w:pos="1440"/>
          <w:tab w:val="num" w:pos="426"/>
        </w:tabs>
        <w:spacing w:line="276" w:lineRule="auto"/>
        <w:ind w:left="0" w:hanging="426"/>
        <w:jc w:val="both"/>
      </w:pPr>
      <w:r w:rsidRPr="007457A5">
        <w:t>37 434,48 руб. - сумма процентов от зарплаты, которые работодатель перечислил в ПФР за 6 лет работы Марины Ивановны после 2002 г. (эта сумма была перечислена в ПФР при зарплате около 3 500 руб. в месяц). (</w:t>
      </w:r>
      <w:proofErr w:type="spellStart"/>
      <w:proofErr w:type="gramStart"/>
      <w:r w:rsidRPr="007457A5">
        <w:t>C</w:t>
      </w:r>
      <w:proofErr w:type="gramEnd"/>
      <w:r w:rsidRPr="007457A5">
        <w:t>ообщения</w:t>
      </w:r>
      <w:proofErr w:type="spellEnd"/>
      <w:r w:rsidRPr="007457A5">
        <w:t xml:space="preserve"> об этих накоплениях нам приходят в «письмах счастья» от ПФР.) </w:t>
      </w:r>
    </w:p>
    <w:p w:rsidR="005856E9" w:rsidRPr="007457A5" w:rsidRDefault="005856E9" w:rsidP="0095741A">
      <w:pPr>
        <w:numPr>
          <w:ilvl w:val="1"/>
          <w:numId w:val="17"/>
        </w:numPr>
        <w:tabs>
          <w:tab w:val="clear" w:pos="1440"/>
          <w:tab w:val="num" w:pos="426"/>
        </w:tabs>
        <w:spacing w:line="276" w:lineRule="auto"/>
        <w:ind w:left="0" w:hanging="426"/>
        <w:jc w:val="both"/>
      </w:pPr>
      <w:r w:rsidRPr="007457A5">
        <w:t xml:space="preserve">192 месяца (16 лет) - эту цифру неофициально называют «временем дожития» - в течение такого срока государство предполагает выплачивать пенсию пожилому человеку. </w:t>
      </w:r>
      <w:r w:rsidRPr="007457A5">
        <w:br/>
        <w:t>В 2011 году он составляет 204 месяца. (204</w:t>
      </w:r>
      <w:proofErr w:type="gramStart"/>
      <w:r w:rsidRPr="007457A5">
        <w:t xml:space="preserve"> :</w:t>
      </w:r>
      <w:proofErr w:type="gramEnd"/>
      <w:r w:rsidRPr="007457A5">
        <w:t xml:space="preserve"> 12 мес. = 17 лет) </w:t>
      </w:r>
      <w:r w:rsidRPr="007457A5">
        <w:br/>
        <w:t xml:space="preserve">После 2013 г. эта цифра увеличится до 228 месяцев (19 лет). </w:t>
      </w:r>
    </w:p>
    <w:p w:rsidR="005856E9" w:rsidRPr="007457A5" w:rsidRDefault="005856E9" w:rsidP="0095741A">
      <w:pPr>
        <w:numPr>
          <w:ilvl w:val="0"/>
          <w:numId w:val="17"/>
        </w:numPr>
        <w:spacing w:line="276" w:lineRule="auto"/>
        <w:ind w:left="0"/>
        <w:jc w:val="both"/>
      </w:pPr>
      <w:r w:rsidRPr="007457A5">
        <w:rPr>
          <w:b/>
          <w:bCs/>
        </w:rPr>
        <w:t>Величина пенсии ВСЕГО:</w:t>
      </w:r>
      <w:r w:rsidRPr="007457A5">
        <w:t xml:space="preserve"> </w:t>
      </w:r>
    </w:p>
    <w:p w:rsidR="005856E9" w:rsidRPr="007457A5" w:rsidRDefault="005856E9" w:rsidP="0095741A">
      <w:pPr>
        <w:spacing w:line="276" w:lineRule="auto"/>
        <w:jc w:val="both"/>
      </w:pPr>
      <w:r w:rsidRPr="007457A5">
        <w:t xml:space="preserve">3435,14 + 194,97 + 2562 = </w:t>
      </w:r>
      <w:r w:rsidRPr="007457A5">
        <w:rPr>
          <w:b/>
          <w:bCs/>
        </w:rPr>
        <w:t>6 192,11 руб. *</w:t>
      </w:r>
      <w:r w:rsidRPr="007457A5">
        <w:t xml:space="preserve"> </w:t>
      </w:r>
    </w:p>
    <w:p w:rsidR="005856E9" w:rsidRPr="007457A5" w:rsidRDefault="005856E9" w:rsidP="0095741A">
      <w:pPr>
        <w:numPr>
          <w:ilvl w:val="1"/>
          <w:numId w:val="17"/>
        </w:numPr>
        <w:tabs>
          <w:tab w:val="clear" w:pos="1440"/>
        </w:tabs>
        <w:spacing w:line="276" w:lineRule="auto"/>
        <w:ind w:left="0" w:hanging="426"/>
        <w:jc w:val="both"/>
      </w:pPr>
      <w:r w:rsidRPr="007457A5">
        <w:t xml:space="preserve">3435,14 руб. - страховая часть пенсии до 2002 г. (с учетом валоризации и индексации). </w:t>
      </w:r>
    </w:p>
    <w:p w:rsidR="005856E9" w:rsidRPr="007457A5" w:rsidRDefault="005856E9" w:rsidP="0095741A">
      <w:pPr>
        <w:numPr>
          <w:ilvl w:val="1"/>
          <w:numId w:val="17"/>
        </w:numPr>
        <w:tabs>
          <w:tab w:val="clear" w:pos="1440"/>
        </w:tabs>
        <w:spacing w:line="276" w:lineRule="auto"/>
        <w:ind w:left="0" w:hanging="426"/>
        <w:jc w:val="both"/>
      </w:pPr>
      <w:r w:rsidRPr="007457A5">
        <w:t xml:space="preserve">194,97 руб.  - страховая часть пенсии после 2002 г. </w:t>
      </w:r>
    </w:p>
    <w:p w:rsidR="005856E9" w:rsidRPr="007457A5" w:rsidRDefault="005856E9" w:rsidP="0095741A">
      <w:pPr>
        <w:numPr>
          <w:ilvl w:val="1"/>
          <w:numId w:val="17"/>
        </w:numPr>
        <w:tabs>
          <w:tab w:val="clear" w:pos="1440"/>
        </w:tabs>
        <w:spacing w:line="276" w:lineRule="auto"/>
        <w:ind w:left="0" w:hanging="426"/>
        <w:jc w:val="both"/>
      </w:pPr>
      <w:r w:rsidRPr="007457A5">
        <w:lastRenderedPageBreak/>
        <w:t xml:space="preserve">2562 руб. - базовый размер трудовой пенсии по старости по состоянию на 01.12.2009, </w:t>
      </w:r>
      <w:r w:rsidRPr="007457A5">
        <w:br/>
      </w:r>
      <w:proofErr w:type="gramStart"/>
      <w:r w:rsidRPr="007457A5">
        <w:t>сумма</w:t>
      </w:r>
      <w:proofErr w:type="gramEnd"/>
      <w:r w:rsidRPr="007457A5">
        <w:t xml:space="preserve"> которая зафиксирована в законе (её назначают тем, кто имеет меньше 5 лет трудового стажа). </w:t>
      </w:r>
      <w:r w:rsidRPr="007457A5">
        <w:br/>
        <w:t xml:space="preserve">Почему размер базовой части именно такой - 2562 руб.? </w:t>
      </w:r>
      <w:r w:rsidRPr="007457A5">
        <w:br/>
        <w:t xml:space="preserve">Госчиновники затруднились ответить, из чего высчитана эта сумма. </w:t>
      </w:r>
      <w:r w:rsidRPr="007457A5">
        <w:br/>
        <w:t xml:space="preserve">Похоже, она взята с потолка... </w:t>
      </w:r>
    </w:p>
    <w:p w:rsidR="005856E9" w:rsidRPr="007457A5" w:rsidRDefault="005856E9" w:rsidP="0095741A">
      <w:pPr>
        <w:spacing w:line="276" w:lineRule="auto"/>
        <w:ind w:hanging="426"/>
        <w:jc w:val="both"/>
      </w:pPr>
      <w:r w:rsidRPr="007457A5">
        <w:t> </w:t>
      </w:r>
      <w:r w:rsidRPr="007457A5">
        <w:rPr>
          <w:b/>
          <w:bCs/>
        </w:rPr>
        <w:t>*</w:t>
      </w:r>
      <w:r w:rsidRPr="007457A5">
        <w:t xml:space="preserve"> На практике ПФР рассчитал и начислил пенсию Марине Ивановне в сумме </w:t>
      </w:r>
      <w:r w:rsidRPr="007457A5">
        <w:rPr>
          <w:b/>
          <w:bCs/>
        </w:rPr>
        <w:t>6 191,63 руб.</w:t>
      </w:r>
      <w:r w:rsidRPr="007457A5">
        <w:t xml:space="preserve"> </w:t>
      </w:r>
    </w:p>
    <w:p w:rsidR="007F49B6" w:rsidRPr="007457A5" w:rsidRDefault="005856E9" w:rsidP="005856E9">
      <w:pPr>
        <w:jc w:val="both"/>
      </w:pPr>
      <w:r w:rsidRPr="007457A5">
        <w:t> </w:t>
      </w:r>
    </w:p>
    <w:p w:rsidR="005856E9" w:rsidRPr="007457A5" w:rsidRDefault="007F49B6" w:rsidP="005856E9">
      <w:pPr>
        <w:jc w:val="both"/>
        <w:rPr>
          <w:b/>
          <w:i/>
        </w:rPr>
      </w:pPr>
      <w:r w:rsidRPr="007457A5">
        <w:rPr>
          <w:b/>
          <w:i/>
        </w:rPr>
        <w:t>Вопросы для самоконтроля</w:t>
      </w:r>
      <w:r w:rsidR="000243C9" w:rsidRPr="007457A5">
        <w:rPr>
          <w:b/>
          <w:i/>
        </w:rPr>
        <w:t>:</w:t>
      </w:r>
    </w:p>
    <w:p w:rsidR="000243C9" w:rsidRPr="007457A5" w:rsidRDefault="000243C9" w:rsidP="000243C9">
      <w:pPr>
        <w:pStyle w:val="af"/>
        <w:numPr>
          <w:ilvl w:val="3"/>
          <w:numId w:val="3"/>
        </w:numPr>
        <w:tabs>
          <w:tab w:val="clear" w:pos="3087"/>
          <w:tab w:val="num" w:pos="284"/>
        </w:tabs>
        <w:ind w:left="284" w:hanging="284"/>
        <w:jc w:val="both"/>
        <w:rPr>
          <w:rFonts w:ascii="Times New Roman" w:hAnsi="Times New Roman" w:cs="Times New Roman"/>
          <w:sz w:val="24"/>
          <w:szCs w:val="24"/>
        </w:rPr>
      </w:pPr>
      <w:r w:rsidRPr="007457A5">
        <w:rPr>
          <w:rFonts w:ascii="Times New Roman" w:hAnsi="Times New Roman" w:cs="Times New Roman"/>
          <w:sz w:val="24"/>
          <w:szCs w:val="24"/>
        </w:rPr>
        <w:t>Что такое базовая часть пенсии?</w:t>
      </w:r>
    </w:p>
    <w:p w:rsidR="000243C9" w:rsidRPr="007457A5" w:rsidRDefault="000243C9" w:rsidP="000243C9">
      <w:pPr>
        <w:pStyle w:val="af"/>
        <w:numPr>
          <w:ilvl w:val="3"/>
          <w:numId w:val="3"/>
        </w:numPr>
        <w:tabs>
          <w:tab w:val="clear" w:pos="3087"/>
          <w:tab w:val="num" w:pos="284"/>
        </w:tabs>
        <w:ind w:left="284" w:hanging="284"/>
        <w:jc w:val="both"/>
        <w:rPr>
          <w:rFonts w:ascii="Times New Roman" w:hAnsi="Times New Roman" w:cs="Times New Roman"/>
          <w:sz w:val="24"/>
          <w:szCs w:val="24"/>
        </w:rPr>
      </w:pPr>
      <w:r w:rsidRPr="007457A5">
        <w:rPr>
          <w:rFonts w:ascii="Times New Roman" w:hAnsi="Times New Roman" w:cs="Times New Roman"/>
          <w:sz w:val="24"/>
          <w:szCs w:val="24"/>
        </w:rPr>
        <w:t>Что такое страховая часть пенсии?</w:t>
      </w:r>
    </w:p>
    <w:p w:rsidR="000243C9" w:rsidRPr="007457A5" w:rsidRDefault="007F7A05" w:rsidP="000243C9">
      <w:pPr>
        <w:pStyle w:val="af"/>
        <w:numPr>
          <w:ilvl w:val="3"/>
          <w:numId w:val="3"/>
        </w:numPr>
        <w:tabs>
          <w:tab w:val="clear" w:pos="3087"/>
          <w:tab w:val="num" w:pos="284"/>
        </w:tabs>
        <w:ind w:left="284" w:hanging="284"/>
        <w:jc w:val="both"/>
        <w:rPr>
          <w:rFonts w:ascii="Times New Roman" w:hAnsi="Times New Roman" w:cs="Times New Roman"/>
          <w:sz w:val="24"/>
          <w:szCs w:val="24"/>
        </w:rPr>
      </w:pPr>
      <w:r w:rsidRPr="007457A5">
        <w:rPr>
          <w:rFonts w:ascii="Times New Roman" w:hAnsi="Times New Roman" w:cs="Times New Roman"/>
          <w:sz w:val="24"/>
          <w:szCs w:val="24"/>
        </w:rPr>
        <w:t>Когда может гражданин обратиться за назначением пенсии?</w:t>
      </w:r>
    </w:p>
    <w:p w:rsidR="007F7A05" w:rsidRPr="007457A5" w:rsidRDefault="007F7A05" w:rsidP="000243C9">
      <w:pPr>
        <w:pStyle w:val="af"/>
        <w:numPr>
          <w:ilvl w:val="3"/>
          <w:numId w:val="3"/>
        </w:numPr>
        <w:tabs>
          <w:tab w:val="clear" w:pos="3087"/>
          <w:tab w:val="num" w:pos="284"/>
        </w:tabs>
        <w:ind w:left="284" w:hanging="284"/>
        <w:jc w:val="both"/>
        <w:rPr>
          <w:rFonts w:ascii="Times New Roman" w:hAnsi="Times New Roman" w:cs="Times New Roman"/>
          <w:sz w:val="24"/>
          <w:szCs w:val="24"/>
        </w:rPr>
      </w:pPr>
      <w:r w:rsidRPr="007457A5">
        <w:rPr>
          <w:rFonts w:ascii="Times New Roman" w:hAnsi="Times New Roman" w:cs="Times New Roman"/>
          <w:sz w:val="24"/>
          <w:szCs w:val="24"/>
        </w:rPr>
        <w:t>Как осуществляется расчет пенсии?</w:t>
      </w:r>
    </w:p>
    <w:p w:rsidR="007F49B6" w:rsidRPr="007457A5" w:rsidRDefault="007F49B6" w:rsidP="005856E9">
      <w:pPr>
        <w:jc w:val="both"/>
        <w:rPr>
          <w:b/>
          <w:i/>
        </w:rPr>
      </w:pPr>
      <w:r w:rsidRPr="007457A5">
        <w:rPr>
          <w:b/>
        </w:rPr>
        <w:t xml:space="preserve"> </w:t>
      </w:r>
      <w:r w:rsidR="00ED19E8" w:rsidRPr="007457A5">
        <w:rPr>
          <w:b/>
          <w:i/>
        </w:rPr>
        <w:t>Нормативно-правовые акты:</w:t>
      </w:r>
    </w:p>
    <w:p w:rsidR="001545BC" w:rsidRPr="007457A5" w:rsidRDefault="001545BC" w:rsidP="001545BC">
      <w:pPr>
        <w:autoSpaceDE w:val="0"/>
        <w:autoSpaceDN w:val="0"/>
        <w:adjustRightInd w:val="0"/>
        <w:spacing w:line="276" w:lineRule="auto"/>
        <w:jc w:val="both"/>
      </w:pPr>
      <w:r w:rsidRPr="007457A5">
        <w:t xml:space="preserve">1.ФЗ  РФ «О трудовых пенсиях в Российской Федерации » </w:t>
      </w:r>
      <w:proofErr w:type="gramStart"/>
      <w:r w:rsidRPr="007457A5">
        <w:t xml:space="preserve">( </w:t>
      </w:r>
      <w:proofErr w:type="gramEnd"/>
      <w:r w:rsidRPr="007457A5">
        <w:t xml:space="preserve">ред. от 02.07.2013) // "Российская газета", N 247, 20.12.2001 </w:t>
      </w:r>
    </w:p>
    <w:p w:rsidR="001545BC" w:rsidRPr="007457A5" w:rsidRDefault="001545BC" w:rsidP="001545BC">
      <w:pPr>
        <w:autoSpaceDE w:val="0"/>
        <w:autoSpaceDN w:val="0"/>
        <w:adjustRightInd w:val="0"/>
        <w:spacing w:line="276" w:lineRule="auto"/>
        <w:jc w:val="both"/>
      </w:pPr>
      <w:r w:rsidRPr="007457A5">
        <w:t>2. ФЗ РФ  от 04.06.2011 N 126-ФЗ (ред. от 02.07.2013)"О гарантиях пенсионного обеспечения для отдельных категорий граждан"// СЗ РФ 2011, N 23, ст. 3266</w:t>
      </w:r>
    </w:p>
    <w:p w:rsidR="001545BC" w:rsidRPr="007457A5" w:rsidRDefault="001545BC" w:rsidP="001545BC">
      <w:pPr>
        <w:autoSpaceDE w:val="0"/>
        <w:autoSpaceDN w:val="0"/>
        <w:adjustRightInd w:val="0"/>
        <w:spacing w:line="276" w:lineRule="auto"/>
        <w:jc w:val="both"/>
        <w:rPr>
          <w:rFonts w:eastAsiaTheme="minorHAnsi"/>
          <w:lang w:eastAsia="en-US"/>
        </w:rPr>
      </w:pPr>
      <w:r w:rsidRPr="007457A5">
        <w:t xml:space="preserve">3. </w:t>
      </w:r>
      <w:r w:rsidRPr="007457A5">
        <w:rPr>
          <w:rFonts w:eastAsiaTheme="minorHAnsi"/>
          <w:lang w:eastAsia="en-US"/>
        </w:rPr>
        <w:t>Закон РФ от 19.04.1991 N 1032-1(ред. от 30.12.2012)"О занятости населения в Российской Федерации"// ИПС Консультант Плюс</w:t>
      </w:r>
    </w:p>
    <w:p w:rsidR="001545BC" w:rsidRPr="007457A5" w:rsidRDefault="001545BC" w:rsidP="001545BC">
      <w:pPr>
        <w:autoSpaceDE w:val="0"/>
        <w:autoSpaceDN w:val="0"/>
        <w:adjustRightInd w:val="0"/>
        <w:spacing w:line="276" w:lineRule="auto"/>
        <w:ind w:left="284" w:hanging="284"/>
        <w:jc w:val="both"/>
      </w:pPr>
      <w:r w:rsidRPr="007457A5">
        <w:rPr>
          <w:rFonts w:eastAsiaTheme="minorHAnsi"/>
          <w:lang w:eastAsia="en-US"/>
        </w:rPr>
        <w:t>4.</w:t>
      </w:r>
      <w:r w:rsidRPr="007457A5">
        <w:t>Постановление Правительства РФ  «Правила подсчета и подтверждения страхового стажа для установления трудовых пенсий» от 24. 07.2002 № 555. (ред. от 25.03.2013) .// "Российская газета", N 140, 31.07.2002,</w:t>
      </w:r>
    </w:p>
    <w:p w:rsidR="001545BC" w:rsidRPr="007457A5" w:rsidRDefault="001545BC" w:rsidP="001545BC">
      <w:pPr>
        <w:autoSpaceDE w:val="0"/>
        <w:autoSpaceDN w:val="0"/>
        <w:adjustRightInd w:val="0"/>
        <w:spacing w:line="276" w:lineRule="auto"/>
        <w:ind w:left="142" w:hanging="284"/>
        <w:jc w:val="both"/>
        <w:rPr>
          <w:rFonts w:eastAsiaTheme="minorHAnsi"/>
          <w:sz w:val="22"/>
          <w:szCs w:val="22"/>
          <w:lang w:eastAsia="en-US"/>
        </w:rPr>
      </w:pPr>
      <w:proofErr w:type="gramStart"/>
      <w:r w:rsidRPr="007457A5">
        <w:rPr>
          <w:rFonts w:eastAsiaTheme="minorHAnsi"/>
          <w:lang w:eastAsia="en-US"/>
        </w:rPr>
        <w:t>5.Постановление Правительства РФ от 18.07.2002 N 537</w:t>
      </w:r>
      <w:r w:rsidRPr="007457A5">
        <w:t xml:space="preserve"> </w:t>
      </w:r>
      <w:r w:rsidRPr="007457A5">
        <w:rPr>
          <w:rFonts w:eastAsiaTheme="minorHAnsi"/>
          <w:lang w:eastAsia="en-US"/>
        </w:rPr>
        <w:t>(ред. от 24.04.2003)"О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w:t>
      </w:r>
      <w:proofErr w:type="gramEnd"/>
      <w:r w:rsidRPr="007457A5">
        <w:rPr>
          <w:rFonts w:eastAsiaTheme="minorHAnsi"/>
          <w:lang w:eastAsia="en-US"/>
        </w:rPr>
        <w:t xml:space="preserve"> авиации в соответствии со статьей 27 Федерального закона "О трудовых пенсиях в Российской Федерации"</w:t>
      </w:r>
      <w:r w:rsidRPr="007457A5">
        <w:t xml:space="preserve">// </w:t>
      </w:r>
      <w:r w:rsidRPr="007457A5">
        <w:rPr>
          <w:rFonts w:eastAsiaTheme="minorHAnsi"/>
          <w:sz w:val="22"/>
          <w:szCs w:val="22"/>
          <w:lang w:eastAsia="en-US"/>
        </w:rPr>
        <w:t>"Российская газета" - 29.04.2003</w:t>
      </w:r>
    </w:p>
    <w:p w:rsidR="001545BC" w:rsidRPr="007457A5" w:rsidRDefault="001545BC" w:rsidP="001545BC">
      <w:pPr>
        <w:autoSpaceDE w:val="0"/>
        <w:autoSpaceDN w:val="0"/>
        <w:adjustRightInd w:val="0"/>
        <w:spacing w:line="276" w:lineRule="auto"/>
        <w:jc w:val="both"/>
        <w:rPr>
          <w:rFonts w:eastAsiaTheme="minorHAnsi"/>
          <w:lang w:eastAsia="en-US"/>
        </w:rPr>
      </w:pPr>
      <w:r w:rsidRPr="007457A5">
        <w:t>6.</w:t>
      </w:r>
      <w:r w:rsidRPr="007457A5">
        <w:rPr>
          <w:rFonts w:eastAsiaTheme="minorHAnsi"/>
          <w:lang w:eastAsia="en-US"/>
        </w:rPr>
        <w:t xml:space="preserve"> </w:t>
      </w:r>
      <w:proofErr w:type="gramStart"/>
      <w:r w:rsidRPr="007457A5">
        <w:rPr>
          <w:rFonts w:eastAsiaTheme="minorHAnsi"/>
          <w:lang w:eastAsia="en-US"/>
        </w:rPr>
        <w:t>Постановление Правительства РФ от 29.10.2002 N 781(ред. от 26.05.2009)"О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w:t>
      </w:r>
      <w:proofErr w:type="gramEnd"/>
      <w:r w:rsidRPr="007457A5">
        <w:rPr>
          <w:rFonts w:eastAsiaTheme="minorHAnsi"/>
          <w:lang w:eastAsia="en-US"/>
        </w:rPr>
        <w:t xml:space="preserve"> 27 Федерального закона "О трудовых пенсиях в Российской Федерации"// Российская газета 03.06.2009</w:t>
      </w:r>
    </w:p>
    <w:p w:rsidR="001545BC" w:rsidRPr="007457A5" w:rsidRDefault="001545BC" w:rsidP="001545BC">
      <w:pPr>
        <w:autoSpaceDE w:val="0"/>
        <w:autoSpaceDN w:val="0"/>
        <w:adjustRightInd w:val="0"/>
        <w:spacing w:line="276" w:lineRule="auto"/>
        <w:jc w:val="both"/>
        <w:rPr>
          <w:rFonts w:eastAsiaTheme="minorHAnsi"/>
          <w:lang w:eastAsia="en-US"/>
        </w:rPr>
      </w:pPr>
      <w:r w:rsidRPr="007457A5">
        <w:rPr>
          <w:rFonts w:eastAsiaTheme="minorHAnsi"/>
          <w:lang w:eastAsia="en-US"/>
        </w:rPr>
        <w:t>7. Постановление Правительства РФ от 11.07.2002 N 516 (ред. от 26.05.2009)"Об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Российская газета 03.06.2009</w:t>
      </w:r>
    </w:p>
    <w:p w:rsidR="001545BC" w:rsidRPr="007457A5" w:rsidRDefault="001545BC" w:rsidP="001545BC">
      <w:pPr>
        <w:pStyle w:val="a5"/>
        <w:spacing w:line="276" w:lineRule="auto"/>
        <w:ind w:firstLine="567"/>
        <w:jc w:val="both"/>
        <w:rPr>
          <w:b/>
          <w:bCs/>
          <w:i/>
          <w:iCs/>
          <w:sz w:val="24"/>
        </w:rPr>
      </w:pPr>
      <w:r w:rsidRPr="007457A5">
        <w:rPr>
          <w:b/>
          <w:bCs/>
          <w:i/>
          <w:iCs/>
          <w:sz w:val="24"/>
        </w:rPr>
        <w:t>Дополнительная литература:</w:t>
      </w:r>
    </w:p>
    <w:p w:rsidR="001545BC" w:rsidRPr="007457A5" w:rsidRDefault="001545BC" w:rsidP="001545BC">
      <w:pPr>
        <w:spacing w:line="276" w:lineRule="auto"/>
        <w:jc w:val="both"/>
      </w:pPr>
      <w:r w:rsidRPr="007457A5">
        <w:t xml:space="preserve">1.Азарова Е.Г., Кондратьева З.А. Постатейный комментарий к федеральному закону «О трудовых пенсиях в Российской Федерации». - М. 2003. </w:t>
      </w:r>
    </w:p>
    <w:p w:rsidR="001545BC" w:rsidRPr="007457A5" w:rsidRDefault="001545BC" w:rsidP="001545BC">
      <w:pPr>
        <w:autoSpaceDE w:val="0"/>
        <w:autoSpaceDN w:val="0"/>
        <w:adjustRightInd w:val="0"/>
        <w:spacing w:line="276" w:lineRule="auto"/>
        <w:jc w:val="both"/>
        <w:rPr>
          <w:rFonts w:eastAsiaTheme="minorHAnsi"/>
          <w:lang w:eastAsia="en-US"/>
        </w:rPr>
      </w:pPr>
      <w:r w:rsidRPr="007457A5">
        <w:lastRenderedPageBreak/>
        <w:t>2</w:t>
      </w:r>
      <w:r w:rsidRPr="007457A5">
        <w:rPr>
          <w:rFonts w:eastAsiaTheme="minorHAnsi"/>
          <w:lang w:eastAsia="en-US"/>
        </w:rPr>
        <w:t xml:space="preserve"> </w:t>
      </w:r>
      <w:proofErr w:type="spellStart"/>
      <w:r w:rsidRPr="007457A5">
        <w:rPr>
          <w:rFonts w:eastAsiaTheme="minorHAnsi"/>
          <w:lang w:eastAsia="en-US"/>
        </w:rPr>
        <w:t>Белянинова</w:t>
      </w:r>
      <w:proofErr w:type="spellEnd"/>
      <w:r w:rsidRPr="007457A5">
        <w:rPr>
          <w:rFonts w:eastAsiaTheme="minorHAnsi"/>
          <w:lang w:eastAsia="en-US"/>
        </w:rPr>
        <w:t xml:space="preserve"> Ю.В. Комментарий к Федеральному закону от 17 декабря 2001 г. N 173-ФЗ "О трудовых пенсиях в Российской Федерации" (постатейный) // СПС </w:t>
      </w:r>
      <w:proofErr w:type="spellStart"/>
      <w:r w:rsidRPr="007457A5">
        <w:rPr>
          <w:rFonts w:eastAsiaTheme="minorHAnsi"/>
          <w:lang w:eastAsia="en-US"/>
        </w:rPr>
        <w:t>КонсультантПлюс</w:t>
      </w:r>
      <w:proofErr w:type="spellEnd"/>
      <w:r w:rsidRPr="007457A5">
        <w:rPr>
          <w:rFonts w:eastAsiaTheme="minorHAnsi"/>
          <w:lang w:eastAsia="en-US"/>
        </w:rPr>
        <w:t>. 2011.</w:t>
      </w:r>
    </w:p>
    <w:p w:rsidR="001545BC" w:rsidRPr="007457A5" w:rsidRDefault="001545BC" w:rsidP="001545BC">
      <w:pPr>
        <w:spacing w:line="276" w:lineRule="auto"/>
        <w:jc w:val="both"/>
        <w:rPr>
          <w:rFonts w:eastAsiaTheme="minorHAnsi"/>
          <w:lang w:eastAsia="en-US"/>
        </w:rPr>
      </w:pPr>
      <w:r w:rsidRPr="007457A5">
        <w:t xml:space="preserve">3. </w:t>
      </w:r>
      <w:r w:rsidRPr="007457A5">
        <w:rPr>
          <w:rFonts w:eastAsiaTheme="minorHAnsi"/>
          <w:lang w:eastAsia="en-US"/>
        </w:rPr>
        <w:t>"</w:t>
      </w:r>
      <w:hyperlink r:id="rId10" w:history="1">
        <w:r w:rsidRPr="007457A5">
          <w:rPr>
            <w:rFonts w:eastAsiaTheme="minorHAnsi"/>
            <w:lang w:eastAsia="en-US"/>
          </w:rPr>
          <w:t>Комментарий</w:t>
        </w:r>
      </w:hyperlink>
      <w:r w:rsidRPr="007457A5">
        <w:rPr>
          <w:rFonts w:eastAsiaTheme="minorHAnsi"/>
          <w:lang w:eastAsia="en-US"/>
        </w:rPr>
        <w:t xml:space="preserve"> к Федеральному закону от 17 декабря 2001 года N 173-ФЗ "О трудовых пенсиях в Российской Федерации" (постатейный) (</w:t>
      </w:r>
      <w:proofErr w:type="spellStart"/>
      <w:r w:rsidRPr="007457A5">
        <w:rPr>
          <w:rFonts w:eastAsiaTheme="minorHAnsi"/>
          <w:lang w:eastAsia="en-US"/>
        </w:rPr>
        <w:t>Белянинова</w:t>
      </w:r>
      <w:proofErr w:type="spellEnd"/>
      <w:r w:rsidRPr="007457A5">
        <w:rPr>
          <w:rFonts w:eastAsiaTheme="minorHAnsi"/>
          <w:lang w:eastAsia="en-US"/>
        </w:rPr>
        <w:t xml:space="preserve"> Ю.В.)// </w:t>
      </w:r>
      <w:proofErr w:type="spellStart"/>
      <w:r w:rsidRPr="007457A5">
        <w:rPr>
          <w:rFonts w:eastAsiaTheme="minorHAnsi"/>
          <w:lang w:eastAsia="en-US"/>
        </w:rPr>
        <w:t>КонсультантПлюс</w:t>
      </w:r>
      <w:proofErr w:type="spellEnd"/>
    </w:p>
    <w:p w:rsidR="001545BC" w:rsidRPr="007457A5" w:rsidRDefault="001545BC" w:rsidP="001545BC">
      <w:pPr>
        <w:pStyle w:val="a9"/>
        <w:spacing w:line="276" w:lineRule="auto"/>
        <w:jc w:val="both"/>
        <w:rPr>
          <w:sz w:val="24"/>
          <w:szCs w:val="24"/>
        </w:rPr>
      </w:pPr>
      <w:r w:rsidRPr="007457A5">
        <w:rPr>
          <w:sz w:val="24"/>
          <w:szCs w:val="24"/>
        </w:rPr>
        <w:t xml:space="preserve">4.Белякин В.Г. Пенсии в связи с особыми условиями труда. - М. 2000. </w:t>
      </w:r>
    </w:p>
    <w:p w:rsidR="001545BC" w:rsidRPr="007457A5" w:rsidRDefault="001545BC" w:rsidP="001545BC">
      <w:pPr>
        <w:pStyle w:val="a5"/>
        <w:spacing w:line="276" w:lineRule="auto"/>
        <w:jc w:val="left"/>
        <w:rPr>
          <w:sz w:val="24"/>
        </w:rPr>
      </w:pPr>
      <w:r w:rsidRPr="007457A5">
        <w:rPr>
          <w:sz w:val="24"/>
        </w:rPr>
        <w:t xml:space="preserve">5. </w:t>
      </w:r>
      <w:proofErr w:type="spellStart"/>
      <w:r w:rsidRPr="007457A5">
        <w:rPr>
          <w:sz w:val="24"/>
        </w:rPr>
        <w:t>М.Л.Захаров</w:t>
      </w:r>
      <w:proofErr w:type="spellEnd"/>
      <w:r w:rsidRPr="007457A5">
        <w:rPr>
          <w:sz w:val="24"/>
        </w:rPr>
        <w:t xml:space="preserve">, </w:t>
      </w:r>
      <w:proofErr w:type="spellStart"/>
      <w:r w:rsidRPr="007457A5">
        <w:rPr>
          <w:sz w:val="24"/>
        </w:rPr>
        <w:t>Э.Г.Тучкова</w:t>
      </w:r>
      <w:proofErr w:type="spellEnd"/>
      <w:r w:rsidRPr="007457A5">
        <w:rPr>
          <w:sz w:val="24"/>
        </w:rPr>
        <w:t>. Пенсионное право.-  М. 2004</w:t>
      </w:r>
    </w:p>
    <w:p w:rsidR="001545BC" w:rsidRPr="007457A5" w:rsidRDefault="001545BC" w:rsidP="00BB13AA">
      <w:pPr>
        <w:spacing w:line="276" w:lineRule="auto"/>
        <w:jc w:val="both"/>
        <w:rPr>
          <w:rFonts w:eastAsiaTheme="minorHAnsi"/>
          <w:lang w:eastAsia="en-US"/>
        </w:rPr>
      </w:pPr>
      <w:r w:rsidRPr="007457A5">
        <w:t xml:space="preserve">6. </w:t>
      </w:r>
      <w:proofErr w:type="spellStart"/>
      <w:r w:rsidRPr="007457A5">
        <w:rPr>
          <w:rFonts w:eastAsiaTheme="minorHAnsi"/>
          <w:lang w:eastAsia="en-US"/>
        </w:rPr>
        <w:t>Кутепова</w:t>
      </w:r>
      <w:proofErr w:type="spellEnd"/>
      <w:r w:rsidRPr="007457A5">
        <w:rPr>
          <w:rFonts w:eastAsiaTheme="minorHAnsi"/>
          <w:lang w:eastAsia="en-US"/>
        </w:rPr>
        <w:t xml:space="preserve"> К.О., Степанов А.Г. Все о пенсиях: виды, условия назначения, размер. М.: Омега-Л, 2010. 197 с.</w:t>
      </w:r>
    </w:p>
    <w:p w:rsidR="00830E21" w:rsidRPr="007457A5" w:rsidRDefault="00830E21" w:rsidP="00EE65A5">
      <w:pPr>
        <w:pStyle w:val="a5"/>
        <w:spacing w:line="276" w:lineRule="auto"/>
        <w:ind w:firstLine="142"/>
        <w:jc w:val="both"/>
        <w:rPr>
          <w:b/>
          <w:sz w:val="24"/>
        </w:rPr>
      </w:pPr>
    </w:p>
    <w:p w:rsidR="00EE65A5" w:rsidRPr="007457A5" w:rsidRDefault="00EE65A5" w:rsidP="00EE65A5">
      <w:pPr>
        <w:pStyle w:val="a5"/>
        <w:spacing w:line="276" w:lineRule="auto"/>
        <w:ind w:firstLine="142"/>
        <w:jc w:val="both"/>
        <w:rPr>
          <w:b/>
          <w:sz w:val="24"/>
        </w:rPr>
      </w:pPr>
      <w:r w:rsidRPr="007457A5">
        <w:rPr>
          <w:b/>
          <w:sz w:val="24"/>
        </w:rPr>
        <w:t>Практическое задание</w:t>
      </w:r>
    </w:p>
    <w:p w:rsidR="00830E21" w:rsidRPr="007457A5" w:rsidRDefault="00830E21" w:rsidP="00EE65A5">
      <w:pPr>
        <w:pStyle w:val="a5"/>
        <w:spacing w:line="276" w:lineRule="auto"/>
        <w:ind w:firstLine="142"/>
        <w:jc w:val="both"/>
        <w:rPr>
          <w:b/>
          <w:sz w:val="24"/>
        </w:rPr>
      </w:pPr>
    </w:p>
    <w:p w:rsidR="00EE65A5" w:rsidRPr="007457A5" w:rsidRDefault="00EE65A5" w:rsidP="00EE65A5">
      <w:pPr>
        <w:pStyle w:val="a5"/>
        <w:spacing w:line="276" w:lineRule="auto"/>
        <w:ind w:firstLine="142"/>
        <w:jc w:val="both"/>
        <w:rPr>
          <w:b/>
          <w:sz w:val="24"/>
        </w:rPr>
      </w:pPr>
      <w:r w:rsidRPr="007457A5">
        <w:rPr>
          <w:b/>
          <w:sz w:val="24"/>
        </w:rPr>
        <w:t>Решить ситуационные задачи в соответствии с нормами действующего законодательства.</w:t>
      </w:r>
    </w:p>
    <w:p w:rsidR="005856E9" w:rsidRPr="007457A5" w:rsidRDefault="005856E9" w:rsidP="005856E9">
      <w:pPr>
        <w:jc w:val="both"/>
        <w:rPr>
          <w:b/>
        </w:rPr>
      </w:pPr>
      <w:r w:rsidRPr="007457A5">
        <w:rPr>
          <w:b/>
        </w:rPr>
        <w:t>Вариант 1</w:t>
      </w:r>
    </w:p>
    <w:p w:rsidR="005856E9" w:rsidRPr="007457A5" w:rsidRDefault="004208F0" w:rsidP="004208F0">
      <w:pPr>
        <w:jc w:val="both"/>
      </w:pPr>
      <w:r w:rsidRPr="007457A5">
        <w:rPr>
          <w:b/>
        </w:rPr>
        <w:t>Задача 1</w:t>
      </w:r>
      <w:r w:rsidR="005856E9" w:rsidRPr="007457A5">
        <w:t>. Смирнов Н.П. обратился за назначением пенсии в отделение пенсионного фонда в 2010 г. Возраст обратившегося 60 лет, на иждивении у него находится 2 малолетних ребенка. Пенсионный капитал обратившегося составляет 229990 руб. Рассчитайте размер страховой части трудовой пенсии по старости.</w:t>
      </w:r>
    </w:p>
    <w:p w:rsidR="00830E21" w:rsidRPr="007457A5" w:rsidRDefault="004208F0" w:rsidP="00830E21">
      <w:pPr>
        <w:jc w:val="both"/>
      </w:pPr>
      <w:r w:rsidRPr="007457A5">
        <w:rPr>
          <w:b/>
        </w:rPr>
        <w:t>Задача 2</w:t>
      </w:r>
      <w:r w:rsidR="005856E9" w:rsidRPr="007457A5">
        <w:t xml:space="preserve">. </w:t>
      </w:r>
      <w:r w:rsidR="00830E21" w:rsidRPr="007457A5">
        <w:t xml:space="preserve">К юристу предприятия обратился Фёдоров  </w:t>
      </w:r>
      <w:proofErr w:type="gramStart"/>
      <w:r w:rsidR="00830E21" w:rsidRPr="007457A5">
        <w:t xml:space="preserve">( </w:t>
      </w:r>
      <w:proofErr w:type="gramEnd"/>
      <w:r w:rsidR="00830E21" w:rsidRPr="007457A5">
        <w:t xml:space="preserve">49 лет) с просьбой подсчитать его трудовой стаж и определить возможность обращения за пенсией. Судя по документам, он в течение 12 календарных лет работал в районах Крайнего Севера и в течение 6 лет - в </w:t>
      </w:r>
      <w:proofErr w:type="gramStart"/>
      <w:r w:rsidR="00830E21" w:rsidRPr="007457A5">
        <w:t>местностях</w:t>
      </w:r>
      <w:proofErr w:type="gramEnd"/>
      <w:r w:rsidR="00830E21" w:rsidRPr="007457A5">
        <w:t xml:space="preserve"> приравненных к этим районам. В период работы на Севере Фёдоров был занят на работах предусмотренных Списком №1 в течение 6 лет и в течени</w:t>
      </w:r>
      <w:proofErr w:type="gramStart"/>
      <w:r w:rsidR="00830E21" w:rsidRPr="007457A5">
        <w:t>и</w:t>
      </w:r>
      <w:proofErr w:type="gramEnd"/>
      <w:r w:rsidR="00830E21" w:rsidRPr="007457A5">
        <w:t xml:space="preserve"> 3 лет работал там же, но на работе указанной в Списке №2. Расчетный пенсионный капитал на 1 января 2013 г., определенный путем конвертации пенсионных прав Федорова, составил 750 тыс. руб. Кроме того, после 1 января 2013 г. на его индивидуальном счете к моменту обращения за пенсией числился пенсионный капитал в сумме 90 тыс. руб. Рассчитайте размер страховой части трудовой пенсии по старости.</w:t>
      </w:r>
    </w:p>
    <w:p w:rsidR="005856E9" w:rsidRPr="007457A5" w:rsidRDefault="005856E9" w:rsidP="005856E9">
      <w:pPr>
        <w:jc w:val="both"/>
        <w:rPr>
          <w:sz w:val="28"/>
        </w:rPr>
      </w:pPr>
    </w:p>
    <w:p w:rsidR="00F93AD0" w:rsidRPr="007457A5" w:rsidRDefault="00F93AD0" w:rsidP="00F93AD0">
      <w:pPr>
        <w:jc w:val="both"/>
        <w:rPr>
          <w:b/>
        </w:rPr>
      </w:pPr>
      <w:r w:rsidRPr="007457A5">
        <w:rPr>
          <w:b/>
        </w:rPr>
        <w:t>Вариант 2.</w:t>
      </w:r>
    </w:p>
    <w:p w:rsidR="005856E9" w:rsidRPr="007457A5" w:rsidRDefault="00F93AD0" w:rsidP="00F93AD0">
      <w:pPr>
        <w:autoSpaceDE w:val="0"/>
        <w:autoSpaceDN w:val="0"/>
        <w:adjustRightInd w:val="0"/>
        <w:jc w:val="both"/>
        <w:rPr>
          <w:b/>
        </w:rPr>
      </w:pPr>
      <w:r w:rsidRPr="007457A5">
        <w:rPr>
          <w:b/>
        </w:rPr>
        <w:t>Задача 1.</w:t>
      </w:r>
    </w:p>
    <w:p w:rsidR="0052239C" w:rsidRPr="007457A5" w:rsidRDefault="0052239C" w:rsidP="0052239C">
      <w:pPr>
        <w:jc w:val="both"/>
      </w:pPr>
      <w:r w:rsidRPr="007457A5">
        <w:t>Соколова обратилась за назначением пенсии. Из ее документов следует, что она родила пятерых детей, но один ребенок умер в возрасте 6 лет, а другой ребенок признан инвалидом. Возраст Соколовой – 51 год. После окончания училища она проработала в поликлинике и в больнице в общей сложности 6 лет. Расчетный пенсионный капитал на 1 января 2013 г., определенный путем конвертации пенсионных прав Соколова, составил 75 тыс. руб. Кроме того, после 1 января 2013 г. на ее индивидуальном счете к моменту обращения за пенсией числился пенсионный капитал в сумме 700 тыс. руб. Рассчитайте размер страховой части трудовой пенсии по старости.</w:t>
      </w:r>
    </w:p>
    <w:p w:rsidR="00830E21" w:rsidRPr="007457A5" w:rsidRDefault="0052239C" w:rsidP="00830E21">
      <w:pPr>
        <w:jc w:val="both"/>
      </w:pPr>
      <w:r w:rsidRPr="007457A5">
        <w:rPr>
          <w:b/>
        </w:rPr>
        <w:t xml:space="preserve">Задача 2. </w:t>
      </w:r>
      <w:proofErr w:type="spellStart"/>
      <w:r w:rsidR="00830E21" w:rsidRPr="007457A5">
        <w:t>Валуева</w:t>
      </w:r>
      <w:proofErr w:type="spellEnd"/>
      <w:r w:rsidR="00830E21" w:rsidRPr="007457A5">
        <w:t xml:space="preserve"> Н.Н обратилась за назначение пенсии в отделение пенсионного фонда в 2011 г. Её возраст 55 лет. Она проработала 15 лет в Норильске. Имеет страховой стаж 21 год. Также на иждивении 15-летняя дочь. Пенсионный капитал составляет 450000 руб. Рассчитайте размер страховой части трудовой пенсии по старости.</w:t>
      </w:r>
    </w:p>
    <w:p w:rsidR="0052239C" w:rsidRPr="007457A5" w:rsidRDefault="0052239C" w:rsidP="0052239C">
      <w:pPr>
        <w:autoSpaceDE w:val="0"/>
        <w:autoSpaceDN w:val="0"/>
        <w:adjustRightInd w:val="0"/>
        <w:spacing w:line="276" w:lineRule="auto"/>
        <w:rPr>
          <w:b/>
        </w:rPr>
      </w:pPr>
    </w:p>
    <w:p w:rsidR="0052239C" w:rsidRPr="007457A5" w:rsidRDefault="0052239C" w:rsidP="0052239C">
      <w:pPr>
        <w:spacing w:line="276" w:lineRule="auto"/>
        <w:rPr>
          <w:rFonts w:ascii="Verdana" w:hAnsi="Verdana"/>
          <w:sz w:val="18"/>
          <w:szCs w:val="18"/>
        </w:rPr>
      </w:pPr>
    </w:p>
    <w:p w:rsidR="0052239C" w:rsidRPr="007457A5" w:rsidRDefault="0052239C" w:rsidP="0052239C">
      <w:pPr>
        <w:autoSpaceDE w:val="0"/>
        <w:autoSpaceDN w:val="0"/>
        <w:adjustRightInd w:val="0"/>
        <w:spacing w:line="276" w:lineRule="auto"/>
        <w:rPr>
          <w:b/>
        </w:rPr>
      </w:pPr>
    </w:p>
    <w:p w:rsidR="00830E21" w:rsidRPr="007457A5" w:rsidRDefault="00830E21" w:rsidP="0052239C">
      <w:pPr>
        <w:autoSpaceDE w:val="0"/>
        <w:autoSpaceDN w:val="0"/>
        <w:adjustRightInd w:val="0"/>
        <w:spacing w:line="276" w:lineRule="auto"/>
        <w:rPr>
          <w:b/>
        </w:rPr>
      </w:pPr>
    </w:p>
    <w:p w:rsidR="00830E21" w:rsidRPr="007457A5" w:rsidRDefault="00830E21" w:rsidP="0052239C">
      <w:pPr>
        <w:autoSpaceDE w:val="0"/>
        <w:autoSpaceDN w:val="0"/>
        <w:adjustRightInd w:val="0"/>
        <w:spacing w:line="276" w:lineRule="auto"/>
        <w:rPr>
          <w:b/>
        </w:rPr>
      </w:pPr>
    </w:p>
    <w:p w:rsidR="00830E21" w:rsidRPr="007457A5" w:rsidRDefault="00830E21" w:rsidP="0052239C">
      <w:pPr>
        <w:autoSpaceDE w:val="0"/>
        <w:autoSpaceDN w:val="0"/>
        <w:adjustRightInd w:val="0"/>
        <w:spacing w:line="276" w:lineRule="auto"/>
        <w:rPr>
          <w:b/>
        </w:rPr>
      </w:pPr>
    </w:p>
    <w:p w:rsidR="001A4AEA" w:rsidRPr="007457A5" w:rsidRDefault="00835B31" w:rsidP="00835B31">
      <w:pPr>
        <w:autoSpaceDE w:val="0"/>
        <w:autoSpaceDN w:val="0"/>
        <w:adjustRightInd w:val="0"/>
        <w:jc w:val="center"/>
        <w:rPr>
          <w:b/>
        </w:rPr>
      </w:pPr>
      <w:r w:rsidRPr="007457A5">
        <w:rPr>
          <w:b/>
        </w:rPr>
        <w:lastRenderedPageBreak/>
        <w:t>Практическая работа №</w:t>
      </w:r>
      <w:r w:rsidR="002B7BCD" w:rsidRPr="007457A5">
        <w:rPr>
          <w:b/>
        </w:rPr>
        <w:t>5</w:t>
      </w:r>
    </w:p>
    <w:p w:rsidR="00835B31" w:rsidRPr="007457A5" w:rsidRDefault="00835B31" w:rsidP="00835B31">
      <w:pPr>
        <w:autoSpaceDE w:val="0"/>
        <w:autoSpaceDN w:val="0"/>
        <w:adjustRightInd w:val="0"/>
        <w:jc w:val="center"/>
        <w:rPr>
          <w:b/>
        </w:rPr>
      </w:pPr>
    </w:p>
    <w:p w:rsidR="00A94B80" w:rsidRPr="007457A5" w:rsidRDefault="00743939" w:rsidP="00743939">
      <w:pPr>
        <w:autoSpaceDE w:val="0"/>
        <w:autoSpaceDN w:val="0"/>
        <w:adjustRightInd w:val="0"/>
        <w:jc w:val="center"/>
        <w:rPr>
          <w:b/>
        </w:rPr>
      </w:pPr>
      <w:r w:rsidRPr="007457A5">
        <w:rPr>
          <w:b/>
        </w:rPr>
        <w:t>Тема: «</w:t>
      </w:r>
      <w:r w:rsidR="00675CC8" w:rsidRPr="007457A5">
        <w:rPr>
          <w:b/>
        </w:rPr>
        <w:t>Н</w:t>
      </w:r>
      <w:r w:rsidR="00F93AD0" w:rsidRPr="007457A5">
        <w:rPr>
          <w:b/>
        </w:rPr>
        <w:t xml:space="preserve">азначение </w:t>
      </w:r>
      <w:r w:rsidR="008B158C" w:rsidRPr="008B158C">
        <w:rPr>
          <w:b/>
        </w:rPr>
        <w:t>страховой</w:t>
      </w:r>
      <w:r w:rsidR="007E0BD8" w:rsidRPr="007457A5">
        <w:rPr>
          <w:b/>
        </w:rPr>
        <w:t xml:space="preserve"> пенсии по инвалидности</w:t>
      </w:r>
      <w:r w:rsidRPr="007457A5">
        <w:rPr>
          <w:b/>
        </w:rPr>
        <w:t>»</w:t>
      </w:r>
    </w:p>
    <w:p w:rsidR="00A94B80" w:rsidRPr="007457A5" w:rsidRDefault="00A94B80" w:rsidP="00FC4120">
      <w:pPr>
        <w:autoSpaceDE w:val="0"/>
        <w:autoSpaceDN w:val="0"/>
        <w:adjustRightInd w:val="0"/>
        <w:jc w:val="both"/>
      </w:pPr>
    </w:p>
    <w:p w:rsidR="00743939" w:rsidRPr="007457A5" w:rsidRDefault="00743939" w:rsidP="00743939">
      <w:pPr>
        <w:autoSpaceDE w:val="0"/>
        <w:autoSpaceDN w:val="0"/>
        <w:adjustRightInd w:val="0"/>
        <w:jc w:val="both"/>
      </w:pPr>
      <w:r w:rsidRPr="007457A5">
        <w:rPr>
          <w:b/>
        </w:rPr>
        <w:t>Цель работы:</w:t>
      </w:r>
      <w:r w:rsidRPr="007457A5">
        <w:t xml:space="preserve"> </w:t>
      </w:r>
    </w:p>
    <w:p w:rsidR="00743939" w:rsidRPr="007457A5" w:rsidRDefault="00743939" w:rsidP="00743939">
      <w:pPr>
        <w:autoSpaceDE w:val="0"/>
        <w:autoSpaceDN w:val="0"/>
        <w:adjustRightInd w:val="0"/>
        <w:jc w:val="both"/>
      </w:pPr>
      <w:r w:rsidRPr="007457A5">
        <w:t>-закрепить теоретические знания  в области реализации прав граждан на трудовые пенсии по инвалидности,</w:t>
      </w:r>
    </w:p>
    <w:p w:rsidR="00743939" w:rsidRPr="007457A5" w:rsidRDefault="00743939" w:rsidP="00743939">
      <w:pPr>
        <w:autoSpaceDE w:val="0"/>
        <w:autoSpaceDN w:val="0"/>
        <w:adjustRightInd w:val="0"/>
        <w:jc w:val="both"/>
      </w:pPr>
      <w:r w:rsidRPr="007457A5">
        <w:t xml:space="preserve">-научиться определять </w:t>
      </w:r>
      <w:r w:rsidR="00B668A0" w:rsidRPr="007457A5">
        <w:t>право</w:t>
      </w:r>
      <w:r w:rsidRPr="007457A5">
        <w:t xml:space="preserve"> предоставления  гражданам  права на трудовые пенсии по инвалидности.</w:t>
      </w:r>
    </w:p>
    <w:p w:rsidR="001D5EF7" w:rsidRPr="007457A5" w:rsidRDefault="001D5EF7" w:rsidP="001D5EF7">
      <w:pPr>
        <w:pStyle w:val="ConsTitle"/>
        <w:spacing w:line="276" w:lineRule="auto"/>
        <w:ind w:firstLine="709"/>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1D5EF7" w:rsidRPr="007457A5" w:rsidRDefault="001D5EF7" w:rsidP="001D5EF7">
      <w:pPr>
        <w:pStyle w:val="ConsTitle"/>
        <w:spacing w:line="276" w:lineRule="auto"/>
        <w:ind w:firstLine="709"/>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1D5EF7" w:rsidRPr="007457A5" w:rsidRDefault="001D5EF7" w:rsidP="001D5EF7">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1D5EF7" w:rsidRPr="007457A5" w:rsidRDefault="001D5EF7" w:rsidP="001D5EF7">
      <w:pPr>
        <w:pStyle w:val="ConsTitle"/>
        <w:spacing w:line="276" w:lineRule="auto"/>
        <w:ind w:left="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743939" w:rsidRPr="007457A5" w:rsidRDefault="00743939" w:rsidP="00743939">
      <w:pPr>
        <w:pStyle w:val="a5"/>
        <w:spacing w:line="360" w:lineRule="auto"/>
        <w:jc w:val="both"/>
        <w:rPr>
          <w:b/>
          <w:bCs/>
          <w:sz w:val="24"/>
        </w:rPr>
      </w:pPr>
      <w:r w:rsidRPr="007457A5">
        <w:rPr>
          <w:b/>
          <w:bCs/>
          <w:sz w:val="24"/>
        </w:rPr>
        <w:t>Методические рекомендации к изучению темы</w:t>
      </w:r>
      <w:r w:rsidR="00F0645A" w:rsidRPr="007457A5">
        <w:rPr>
          <w:b/>
          <w:bCs/>
          <w:sz w:val="24"/>
        </w:rPr>
        <w:t xml:space="preserve"> и выполнению задания:</w:t>
      </w:r>
    </w:p>
    <w:p w:rsidR="005528C4" w:rsidRPr="007457A5" w:rsidRDefault="005528C4" w:rsidP="005528C4">
      <w:pPr>
        <w:autoSpaceDE w:val="0"/>
        <w:autoSpaceDN w:val="0"/>
        <w:adjustRightInd w:val="0"/>
        <w:ind w:firstLine="708"/>
        <w:jc w:val="both"/>
      </w:pPr>
      <w:r w:rsidRPr="007457A5">
        <w:t>В соответствии со ст.8 Федерального Закона от 17.12.2001 г. «О трудовых пенсиях в Российской Федерации» трудовая пенсия по инвалидности устанавливается при наличии ограничения способности к трудовой деятельности III, II, или I степени, определяемой по медицинским показаниям.</w:t>
      </w:r>
    </w:p>
    <w:p w:rsidR="005528C4" w:rsidRPr="007457A5" w:rsidRDefault="005528C4" w:rsidP="005528C4">
      <w:pPr>
        <w:autoSpaceDE w:val="0"/>
        <w:autoSpaceDN w:val="0"/>
        <w:adjustRightInd w:val="0"/>
        <w:ind w:firstLine="708"/>
        <w:jc w:val="both"/>
      </w:pPr>
      <w:r w:rsidRPr="007457A5">
        <w:t xml:space="preserve"> Понятие «инвалид» содержится в Федеральном законе от 24.11.1995 г. «О социальной защите инвалидов в Российской Федерации». Инвалидом признается лицо, имеющее нарушение здоровья человека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(ст.1). Под ограничением жизнедеятельности понимают полную или частичную утрату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p>
    <w:p w:rsidR="00A94B80" w:rsidRPr="007457A5" w:rsidRDefault="005528C4" w:rsidP="005528C4">
      <w:pPr>
        <w:autoSpaceDE w:val="0"/>
        <w:autoSpaceDN w:val="0"/>
        <w:adjustRightInd w:val="0"/>
        <w:ind w:firstLine="708"/>
        <w:jc w:val="both"/>
      </w:pPr>
      <w:r w:rsidRPr="007457A5">
        <w:t xml:space="preserve"> Правила признания лица инвалидом утверждены постановлением Правительства РФ от 20.02.2006 г. № 95. Признание лица инвалидом производится территориальными бюро государственной службы </w:t>
      </w:r>
      <w:proofErr w:type="gramStart"/>
      <w:r w:rsidRPr="007457A5">
        <w:t>медико-социальной</w:t>
      </w:r>
      <w:proofErr w:type="gramEnd"/>
      <w:r w:rsidRPr="007457A5">
        <w:t xml:space="preserve"> экспертизы (БМСЭ) по месту жительства либо по месту прикрепления к государственному или муниципальному лечебно-профилактическому учреждению.</w:t>
      </w:r>
    </w:p>
    <w:p w:rsidR="005528C4" w:rsidRPr="007457A5" w:rsidRDefault="005528C4" w:rsidP="005528C4">
      <w:pPr>
        <w:autoSpaceDE w:val="0"/>
        <w:autoSpaceDN w:val="0"/>
        <w:adjustRightInd w:val="0"/>
        <w:jc w:val="both"/>
      </w:pPr>
      <w:r w:rsidRPr="007457A5">
        <w:t xml:space="preserve">Гражданин направляется на </w:t>
      </w:r>
      <w:proofErr w:type="gramStart"/>
      <w:r w:rsidRPr="007457A5">
        <w:t>медико-социальную</w:t>
      </w:r>
      <w:proofErr w:type="gramEnd"/>
      <w:r w:rsidRPr="007457A5">
        <w:t xml:space="preserve"> экспертизу учреждением здравоохранения или органом социальной защиты населения. Экспертиза проводится по его письменному заявлению либо по письменному заявлению его законного представителя. Заявление подается на имя руководителя БМСЭ. К заявлению прилагаются направление, медицинские документы, подтверждающие нарушение здоровья.</w:t>
      </w:r>
    </w:p>
    <w:p w:rsidR="005528C4" w:rsidRPr="007457A5" w:rsidRDefault="005528C4" w:rsidP="005528C4">
      <w:pPr>
        <w:autoSpaceDE w:val="0"/>
        <w:autoSpaceDN w:val="0"/>
        <w:adjustRightInd w:val="0"/>
        <w:jc w:val="both"/>
      </w:pPr>
      <w:r w:rsidRPr="007457A5">
        <w:t xml:space="preserve">       Приказом Министерства здравоохранения и социального развития РФ от 22.08.2005 г. №535 утверждены Классификации и критерии, используемые при осуществлении </w:t>
      </w:r>
      <w:proofErr w:type="gramStart"/>
      <w:r w:rsidRPr="007457A5">
        <w:t>медико-социальной</w:t>
      </w:r>
      <w:proofErr w:type="gramEnd"/>
      <w:r w:rsidRPr="007457A5">
        <w:t xml:space="preserve"> экспертизы, в соответствии с которыми устанавливаются степени ограничения способности к трудовой деятельности, группы и причины инвалидности.</w:t>
      </w:r>
    </w:p>
    <w:p w:rsidR="005528C4" w:rsidRPr="007457A5" w:rsidRDefault="005528C4" w:rsidP="005528C4">
      <w:pPr>
        <w:autoSpaceDE w:val="0"/>
        <w:autoSpaceDN w:val="0"/>
        <w:adjustRightInd w:val="0"/>
        <w:jc w:val="both"/>
      </w:pPr>
      <w:r w:rsidRPr="007457A5">
        <w:t xml:space="preserve">       Оценка показателей способности к трудовой деятельности производится с учетом имеющихся профессиональных знаний, умений и навыков.</w:t>
      </w:r>
    </w:p>
    <w:p w:rsidR="005528C4" w:rsidRPr="007457A5" w:rsidRDefault="005528C4" w:rsidP="005528C4">
      <w:pPr>
        <w:autoSpaceDE w:val="0"/>
        <w:autoSpaceDN w:val="0"/>
        <w:adjustRightInd w:val="0"/>
        <w:jc w:val="both"/>
      </w:pPr>
      <w:r w:rsidRPr="007457A5">
        <w:t xml:space="preserve">             При проведении </w:t>
      </w:r>
      <w:proofErr w:type="gramStart"/>
      <w:r w:rsidRPr="007457A5">
        <w:t>медико-социальной</w:t>
      </w:r>
      <w:proofErr w:type="gramEnd"/>
      <w:r w:rsidRPr="007457A5">
        <w:t xml:space="preserve"> экспертизы под ограничением способности к трудовой деятельности понимают снижение способности осуществлять трудовую деятельность в соответствии с требованиями к содержанию, объему и условиям выполнения работы. Способность к трудовой деятельности включает в себя:</w:t>
      </w:r>
    </w:p>
    <w:p w:rsidR="005528C4" w:rsidRPr="007457A5" w:rsidRDefault="005528C4" w:rsidP="005528C4">
      <w:pPr>
        <w:autoSpaceDE w:val="0"/>
        <w:autoSpaceDN w:val="0"/>
        <w:adjustRightInd w:val="0"/>
        <w:jc w:val="both"/>
      </w:pPr>
      <w:r w:rsidRPr="007457A5">
        <w:t xml:space="preserve"> - способность человека к воспроизведению специальных профессиональных знаний, умений и навыков в виде продуктивного и эффективного труда;</w:t>
      </w:r>
    </w:p>
    <w:p w:rsidR="005528C4" w:rsidRPr="007457A5" w:rsidRDefault="005528C4" w:rsidP="005528C4">
      <w:pPr>
        <w:autoSpaceDE w:val="0"/>
        <w:autoSpaceDN w:val="0"/>
        <w:adjustRightInd w:val="0"/>
        <w:jc w:val="both"/>
      </w:pPr>
      <w:r w:rsidRPr="007457A5">
        <w:lastRenderedPageBreak/>
        <w:t xml:space="preserve"> - способность человека осуществлять трудовую деятельность на рабочем месте, не требующем изменений санитарно-гигиенических условий труда, дополнительных мер по организации труда, специального оборудования и оснащения, сменности, темпов, объема и тяжести работы;</w:t>
      </w:r>
    </w:p>
    <w:p w:rsidR="005528C4" w:rsidRPr="007457A5" w:rsidRDefault="005528C4" w:rsidP="005528C4">
      <w:pPr>
        <w:autoSpaceDE w:val="0"/>
        <w:autoSpaceDN w:val="0"/>
        <w:adjustRightInd w:val="0"/>
        <w:jc w:val="both"/>
      </w:pPr>
      <w:r w:rsidRPr="007457A5">
        <w:t xml:space="preserve"> - способность человека взаимодействовать с другими людьми в социально-трудовых отношениях;</w:t>
      </w:r>
    </w:p>
    <w:p w:rsidR="005528C4" w:rsidRPr="007457A5" w:rsidRDefault="005528C4" w:rsidP="005528C4">
      <w:pPr>
        <w:autoSpaceDE w:val="0"/>
        <w:autoSpaceDN w:val="0"/>
        <w:adjustRightInd w:val="0"/>
        <w:jc w:val="both"/>
      </w:pPr>
      <w:r w:rsidRPr="007457A5">
        <w:t xml:space="preserve"> - способность к мотивации труда;</w:t>
      </w:r>
    </w:p>
    <w:p w:rsidR="005528C4" w:rsidRPr="007457A5" w:rsidRDefault="005528C4" w:rsidP="005528C4">
      <w:pPr>
        <w:autoSpaceDE w:val="0"/>
        <w:autoSpaceDN w:val="0"/>
        <w:adjustRightInd w:val="0"/>
        <w:jc w:val="both"/>
      </w:pPr>
      <w:r w:rsidRPr="007457A5">
        <w:t xml:space="preserve"> - способность соблюдать рабочий график;</w:t>
      </w:r>
    </w:p>
    <w:p w:rsidR="005528C4" w:rsidRPr="007457A5" w:rsidRDefault="005528C4" w:rsidP="005528C4">
      <w:pPr>
        <w:autoSpaceDE w:val="0"/>
        <w:autoSpaceDN w:val="0"/>
        <w:adjustRightInd w:val="0"/>
        <w:jc w:val="both"/>
      </w:pPr>
      <w:r w:rsidRPr="007457A5">
        <w:t xml:space="preserve"> - способность к организации рабочего дня (организации трудового процесса во временной последовательности).</w:t>
      </w:r>
    </w:p>
    <w:p w:rsidR="005528C4" w:rsidRPr="007457A5" w:rsidRDefault="005528C4" w:rsidP="005528C4">
      <w:pPr>
        <w:autoSpaceDE w:val="0"/>
        <w:autoSpaceDN w:val="0"/>
        <w:adjustRightInd w:val="0"/>
        <w:jc w:val="both"/>
      </w:pPr>
      <w:r w:rsidRPr="007457A5">
        <w:t xml:space="preserve">     Критерием установления первой степени ограничения способности к трудовой деятельности является нарушение здоровья со стойким умеренно выраженным расстройством функций организма, приводящее к снижению квалификации, объема, тяжести и напряженности выполняемой работы, невозможности продолжать работу по основной профессии при возможности выполнения других видов работ более низкой квалификации в обычных условиях труда. При этом для выполнения работы в обычных условиях труда по основной профессии необходимо уменьшение объема производственной деятельности не менее чем в 2 раза, снижение тяжести труда не менее чем на два класса.</w:t>
      </w:r>
    </w:p>
    <w:p w:rsidR="005528C4" w:rsidRPr="007457A5" w:rsidRDefault="005528C4" w:rsidP="005528C4">
      <w:pPr>
        <w:autoSpaceDE w:val="0"/>
        <w:autoSpaceDN w:val="0"/>
        <w:adjustRightInd w:val="0"/>
        <w:jc w:val="both"/>
      </w:pPr>
      <w:r w:rsidRPr="007457A5">
        <w:t xml:space="preserve">            Вторая степень ограничения способности к трудовой деятельности устанавливается при нарушении здоровья со стойким выраженным расстройством функций организма, при котором возможно осуществление выполнения трудовой деятельности в специально созданных условиях труда, с использованием вспомогательных технических средств и (или) с помощью других лиц.</w:t>
      </w:r>
    </w:p>
    <w:p w:rsidR="005528C4" w:rsidRPr="007457A5" w:rsidRDefault="005528C4" w:rsidP="005528C4">
      <w:pPr>
        <w:autoSpaceDE w:val="0"/>
        <w:autoSpaceDN w:val="0"/>
        <w:adjustRightInd w:val="0"/>
        <w:jc w:val="both"/>
      </w:pPr>
      <w:r w:rsidRPr="007457A5">
        <w:t xml:space="preserve">         Для третьей степени ограничения способности к трудовой деятельности характерно нарушение здоровья со стойким значительно выраженным расстройством функций организма, приводящее к полной неспособности к трудовой деятельности, в том числе в специально созданных условиях, или противопоказанности трудовой деятельности.</w:t>
      </w:r>
    </w:p>
    <w:p w:rsidR="00A94B80" w:rsidRPr="007457A5" w:rsidRDefault="005528C4" w:rsidP="005528C4">
      <w:pPr>
        <w:autoSpaceDE w:val="0"/>
        <w:autoSpaceDN w:val="0"/>
        <w:adjustRightInd w:val="0"/>
        <w:jc w:val="both"/>
      </w:pPr>
      <w:r w:rsidRPr="007457A5">
        <w:t xml:space="preserve">        Решением БМСЭ может быть определена одна из трех степеней ограничения способности к трудовой деятельности и групп инвалидности (Приложение</w:t>
      </w:r>
      <w:proofErr w:type="gramStart"/>
      <w:r w:rsidRPr="007457A5">
        <w:t>.Р</w:t>
      </w:r>
      <w:proofErr w:type="gramEnd"/>
      <w:r w:rsidRPr="007457A5">
        <w:t>ис.25.). Установление группы инвалидности без степени ограничения способности к трудовой деятельности не дает права на получение трудовой пенсии по инвалидности. При этом инвалид пользуется всеми правами, предоставленными ФЗ от 24.11.1995 г. «О социальной защите инвалидов в Российской Федерации».</w:t>
      </w:r>
    </w:p>
    <w:p w:rsidR="005528C4" w:rsidRPr="007457A5" w:rsidRDefault="005528C4" w:rsidP="005528C4">
      <w:pPr>
        <w:autoSpaceDE w:val="0"/>
        <w:autoSpaceDN w:val="0"/>
        <w:adjustRightInd w:val="0"/>
        <w:jc w:val="both"/>
      </w:pPr>
      <w:r w:rsidRPr="007457A5">
        <w:t>Датой установления инвалидности считается день поступления в учреждение заявления гражданина о признании его инвалидом с прилагаемыми к нему документами.</w:t>
      </w:r>
    </w:p>
    <w:p w:rsidR="005528C4" w:rsidRPr="007457A5" w:rsidRDefault="005528C4" w:rsidP="005528C4">
      <w:pPr>
        <w:autoSpaceDE w:val="0"/>
        <w:autoSpaceDN w:val="0"/>
        <w:adjustRightInd w:val="0"/>
        <w:jc w:val="both"/>
      </w:pPr>
      <w:r w:rsidRPr="007457A5">
        <w:t xml:space="preserve">           Данные </w:t>
      </w:r>
      <w:proofErr w:type="gramStart"/>
      <w:r w:rsidRPr="007457A5">
        <w:t>медико-социальной</w:t>
      </w:r>
      <w:proofErr w:type="gramEnd"/>
      <w:r w:rsidRPr="007457A5">
        <w:t xml:space="preserve"> экспертизы заносятся в протокол заседания и акт освидетельствования лица, которые подписываются руководителем учреждения, специалистами, принимавшими решение, и заверяются печатью. В акте указывается группа инвалидности, причина инвалидности, степень ограничения способности к трудовой деятельности, срок инвалидности, дата переосвидетельствования, трудовая рекомендация и другие необходимые сведения.</w:t>
      </w:r>
    </w:p>
    <w:p w:rsidR="005528C4" w:rsidRPr="007457A5" w:rsidRDefault="005528C4" w:rsidP="005528C4">
      <w:pPr>
        <w:autoSpaceDE w:val="0"/>
        <w:autoSpaceDN w:val="0"/>
        <w:adjustRightInd w:val="0"/>
        <w:jc w:val="both"/>
      </w:pPr>
      <w:r w:rsidRPr="007457A5">
        <w:t xml:space="preserve">            На руки инвалиду выдается справка об инвалидности и индивидуальная программа реабилитации, которая разрабатывается в месячный срок после признания лица инвалидом.</w:t>
      </w:r>
    </w:p>
    <w:p w:rsidR="005528C4" w:rsidRPr="007457A5" w:rsidRDefault="005528C4" w:rsidP="005528C4">
      <w:pPr>
        <w:autoSpaceDE w:val="0"/>
        <w:autoSpaceDN w:val="0"/>
        <w:adjustRightInd w:val="0"/>
        <w:jc w:val="both"/>
      </w:pPr>
      <w:r w:rsidRPr="007457A5">
        <w:t xml:space="preserve">              Выписка из акта освидетельствования направляется в орган пенсионного обеспечения в 3-дневный срок со дня принятия решения. Лицу, не признанному инвалидом, по его желанию выдается справка о результатах освидетельствования.</w:t>
      </w:r>
    </w:p>
    <w:p w:rsidR="005528C4" w:rsidRPr="007457A5" w:rsidRDefault="005528C4" w:rsidP="005528C4">
      <w:pPr>
        <w:autoSpaceDE w:val="0"/>
        <w:autoSpaceDN w:val="0"/>
        <w:adjustRightInd w:val="0"/>
        <w:jc w:val="both"/>
      </w:pPr>
      <w:r w:rsidRPr="007457A5">
        <w:t xml:space="preserve">              Решение БМСЭ может быть обжаловано в вышестоящий орган, а затем – в суд. Решение БМСЭ является обязательным для исполнения органами государственной власти, органами местного самоуправления, а также всеми юридическими лицами независимо от организационно-правовых форм и форм собственности.</w:t>
      </w:r>
      <w:r w:rsidR="00632ACD" w:rsidRPr="007457A5">
        <w:t xml:space="preserve"> </w:t>
      </w:r>
      <w:r w:rsidRPr="007457A5">
        <w:t>Причина инвалидности по Федеральному закону от 17.12.2001 г. № 173-ФЗ для назначения пенсии юридического значения не имеет.</w:t>
      </w:r>
    </w:p>
    <w:p w:rsidR="005528C4" w:rsidRPr="007457A5" w:rsidRDefault="005528C4" w:rsidP="005528C4">
      <w:pPr>
        <w:autoSpaceDE w:val="0"/>
        <w:autoSpaceDN w:val="0"/>
        <w:adjustRightInd w:val="0"/>
        <w:jc w:val="both"/>
      </w:pPr>
      <w:r w:rsidRPr="007457A5">
        <w:lastRenderedPageBreak/>
        <w:t xml:space="preserve">           Основным средством жизнеобеспечения инвалидов служит пенсия по инвалидности. Трудовая пенсия по инвалидности – это ежемесячная выплата, назначаемая в целях частичной компенсации утраченного заработка или иного трудового дохода лицам, имеющим ограничение к трудовой деятельности, на период ее установления. </w:t>
      </w:r>
    </w:p>
    <w:p w:rsidR="005528C4" w:rsidRPr="007457A5" w:rsidRDefault="005528C4" w:rsidP="005528C4">
      <w:pPr>
        <w:autoSpaceDE w:val="0"/>
        <w:autoSpaceDN w:val="0"/>
        <w:adjustRightInd w:val="0"/>
        <w:jc w:val="both"/>
      </w:pPr>
      <w:r w:rsidRPr="007457A5">
        <w:t xml:space="preserve">            Студентам необходимо хорошо разобраться в тех изменениях, которые произошли в действующем законодательстве, понимать сущность концепции инвалидности, знать процедуру проведения </w:t>
      </w:r>
      <w:proofErr w:type="gramStart"/>
      <w:r w:rsidRPr="007457A5">
        <w:t>медико-социальной</w:t>
      </w:r>
      <w:proofErr w:type="gramEnd"/>
      <w:r w:rsidRPr="007457A5">
        <w:t xml:space="preserve"> экспертизы и права инвалидов.</w:t>
      </w:r>
    </w:p>
    <w:p w:rsidR="00A94B80" w:rsidRPr="007457A5" w:rsidRDefault="00A94B80" w:rsidP="00FC4120">
      <w:pPr>
        <w:autoSpaceDE w:val="0"/>
        <w:autoSpaceDN w:val="0"/>
        <w:adjustRightInd w:val="0"/>
        <w:jc w:val="both"/>
      </w:pPr>
    </w:p>
    <w:p w:rsidR="008A4F12" w:rsidRPr="007457A5" w:rsidRDefault="008A4F12" w:rsidP="00EE65A5">
      <w:pPr>
        <w:pStyle w:val="a5"/>
        <w:spacing w:line="276" w:lineRule="auto"/>
        <w:ind w:firstLine="142"/>
        <w:jc w:val="both"/>
        <w:rPr>
          <w:b/>
          <w:sz w:val="24"/>
        </w:rPr>
      </w:pPr>
      <w:r w:rsidRPr="007457A5">
        <w:rPr>
          <w:b/>
          <w:sz w:val="24"/>
        </w:rPr>
        <w:t>Вопросы для самоконтроля</w:t>
      </w:r>
    </w:p>
    <w:p w:rsidR="005E7839" w:rsidRPr="007457A5" w:rsidRDefault="005E7839" w:rsidP="00EE65A5">
      <w:pPr>
        <w:pStyle w:val="a5"/>
        <w:spacing w:line="276" w:lineRule="auto"/>
        <w:ind w:firstLine="142"/>
        <w:jc w:val="both"/>
        <w:rPr>
          <w:b/>
          <w:sz w:val="24"/>
        </w:rPr>
      </w:pPr>
    </w:p>
    <w:p w:rsidR="008A4F12" w:rsidRPr="007457A5" w:rsidRDefault="008A4F12" w:rsidP="008A4F12">
      <w:r w:rsidRPr="007457A5">
        <w:t xml:space="preserve">1.Понятие инвалидности, порядок ее установления. </w:t>
      </w:r>
    </w:p>
    <w:p w:rsidR="00632ACD" w:rsidRPr="007457A5" w:rsidRDefault="008A4F12" w:rsidP="00D907E4">
      <w:pPr>
        <w:autoSpaceDE w:val="0"/>
        <w:autoSpaceDN w:val="0"/>
        <w:adjustRightInd w:val="0"/>
        <w:jc w:val="both"/>
      </w:pPr>
      <w:r w:rsidRPr="007457A5">
        <w:t>2</w:t>
      </w:r>
      <w:r w:rsidR="00D907E4" w:rsidRPr="007457A5">
        <w:t>.</w:t>
      </w:r>
      <w:r w:rsidRPr="007457A5">
        <w:t>Значение группы и причины инвалидности.</w:t>
      </w:r>
    </w:p>
    <w:p w:rsidR="00D907E4" w:rsidRPr="007457A5" w:rsidRDefault="00D907E4" w:rsidP="00D907E4">
      <w:pPr>
        <w:autoSpaceDE w:val="0"/>
        <w:autoSpaceDN w:val="0"/>
        <w:adjustRightInd w:val="0"/>
        <w:jc w:val="both"/>
        <w:rPr>
          <w:rFonts w:eastAsiaTheme="minorHAnsi"/>
          <w:lang w:eastAsia="en-US"/>
        </w:rPr>
      </w:pPr>
      <w:r w:rsidRPr="007457A5">
        <w:t>3</w:t>
      </w:r>
      <w:r w:rsidR="008A4F12" w:rsidRPr="007457A5">
        <w:t xml:space="preserve">. Условия и основания назначения пенсий по инвалидности в соответствии с </w:t>
      </w:r>
      <w:r w:rsidRPr="007457A5">
        <w:rPr>
          <w:rFonts w:eastAsiaTheme="minorHAnsi"/>
          <w:lang w:eastAsia="en-US"/>
        </w:rPr>
        <w:t>Федеральный закон от 15.12.2001 N 166-ФЗ (ред. от 05.04.2013) "О государственном пенсионном обеспечении в Российской Федерации"</w:t>
      </w:r>
    </w:p>
    <w:p w:rsidR="00632ACD" w:rsidRPr="007457A5" w:rsidRDefault="00D907E4" w:rsidP="00632ACD">
      <w:pPr>
        <w:jc w:val="both"/>
      </w:pPr>
      <w:r w:rsidRPr="007457A5">
        <w:t>4. Условия и основания назначения пенсий по инвалидности в</w:t>
      </w:r>
      <w:r w:rsidR="00632ACD" w:rsidRPr="007457A5">
        <w:t xml:space="preserve"> соответствии с ФЗ  РФ «О трудовых пенсиях в Российской Федерации » </w:t>
      </w:r>
      <w:proofErr w:type="gramStart"/>
      <w:r w:rsidR="00632ACD" w:rsidRPr="007457A5">
        <w:t xml:space="preserve">( </w:t>
      </w:r>
      <w:proofErr w:type="gramEnd"/>
      <w:r w:rsidR="00632ACD" w:rsidRPr="007457A5">
        <w:t>ред. от 02.07.2013)</w:t>
      </w:r>
    </w:p>
    <w:p w:rsidR="008A4F12" w:rsidRPr="007457A5" w:rsidRDefault="008A4F12" w:rsidP="00632ACD">
      <w:pPr>
        <w:jc w:val="both"/>
      </w:pPr>
      <w:r w:rsidRPr="007457A5">
        <w:t>3. Пенсии по инвалидности военнослужащим и приравненным к ним по условиям пенсионного обеспечения лицам.</w:t>
      </w:r>
    </w:p>
    <w:p w:rsidR="00632ACD" w:rsidRPr="007457A5" w:rsidRDefault="00632ACD" w:rsidP="00632ACD">
      <w:pPr>
        <w:jc w:val="both"/>
      </w:pPr>
    </w:p>
    <w:p w:rsidR="00D907E4" w:rsidRPr="007457A5" w:rsidRDefault="00D907E4" w:rsidP="00D907E4">
      <w:pPr>
        <w:jc w:val="both"/>
        <w:rPr>
          <w:b/>
          <w:i/>
        </w:rPr>
      </w:pPr>
      <w:r w:rsidRPr="007457A5">
        <w:rPr>
          <w:b/>
          <w:i/>
        </w:rPr>
        <w:t>Нормативно-правовые акты:</w:t>
      </w:r>
    </w:p>
    <w:p w:rsidR="005E7839" w:rsidRPr="007457A5" w:rsidRDefault="005E7839" w:rsidP="00D907E4">
      <w:pPr>
        <w:jc w:val="both"/>
        <w:rPr>
          <w:b/>
          <w:i/>
        </w:rPr>
      </w:pPr>
    </w:p>
    <w:p w:rsidR="00D907E4" w:rsidRPr="007457A5" w:rsidRDefault="00D907E4" w:rsidP="00D907E4">
      <w:pPr>
        <w:autoSpaceDE w:val="0"/>
        <w:autoSpaceDN w:val="0"/>
        <w:adjustRightInd w:val="0"/>
        <w:spacing w:line="276" w:lineRule="auto"/>
        <w:jc w:val="both"/>
      </w:pPr>
      <w:r w:rsidRPr="007457A5">
        <w:t xml:space="preserve">1.ФЗ  РФ «О трудовых пенсиях в Российской Федерации » </w:t>
      </w:r>
      <w:proofErr w:type="gramStart"/>
      <w:r w:rsidRPr="007457A5">
        <w:t xml:space="preserve">( </w:t>
      </w:r>
      <w:proofErr w:type="gramEnd"/>
      <w:r w:rsidRPr="007457A5">
        <w:t xml:space="preserve">ред. от 02.07.2013) // "Российская газета", N 247, 20.12.2001 </w:t>
      </w:r>
    </w:p>
    <w:p w:rsidR="00D907E4" w:rsidRPr="007457A5" w:rsidRDefault="00D907E4" w:rsidP="00D907E4">
      <w:pPr>
        <w:autoSpaceDE w:val="0"/>
        <w:autoSpaceDN w:val="0"/>
        <w:adjustRightInd w:val="0"/>
        <w:spacing w:line="276" w:lineRule="auto"/>
        <w:jc w:val="both"/>
      </w:pPr>
      <w:r w:rsidRPr="007457A5">
        <w:t>2. ФЗ РФ  от 04.06.2011 N 126-ФЗ (ред. от 02.07.2013)"О гарантиях пенсионного обеспечения для отдельных категорий граждан"// СЗ РФ 2011, N 23, ст. 3266</w:t>
      </w:r>
    </w:p>
    <w:p w:rsidR="00D907E4" w:rsidRPr="007457A5" w:rsidRDefault="00D907E4" w:rsidP="00D907E4">
      <w:pPr>
        <w:autoSpaceDE w:val="0"/>
        <w:autoSpaceDN w:val="0"/>
        <w:adjustRightInd w:val="0"/>
        <w:spacing w:line="276" w:lineRule="auto"/>
        <w:jc w:val="both"/>
        <w:rPr>
          <w:rFonts w:eastAsiaTheme="minorHAnsi"/>
          <w:lang w:eastAsia="en-US"/>
        </w:rPr>
      </w:pPr>
      <w:r w:rsidRPr="007457A5">
        <w:t xml:space="preserve">3. </w:t>
      </w:r>
      <w:r w:rsidRPr="007457A5">
        <w:rPr>
          <w:rFonts w:eastAsiaTheme="minorHAnsi"/>
          <w:lang w:eastAsia="en-US"/>
        </w:rPr>
        <w:t>Закон РФ от 19.04.1991 N 1032-1(ред. от 30.12.2012)"О занятости населения в Российской Федерации"// ИПС Консультант Плюс</w:t>
      </w:r>
    </w:p>
    <w:p w:rsidR="00D907E4" w:rsidRPr="007457A5" w:rsidRDefault="00D907E4" w:rsidP="00632ACD">
      <w:pPr>
        <w:autoSpaceDE w:val="0"/>
        <w:autoSpaceDN w:val="0"/>
        <w:adjustRightInd w:val="0"/>
        <w:spacing w:line="276" w:lineRule="auto"/>
        <w:jc w:val="both"/>
      </w:pPr>
      <w:r w:rsidRPr="007457A5">
        <w:rPr>
          <w:rFonts w:eastAsiaTheme="minorHAnsi"/>
          <w:lang w:eastAsia="en-US"/>
        </w:rPr>
        <w:t>4.</w:t>
      </w:r>
      <w:r w:rsidRPr="007457A5">
        <w:t>Постановление Правительства РФ  «Правила подсчета и подтверждения страхового стажа для установления трудовых пенсий» от 24. 07.2002 № 555. (ред. от 25.03.2013) .// "Российская газета", N 140, 31.07.2002,</w:t>
      </w:r>
    </w:p>
    <w:p w:rsidR="00632ACD" w:rsidRPr="007457A5" w:rsidRDefault="00632ACD" w:rsidP="00632ACD">
      <w:pPr>
        <w:autoSpaceDE w:val="0"/>
        <w:autoSpaceDN w:val="0"/>
        <w:adjustRightInd w:val="0"/>
        <w:jc w:val="both"/>
        <w:rPr>
          <w:rFonts w:eastAsiaTheme="minorHAnsi"/>
          <w:lang w:eastAsia="en-US"/>
        </w:rPr>
      </w:pPr>
      <w:r w:rsidRPr="007457A5">
        <w:t>5.</w:t>
      </w:r>
      <w:r w:rsidRPr="007457A5">
        <w:rPr>
          <w:rFonts w:eastAsiaTheme="minorHAnsi"/>
          <w:lang w:eastAsia="en-US"/>
        </w:rPr>
        <w:t xml:space="preserve"> </w:t>
      </w:r>
      <w:proofErr w:type="gramStart"/>
      <w:r w:rsidRPr="007457A5">
        <w:rPr>
          <w:rFonts w:eastAsiaTheme="minorHAnsi"/>
          <w:lang w:eastAsia="en-US"/>
        </w:rPr>
        <w:t>Постановление Минтруда РФ N 16, ПФ РФ N 19па от 27.02.2002 (ред. от 12.03.2010)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"Российская газета", N 100, 05.06.2002</w:t>
      </w:r>
      <w:proofErr w:type="gramEnd"/>
    </w:p>
    <w:p w:rsidR="00632ACD" w:rsidRPr="007457A5" w:rsidRDefault="00632ACD" w:rsidP="00632ACD">
      <w:pPr>
        <w:autoSpaceDE w:val="0"/>
        <w:autoSpaceDN w:val="0"/>
        <w:adjustRightInd w:val="0"/>
        <w:jc w:val="both"/>
        <w:rPr>
          <w:rFonts w:eastAsiaTheme="minorHAnsi"/>
          <w:lang w:eastAsia="en-US"/>
        </w:rPr>
      </w:pPr>
    </w:p>
    <w:p w:rsidR="00632ACD" w:rsidRPr="007457A5" w:rsidRDefault="00632ACD" w:rsidP="00632ACD">
      <w:pPr>
        <w:pStyle w:val="a5"/>
        <w:spacing w:line="276" w:lineRule="auto"/>
        <w:ind w:firstLine="567"/>
        <w:jc w:val="both"/>
        <w:rPr>
          <w:b/>
          <w:bCs/>
          <w:i/>
          <w:iCs/>
          <w:sz w:val="24"/>
        </w:rPr>
      </w:pPr>
      <w:r w:rsidRPr="007457A5">
        <w:rPr>
          <w:b/>
          <w:bCs/>
          <w:i/>
          <w:iCs/>
          <w:sz w:val="24"/>
        </w:rPr>
        <w:t>Дополнительная литература:</w:t>
      </w:r>
    </w:p>
    <w:p w:rsidR="005E7839" w:rsidRPr="007457A5" w:rsidRDefault="005E7839" w:rsidP="00632ACD">
      <w:pPr>
        <w:pStyle w:val="a5"/>
        <w:spacing w:line="276" w:lineRule="auto"/>
        <w:ind w:firstLine="567"/>
        <w:jc w:val="both"/>
        <w:rPr>
          <w:b/>
          <w:bCs/>
          <w:i/>
          <w:iCs/>
          <w:sz w:val="24"/>
        </w:rPr>
      </w:pPr>
    </w:p>
    <w:p w:rsidR="00632ACD" w:rsidRPr="007457A5" w:rsidRDefault="00632ACD" w:rsidP="00632ACD">
      <w:pPr>
        <w:pStyle w:val="af"/>
        <w:numPr>
          <w:ilvl w:val="0"/>
          <w:numId w:val="22"/>
        </w:numPr>
        <w:tabs>
          <w:tab w:val="left" w:pos="284"/>
        </w:tabs>
        <w:autoSpaceDE w:val="0"/>
        <w:autoSpaceDN w:val="0"/>
        <w:adjustRightInd w:val="0"/>
        <w:ind w:left="0" w:firstLine="0"/>
        <w:jc w:val="both"/>
        <w:rPr>
          <w:rFonts w:ascii="Times New Roman" w:hAnsi="Times New Roman" w:cs="Times New Roman"/>
          <w:bCs/>
          <w:iCs/>
          <w:sz w:val="24"/>
          <w:szCs w:val="24"/>
        </w:rPr>
      </w:pPr>
      <w:r w:rsidRPr="007457A5">
        <w:rPr>
          <w:rFonts w:ascii="Times New Roman" w:hAnsi="Times New Roman" w:cs="Times New Roman"/>
          <w:bCs/>
          <w:iCs/>
          <w:sz w:val="24"/>
          <w:szCs w:val="24"/>
        </w:rPr>
        <w:t xml:space="preserve">Комментарий к законодательству о страховых взносах и пенсиях (постатейный) / В.Г. Белоглазова, В.Г. </w:t>
      </w:r>
      <w:proofErr w:type="spellStart"/>
      <w:r w:rsidRPr="007457A5">
        <w:rPr>
          <w:rFonts w:ascii="Times New Roman" w:hAnsi="Times New Roman" w:cs="Times New Roman"/>
          <w:bCs/>
          <w:iCs/>
          <w:sz w:val="24"/>
          <w:szCs w:val="24"/>
        </w:rPr>
        <w:t>Белякин</w:t>
      </w:r>
      <w:proofErr w:type="spellEnd"/>
      <w:r w:rsidRPr="007457A5">
        <w:rPr>
          <w:rFonts w:ascii="Times New Roman" w:hAnsi="Times New Roman" w:cs="Times New Roman"/>
          <w:bCs/>
          <w:iCs/>
          <w:sz w:val="24"/>
          <w:szCs w:val="24"/>
        </w:rPr>
        <w:t xml:space="preserve">, С.Ф. </w:t>
      </w:r>
      <w:proofErr w:type="spellStart"/>
      <w:r w:rsidRPr="007457A5">
        <w:rPr>
          <w:rFonts w:ascii="Times New Roman" w:hAnsi="Times New Roman" w:cs="Times New Roman"/>
          <w:bCs/>
          <w:iCs/>
          <w:sz w:val="24"/>
          <w:szCs w:val="24"/>
        </w:rPr>
        <w:t>Вельмяйкин</w:t>
      </w:r>
      <w:proofErr w:type="spellEnd"/>
      <w:r w:rsidRPr="007457A5">
        <w:rPr>
          <w:rFonts w:ascii="Times New Roman" w:hAnsi="Times New Roman" w:cs="Times New Roman"/>
          <w:bCs/>
          <w:iCs/>
          <w:sz w:val="24"/>
          <w:szCs w:val="24"/>
        </w:rPr>
        <w:t xml:space="preserve"> и др.; отв. ред. Ю.В. Воронин. М.: Норма, Инфра-М, 2012. 1088 с.</w:t>
      </w:r>
    </w:p>
    <w:p w:rsidR="00632ACD" w:rsidRPr="007457A5" w:rsidRDefault="00632ACD" w:rsidP="00632ACD">
      <w:pPr>
        <w:pStyle w:val="af"/>
        <w:numPr>
          <w:ilvl w:val="0"/>
          <w:numId w:val="22"/>
        </w:numPr>
        <w:tabs>
          <w:tab w:val="left" w:pos="284"/>
        </w:tabs>
        <w:autoSpaceDE w:val="0"/>
        <w:autoSpaceDN w:val="0"/>
        <w:adjustRightInd w:val="0"/>
        <w:ind w:left="0" w:firstLine="0"/>
        <w:jc w:val="both"/>
        <w:rPr>
          <w:rFonts w:ascii="Times New Roman" w:hAnsi="Times New Roman" w:cs="Times New Roman"/>
          <w:bCs/>
          <w:sz w:val="24"/>
          <w:szCs w:val="24"/>
        </w:rPr>
      </w:pPr>
      <w:r w:rsidRPr="007457A5">
        <w:rPr>
          <w:rFonts w:ascii="Times New Roman" w:hAnsi="Times New Roman" w:cs="Times New Roman"/>
          <w:bCs/>
          <w:sz w:val="24"/>
          <w:szCs w:val="24"/>
        </w:rPr>
        <w:t>Борисов А.Н. Комментарий к Федеральному закону "О трудовых пенсиях в Российской Федерации" (постатейный). М.: Деловой двор, 2011. 520 с.</w:t>
      </w:r>
    </w:p>
    <w:p w:rsidR="00632ACD" w:rsidRPr="007457A5" w:rsidRDefault="00632ACD" w:rsidP="00632ACD">
      <w:pPr>
        <w:pStyle w:val="af"/>
        <w:numPr>
          <w:ilvl w:val="0"/>
          <w:numId w:val="22"/>
        </w:numPr>
        <w:tabs>
          <w:tab w:val="left" w:pos="284"/>
        </w:tabs>
        <w:autoSpaceDE w:val="0"/>
        <w:autoSpaceDN w:val="0"/>
        <w:adjustRightInd w:val="0"/>
        <w:ind w:left="0" w:firstLine="0"/>
        <w:jc w:val="both"/>
        <w:rPr>
          <w:rFonts w:ascii="Times New Roman" w:hAnsi="Times New Roman" w:cs="Times New Roman"/>
          <w:bCs/>
          <w:sz w:val="24"/>
          <w:szCs w:val="24"/>
        </w:rPr>
      </w:pPr>
      <w:r w:rsidRPr="007457A5">
        <w:rPr>
          <w:rFonts w:ascii="Times New Roman" w:hAnsi="Times New Roman" w:cs="Times New Roman"/>
          <w:bCs/>
          <w:sz w:val="24"/>
          <w:szCs w:val="24"/>
        </w:rPr>
        <w:t>Жаворонков Р.Н. О приобретении страхового стажа, необходимого для установления трудовой пенсии по инвалидности // Журнал российского права. 2011. N 3. С. 64 - 70.</w:t>
      </w:r>
    </w:p>
    <w:p w:rsidR="005E7839" w:rsidRPr="007457A5" w:rsidRDefault="005E7839" w:rsidP="00EE65A5">
      <w:pPr>
        <w:pStyle w:val="a5"/>
        <w:spacing w:line="276" w:lineRule="auto"/>
        <w:ind w:firstLine="142"/>
        <w:jc w:val="both"/>
        <w:rPr>
          <w:b/>
          <w:sz w:val="24"/>
        </w:rPr>
      </w:pPr>
    </w:p>
    <w:p w:rsidR="005E7839" w:rsidRPr="007457A5" w:rsidRDefault="005E7839" w:rsidP="00EE65A5">
      <w:pPr>
        <w:pStyle w:val="a5"/>
        <w:spacing w:line="276" w:lineRule="auto"/>
        <w:ind w:firstLine="142"/>
        <w:jc w:val="both"/>
        <w:rPr>
          <w:b/>
          <w:sz w:val="24"/>
        </w:rPr>
      </w:pPr>
    </w:p>
    <w:p w:rsidR="00EE65A5" w:rsidRPr="007457A5" w:rsidRDefault="00EE65A5" w:rsidP="00EE65A5">
      <w:pPr>
        <w:pStyle w:val="a5"/>
        <w:spacing w:line="276" w:lineRule="auto"/>
        <w:ind w:firstLine="142"/>
        <w:jc w:val="both"/>
        <w:rPr>
          <w:b/>
          <w:sz w:val="24"/>
        </w:rPr>
      </w:pPr>
      <w:r w:rsidRPr="007457A5">
        <w:rPr>
          <w:b/>
          <w:sz w:val="24"/>
        </w:rPr>
        <w:lastRenderedPageBreak/>
        <w:t xml:space="preserve">Практическое задание: </w:t>
      </w:r>
    </w:p>
    <w:p w:rsidR="00EE65A5" w:rsidRPr="007457A5" w:rsidRDefault="00EE65A5" w:rsidP="00EE65A5">
      <w:pPr>
        <w:pStyle w:val="a5"/>
        <w:spacing w:line="276" w:lineRule="auto"/>
        <w:ind w:firstLine="142"/>
        <w:jc w:val="both"/>
        <w:rPr>
          <w:b/>
          <w:sz w:val="24"/>
        </w:rPr>
      </w:pPr>
      <w:r w:rsidRPr="007457A5">
        <w:rPr>
          <w:b/>
          <w:sz w:val="24"/>
        </w:rPr>
        <w:t>Решить ситуационные задачи в соответствии с нормами действующего законодательства.</w:t>
      </w:r>
    </w:p>
    <w:p w:rsidR="00EE65A5" w:rsidRPr="007457A5" w:rsidRDefault="00EE65A5" w:rsidP="00FC4120">
      <w:pPr>
        <w:autoSpaceDE w:val="0"/>
        <w:autoSpaceDN w:val="0"/>
        <w:adjustRightInd w:val="0"/>
        <w:jc w:val="both"/>
        <w:rPr>
          <w:b/>
        </w:rPr>
      </w:pPr>
    </w:p>
    <w:p w:rsidR="005528C4" w:rsidRPr="007457A5" w:rsidRDefault="005528C4" w:rsidP="00FC4120">
      <w:pPr>
        <w:autoSpaceDE w:val="0"/>
        <w:autoSpaceDN w:val="0"/>
        <w:adjustRightInd w:val="0"/>
        <w:jc w:val="both"/>
        <w:rPr>
          <w:b/>
        </w:rPr>
      </w:pPr>
      <w:r w:rsidRPr="007457A5">
        <w:rPr>
          <w:b/>
        </w:rPr>
        <w:t>Вариант 1.</w:t>
      </w:r>
    </w:p>
    <w:p w:rsidR="00A94B80" w:rsidRPr="007457A5" w:rsidRDefault="007E0BD8" w:rsidP="00FC4120">
      <w:pPr>
        <w:autoSpaceDE w:val="0"/>
        <w:autoSpaceDN w:val="0"/>
        <w:adjustRightInd w:val="0"/>
        <w:jc w:val="both"/>
      </w:pPr>
      <w:r w:rsidRPr="007457A5">
        <w:rPr>
          <w:b/>
        </w:rPr>
        <w:t xml:space="preserve">Задание 1. </w:t>
      </w:r>
      <w:r w:rsidRPr="007457A5">
        <w:t xml:space="preserve">Николаев </w:t>
      </w:r>
      <w:proofErr w:type="gramStart"/>
      <w:r w:rsidR="00C05A56" w:rsidRPr="007457A5">
        <w:t xml:space="preserve">( </w:t>
      </w:r>
      <w:proofErr w:type="gramEnd"/>
      <w:r w:rsidR="00C05A56" w:rsidRPr="007457A5">
        <w:t>45 лет)</w:t>
      </w:r>
      <w:r w:rsidR="00592A0C" w:rsidRPr="007457A5">
        <w:t xml:space="preserve"> - признан инвалид</w:t>
      </w:r>
      <w:r w:rsidR="00C05A56" w:rsidRPr="007457A5">
        <w:t xml:space="preserve">ом </w:t>
      </w:r>
      <w:r w:rsidR="00592A0C" w:rsidRPr="007457A5">
        <w:t xml:space="preserve"> 2</w:t>
      </w:r>
      <w:r w:rsidR="00C05A56" w:rsidRPr="007457A5">
        <w:t>-</w:t>
      </w:r>
      <w:r w:rsidR="00C05A56" w:rsidRPr="007457A5">
        <w:rPr>
          <w:lang w:val="en-US"/>
        </w:rPr>
        <w:t>o</w:t>
      </w:r>
      <w:r w:rsidR="00C05A56" w:rsidRPr="007457A5">
        <w:t xml:space="preserve">й </w:t>
      </w:r>
      <w:r w:rsidR="00592A0C" w:rsidRPr="007457A5">
        <w:t xml:space="preserve"> группы</w:t>
      </w:r>
      <w:r w:rsidR="00C05A56" w:rsidRPr="007457A5">
        <w:t>. На иждивении  у него находится несовершеннолетняя дочь. Определите размер пенсии, который будет получать Николаев.</w:t>
      </w:r>
    </w:p>
    <w:p w:rsidR="00C05A56" w:rsidRPr="007457A5" w:rsidRDefault="00C05A56" w:rsidP="00FC4120">
      <w:pPr>
        <w:autoSpaceDE w:val="0"/>
        <w:autoSpaceDN w:val="0"/>
        <w:adjustRightInd w:val="0"/>
        <w:jc w:val="both"/>
      </w:pPr>
      <w:r w:rsidRPr="007457A5">
        <w:rPr>
          <w:b/>
        </w:rPr>
        <w:t>Задание 2</w:t>
      </w:r>
      <w:r w:rsidRPr="007457A5">
        <w:t xml:space="preserve">. Терехова </w:t>
      </w:r>
      <w:proofErr w:type="gramStart"/>
      <w:r w:rsidRPr="007457A5">
        <w:t xml:space="preserve">( </w:t>
      </w:r>
      <w:proofErr w:type="gramEnd"/>
      <w:r w:rsidRPr="007457A5">
        <w:t>41 год) признана инвалидом 3-ей группы. На иждивении у нее находится два несовершеннолетних ребенка. Определите размер пенсии, который будет получать Терехова</w:t>
      </w:r>
    </w:p>
    <w:p w:rsidR="00E059D9" w:rsidRPr="007457A5" w:rsidRDefault="00E059D9" w:rsidP="00FC4120">
      <w:pPr>
        <w:autoSpaceDE w:val="0"/>
        <w:autoSpaceDN w:val="0"/>
        <w:adjustRightInd w:val="0"/>
        <w:jc w:val="both"/>
        <w:rPr>
          <w:b/>
        </w:rPr>
      </w:pPr>
    </w:p>
    <w:p w:rsidR="005528C4" w:rsidRPr="007457A5" w:rsidRDefault="005528C4" w:rsidP="00FC4120">
      <w:pPr>
        <w:autoSpaceDE w:val="0"/>
        <w:autoSpaceDN w:val="0"/>
        <w:adjustRightInd w:val="0"/>
        <w:jc w:val="both"/>
        <w:rPr>
          <w:b/>
        </w:rPr>
      </w:pPr>
      <w:r w:rsidRPr="007457A5">
        <w:rPr>
          <w:b/>
        </w:rPr>
        <w:t>Вариант 2.</w:t>
      </w:r>
    </w:p>
    <w:p w:rsidR="00C05A56" w:rsidRPr="007457A5" w:rsidRDefault="00C05A56" w:rsidP="00FC4120">
      <w:pPr>
        <w:autoSpaceDE w:val="0"/>
        <w:autoSpaceDN w:val="0"/>
        <w:adjustRightInd w:val="0"/>
        <w:jc w:val="both"/>
        <w:rPr>
          <w:b/>
        </w:rPr>
      </w:pPr>
      <w:r w:rsidRPr="007457A5">
        <w:rPr>
          <w:b/>
        </w:rPr>
        <w:t xml:space="preserve">Задание </w:t>
      </w:r>
      <w:r w:rsidR="005528C4" w:rsidRPr="007457A5">
        <w:rPr>
          <w:b/>
        </w:rPr>
        <w:t>1</w:t>
      </w:r>
      <w:r w:rsidRPr="007457A5">
        <w:rPr>
          <w:b/>
        </w:rPr>
        <w:t>.</w:t>
      </w:r>
      <w:r w:rsidRPr="007457A5">
        <w:t xml:space="preserve"> Павлов (43 года) имеет стаж работы в районах Крайнего Севера  16 лет и страховой стаж 26 лет признан инвалидом 1- </w:t>
      </w:r>
      <w:proofErr w:type="gramStart"/>
      <w:r w:rsidRPr="007457A5">
        <w:rPr>
          <w:lang w:val="en-US"/>
        </w:rPr>
        <w:t>o</w:t>
      </w:r>
      <w:proofErr w:type="gramEnd"/>
      <w:r w:rsidRPr="007457A5">
        <w:t>й группы. Определите размер пенсии, который будет получать Павлов.</w:t>
      </w:r>
    </w:p>
    <w:p w:rsidR="00A94B80" w:rsidRPr="007457A5" w:rsidRDefault="00C05A56" w:rsidP="00FC4120">
      <w:pPr>
        <w:autoSpaceDE w:val="0"/>
        <w:autoSpaceDN w:val="0"/>
        <w:adjustRightInd w:val="0"/>
        <w:jc w:val="both"/>
      </w:pPr>
      <w:r w:rsidRPr="007457A5">
        <w:rPr>
          <w:b/>
        </w:rPr>
        <w:t xml:space="preserve">Задание </w:t>
      </w:r>
      <w:r w:rsidR="005528C4" w:rsidRPr="007457A5">
        <w:rPr>
          <w:b/>
        </w:rPr>
        <w:t>2</w:t>
      </w:r>
      <w:r w:rsidRPr="007457A5">
        <w:rPr>
          <w:b/>
        </w:rPr>
        <w:t>.</w:t>
      </w:r>
      <w:r w:rsidRPr="007457A5">
        <w:t xml:space="preserve"> Володин (27 лет) признан инвалидом  1-</w:t>
      </w:r>
      <w:r w:rsidRPr="007457A5">
        <w:rPr>
          <w:lang w:val="en-US"/>
        </w:rPr>
        <w:t>o</w:t>
      </w:r>
      <w:r w:rsidRPr="007457A5">
        <w:t>й  группы. На иждивении  у него находится двое несовершеннолетних детей. Определите размер пенсии, который будет получать Володин.</w:t>
      </w:r>
    </w:p>
    <w:p w:rsidR="00A94B80" w:rsidRPr="007457A5" w:rsidRDefault="00A94B80" w:rsidP="00FC4120">
      <w:pPr>
        <w:autoSpaceDE w:val="0"/>
        <w:autoSpaceDN w:val="0"/>
        <w:adjustRightInd w:val="0"/>
        <w:jc w:val="both"/>
      </w:pPr>
    </w:p>
    <w:p w:rsidR="00A76699" w:rsidRPr="007457A5" w:rsidRDefault="00A76699" w:rsidP="00FC4120">
      <w:pPr>
        <w:autoSpaceDE w:val="0"/>
        <w:autoSpaceDN w:val="0"/>
        <w:adjustRightInd w:val="0"/>
        <w:jc w:val="both"/>
      </w:pPr>
    </w:p>
    <w:p w:rsidR="00A76699" w:rsidRPr="007457A5" w:rsidRDefault="00A76699" w:rsidP="00A76699">
      <w:pPr>
        <w:autoSpaceDE w:val="0"/>
        <w:autoSpaceDN w:val="0"/>
        <w:adjustRightInd w:val="0"/>
        <w:jc w:val="center"/>
      </w:pPr>
      <w:r w:rsidRPr="007457A5">
        <w:rPr>
          <w:b/>
        </w:rPr>
        <w:t>ПРАКТИЧЕСКАЯ РАБОТА №</w:t>
      </w:r>
      <w:r w:rsidR="00861F16" w:rsidRPr="007457A5">
        <w:rPr>
          <w:b/>
        </w:rPr>
        <w:t>6</w:t>
      </w:r>
    </w:p>
    <w:p w:rsidR="00A76699" w:rsidRPr="007457A5" w:rsidRDefault="00A76699" w:rsidP="00FC4120">
      <w:pPr>
        <w:autoSpaceDE w:val="0"/>
        <w:autoSpaceDN w:val="0"/>
        <w:adjustRightInd w:val="0"/>
        <w:jc w:val="both"/>
      </w:pPr>
    </w:p>
    <w:p w:rsidR="00A76699" w:rsidRPr="007457A5" w:rsidRDefault="00A76699" w:rsidP="00A76699">
      <w:pPr>
        <w:autoSpaceDE w:val="0"/>
        <w:autoSpaceDN w:val="0"/>
        <w:adjustRightInd w:val="0"/>
        <w:jc w:val="center"/>
        <w:rPr>
          <w:b/>
        </w:rPr>
      </w:pPr>
      <w:r w:rsidRPr="007457A5">
        <w:rPr>
          <w:b/>
        </w:rPr>
        <w:t>Тема: «</w:t>
      </w:r>
      <w:r w:rsidR="00372335" w:rsidRPr="007457A5">
        <w:rPr>
          <w:b/>
        </w:rPr>
        <w:t xml:space="preserve">Назначение </w:t>
      </w:r>
      <w:r w:rsidR="008B158C" w:rsidRPr="008B158C">
        <w:rPr>
          <w:b/>
        </w:rPr>
        <w:t>страховой</w:t>
      </w:r>
      <w:r w:rsidR="00D451F9" w:rsidRPr="007457A5">
        <w:rPr>
          <w:b/>
        </w:rPr>
        <w:t xml:space="preserve"> п</w:t>
      </w:r>
      <w:r w:rsidRPr="007457A5">
        <w:rPr>
          <w:b/>
        </w:rPr>
        <w:t>енси</w:t>
      </w:r>
      <w:r w:rsidR="00D451F9" w:rsidRPr="007457A5">
        <w:rPr>
          <w:b/>
        </w:rPr>
        <w:t>и</w:t>
      </w:r>
      <w:r w:rsidRPr="007457A5">
        <w:rPr>
          <w:b/>
        </w:rPr>
        <w:t xml:space="preserve"> по случаю потери кормильца»</w:t>
      </w:r>
    </w:p>
    <w:p w:rsidR="00A76699" w:rsidRPr="007457A5" w:rsidRDefault="00A76699" w:rsidP="00FC4120">
      <w:pPr>
        <w:autoSpaceDE w:val="0"/>
        <w:autoSpaceDN w:val="0"/>
        <w:adjustRightInd w:val="0"/>
        <w:jc w:val="both"/>
      </w:pPr>
    </w:p>
    <w:p w:rsidR="00A76699" w:rsidRPr="007457A5" w:rsidRDefault="00A76699" w:rsidP="00A76699">
      <w:pPr>
        <w:autoSpaceDE w:val="0"/>
        <w:autoSpaceDN w:val="0"/>
        <w:adjustRightInd w:val="0"/>
        <w:jc w:val="both"/>
      </w:pPr>
      <w:r w:rsidRPr="007457A5">
        <w:rPr>
          <w:b/>
        </w:rPr>
        <w:t>Цель работы:</w:t>
      </w:r>
      <w:r w:rsidRPr="007457A5">
        <w:t xml:space="preserve"> </w:t>
      </w:r>
    </w:p>
    <w:p w:rsidR="00A76699" w:rsidRPr="007457A5" w:rsidRDefault="00A76699" w:rsidP="00A76699">
      <w:pPr>
        <w:autoSpaceDE w:val="0"/>
        <w:autoSpaceDN w:val="0"/>
        <w:adjustRightInd w:val="0"/>
        <w:jc w:val="both"/>
      </w:pPr>
      <w:r w:rsidRPr="007457A5">
        <w:t>-закрепить теоретические знания  в области реализации прав граждан на трудовые пенсии по случаю потери кормильца,</w:t>
      </w:r>
    </w:p>
    <w:p w:rsidR="00A76699" w:rsidRPr="007457A5" w:rsidRDefault="00A76699" w:rsidP="00A76699">
      <w:pPr>
        <w:autoSpaceDE w:val="0"/>
        <w:autoSpaceDN w:val="0"/>
        <w:adjustRightInd w:val="0"/>
        <w:jc w:val="both"/>
      </w:pPr>
      <w:r w:rsidRPr="007457A5">
        <w:t>-научиться определять случаи предоставления  гражданам  права на трудовые пенсии по случаю потери кормильца.</w:t>
      </w:r>
    </w:p>
    <w:p w:rsidR="005E7839" w:rsidRPr="007457A5" w:rsidRDefault="005E7839" w:rsidP="005E7839">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5E7839" w:rsidRPr="007457A5" w:rsidRDefault="005E7839" w:rsidP="005E7839">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5E7839" w:rsidRPr="007457A5" w:rsidRDefault="005E7839" w:rsidP="005E7839">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5E7839" w:rsidRPr="007457A5" w:rsidRDefault="005E7839" w:rsidP="005E7839">
      <w:pPr>
        <w:pStyle w:val="ConsTitle"/>
        <w:spacing w:line="276" w:lineRule="auto"/>
        <w:ind w:left="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5E7839" w:rsidRPr="007457A5" w:rsidRDefault="005E7839" w:rsidP="005E7839">
      <w:pPr>
        <w:pStyle w:val="a5"/>
        <w:spacing w:line="360" w:lineRule="auto"/>
        <w:jc w:val="both"/>
        <w:rPr>
          <w:b/>
          <w:bCs/>
          <w:sz w:val="24"/>
        </w:rPr>
      </w:pPr>
      <w:r w:rsidRPr="007457A5">
        <w:rPr>
          <w:b/>
          <w:bCs/>
          <w:sz w:val="24"/>
        </w:rPr>
        <w:t>Методические рекомендации к изучению темы и выполнению задания:</w:t>
      </w:r>
    </w:p>
    <w:p w:rsidR="00A76699" w:rsidRPr="007457A5" w:rsidRDefault="00A76699" w:rsidP="00A76699">
      <w:pPr>
        <w:autoSpaceDE w:val="0"/>
        <w:autoSpaceDN w:val="0"/>
        <w:adjustRightInd w:val="0"/>
        <w:ind w:firstLine="851"/>
        <w:jc w:val="both"/>
      </w:pPr>
      <w:r w:rsidRPr="007457A5">
        <w:t>Под потерей кормильца понимается его смерть или безвестное отсутствие, что должно быть подтверждено соответствующими документами. При отсутствии документов указанные факты могут устанавливаться судом в соответствии с ГК РФ.</w:t>
      </w:r>
    </w:p>
    <w:p w:rsidR="00A76699" w:rsidRPr="007457A5" w:rsidRDefault="00A76699" w:rsidP="00A76699">
      <w:pPr>
        <w:autoSpaceDE w:val="0"/>
        <w:autoSpaceDN w:val="0"/>
        <w:adjustRightInd w:val="0"/>
        <w:ind w:firstLine="851"/>
        <w:jc w:val="both"/>
      </w:pPr>
      <w:r w:rsidRPr="007457A5">
        <w:t xml:space="preserve"> Право на пенсию имеют нетрудоспособные члены семьи умершего кормильца, состоявшие на его иждивении. Субъектом пенсионного правоотношения по случаю потери кормильца является семья в целом, но сначала определяется право на нее каждого члена семьи в отдельности.</w:t>
      </w:r>
    </w:p>
    <w:p w:rsidR="00A76699" w:rsidRPr="007457A5" w:rsidRDefault="00A76699" w:rsidP="00A76699">
      <w:pPr>
        <w:autoSpaceDE w:val="0"/>
        <w:autoSpaceDN w:val="0"/>
        <w:adjustRightInd w:val="0"/>
        <w:ind w:firstLine="851"/>
        <w:jc w:val="both"/>
      </w:pPr>
      <w:r w:rsidRPr="007457A5">
        <w:t xml:space="preserve"> Установление степени родства осуществляется по нормам семейного законодательства. На равных основаниях с родными детьми право на пенсию имеют усыновленные дети, а также пасынки и падчерицы.</w:t>
      </w:r>
    </w:p>
    <w:p w:rsidR="00A76699" w:rsidRPr="007457A5" w:rsidRDefault="00A76699" w:rsidP="00A76699">
      <w:pPr>
        <w:autoSpaceDE w:val="0"/>
        <w:autoSpaceDN w:val="0"/>
        <w:adjustRightInd w:val="0"/>
        <w:ind w:firstLine="851"/>
        <w:jc w:val="both"/>
      </w:pPr>
      <w:r w:rsidRPr="007457A5">
        <w:t xml:space="preserve"> Понятие «нетрудоспособность» охватывает такие разнородные явления, как: ограничение трудоспособности, т.е. инвалидность одной из трех степеней; невозможность заниматься трудовой деятельностью в связи с необходимостью ухода за детьми до 14 лет; </w:t>
      </w:r>
      <w:r w:rsidRPr="007457A5">
        <w:lastRenderedPageBreak/>
        <w:t xml:space="preserve">презумпция нетрудоспособности по возрасту – до 18 лет (учащиеся до 23 лет) и после достижения мужчинами 60 лет, женщинами 55 лет. </w:t>
      </w:r>
    </w:p>
    <w:p w:rsidR="00A76699" w:rsidRPr="007457A5" w:rsidRDefault="00A76699" w:rsidP="00A76699">
      <w:pPr>
        <w:autoSpaceDE w:val="0"/>
        <w:autoSpaceDN w:val="0"/>
        <w:adjustRightInd w:val="0"/>
        <w:ind w:firstLine="851"/>
        <w:jc w:val="both"/>
      </w:pPr>
      <w:r w:rsidRPr="007457A5">
        <w:t xml:space="preserve"> К категории учащихся относятся члены семьи моложе 23 лет, обучающиеся по очной форме в образовательных учреждениях всех типов и видов независимо от организационно-правовой формы и формы собственности, за исключением учреждений дополнительного образования.</w:t>
      </w:r>
    </w:p>
    <w:p w:rsidR="00A76699" w:rsidRPr="007457A5" w:rsidRDefault="00A76699" w:rsidP="00A76699">
      <w:pPr>
        <w:autoSpaceDE w:val="0"/>
        <w:autoSpaceDN w:val="0"/>
        <w:adjustRightInd w:val="0"/>
        <w:ind w:firstLine="851"/>
        <w:jc w:val="both"/>
      </w:pPr>
      <w:r w:rsidRPr="007457A5">
        <w:t xml:space="preserve"> Образовательным считается учреждение, осуществляющее обучение по одной или нескольким образовательным программам и (или) обеспечивающее содержание и воспитание. Законодательством установлено 4 типа образовательных учреждений:</w:t>
      </w:r>
    </w:p>
    <w:p w:rsidR="00A76699" w:rsidRPr="007457A5" w:rsidRDefault="00A76699" w:rsidP="00A76699">
      <w:pPr>
        <w:autoSpaceDE w:val="0"/>
        <w:autoSpaceDN w:val="0"/>
        <w:adjustRightInd w:val="0"/>
        <w:ind w:firstLine="851"/>
        <w:jc w:val="both"/>
      </w:pPr>
      <w:r w:rsidRPr="007457A5">
        <w:t xml:space="preserve"> - общеобразовательные (начального общего, основного общего, среднего (полного) общего образования;</w:t>
      </w:r>
    </w:p>
    <w:p w:rsidR="00A76699" w:rsidRPr="007457A5" w:rsidRDefault="00A76699" w:rsidP="00A76699">
      <w:pPr>
        <w:autoSpaceDE w:val="0"/>
        <w:autoSpaceDN w:val="0"/>
        <w:adjustRightInd w:val="0"/>
        <w:ind w:firstLine="851"/>
        <w:jc w:val="both"/>
      </w:pPr>
      <w:r w:rsidRPr="007457A5">
        <w:t xml:space="preserve"> - начального, среднего, высшего и послевузовского профессионального образования;</w:t>
      </w:r>
    </w:p>
    <w:p w:rsidR="00A76699" w:rsidRPr="007457A5" w:rsidRDefault="00A76699" w:rsidP="00A76699">
      <w:pPr>
        <w:autoSpaceDE w:val="0"/>
        <w:autoSpaceDN w:val="0"/>
        <w:adjustRightInd w:val="0"/>
        <w:ind w:firstLine="851"/>
        <w:jc w:val="both"/>
      </w:pPr>
      <w:r w:rsidRPr="007457A5">
        <w:t xml:space="preserve"> - </w:t>
      </w:r>
      <w:proofErr w:type="gramStart"/>
      <w:r w:rsidRPr="007457A5">
        <w:t>специальные</w:t>
      </w:r>
      <w:proofErr w:type="gramEnd"/>
      <w:r w:rsidRPr="007457A5">
        <w:t xml:space="preserve"> (коррекционные) для лиц с отклонениями в развитии;</w:t>
      </w:r>
    </w:p>
    <w:p w:rsidR="00A76699" w:rsidRPr="007457A5" w:rsidRDefault="00A76699" w:rsidP="00A76699">
      <w:pPr>
        <w:autoSpaceDE w:val="0"/>
        <w:autoSpaceDN w:val="0"/>
        <w:adjustRightInd w:val="0"/>
        <w:ind w:firstLine="851"/>
        <w:jc w:val="both"/>
      </w:pPr>
      <w:r w:rsidRPr="007457A5">
        <w:t xml:space="preserve"> - для детей-сирот, оставшихся без попечения родителей (законных представителей).</w:t>
      </w:r>
    </w:p>
    <w:p w:rsidR="00A76699" w:rsidRPr="007457A5" w:rsidRDefault="00A76699" w:rsidP="00A76699">
      <w:pPr>
        <w:autoSpaceDE w:val="0"/>
        <w:autoSpaceDN w:val="0"/>
        <w:adjustRightInd w:val="0"/>
        <w:ind w:firstLine="851"/>
        <w:jc w:val="both"/>
      </w:pPr>
      <w:r w:rsidRPr="007457A5">
        <w:t xml:space="preserve">Студенты должны усвоить, что юридическое значение придается не типу или виду образовательного учреждения, а форме обучения, т.к. согласно ст. 9 Федерального закона № 173-ФЗ в круг нетрудоспособных членов семьи входят только учащиеся очной формы обучения. Получение образования по заочной или очно-заочной форме обучения права на пенсию не дает, даже если учащийся фактически не работает. Не считаются учащимися курсанты высших учебных заведений МВД РФ и Минобороны РФ, поскольку они являются военнослужащими. </w:t>
      </w:r>
    </w:p>
    <w:p w:rsidR="00A76699" w:rsidRPr="007457A5" w:rsidRDefault="00A76699" w:rsidP="00A76699">
      <w:pPr>
        <w:autoSpaceDE w:val="0"/>
        <w:autoSpaceDN w:val="0"/>
        <w:adjustRightInd w:val="0"/>
        <w:ind w:firstLine="851"/>
        <w:jc w:val="both"/>
      </w:pPr>
      <w:r w:rsidRPr="007457A5">
        <w:t xml:space="preserve"> Граждане РФ, не достигшие 18 лет, имеют право на пенсию и в случае обучения за границей независимо от регистрации по месту жительства. Граждане РФ старше 18 лет, обучающиеся в иностранных учебных заведениях (кроме государств – бывших республик СССР), имеют право на пенсию только при условии направления на учебу в соответствии с международным договором РФ. При обучении в бывших республиках СССР право на пенсию сохраняется.</w:t>
      </w:r>
    </w:p>
    <w:p w:rsidR="00A76699" w:rsidRPr="007457A5" w:rsidRDefault="00A76699" w:rsidP="00A76699">
      <w:pPr>
        <w:autoSpaceDE w:val="0"/>
        <w:autoSpaceDN w:val="0"/>
        <w:adjustRightInd w:val="0"/>
        <w:ind w:firstLine="851"/>
        <w:jc w:val="both"/>
      </w:pPr>
      <w:r w:rsidRPr="007457A5">
        <w:t xml:space="preserve"> Важно отметить, что братья, сестры и внуки умершего кормильца приобретают право на пенсию только в том случае, если не имеют трудоспособных родителей, обязанных по закону их содержать. Согласно Семейному кодексу РФ лишение родительских прав, а также отбывание наказания в местах лишения свободы, не освобождает родителей об обязанности содержать своих детей. </w:t>
      </w:r>
    </w:p>
    <w:p w:rsidR="00A76699" w:rsidRPr="007457A5" w:rsidRDefault="00A76699" w:rsidP="00A76699">
      <w:pPr>
        <w:autoSpaceDE w:val="0"/>
        <w:autoSpaceDN w:val="0"/>
        <w:adjustRightInd w:val="0"/>
        <w:ind w:firstLine="851"/>
        <w:jc w:val="both"/>
      </w:pPr>
      <w:r w:rsidRPr="007457A5">
        <w:t xml:space="preserve"> Нетрудоспособность должна наступить до смерти кормильца, либо до объявления его судом умершим или безвестно отсутствующим.</w:t>
      </w:r>
    </w:p>
    <w:p w:rsidR="00A76699" w:rsidRPr="007457A5" w:rsidRDefault="00A76699" w:rsidP="00A76699">
      <w:pPr>
        <w:autoSpaceDE w:val="0"/>
        <w:autoSpaceDN w:val="0"/>
        <w:adjustRightInd w:val="0"/>
        <w:ind w:firstLine="851"/>
        <w:jc w:val="both"/>
      </w:pPr>
      <w:r w:rsidRPr="007457A5">
        <w:t xml:space="preserve"> </w:t>
      </w:r>
      <w:proofErr w:type="gramStart"/>
      <w:r w:rsidRPr="007457A5">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r w:rsidRPr="007457A5">
        <w:t xml:space="preserve"> Оценка размеров фактической помощи умершего кормильца производится территориальными органами ПФР на основании имеющихся документов (например, справки жилищных органов или органов МСУ о совместном проживании, справки о доходах членов семьи, квитанции о почтовых переводах и др.). При отсутствии документов факт иждивения может устанавливаться судом.</w:t>
      </w:r>
    </w:p>
    <w:p w:rsidR="00A76699" w:rsidRPr="007457A5" w:rsidRDefault="00A76699" w:rsidP="00A76699">
      <w:pPr>
        <w:autoSpaceDE w:val="0"/>
        <w:autoSpaceDN w:val="0"/>
        <w:adjustRightInd w:val="0"/>
        <w:ind w:firstLine="851"/>
        <w:jc w:val="both"/>
      </w:pPr>
      <w:r w:rsidRPr="007457A5">
        <w:t xml:space="preserve"> Продолжительность иждивения, как правило, значения не имеет. Исключение предусмотрено для отчима и мачехи. Они приобретают право на пенсию, если воспитывали или содержали умершего пасынка или падчерицу не менее пяти лет.</w:t>
      </w:r>
    </w:p>
    <w:p w:rsidR="00A76699" w:rsidRPr="007457A5" w:rsidRDefault="00A76699" w:rsidP="00A76699">
      <w:pPr>
        <w:autoSpaceDE w:val="0"/>
        <w:autoSpaceDN w:val="0"/>
        <w:adjustRightInd w:val="0"/>
        <w:ind w:firstLine="851"/>
        <w:jc w:val="both"/>
      </w:pPr>
      <w:r w:rsidRPr="007457A5">
        <w:t xml:space="preserve"> Иждивение детей (в том числе усыновленных) предполагается и не требует доказательств. Например, для пенсионного обеспечения не имеет значения тот факт, что отец проживал отдельно от детей и фактически не оказывал им никакой помощи, что ребенок родился после смерти отца или что мать ребенка умерла при родах и др.</w:t>
      </w:r>
    </w:p>
    <w:p w:rsidR="00A76699" w:rsidRPr="007457A5" w:rsidRDefault="00A76699" w:rsidP="00A76699">
      <w:pPr>
        <w:autoSpaceDE w:val="0"/>
        <w:autoSpaceDN w:val="0"/>
        <w:adjustRightInd w:val="0"/>
        <w:ind w:firstLine="851"/>
        <w:jc w:val="both"/>
      </w:pPr>
      <w:r w:rsidRPr="007457A5">
        <w:t xml:space="preserve"> Но дети, объявленные полностью дееспособными, должны подтвердить факт иждивения.</w:t>
      </w:r>
    </w:p>
    <w:p w:rsidR="00A76699" w:rsidRPr="007457A5" w:rsidRDefault="00A76699" w:rsidP="00A76699">
      <w:pPr>
        <w:autoSpaceDE w:val="0"/>
        <w:autoSpaceDN w:val="0"/>
        <w:adjustRightInd w:val="0"/>
        <w:ind w:firstLine="851"/>
        <w:jc w:val="both"/>
      </w:pPr>
      <w:r w:rsidRPr="007457A5">
        <w:lastRenderedPageBreak/>
        <w:t xml:space="preserve"> Если смерть кормильца наступила в результате совершения им умышленного преступления или умышленного нанесения ущерба своему здоровью (</w:t>
      </w:r>
      <w:proofErr w:type="spellStart"/>
      <w:r w:rsidRPr="007457A5">
        <w:t>т.е</w:t>
      </w:r>
      <w:proofErr w:type="gramStart"/>
      <w:r w:rsidRPr="007457A5">
        <w:t>.с</w:t>
      </w:r>
      <w:proofErr w:type="gramEnd"/>
      <w:r w:rsidRPr="007457A5">
        <w:t>амоубийства</w:t>
      </w:r>
      <w:proofErr w:type="spellEnd"/>
      <w:r w:rsidRPr="007457A5">
        <w:t xml:space="preserve">), то права на трудовую пенсию у его нетрудоспособных иждивенцев не возникает. Они могут претендовать лишь на социальную пенсию. Вряд ли можно считать справедливым возникновение неблагоприятных имущественных последствий у лиц, не совершавших виновных действий. Кроме того, если умерший кормилец работал, и за него уплачивались взносы, служащие основой для расчета трудовой пенсии, то не ясно, почему законодатель лишил его иждивенцев права на трудовую пенсию, финансовые </w:t>
      </w:r>
      <w:proofErr w:type="gramStart"/>
      <w:r w:rsidRPr="007457A5">
        <w:t>средства</w:t>
      </w:r>
      <w:proofErr w:type="gramEnd"/>
      <w:r w:rsidRPr="007457A5">
        <w:t xml:space="preserve"> для выплаты которой уже сформированы. </w:t>
      </w:r>
    </w:p>
    <w:p w:rsidR="00A76699" w:rsidRPr="007457A5" w:rsidRDefault="00A76699" w:rsidP="00A76699">
      <w:pPr>
        <w:autoSpaceDE w:val="0"/>
        <w:autoSpaceDN w:val="0"/>
        <w:adjustRightInd w:val="0"/>
        <w:ind w:firstLine="851"/>
        <w:jc w:val="both"/>
      </w:pPr>
      <w:r w:rsidRPr="007457A5">
        <w:t xml:space="preserve"> Совершенно иная ситуация возникнет, если сами иждивенцы убьют кормильца. В этом случае лишение их трудовой пенсии будет социально оправданным.</w:t>
      </w:r>
    </w:p>
    <w:p w:rsidR="00A76699" w:rsidRPr="007457A5" w:rsidRDefault="00A76699" w:rsidP="00A76699">
      <w:pPr>
        <w:autoSpaceDE w:val="0"/>
        <w:autoSpaceDN w:val="0"/>
        <w:adjustRightInd w:val="0"/>
        <w:ind w:firstLine="851"/>
        <w:jc w:val="both"/>
      </w:pPr>
      <w:r w:rsidRPr="007457A5">
        <w:t>Трудовая пенсия по случаю потери кормильца – это ежемесячная выплата, назначаемая нетрудоспособным иждивенцам умершего (безвестно отсутствующего) кормильца в качестве частичной компенсации помощи, которая служила для них постоянным и основным источником средств существования.</w:t>
      </w:r>
    </w:p>
    <w:p w:rsidR="00A76699" w:rsidRPr="007457A5" w:rsidRDefault="00A76699" w:rsidP="00A76699">
      <w:pPr>
        <w:autoSpaceDE w:val="0"/>
        <w:autoSpaceDN w:val="0"/>
        <w:adjustRightInd w:val="0"/>
        <w:ind w:firstLine="851"/>
        <w:jc w:val="both"/>
      </w:pPr>
      <w:r w:rsidRPr="007457A5">
        <w:t xml:space="preserve"> Студентам следует знать, кому из членов семьи и при каких условиях предоставляется право на пенсию независимо от факта иждивения, уметь раскрыть понятие «иждивения».</w:t>
      </w:r>
    </w:p>
    <w:p w:rsidR="00A76699" w:rsidRPr="007457A5" w:rsidRDefault="00A76699" w:rsidP="00A76699">
      <w:pPr>
        <w:autoSpaceDE w:val="0"/>
        <w:autoSpaceDN w:val="0"/>
        <w:adjustRightInd w:val="0"/>
        <w:ind w:firstLine="851"/>
        <w:jc w:val="both"/>
      </w:pPr>
    </w:p>
    <w:p w:rsidR="00395E49" w:rsidRPr="007457A5" w:rsidRDefault="00E46A27" w:rsidP="00FC4120">
      <w:pPr>
        <w:autoSpaceDE w:val="0"/>
        <w:autoSpaceDN w:val="0"/>
        <w:adjustRightInd w:val="0"/>
        <w:jc w:val="both"/>
        <w:rPr>
          <w:b/>
        </w:rPr>
      </w:pPr>
      <w:r w:rsidRPr="007457A5">
        <w:rPr>
          <w:b/>
        </w:rPr>
        <w:t>Образец решения задачи:</w:t>
      </w:r>
    </w:p>
    <w:p w:rsidR="00E46A27" w:rsidRPr="007457A5" w:rsidRDefault="005E7839" w:rsidP="00E847C2">
      <w:pPr>
        <w:shd w:val="clear" w:color="auto" w:fill="FFFFFF"/>
        <w:spacing w:before="100" w:beforeAutospacing="1" w:after="360" w:line="276" w:lineRule="auto"/>
        <w:jc w:val="both"/>
      </w:pPr>
      <w:r w:rsidRPr="007457A5">
        <w:t xml:space="preserve">          </w:t>
      </w:r>
      <w:r w:rsidR="00E46A27" w:rsidRPr="007457A5">
        <w:t>Умер мужчина, у которого остались дети 10 и 19 лет и жена-домохозяйка. Семья оказалась без сре</w:t>
      </w:r>
      <w:proofErr w:type="gramStart"/>
      <w:r w:rsidR="00E46A27" w:rsidRPr="007457A5">
        <w:t>дств к с</w:t>
      </w:r>
      <w:proofErr w:type="gramEnd"/>
      <w:r w:rsidR="00E46A27" w:rsidRPr="007457A5">
        <w:t>уществованию. Какое социальное обеспечение могут получить члены семьи? Куда надо обратиться?</w:t>
      </w:r>
    </w:p>
    <w:p w:rsidR="00E46A27" w:rsidRPr="007457A5" w:rsidRDefault="00E46A27" w:rsidP="00E46A27">
      <w:pPr>
        <w:autoSpaceDE w:val="0"/>
        <w:autoSpaceDN w:val="0"/>
        <w:adjustRightInd w:val="0"/>
        <w:spacing w:line="276" w:lineRule="auto"/>
        <w:jc w:val="both"/>
      </w:pPr>
      <w:r w:rsidRPr="007457A5">
        <w:t xml:space="preserve">           На пенсию по случаю потери кормильца (далее – ПСПК) имеют право дети умершего (до 18 лет или до 23 лет, если они учатся на дневном отделении) и его вдова, если она ухаживает за детьми до 14 лет, не работает и не числится на Бирже труда в качестве безработной.  Обратиться за оформлением этой пенсии нужно в территориальный орган Пенсионного Фонда России (далее – ТОПФР) по месту жительства получателей пенсии. Если муж был зарегистрирован в другой местности, придется туда поехать и получить в ТОПФР справку, что там эта пенсия не назначалась.</w:t>
      </w:r>
    </w:p>
    <w:p w:rsidR="00E46A27" w:rsidRPr="007457A5" w:rsidRDefault="00E46A27" w:rsidP="00E46A27">
      <w:pPr>
        <w:autoSpaceDE w:val="0"/>
        <w:autoSpaceDN w:val="0"/>
        <w:adjustRightInd w:val="0"/>
        <w:spacing w:line="276" w:lineRule="auto"/>
        <w:jc w:val="both"/>
      </w:pPr>
      <w:r w:rsidRPr="007457A5">
        <w:t xml:space="preserve">        Для оформления пенсии по случаю потери кормильца в территориальный орган Пенсионного фонда РФ необходимо представить паспорт или вид </w:t>
      </w:r>
      <w:proofErr w:type="gramStart"/>
      <w:r w:rsidRPr="007457A5">
        <w:t>на жительство с отметкой о регистрации по месту жительства в Российской Федерации</w:t>
      </w:r>
      <w:proofErr w:type="gramEnd"/>
      <w:r w:rsidRPr="007457A5">
        <w:t xml:space="preserve"> (для иностранных граждан). </w:t>
      </w:r>
      <w:proofErr w:type="gramStart"/>
      <w:r w:rsidRPr="007457A5">
        <w:t>Кроме того, должны быть представлены: страховое свидетельство государственного пенсионного страхования; свидетельство о смерти кормильца; страховое свидетельство государственного пенсионного страхования умершего кормильца; трудовая книжка умершего кормильца; военный билет умершего кормильца; свидетельство о браке (при наличии смены фамилии); свидетельства о рождении детей, подтверждающие родственные отношения с умершим кормильцем;</w:t>
      </w:r>
      <w:proofErr w:type="gramEnd"/>
      <w:r w:rsidRPr="007457A5">
        <w:t xml:space="preserve"> справка о среднемесячном заработке за 60 месяцев подряд до 01.01.2002 умершего кормильца в случае отсутствия факта работы за 2000 – 2001 гг. или в случае, когда размер среднемесячной заработной платы за 2000 – 2001 гг. составил менее 2006 руб.; справка, подтверждающая нахождение на иждивении; справка </w:t>
      </w:r>
      <w:proofErr w:type="gramStart"/>
      <w:r w:rsidRPr="007457A5">
        <w:t>о периоде учебы по очной форме обучения в образовательном учреждении для лиц в возрасте</w:t>
      </w:r>
      <w:proofErr w:type="gramEnd"/>
      <w:r w:rsidRPr="007457A5">
        <w:t xml:space="preserve"> старше 18 лет; трудовая книжка, справка жилищных органов и иные документы, содержащие сведения об уходе за детьми, братьями, сестрами и внуками умершего кормильца, не достигшими возраста 14 лет.</w:t>
      </w:r>
    </w:p>
    <w:p w:rsidR="00E6062F" w:rsidRPr="007457A5" w:rsidRDefault="00E46A27" w:rsidP="00E847C2">
      <w:pPr>
        <w:autoSpaceDE w:val="0"/>
        <w:autoSpaceDN w:val="0"/>
        <w:adjustRightInd w:val="0"/>
        <w:spacing w:line="276" w:lineRule="auto"/>
        <w:jc w:val="both"/>
      </w:pPr>
      <w:r w:rsidRPr="007457A5">
        <w:lastRenderedPageBreak/>
        <w:t xml:space="preserve">             Всем лицам, которым </w:t>
      </w:r>
      <w:proofErr w:type="gramStart"/>
      <w:r w:rsidRPr="007457A5">
        <w:t>назначена</w:t>
      </w:r>
      <w:proofErr w:type="gramEnd"/>
      <w:r w:rsidRPr="007457A5">
        <w:t xml:space="preserve"> ПСПК, выдается пенсионное удостоверение.</w:t>
      </w:r>
      <w:r w:rsidRPr="007457A5">
        <w:br/>
        <w:t>Для того</w:t>
      </w:r>
      <w:proofErr w:type="gramStart"/>
      <w:r w:rsidRPr="007457A5">
        <w:t>,</w:t>
      </w:r>
      <w:proofErr w:type="gramEnd"/>
      <w:r w:rsidRPr="007457A5">
        <w:t xml:space="preserve"> чтобы получить к ПСПК доплату из местного бюджета, следует обратиться в Управление социальной защиты населения по месту жительства (далее – УСЗН).</w:t>
      </w:r>
      <w:r w:rsidR="00E847C2" w:rsidRPr="007457A5">
        <w:t xml:space="preserve"> </w:t>
      </w:r>
      <w:r w:rsidR="00E6062F" w:rsidRPr="007457A5">
        <w:t>В УСЗН также можно оформить получение ежемесячного пособия на ребенка.</w:t>
      </w:r>
    </w:p>
    <w:p w:rsidR="00511536" w:rsidRPr="007457A5" w:rsidRDefault="00E6062F" w:rsidP="00E6062F">
      <w:pPr>
        <w:shd w:val="clear" w:color="auto" w:fill="FFFFFF"/>
        <w:spacing w:line="276" w:lineRule="auto"/>
        <w:jc w:val="both"/>
      </w:pPr>
      <w:r w:rsidRPr="007457A5">
        <w:t xml:space="preserve">     </w:t>
      </w:r>
    </w:p>
    <w:p w:rsidR="00E6062F" w:rsidRPr="007457A5" w:rsidRDefault="00E6062F" w:rsidP="00E6062F">
      <w:pPr>
        <w:shd w:val="clear" w:color="auto" w:fill="FFFFFF"/>
        <w:spacing w:line="276" w:lineRule="auto"/>
        <w:jc w:val="both"/>
        <w:rPr>
          <w:b/>
        </w:rPr>
      </w:pPr>
      <w:r w:rsidRPr="007457A5">
        <w:t xml:space="preserve"> </w:t>
      </w:r>
      <w:r w:rsidR="00E847C2" w:rsidRPr="007457A5">
        <w:rPr>
          <w:b/>
        </w:rPr>
        <w:t>Вопросы для самоконтроля</w:t>
      </w:r>
    </w:p>
    <w:p w:rsidR="004664D7" w:rsidRPr="007457A5" w:rsidRDefault="004664D7" w:rsidP="004664D7">
      <w:pPr>
        <w:pStyle w:val="af"/>
        <w:numPr>
          <w:ilvl w:val="1"/>
          <w:numId w:val="1"/>
        </w:numPr>
        <w:shd w:val="clear" w:color="auto" w:fill="FFFFFF"/>
        <w:tabs>
          <w:tab w:val="clear" w:pos="1440"/>
          <w:tab w:val="num" w:pos="284"/>
        </w:tabs>
        <w:ind w:left="284" w:hanging="284"/>
        <w:jc w:val="both"/>
        <w:rPr>
          <w:rFonts w:ascii="Times New Roman" w:hAnsi="Times New Roman" w:cs="Times New Roman"/>
          <w:sz w:val="24"/>
          <w:szCs w:val="24"/>
        </w:rPr>
      </w:pPr>
      <w:r w:rsidRPr="007457A5">
        <w:rPr>
          <w:rFonts w:ascii="Times New Roman" w:hAnsi="Times New Roman" w:cs="Times New Roman"/>
          <w:sz w:val="24"/>
          <w:szCs w:val="24"/>
        </w:rPr>
        <w:t>Понятие пенсии по случаю потери кормильца</w:t>
      </w:r>
    </w:p>
    <w:p w:rsidR="004664D7" w:rsidRPr="007457A5" w:rsidRDefault="004664D7" w:rsidP="004664D7">
      <w:pPr>
        <w:pStyle w:val="af"/>
        <w:numPr>
          <w:ilvl w:val="1"/>
          <w:numId w:val="1"/>
        </w:numPr>
        <w:shd w:val="clear" w:color="auto" w:fill="FFFFFF"/>
        <w:tabs>
          <w:tab w:val="clear" w:pos="1440"/>
          <w:tab w:val="num" w:pos="284"/>
        </w:tabs>
        <w:ind w:left="284" w:hanging="284"/>
        <w:jc w:val="both"/>
        <w:rPr>
          <w:rFonts w:ascii="Times New Roman" w:hAnsi="Times New Roman" w:cs="Times New Roman"/>
          <w:sz w:val="24"/>
          <w:szCs w:val="24"/>
        </w:rPr>
      </w:pPr>
      <w:r w:rsidRPr="007457A5">
        <w:rPr>
          <w:rFonts w:ascii="Times New Roman" w:hAnsi="Times New Roman" w:cs="Times New Roman"/>
          <w:sz w:val="24"/>
          <w:szCs w:val="24"/>
        </w:rPr>
        <w:t>Круг лиц, имеющий право на пенсию по случаю потери кормильца</w:t>
      </w:r>
    </w:p>
    <w:p w:rsidR="004664D7" w:rsidRPr="007457A5" w:rsidRDefault="004664D7" w:rsidP="004664D7">
      <w:pPr>
        <w:pStyle w:val="af"/>
        <w:numPr>
          <w:ilvl w:val="1"/>
          <w:numId w:val="1"/>
        </w:numPr>
        <w:shd w:val="clear" w:color="auto" w:fill="FFFFFF"/>
        <w:tabs>
          <w:tab w:val="clear" w:pos="1440"/>
          <w:tab w:val="num" w:pos="284"/>
        </w:tabs>
        <w:ind w:left="284" w:hanging="284"/>
        <w:jc w:val="both"/>
        <w:rPr>
          <w:rFonts w:ascii="Times New Roman" w:hAnsi="Times New Roman" w:cs="Times New Roman"/>
          <w:sz w:val="24"/>
          <w:szCs w:val="24"/>
        </w:rPr>
      </w:pPr>
      <w:r w:rsidRPr="007457A5">
        <w:rPr>
          <w:rFonts w:ascii="Times New Roman" w:hAnsi="Times New Roman" w:cs="Times New Roman"/>
          <w:sz w:val="24"/>
          <w:szCs w:val="24"/>
        </w:rPr>
        <w:t>Порядок обращения за пенсией</w:t>
      </w:r>
    </w:p>
    <w:p w:rsidR="004664D7" w:rsidRPr="007457A5" w:rsidRDefault="004664D7" w:rsidP="004664D7">
      <w:pPr>
        <w:pStyle w:val="af"/>
        <w:numPr>
          <w:ilvl w:val="1"/>
          <w:numId w:val="1"/>
        </w:numPr>
        <w:shd w:val="clear" w:color="auto" w:fill="FFFFFF"/>
        <w:tabs>
          <w:tab w:val="clear" w:pos="1440"/>
          <w:tab w:val="num" w:pos="284"/>
        </w:tabs>
        <w:ind w:left="284" w:hanging="284"/>
        <w:jc w:val="both"/>
        <w:rPr>
          <w:rFonts w:ascii="Times New Roman" w:hAnsi="Times New Roman" w:cs="Times New Roman"/>
          <w:sz w:val="24"/>
          <w:szCs w:val="24"/>
        </w:rPr>
      </w:pPr>
      <w:r w:rsidRPr="007457A5">
        <w:rPr>
          <w:rFonts w:ascii="Times New Roman" w:hAnsi="Times New Roman" w:cs="Times New Roman"/>
          <w:sz w:val="24"/>
          <w:szCs w:val="24"/>
        </w:rPr>
        <w:t>Определение размера пенсии</w:t>
      </w:r>
    </w:p>
    <w:p w:rsidR="004664D7" w:rsidRPr="007457A5" w:rsidRDefault="004664D7" w:rsidP="004664D7">
      <w:pPr>
        <w:pStyle w:val="af"/>
        <w:numPr>
          <w:ilvl w:val="1"/>
          <w:numId w:val="1"/>
        </w:numPr>
        <w:shd w:val="clear" w:color="auto" w:fill="FFFFFF"/>
        <w:tabs>
          <w:tab w:val="clear" w:pos="1440"/>
          <w:tab w:val="num" w:pos="284"/>
        </w:tabs>
        <w:ind w:left="284" w:hanging="284"/>
        <w:jc w:val="both"/>
        <w:rPr>
          <w:rFonts w:ascii="Times New Roman" w:hAnsi="Times New Roman" w:cs="Times New Roman"/>
          <w:sz w:val="24"/>
          <w:szCs w:val="24"/>
        </w:rPr>
      </w:pPr>
      <w:r w:rsidRPr="007457A5">
        <w:rPr>
          <w:rFonts w:ascii="Times New Roman" w:hAnsi="Times New Roman" w:cs="Times New Roman"/>
          <w:sz w:val="24"/>
          <w:szCs w:val="24"/>
        </w:rPr>
        <w:t>Порядок выплаты пенсии</w:t>
      </w:r>
    </w:p>
    <w:p w:rsidR="00511536" w:rsidRPr="007457A5" w:rsidRDefault="00511536" w:rsidP="004664D7">
      <w:pPr>
        <w:pStyle w:val="af"/>
        <w:ind w:left="0"/>
        <w:jc w:val="both"/>
        <w:rPr>
          <w:rFonts w:ascii="Times New Roman" w:hAnsi="Times New Roman" w:cs="Times New Roman"/>
          <w:b/>
          <w:i/>
          <w:sz w:val="24"/>
          <w:szCs w:val="24"/>
        </w:rPr>
      </w:pPr>
    </w:p>
    <w:p w:rsidR="004664D7" w:rsidRPr="007457A5" w:rsidRDefault="004664D7" w:rsidP="004664D7">
      <w:pPr>
        <w:pStyle w:val="af"/>
        <w:ind w:left="0"/>
        <w:jc w:val="both"/>
        <w:rPr>
          <w:rFonts w:ascii="Times New Roman" w:hAnsi="Times New Roman" w:cs="Times New Roman"/>
          <w:b/>
          <w:i/>
          <w:sz w:val="24"/>
          <w:szCs w:val="24"/>
        </w:rPr>
      </w:pPr>
      <w:r w:rsidRPr="007457A5">
        <w:rPr>
          <w:rFonts w:ascii="Times New Roman" w:hAnsi="Times New Roman" w:cs="Times New Roman"/>
          <w:b/>
          <w:i/>
          <w:sz w:val="24"/>
          <w:szCs w:val="24"/>
        </w:rPr>
        <w:t>Нормативно-правовые акты:</w:t>
      </w:r>
    </w:p>
    <w:p w:rsidR="004664D7" w:rsidRPr="007457A5" w:rsidRDefault="004664D7" w:rsidP="004664D7">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t xml:space="preserve">1.ФЗ  РФ «О трудовых пенсиях в Российской Федерации » (ред. от 02.07.2013) // "Российская газета", N 247, 20.12.2001 </w:t>
      </w:r>
    </w:p>
    <w:p w:rsidR="004664D7" w:rsidRPr="007457A5" w:rsidRDefault="004664D7" w:rsidP="004664D7">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t>2. ФЗ РФ  от 04.06.2011 N 126-ФЗ (ред. от 02.07.2013)"О гарантиях пенсионного обеспечения для отдельных категорий граждан"// СЗ РФ 2011, N 23, ст. 3266</w:t>
      </w:r>
    </w:p>
    <w:p w:rsidR="004664D7" w:rsidRPr="007457A5" w:rsidRDefault="004664D7" w:rsidP="004664D7">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t>3. Закон РФ от 19.04.1991 N 1032-1(ред. от 30.12.2012)"О занятости населения в Российской Федерации"// ИПС Консультант Плюс</w:t>
      </w:r>
    </w:p>
    <w:p w:rsidR="004664D7" w:rsidRPr="007457A5" w:rsidRDefault="004664D7" w:rsidP="004664D7">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t>4.Постановление Правительства РФ  «Правила подсчета и подтверждения страхового стажа для установления трудовых пенсий» от 24. 07.2002 № 555. (ред. от 25.03.2013) .// "Российская газета", N 140, 31.07.2002,</w:t>
      </w:r>
    </w:p>
    <w:p w:rsidR="004664D7" w:rsidRPr="007457A5" w:rsidRDefault="004664D7" w:rsidP="004664D7">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t xml:space="preserve">5. </w:t>
      </w:r>
      <w:proofErr w:type="gramStart"/>
      <w:r w:rsidRPr="007457A5">
        <w:rPr>
          <w:rFonts w:ascii="Times New Roman" w:hAnsi="Times New Roman" w:cs="Times New Roman"/>
          <w:sz w:val="24"/>
          <w:szCs w:val="24"/>
        </w:rPr>
        <w:t>Постановление Минтруда РФ N 16, ПФ РФ N 19па от 27.02.2002 (ред. от 12.03.2010)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"Российская газета", N 100, 05.06.2002</w:t>
      </w:r>
      <w:proofErr w:type="gramEnd"/>
    </w:p>
    <w:p w:rsidR="002F204C" w:rsidRPr="007457A5" w:rsidRDefault="00511536" w:rsidP="00FC4120">
      <w:pPr>
        <w:autoSpaceDE w:val="0"/>
        <w:autoSpaceDN w:val="0"/>
        <w:adjustRightInd w:val="0"/>
        <w:jc w:val="both"/>
        <w:rPr>
          <w:b/>
        </w:rPr>
      </w:pPr>
      <w:r w:rsidRPr="007457A5">
        <w:rPr>
          <w:b/>
        </w:rPr>
        <w:t>Практическое задание</w:t>
      </w:r>
    </w:p>
    <w:p w:rsidR="0043240F" w:rsidRPr="007457A5" w:rsidRDefault="0043240F" w:rsidP="00FC4120">
      <w:pPr>
        <w:autoSpaceDE w:val="0"/>
        <w:autoSpaceDN w:val="0"/>
        <w:adjustRightInd w:val="0"/>
        <w:jc w:val="both"/>
        <w:rPr>
          <w:b/>
        </w:rPr>
      </w:pPr>
      <w:r w:rsidRPr="007457A5">
        <w:rPr>
          <w:b/>
        </w:rPr>
        <w:t>Вариант</w:t>
      </w:r>
      <w:proofErr w:type="gramStart"/>
      <w:r w:rsidRPr="007457A5">
        <w:rPr>
          <w:b/>
        </w:rPr>
        <w:t>1</w:t>
      </w:r>
      <w:proofErr w:type="gramEnd"/>
      <w:r w:rsidRPr="007457A5">
        <w:rPr>
          <w:b/>
        </w:rPr>
        <w:t>.</w:t>
      </w:r>
    </w:p>
    <w:p w:rsidR="0043240F" w:rsidRPr="007457A5" w:rsidRDefault="0043240F" w:rsidP="0043240F">
      <w:pPr>
        <w:autoSpaceDE w:val="0"/>
        <w:autoSpaceDN w:val="0"/>
        <w:adjustRightInd w:val="0"/>
        <w:jc w:val="both"/>
      </w:pPr>
      <w:r w:rsidRPr="007457A5">
        <w:rPr>
          <w:b/>
        </w:rPr>
        <w:t>Задача 1</w:t>
      </w:r>
      <w:r w:rsidRPr="007457A5">
        <w:t xml:space="preserve">. После гибели супругов </w:t>
      </w:r>
      <w:proofErr w:type="spellStart"/>
      <w:r w:rsidRPr="007457A5">
        <w:t>Носковых</w:t>
      </w:r>
      <w:proofErr w:type="spellEnd"/>
      <w:r w:rsidRPr="007457A5">
        <w:t xml:space="preserve"> в результате аварии на предприятии в марте прошлого</w:t>
      </w:r>
    </w:p>
    <w:p w:rsidR="0043240F" w:rsidRPr="007457A5" w:rsidRDefault="0043240F" w:rsidP="0043240F">
      <w:pPr>
        <w:autoSpaceDE w:val="0"/>
        <w:autoSpaceDN w:val="0"/>
        <w:adjustRightInd w:val="0"/>
        <w:jc w:val="both"/>
      </w:pPr>
      <w:r w:rsidRPr="007457A5">
        <w:t>года за пенсией 2 апреля текущего года обратились:</w:t>
      </w:r>
    </w:p>
    <w:p w:rsidR="0043240F" w:rsidRPr="007457A5" w:rsidRDefault="0043240F" w:rsidP="0043240F">
      <w:pPr>
        <w:autoSpaceDE w:val="0"/>
        <w:autoSpaceDN w:val="0"/>
        <w:adjustRightInd w:val="0"/>
        <w:jc w:val="both"/>
      </w:pPr>
      <w:r w:rsidRPr="007457A5">
        <w:t xml:space="preserve">- сын 19-ти лет – инвалид 2 группы (2 степени) вследствие военной травмы, полученной </w:t>
      </w:r>
      <w:proofErr w:type="gramStart"/>
      <w:r w:rsidRPr="007457A5">
        <w:t>в</w:t>
      </w:r>
      <w:proofErr w:type="gramEnd"/>
    </w:p>
    <w:p w:rsidR="0043240F" w:rsidRPr="007457A5" w:rsidRDefault="0043240F" w:rsidP="0043240F">
      <w:pPr>
        <w:autoSpaceDE w:val="0"/>
        <w:autoSpaceDN w:val="0"/>
        <w:adjustRightInd w:val="0"/>
        <w:jc w:val="both"/>
      </w:pPr>
      <w:r w:rsidRPr="007457A5">
        <w:t xml:space="preserve">период службы по призыву, </w:t>
      </w:r>
      <w:proofErr w:type="gramStart"/>
      <w:r w:rsidRPr="007457A5">
        <w:t>установлена</w:t>
      </w:r>
      <w:proofErr w:type="gramEnd"/>
      <w:r w:rsidRPr="007457A5">
        <w:t xml:space="preserve"> 3 месяца назад;</w:t>
      </w:r>
    </w:p>
    <w:p w:rsidR="0043240F" w:rsidRPr="007457A5" w:rsidRDefault="0043240F" w:rsidP="0043240F">
      <w:pPr>
        <w:autoSpaceDE w:val="0"/>
        <w:autoSpaceDN w:val="0"/>
        <w:adjustRightInd w:val="0"/>
        <w:jc w:val="both"/>
      </w:pPr>
      <w:r w:rsidRPr="007457A5">
        <w:t>- дочери-двойняшки 13-ти лет;</w:t>
      </w:r>
    </w:p>
    <w:p w:rsidR="0043240F" w:rsidRPr="007457A5" w:rsidRDefault="0043240F" w:rsidP="0043240F">
      <w:pPr>
        <w:autoSpaceDE w:val="0"/>
        <w:autoSpaceDN w:val="0"/>
        <w:adjustRightInd w:val="0"/>
        <w:jc w:val="both"/>
      </w:pPr>
      <w:r w:rsidRPr="007457A5">
        <w:t>- сестра погибшей 48 лет, работающая на дому, чтобы иметь возможность ухаживать за племянниками (срок ее договора истекает в мае текущего года).</w:t>
      </w:r>
    </w:p>
    <w:p w:rsidR="0043240F" w:rsidRPr="007457A5" w:rsidRDefault="0043240F" w:rsidP="0043240F">
      <w:pPr>
        <w:autoSpaceDE w:val="0"/>
        <w:autoSpaceDN w:val="0"/>
        <w:adjustRightInd w:val="0"/>
        <w:jc w:val="both"/>
      </w:pPr>
      <w:r w:rsidRPr="007457A5">
        <w:t xml:space="preserve">Кому из них будет назначена </w:t>
      </w:r>
      <w:proofErr w:type="gramStart"/>
      <w:r w:rsidRPr="007457A5">
        <w:t>пенсия</w:t>
      </w:r>
      <w:proofErr w:type="gramEnd"/>
      <w:r w:rsidRPr="007457A5">
        <w:t xml:space="preserve"> и на </w:t>
      </w:r>
      <w:proofErr w:type="gramStart"/>
      <w:r w:rsidRPr="007457A5">
        <w:t>какой</w:t>
      </w:r>
      <w:proofErr w:type="gramEnd"/>
      <w:r w:rsidRPr="007457A5">
        <w:t xml:space="preserve"> срок? Рассчитайте размер пенсии, если </w:t>
      </w:r>
      <w:proofErr w:type="spellStart"/>
      <w:r w:rsidRPr="007457A5">
        <w:t>Носкову</w:t>
      </w:r>
      <w:proofErr w:type="spellEnd"/>
      <w:r w:rsidRPr="007457A5">
        <w:t xml:space="preserve"> на момент гибели было 48 лет, а его супруге – 45 лет; соотношение заработка </w:t>
      </w:r>
      <w:proofErr w:type="spellStart"/>
      <w:r w:rsidRPr="007457A5">
        <w:t>Носкова</w:t>
      </w:r>
      <w:proofErr w:type="spellEnd"/>
      <w:r w:rsidRPr="007457A5">
        <w:t xml:space="preserve"> к средней заработной плате в стране – 1,8; соотношение заработка </w:t>
      </w:r>
      <w:proofErr w:type="spellStart"/>
      <w:r w:rsidRPr="007457A5">
        <w:t>Носковой</w:t>
      </w:r>
      <w:proofErr w:type="spellEnd"/>
      <w:r w:rsidRPr="007457A5">
        <w:t xml:space="preserve"> к средней заработной плате в стране – 1,2.</w:t>
      </w:r>
    </w:p>
    <w:p w:rsidR="0043240F" w:rsidRPr="007457A5" w:rsidRDefault="0043240F" w:rsidP="0043240F">
      <w:pPr>
        <w:shd w:val="clear" w:color="auto" w:fill="FFFFFF"/>
        <w:jc w:val="both"/>
      </w:pPr>
      <w:r w:rsidRPr="007457A5">
        <w:rPr>
          <w:b/>
        </w:rPr>
        <w:t>Задача 2.</w:t>
      </w:r>
      <w:r w:rsidRPr="007457A5">
        <w:t>Умер мужчина, у которого остались дети 10 и 19 лет и жена-домохозяйка. Семья оказалась без сре</w:t>
      </w:r>
      <w:proofErr w:type="gramStart"/>
      <w:r w:rsidRPr="007457A5">
        <w:t>дств к с</w:t>
      </w:r>
      <w:proofErr w:type="gramEnd"/>
      <w:r w:rsidRPr="007457A5">
        <w:t>уществованию. Кто из вышеперечисленных граждан имеет право на пенсию по случаю потери кормильца? Куда надо обратиться?  Определите порядок назначения пенсии по случаю потери кормильца.</w:t>
      </w:r>
    </w:p>
    <w:p w:rsidR="0043240F" w:rsidRPr="007457A5" w:rsidRDefault="0043240F" w:rsidP="0043240F"/>
    <w:p w:rsidR="00511536" w:rsidRPr="007457A5" w:rsidRDefault="00511536" w:rsidP="0043240F"/>
    <w:p w:rsidR="00CF0FE6" w:rsidRPr="007457A5" w:rsidRDefault="0043240F" w:rsidP="00FC4120">
      <w:pPr>
        <w:autoSpaceDE w:val="0"/>
        <w:autoSpaceDN w:val="0"/>
        <w:adjustRightInd w:val="0"/>
        <w:jc w:val="both"/>
        <w:rPr>
          <w:b/>
        </w:rPr>
      </w:pPr>
      <w:r w:rsidRPr="007457A5">
        <w:rPr>
          <w:b/>
        </w:rPr>
        <w:lastRenderedPageBreak/>
        <w:t>Вариант</w:t>
      </w:r>
      <w:proofErr w:type="gramStart"/>
      <w:r w:rsidRPr="007457A5">
        <w:rPr>
          <w:b/>
        </w:rPr>
        <w:t>2</w:t>
      </w:r>
      <w:proofErr w:type="gramEnd"/>
      <w:r w:rsidRPr="007457A5">
        <w:rPr>
          <w:b/>
        </w:rPr>
        <w:t>.</w:t>
      </w:r>
    </w:p>
    <w:p w:rsidR="00CF0FE6" w:rsidRPr="007457A5" w:rsidRDefault="00CF0FE6" w:rsidP="00FC4120">
      <w:pPr>
        <w:autoSpaceDE w:val="0"/>
        <w:autoSpaceDN w:val="0"/>
        <w:adjustRightInd w:val="0"/>
        <w:jc w:val="both"/>
      </w:pPr>
    </w:p>
    <w:p w:rsidR="0043240F" w:rsidRPr="007457A5" w:rsidRDefault="0043240F" w:rsidP="0043240F">
      <w:r w:rsidRPr="007457A5">
        <w:rPr>
          <w:b/>
        </w:rPr>
        <w:t>Задача 1</w:t>
      </w:r>
      <w:r w:rsidRPr="007457A5">
        <w:t>.</w:t>
      </w:r>
    </w:p>
    <w:p w:rsidR="0043240F" w:rsidRPr="007457A5" w:rsidRDefault="0043240F" w:rsidP="0043240F">
      <w:pPr>
        <w:autoSpaceDE w:val="0"/>
        <w:autoSpaceDN w:val="0"/>
        <w:adjustRightInd w:val="0"/>
        <w:jc w:val="both"/>
      </w:pPr>
      <w:r w:rsidRPr="007457A5">
        <w:t>В результате гибели Артемова от несчастного случая на производстве без кормильца осталась его семья:</w:t>
      </w:r>
    </w:p>
    <w:p w:rsidR="0043240F" w:rsidRPr="007457A5" w:rsidRDefault="0043240F" w:rsidP="0043240F">
      <w:pPr>
        <w:autoSpaceDE w:val="0"/>
        <w:autoSpaceDN w:val="0"/>
        <w:adjustRightInd w:val="0"/>
        <w:jc w:val="both"/>
      </w:pPr>
      <w:r w:rsidRPr="007457A5">
        <w:t>- жена, находящаяся в отпуске по уходу за ребенком до 3 лет;</w:t>
      </w:r>
    </w:p>
    <w:p w:rsidR="0043240F" w:rsidRPr="007457A5" w:rsidRDefault="0043240F" w:rsidP="0043240F">
      <w:pPr>
        <w:autoSpaceDE w:val="0"/>
        <w:autoSpaceDN w:val="0"/>
        <w:adjustRightInd w:val="0"/>
        <w:jc w:val="both"/>
      </w:pPr>
      <w:r w:rsidRPr="007457A5">
        <w:t>- дочь 2,5 лет;</w:t>
      </w:r>
    </w:p>
    <w:p w:rsidR="0043240F" w:rsidRPr="007457A5" w:rsidRDefault="0043240F" w:rsidP="0043240F">
      <w:pPr>
        <w:autoSpaceDE w:val="0"/>
        <w:autoSpaceDN w:val="0"/>
        <w:adjustRightInd w:val="0"/>
        <w:jc w:val="both"/>
      </w:pPr>
      <w:r w:rsidRPr="007457A5">
        <w:t>- сын 1985 г. рождения, работающий по трудовому договору (средняя заработная плата – 3,5 МРОТ);</w:t>
      </w:r>
    </w:p>
    <w:p w:rsidR="0043240F" w:rsidRPr="007457A5" w:rsidRDefault="0043240F" w:rsidP="0043240F">
      <w:pPr>
        <w:autoSpaceDE w:val="0"/>
        <w:autoSpaceDN w:val="0"/>
        <w:adjustRightInd w:val="0"/>
        <w:jc w:val="both"/>
      </w:pPr>
      <w:r w:rsidRPr="007457A5">
        <w:t xml:space="preserve">- первая жена – инвалид 3 группы (1 степени), которой в соответствии с устной договоренностью между бывшими супругами выплачивались ежемесячные суммы в размере </w:t>
      </w:r>
    </w:p>
    <w:p w:rsidR="0043240F" w:rsidRPr="007457A5" w:rsidRDefault="0043240F" w:rsidP="0043240F">
      <w:pPr>
        <w:autoSpaceDE w:val="0"/>
        <w:autoSpaceDN w:val="0"/>
        <w:adjustRightInd w:val="0"/>
        <w:jc w:val="both"/>
      </w:pPr>
      <w:r w:rsidRPr="007457A5">
        <w:t>3 МРОТ;</w:t>
      </w:r>
    </w:p>
    <w:p w:rsidR="0043240F" w:rsidRPr="007457A5" w:rsidRDefault="0043240F" w:rsidP="0043240F">
      <w:pPr>
        <w:autoSpaceDE w:val="0"/>
        <w:autoSpaceDN w:val="0"/>
        <w:adjustRightInd w:val="0"/>
        <w:jc w:val="both"/>
      </w:pPr>
      <w:r w:rsidRPr="007457A5">
        <w:t>- дочь от первого брака, студентка вуза 5 курса очной формы обучения, 22 лет, замужем.</w:t>
      </w:r>
    </w:p>
    <w:p w:rsidR="007D6243" w:rsidRPr="007457A5" w:rsidRDefault="0043240F" w:rsidP="0043240F">
      <w:pPr>
        <w:autoSpaceDE w:val="0"/>
        <w:autoSpaceDN w:val="0"/>
        <w:adjustRightInd w:val="0"/>
        <w:jc w:val="both"/>
      </w:pPr>
      <w:r w:rsidRPr="007457A5">
        <w:t xml:space="preserve">Артемову было 54 года, соотношение его заработка к средней заработной плате в стране – 10,7. </w:t>
      </w:r>
    </w:p>
    <w:p w:rsidR="0043240F" w:rsidRPr="007457A5" w:rsidRDefault="0043240F" w:rsidP="0043240F">
      <w:pPr>
        <w:autoSpaceDE w:val="0"/>
        <w:autoSpaceDN w:val="0"/>
        <w:adjustRightInd w:val="0"/>
        <w:jc w:val="both"/>
      </w:pPr>
      <w:r w:rsidRPr="007457A5">
        <w:t>и заработную плату в размере 16 000 руб.</w:t>
      </w:r>
    </w:p>
    <w:p w:rsidR="0043240F" w:rsidRPr="007457A5" w:rsidRDefault="0043240F" w:rsidP="0043240F">
      <w:pPr>
        <w:shd w:val="clear" w:color="auto" w:fill="FFFFFF"/>
        <w:jc w:val="both"/>
        <w:rPr>
          <w:i/>
        </w:rPr>
      </w:pPr>
      <w:r w:rsidRPr="007457A5">
        <w:rPr>
          <w:i/>
        </w:rPr>
        <w:t xml:space="preserve">Кто из вышеперечисленных граждан имеет право на получение пенсии по случаю потери </w:t>
      </w:r>
      <w:proofErr w:type="gramStart"/>
      <w:r w:rsidRPr="007457A5">
        <w:rPr>
          <w:i/>
        </w:rPr>
        <w:t>кормильца</w:t>
      </w:r>
      <w:proofErr w:type="gramEnd"/>
      <w:r w:rsidRPr="007457A5">
        <w:rPr>
          <w:i/>
        </w:rPr>
        <w:t xml:space="preserve"> и на </w:t>
      </w:r>
      <w:proofErr w:type="gramStart"/>
      <w:r w:rsidRPr="007457A5">
        <w:rPr>
          <w:i/>
        </w:rPr>
        <w:t>какой</w:t>
      </w:r>
      <w:proofErr w:type="gramEnd"/>
      <w:r w:rsidRPr="007457A5">
        <w:rPr>
          <w:i/>
        </w:rPr>
        <w:t xml:space="preserve"> срок? Определите порядок назначения пенсии по случаю потери кормильца и размер пенсии.</w:t>
      </w:r>
    </w:p>
    <w:p w:rsidR="0043240F" w:rsidRPr="007457A5" w:rsidRDefault="0043240F" w:rsidP="0043240F">
      <w:pPr>
        <w:autoSpaceDE w:val="0"/>
        <w:autoSpaceDN w:val="0"/>
        <w:adjustRightInd w:val="0"/>
        <w:jc w:val="both"/>
      </w:pPr>
    </w:p>
    <w:p w:rsidR="0043240F" w:rsidRPr="007457A5" w:rsidRDefault="0043240F" w:rsidP="0043240F">
      <w:pPr>
        <w:autoSpaceDE w:val="0"/>
        <w:autoSpaceDN w:val="0"/>
        <w:adjustRightInd w:val="0"/>
        <w:jc w:val="both"/>
      </w:pPr>
      <w:r w:rsidRPr="007457A5">
        <w:rPr>
          <w:b/>
        </w:rPr>
        <w:t>Задача 2</w:t>
      </w:r>
      <w:proofErr w:type="gramStart"/>
      <w:r w:rsidRPr="007457A5">
        <w:rPr>
          <w:b/>
        </w:rPr>
        <w:t xml:space="preserve"> </w:t>
      </w:r>
      <w:r w:rsidRPr="007457A5">
        <w:t>З</w:t>
      </w:r>
      <w:proofErr w:type="gramEnd"/>
      <w:r w:rsidRPr="007457A5">
        <w:t>а консультацией о выборе пенсии обратились супруги, двое сыновей которых погибли одновременно при выполнении боевого задания.</w:t>
      </w:r>
    </w:p>
    <w:p w:rsidR="0043240F" w:rsidRPr="007457A5" w:rsidRDefault="0043240F" w:rsidP="0043240F">
      <w:pPr>
        <w:autoSpaceDE w:val="0"/>
        <w:autoSpaceDN w:val="0"/>
        <w:adjustRightInd w:val="0"/>
        <w:jc w:val="both"/>
      </w:pPr>
      <w:r w:rsidRPr="007457A5">
        <w:t>Старший сын – офицер (оклад денежного содержания – 25700 руб. в месяц). Младший проходил военную службу по призыву.</w:t>
      </w:r>
    </w:p>
    <w:p w:rsidR="0043240F" w:rsidRPr="007457A5" w:rsidRDefault="0043240F" w:rsidP="0043240F">
      <w:pPr>
        <w:autoSpaceDE w:val="0"/>
        <w:autoSpaceDN w:val="0"/>
        <w:adjustRightInd w:val="0"/>
        <w:jc w:val="both"/>
      </w:pPr>
      <w:r w:rsidRPr="007457A5">
        <w:t>Матери погибших 51 год. Она работает в течение 32 лет, а до этого 2 года училась в техникуме.</w:t>
      </w:r>
    </w:p>
    <w:p w:rsidR="0043240F" w:rsidRPr="007457A5" w:rsidRDefault="0043240F" w:rsidP="0043240F">
      <w:pPr>
        <w:autoSpaceDE w:val="0"/>
        <w:autoSpaceDN w:val="0"/>
        <w:adjustRightInd w:val="0"/>
        <w:jc w:val="both"/>
      </w:pPr>
      <w:r w:rsidRPr="007457A5">
        <w:t>Отцу 60 лет, он получает пенсию по старости в связи с работой по Списку № 2 в течение 13 лет. Кроме того, еще 20 лет он проработал в обычных условиях.</w:t>
      </w:r>
    </w:p>
    <w:p w:rsidR="0043240F" w:rsidRPr="007457A5" w:rsidRDefault="0043240F" w:rsidP="0043240F">
      <w:pPr>
        <w:jc w:val="both"/>
        <w:rPr>
          <w:i/>
        </w:rPr>
      </w:pPr>
      <w:r w:rsidRPr="007457A5">
        <w:rPr>
          <w:i/>
        </w:rPr>
        <w:t>Дайте им подробную консультацию.</w:t>
      </w:r>
    </w:p>
    <w:p w:rsidR="00CF0FE6" w:rsidRPr="007457A5" w:rsidRDefault="00CF0FE6" w:rsidP="00FC4120">
      <w:pPr>
        <w:autoSpaceDE w:val="0"/>
        <w:autoSpaceDN w:val="0"/>
        <w:adjustRightInd w:val="0"/>
        <w:jc w:val="both"/>
      </w:pPr>
    </w:p>
    <w:p w:rsidR="00CF0FE6" w:rsidRPr="007457A5" w:rsidRDefault="00CF0FE6" w:rsidP="00FC4120">
      <w:pPr>
        <w:autoSpaceDE w:val="0"/>
        <w:autoSpaceDN w:val="0"/>
        <w:adjustRightInd w:val="0"/>
        <w:jc w:val="both"/>
      </w:pPr>
    </w:p>
    <w:p w:rsidR="00FA36CC" w:rsidRPr="007457A5" w:rsidRDefault="002F204C" w:rsidP="00773A7B">
      <w:pPr>
        <w:autoSpaceDE w:val="0"/>
        <w:autoSpaceDN w:val="0"/>
        <w:adjustRightInd w:val="0"/>
        <w:jc w:val="center"/>
        <w:rPr>
          <w:b/>
        </w:rPr>
      </w:pPr>
      <w:r w:rsidRPr="007457A5">
        <w:rPr>
          <w:b/>
        </w:rPr>
        <w:t>ПРАКТИЧЕСКАЯ РАБОТА</w:t>
      </w:r>
      <w:r w:rsidR="001D6A8A" w:rsidRPr="007457A5">
        <w:rPr>
          <w:b/>
        </w:rPr>
        <w:t xml:space="preserve"> №</w:t>
      </w:r>
      <w:r w:rsidR="00035B73" w:rsidRPr="007457A5">
        <w:rPr>
          <w:b/>
        </w:rPr>
        <w:t>7</w:t>
      </w:r>
    </w:p>
    <w:p w:rsidR="00FA36CC" w:rsidRPr="007457A5" w:rsidRDefault="00FA36CC" w:rsidP="00773A7B">
      <w:pPr>
        <w:autoSpaceDE w:val="0"/>
        <w:autoSpaceDN w:val="0"/>
        <w:adjustRightInd w:val="0"/>
        <w:jc w:val="center"/>
        <w:rPr>
          <w:b/>
        </w:rPr>
      </w:pPr>
    </w:p>
    <w:p w:rsidR="002F204C" w:rsidRPr="007457A5" w:rsidRDefault="00FA36CC" w:rsidP="00773A7B">
      <w:pPr>
        <w:autoSpaceDE w:val="0"/>
        <w:autoSpaceDN w:val="0"/>
        <w:adjustRightInd w:val="0"/>
        <w:jc w:val="center"/>
        <w:rPr>
          <w:b/>
        </w:rPr>
      </w:pPr>
      <w:r w:rsidRPr="007457A5">
        <w:rPr>
          <w:b/>
        </w:rPr>
        <w:t>Тема</w:t>
      </w:r>
      <w:proofErr w:type="gramStart"/>
      <w:r w:rsidRPr="007457A5">
        <w:rPr>
          <w:b/>
        </w:rPr>
        <w:t xml:space="preserve"> :</w:t>
      </w:r>
      <w:proofErr w:type="gramEnd"/>
      <w:r w:rsidRPr="007457A5">
        <w:rPr>
          <w:b/>
        </w:rPr>
        <w:t xml:space="preserve"> «</w:t>
      </w:r>
      <w:r w:rsidR="00372335" w:rsidRPr="007457A5">
        <w:rPr>
          <w:b/>
        </w:rPr>
        <w:t xml:space="preserve"> Назначение п</w:t>
      </w:r>
      <w:r w:rsidR="00773A7B" w:rsidRPr="007457A5">
        <w:rPr>
          <w:b/>
        </w:rPr>
        <w:t>енсии по г</w:t>
      </w:r>
      <w:r w:rsidRPr="007457A5">
        <w:rPr>
          <w:b/>
        </w:rPr>
        <w:t>осударственн</w:t>
      </w:r>
      <w:r w:rsidR="00773A7B" w:rsidRPr="007457A5">
        <w:rPr>
          <w:b/>
        </w:rPr>
        <w:t xml:space="preserve">ому </w:t>
      </w:r>
      <w:r w:rsidRPr="007457A5">
        <w:rPr>
          <w:b/>
        </w:rPr>
        <w:t xml:space="preserve"> пенси</w:t>
      </w:r>
      <w:r w:rsidR="00773A7B" w:rsidRPr="007457A5">
        <w:rPr>
          <w:b/>
        </w:rPr>
        <w:t>онному обеспечению</w:t>
      </w:r>
      <w:r w:rsidRPr="007457A5">
        <w:rPr>
          <w:b/>
        </w:rPr>
        <w:t>»</w:t>
      </w:r>
    </w:p>
    <w:p w:rsidR="00FA36CC" w:rsidRPr="007457A5" w:rsidRDefault="00FA36CC" w:rsidP="00773A7B">
      <w:pPr>
        <w:autoSpaceDE w:val="0"/>
        <w:autoSpaceDN w:val="0"/>
        <w:adjustRightInd w:val="0"/>
        <w:jc w:val="center"/>
        <w:rPr>
          <w:b/>
        </w:rPr>
      </w:pPr>
    </w:p>
    <w:p w:rsidR="00C5437C" w:rsidRPr="007457A5" w:rsidRDefault="008C4E58" w:rsidP="00FC4120">
      <w:pPr>
        <w:autoSpaceDE w:val="0"/>
        <w:autoSpaceDN w:val="0"/>
        <w:adjustRightInd w:val="0"/>
        <w:jc w:val="both"/>
        <w:rPr>
          <w:b/>
        </w:rPr>
      </w:pPr>
      <w:r w:rsidRPr="007457A5">
        <w:rPr>
          <w:b/>
        </w:rPr>
        <w:t xml:space="preserve">Цель работы: </w:t>
      </w:r>
    </w:p>
    <w:p w:rsidR="008C4E58" w:rsidRPr="007457A5" w:rsidRDefault="008C4E58" w:rsidP="00FC4120">
      <w:pPr>
        <w:autoSpaceDE w:val="0"/>
        <w:autoSpaceDN w:val="0"/>
        <w:adjustRightInd w:val="0"/>
        <w:jc w:val="both"/>
      </w:pPr>
      <w:r w:rsidRPr="007457A5">
        <w:t>закрепить знания в области предоставления прав гражданам на государственное пенсионное обеспечение.</w:t>
      </w:r>
    </w:p>
    <w:p w:rsidR="00C5437C" w:rsidRPr="007457A5" w:rsidRDefault="00C5437C" w:rsidP="00C5437C">
      <w:pPr>
        <w:ind w:firstLine="397"/>
        <w:jc w:val="both"/>
      </w:pPr>
    </w:p>
    <w:p w:rsidR="00511536" w:rsidRPr="007457A5" w:rsidRDefault="00511536" w:rsidP="00511536">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511536" w:rsidRPr="007457A5" w:rsidRDefault="00511536" w:rsidP="00511536">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511536" w:rsidRPr="007457A5" w:rsidRDefault="00511536" w:rsidP="00511536">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511536" w:rsidRPr="007457A5" w:rsidRDefault="00511536" w:rsidP="00511536">
      <w:pPr>
        <w:pStyle w:val="ConsTitle"/>
        <w:spacing w:line="276" w:lineRule="auto"/>
        <w:ind w:left="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511536" w:rsidRPr="007457A5" w:rsidRDefault="00511536" w:rsidP="00511536">
      <w:pPr>
        <w:pStyle w:val="a5"/>
        <w:spacing w:line="360" w:lineRule="auto"/>
        <w:jc w:val="both"/>
        <w:rPr>
          <w:b/>
          <w:bCs/>
          <w:sz w:val="24"/>
        </w:rPr>
      </w:pPr>
      <w:r w:rsidRPr="007457A5">
        <w:rPr>
          <w:b/>
          <w:bCs/>
          <w:sz w:val="24"/>
        </w:rPr>
        <w:t>Методические рекомендации к изучению темы и выполнению задания:</w:t>
      </w:r>
    </w:p>
    <w:p w:rsidR="00C5437C" w:rsidRPr="007457A5" w:rsidRDefault="00C5437C" w:rsidP="00C5437C">
      <w:pPr>
        <w:ind w:firstLine="397"/>
        <w:jc w:val="both"/>
      </w:pPr>
      <w:r w:rsidRPr="007457A5">
        <w:t xml:space="preserve">Изучение данной темы необходимо начать с определения ряда признаков, отличающих пенсию от других выплат по социальному обеспечению. С учетом названных признаков должно быть сформулировано понятие пенсии. </w:t>
      </w:r>
    </w:p>
    <w:p w:rsidR="00C5437C" w:rsidRPr="007457A5" w:rsidRDefault="00C5437C" w:rsidP="00C5437C">
      <w:pPr>
        <w:ind w:firstLine="397"/>
        <w:jc w:val="both"/>
      </w:pPr>
      <w:proofErr w:type="gramStart"/>
      <w:r w:rsidRPr="007457A5">
        <w:t>В соответствии с действующим пенсионном законодательством пенсии подразделяются на два вида:</w:t>
      </w:r>
      <w:proofErr w:type="gramEnd"/>
    </w:p>
    <w:p w:rsidR="00C5437C" w:rsidRPr="007457A5" w:rsidRDefault="00C5437C" w:rsidP="00C5437C">
      <w:pPr>
        <w:ind w:firstLine="397"/>
        <w:jc w:val="both"/>
      </w:pPr>
      <w:r w:rsidRPr="007457A5">
        <w:t>– пенсии по государственному пенсионному обеспечению (государственные пенсии);</w:t>
      </w:r>
    </w:p>
    <w:p w:rsidR="00C5437C" w:rsidRPr="007457A5" w:rsidRDefault="00C5437C" w:rsidP="00C5437C">
      <w:pPr>
        <w:ind w:firstLine="397"/>
        <w:jc w:val="both"/>
      </w:pPr>
      <w:r w:rsidRPr="007457A5">
        <w:lastRenderedPageBreak/>
        <w:t>– трудовые пенсии.</w:t>
      </w:r>
    </w:p>
    <w:p w:rsidR="00C5437C" w:rsidRPr="007457A5" w:rsidRDefault="00C5437C" w:rsidP="00C5437C">
      <w:pPr>
        <w:ind w:firstLine="397"/>
        <w:jc w:val="both"/>
      </w:pPr>
      <w:r w:rsidRPr="007457A5">
        <w:t>Порядок, условия назначения и размеры государственных пенсий регулируются Законом о государственном пенсионном обеспечении. Виды пенсий по государственному пенсионному обеспечению (государственных пенсий) перечислены в ст. 5 названного закона. Гражданам могут быть назначены следующие виды государственных пенсий:</w:t>
      </w:r>
    </w:p>
    <w:p w:rsidR="00C5437C" w:rsidRPr="007457A5" w:rsidRDefault="00C5437C" w:rsidP="00C5437C">
      <w:pPr>
        <w:ind w:firstLine="397"/>
        <w:jc w:val="both"/>
      </w:pPr>
      <w:r w:rsidRPr="007457A5">
        <w:t>– пенсия за выслугу лет;</w:t>
      </w:r>
    </w:p>
    <w:p w:rsidR="00C5437C" w:rsidRPr="007457A5" w:rsidRDefault="00C5437C" w:rsidP="00C5437C">
      <w:pPr>
        <w:ind w:firstLine="397"/>
        <w:jc w:val="both"/>
      </w:pPr>
      <w:r w:rsidRPr="007457A5">
        <w:t>– пенсия по старости;</w:t>
      </w:r>
    </w:p>
    <w:p w:rsidR="00C5437C" w:rsidRPr="007457A5" w:rsidRDefault="00C5437C" w:rsidP="00C5437C">
      <w:pPr>
        <w:ind w:firstLine="397"/>
        <w:jc w:val="both"/>
      </w:pPr>
      <w:r w:rsidRPr="007457A5">
        <w:t>– пенсия по инвалидности;</w:t>
      </w:r>
    </w:p>
    <w:p w:rsidR="00C5437C" w:rsidRPr="007457A5" w:rsidRDefault="00C5437C" w:rsidP="00C5437C">
      <w:pPr>
        <w:ind w:firstLine="397"/>
        <w:jc w:val="both"/>
      </w:pPr>
      <w:r w:rsidRPr="007457A5">
        <w:t>– социальная пенсия.</w:t>
      </w:r>
    </w:p>
    <w:p w:rsidR="00C5437C" w:rsidRPr="007457A5" w:rsidRDefault="00C5437C" w:rsidP="00C5437C">
      <w:pPr>
        <w:ind w:firstLine="397"/>
        <w:jc w:val="both"/>
      </w:pPr>
      <w:r w:rsidRPr="007457A5">
        <w:t>Пенсия за выслугу лет назначается федеральным государственным служащим и военнослужащим.</w:t>
      </w:r>
    </w:p>
    <w:p w:rsidR="00C5437C" w:rsidRPr="007457A5" w:rsidRDefault="00C5437C" w:rsidP="00C5437C">
      <w:pPr>
        <w:ind w:firstLine="397"/>
        <w:jc w:val="both"/>
      </w:pPr>
      <w:r w:rsidRPr="007457A5">
        <w:t xml:space="preserve">Пенсия по старости назначается лицам, пострадавшим в результате радиационных и техногенных катастроф. Этой же категории граждан может быть назначена пенсия по инвалидности. Кроме того, на получение пенсии по инвалидности имеют право военнослужащие и участники Великой Отечественной войны. </w:t>
      </w:r>
    </w:p>
    <w:p w:rsidR="00C5437C" w:rsidRPr="007457A5" w:rsidRDefault="00C5437C" w:rsidP="00C5437C">
      <w:pPr>
        <w:ind w:firstLine="397"/>
      </w:pPr>
      <w:r w:rsidRPr="007457A5">
        <w:t xml:space="preserve">Социальные пенсии предоставляются нетрудоспособным гражданам, не имеющим право на трудовую пенсию, предусмотренную Законом о трудовых пенсиях. Согласно п. 2 ст. 5 Закона о государственном пенсионном обеспечении в случае смерти военнослужащих или граждан, пострадавших в результате радиационных или техногенных катастроф, члены их семей имеют право на пенсию по случаю потери кормильца. </w:t>
      </w:r>
    </w:p>
    <w:p w:rsidR="00C5437C" w:rsidRPr="007457A5" w:rsidRDefault="00C5437C" w:rsidP="00C5437C">
      <w:pPr>
        <w:ind w:firstLine="397"/>
        <w:jc w:val="both"/>
      </w:pPr>
      <w:r w:rsidRPr="007457A5">
        <w:t>Государственные пенсии назначаются и рассчитываются в зависимости от категории пенсионеров.</w:t>
      </w:r>
    </w:p>
    <w:p w:rsidR="00C5437C" w:rsidRPr="007457A5" w:rsidRDefault="00C5437C" w:rsidP="00C5437C">
      <w:pPr>
        <w:ind w:firstLine="397"/>
        <w:jc w:val="both"/>
      </w:pPr>
      <w:r w:rsidRPr="007457A5">
        <w:t>Виды, размеры и условия назначения трудовых пенсий приведены в Законе о трудовых пенсиях. Законом предусмотрены три вида трудовых пенсий:</w:t>
      </w:r>
    </w:p>
    <w:p w:rsidR="00C5437C" w:rsidRPr="007457A5" w:rsidRDefault="00C5437C" w:rsidP="00C5437C">
      <w:pPr>
        <w:ind w:firstLine="397"/>
        <w:jc w:val="both"/>
      </w:pPr>
      <w:r w:rsidRPr="007457A5">
        <w:t>– трудовая пенсия по старости;</w:t>
      </w:r>
    </w:p>
    <w:p w:rsidR="00C5437C" w:rsidRPr="007457A5" w:rsidRDefault="00C5437C" w:rsidP="00C5437C">
      <w:pPr>
        <w:ind w:firstLine="397"/>
        <w:jc w:val="both"/>
      </w:pPr>
      <w:r w:rsidRPr="007457A5">
        <w:t>– трудовая пенсия по инвалидности;</w:t>
      </w:r>
    </w:p>
    <w:p w:rsidR="00C5437C" w:rsidRPr="007457A5" w:rsidRDefault="00C5437C" w:rsidP="00C5437C">
      <w:pPr>
        <w:ind w:firstLine="397"/>
        <w:jc w:val="both"/>
      </w:pPr>
      <w:r w:rsidRPr="007457A5">
        <w:t>– трудовая пенсия по случаю потери кормильца.</w:t>
      </w:r>
    </w:p>
    <w:p w:rsidR="00C5437C" w:rsidRPr="007457A5" w:rsidRDefault="00C5437C" w:rsidP="00C5437C">
      <w:pPr>
        <w:ind w:firstLine="397"/>
        <w:jc w:val="both"/>
      </w:pPr>
      <w:r w:rsidRPr="007457A5">
        <w:t>Структура пенсии зависит от ее вида.</w:t>
      </w:r>
    </w:p>
    <w:p w:rsidR="00C5437C" w:rsidRPr="007457A5" w:rsidRDefault="00C5437C" w:rsidP="00C5437C">
      <w:pPr>
        <w:ind w:firstLine="397"/>
        <w:jc w:val="both"/>
      </w:pPr>
      <w:r w:rsidRPr="007457A5">
        <w:t>Размер базовой части всех видов пенсий (по старости, по инвалидности, по случаю потери кормильца) установлен в твердой сумме и дифференцируется в зависимости от категории пенсионеров.</w:t>
      </w:r>
    </w:p>
    <w:p w:rsidR="00C5437C" w:rsidRPr="007457A5" w:rsidRDefault="00C5437C" w:rsidP="00C5437C">
      <w:pPr>
        <w:ind w:firstLine="397"/>
        <w:jc w:val="both"/>
      </w:pPr>
      <w:r w:rsidRPr="007457A5">
        <w:t>Он зависит от возраста (более высокий для лиц, достигших 80-ти лет), от степени ограничения способности к трудовой деятельности (более высокий для III степени, т.е. для инвалидов I группы), от наличия нетрудоспособных иждивенцев (наиболее высокий при 3-х и более иждивенцах).</w:t>
      </w:r>
    </w:p>
    <w:p w:rsidR="00C5437C" w:rsidRPr="007457A5" w:rsidRDefault="00C5437C" w:rsidP="00C5437C">
      <w:pPr>
        <w:ind w:firstLine="397"/>
        <w:jc w:val="both"/>
      </w:pPr>
      <w:r w:rsidRPr="007457A5">
        <w:t>Надбавки (на иждивенцах и на уход) заменены дифференцированными размерами базовых пенсий.</w:t>
      </w:r>
    </w:p>
    <w:p w:rsidR="008C4E58" w:rsidRPr="007457A5" w:rsidRDefault="00C5437C" w:rsidP="00C5437C">
      <w:pPr>
        <w:autoSpaceDE w:val="0"/>
        <w:autoSpaceDN w:val="0"/>
        <w:adjustRightInd w:val="0"/>
        <w:jc w:val="both"/>
      </w:pPr>
      <w:r w:rsidRPr="007457A5">
        <w:t>Размер страховой части трудовой пенсии зависит исключительно от величины расчетного пенсионного капитала за счет взносов по обязательному пенсионному страхованию и ожидаемого периода выплаты пенсии.</w:t>
      </w:r>
    </w:p>
    <w:p w:rsidR="00906C6D" w:rsidRPr="007457A5" w:rsidRDefault="00906C6D" w:rsidP="00FC4120">
      <w:pPr>
        <w:autoSpaceDE w:val="0"/>
        <w:autoSpaceDN w:val="0"/>
        <w:adjustRightInd w:val="0"/>
        <w:jc w:val="both"/>
        <w:rPr>
          <w:b/>
        </w:rPr>
      </w:pPr>
      <w:r w:rsidRPr="007457A5">
        <w:rPr>
          <w:b/>
        </w:rPr>
        <w:t>Нормативно-правовые акты:</w:t>
      </w:r>
    </w:p>
    <w:p w:rsidR="00511536" w:rsidRPr="007457A5" w:rsidRDefault="00511536" w:rsidP="00511536">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t xml:space="preserve">1.ФЗ  РФ «О трудовых пенсиях в Российской Федерации » (ред. от 02.07.2013) // "Российская газета", N 247, 20.12.2001 </w:t>
      </w:r>
    </w:p>
    <w:p w:rsidR="00511536" w:rsidRPr="007457A5" w:rsidRDefault="00511536" w:rsidP="00511536">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t>2. ФЗ РФ  от 04.06.2011 N 126-ФЗ (ред. от 02.07.2013)"О гарантиях пенсионного обеспечения для отдельных категорий граждан"// СЗ РФ 2011, N 23, ст. 3266</w:t>
      </w:r>
    </w:p>
    <w:p w:rsidR="00511536" w:rsidRPr="007457A5" w:rsidRDefault="00511536" w:rsidP="00511536">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t>3. Закон РФ от 19.04.1991 N 1032-1(ред. от 30.12.2012)"О занятости населения в Российской Федерации"// ИПС Консультант Плюс</w:t>
      </w:r>
    </w:p>
    <w:p w:rsidR="00511536" w:rsidRPr="007457A5" w:rsidRDefault="00511536" w:rsidP="00511536">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t>4.Постановление Правительства РФ  «Правила подсчета и подтверждения страхового стажа для установления трудовых пенсий» от 24. 07.2002 № 555. (ред. от 25.03.2013) .// "Российская газета", N 140, 31.07.2002,</w:t>
      </w:r>
    </w:p>
    <w:p w:rsidR="00511536" w:rsidRPr="007457A5" w:rsidRDefault="00511536" w:rsidP="00511536">
      <w:pPr>
        <w:pStyle w:val="af"/>
        <w:autoSpaceDE w:val="0"/>
        <w:autoSpaceDN w:val="0"/>
        <w:adjustRightInd w:val="0"/>
        <w:ind w:left="0"/>
        <w:jc w:val="both"/>
        <w:rPr>
          <w:rFonts w:ascii="Times New Roman" w:hAnsi="Times New Roman" w:cs="Times New Roman"/>
          <w:sz w:val="24"/>
          <w:szCs w:val="24"/>
        </w:rPr>
      </w:pPr>
      <w:r w:rsidRPr="007457A5">
        <w:rPr>
          <w:rFonts w:ascii="Times New Roman" w:hAnsi="Times New Roman" w:cs="Times New Roman"/>
          <w:sz w:val="24"/>
          <w:szCs w:val="24"/>
        </w:rPr>
        <w:lastRenderedPageBreak/>
        <w:t xml:space="preserve">5. </w:t>
      </w:r>
      <w:proofErr w:type="gramStart"/>
      <w:r w:rsidRPr="007457A5">
        <w:rPr>
          <w:rFonts w:ascii="Times New Roman" w:hAnsi="Times New Roman" w:cs="Times New Roman"/>
          <w:sz w:val="24"/>
          <w:szCs w:val="24"/>
        </w:rPr>
        <w:t>Постановление Минтруда РФ N 16, ПФ РФ N 19па от 27.02.2002 (ред. от 12.03.2010)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"Российская газета", N 100, 05.06.2002</w:t>
      </w:r>
      <w:proofErr w:type="gramEnd"/>
    </w:p>
    <w:p w:rsidR="00FE2BFB" w:rsidRPr="007457A5" w:rsidRDefault="00511536" w:rsidP="00FC4120">
      <w:pPr>
        <w:autoSpaceDE w:val="0"/>
        <w:autoSpaceDN w:val="0"/>
        <w:adjustRightInd w:val="0"/>
        <w:jc w:val="both"/>
        <w:rPr>
          <w:b/>
        </w:rPr>
      </w:pPr>
      <w:r w:rsidRPr="007457A5">
        <w:rPr>
          <w:b/>
        </w:rPr>
        <w:t>Практическое задание</w:t>
      </w:r>
    </w:p>
    <w:p w:rsidR="00A61953" w:rsidRPr="007457A5" w:rsidRDefault="00A61953" w:rsidP="00FC4120">
      <w:pPr>
        <w:autoSpaceDE w:val="0"/>
        <w:autoSpaceDN w:val="0"/>
        <w:adjustRightInd w:val="0"/>
        <w:jc w:val="both"/>
        <w:rPr>
          <w:b/>
        </w:rPr>
      </w:pPr>
    </w:p>
    <w:p w:rsidR="00C5437C" w:rsidRPr="007457A5" w:rsidRDefault="00C5437C" w:rsidP="00FC4120">
      <w:pPr>
        <w:autoSpaceDE w:val="0"/>
        <w:autoSpaceDN w:val="0"/>
        <w:adjustRightInd w:val="0"/>
        <w:jc w:val="both"/>
        <w:rPr>
          <w:b/>
        </w:rPr>
      </w:pPr>
      <w:r w:rsidRPr="007457A5">
        <w:rPr>
          <w:b/>
        </w:rPr>
        <w:t>Вариант</w:t>
      </w:r>
      <w:proofErr w:type="gramStart"/>
      <w:r w:rsidRPr="007457A5">
        <w:rPr>
          <w:b/>
        </w:rPr>
        <w:t>1</w:t>
      </w:r>
      <w:proofErr w:type="gramEnd"/>
      <w:r w:rsidRPr="007457A5">
        <w:rPr>
          <w:b/>
        </w:rPr>
        <w:t>.</w:t>
      </w:r>
    </w:p>
    <w:p w:rsidR="00C04C43" w:rsidRPr="007457A5" w:rsidRDefault="00C04C43" w:rsidP="006C49EF">
      <w:pPr>
        <w:autoSpaceDE w:val="0"/>
        <w:autoSpaceDN w:val="0"/>
        <w:adjustRightInd w:val="0"/>
        <w:spacing w:line="276" w:lineRule="auto"/>
        <w:jc w:val="both"/>
      </w:pPr>
      <w:r w:rsidRPr="007457A5">
        <w:rPr>
          <w:b/>
        </w:rPr>
        <w:t>Задача 1.</w:t>
      </w:r>
      <w:r w:rsidRPr="007457A5">
        <w:t xml:space="preserve">Михайлов после окончания средней школы поступил в высшее военное училище, учился </w:t>
      </w:r>
      <w:proofErr w:type="gramStart"/>
      <w:r w:rsidRPr="007457A5">
        <w:t>там</w:t>
      </w:r>
      <w:proofErr w:type="gramEnd"/>
      <w:r w:rsidRPr="007457A5">
        <w:t xml:space="preserve"> в течение 5 лет. По окончании учебы ему было присвоено звание лейтенанта, и он был направлен на службу в часть. </w:t>
      </w:r>
      <w:proofErr w:type="gramStart"/>
      <w:r w:rsidRPr="007457A5">
        <w:t xml:space="preserve">Через 3 года службы он был переведен в Афганистан, где находился, участвуя в боевых действиях, 3 года, затем в течение 5 лет продолжал служить на территории России в районе Крайнего Севера — в Чукотском автономном округе, после чего в должности майора был уволен со службы в возрасте 34 лет в связи с проведением </w:t>
      </w:r>
      <w:proofErr w:type="spellStart"/>
      <w:r w:rsidRPr="007457A5">
        <w:t>оргштатных</w:t>
      </w:r>
      <w:proofErr w:type="spellEnd"/>
      <w:r w:rsidRPr="007457A5">
        <w:t xml:space="preserve"> мероприятий.</w:t>
      </w:r>
      <w:proofErr w:type="gramEnd"/>
    </w:p>
    <w:p w:rsidR="00C04C43" w:rsidRPr="007457A5" w:rsidRDefault="00C04C43" w:rsidP="006C49EF">
      <w:pPr>
        <w:autoSpaceDE w:val="0"/>
        <w:autoSpaceDN w:val="0"/>
        <w:adjustRightInd w:val="0"/>
        <w:spacing w:line="276" w:lineRule="auto"/>
        <w:jc w:val="both"/>
      </w:pPr>
      <w:r w:rsidRPr="007457A5">
        <w:t xml:space="preserve">Имеет ли право Михайлов на пенсию за выслугу </w:t>
      </w:r>
      <w:proofErr w:type="gramStart"/>
      <w:r w:rsidRPr="007457A5">
        <w:t>лет</w:t>
      </w:r>
      <w:proofErr w:type="gramEnd"/>
      <w:r w:rsidRPr="007457A5">
        <w:t xml:space="preserve"> и в </w:t>
      </w:r>
      <w:proofErr w:type="gramStart"/>
      <w:r w:rsidRPr="007457A5">
        <w:t>каком</w:t>
      </w:r>
      <w:proofErr w:type="gramEnd"/>
      <w:r w:rsidRPr="007457A5">
        <w:t xml:space="preserve"> размере?</w:t>
      </w:r>
    </w:p>
    <w:p w:rsidR="006C49EF" w:rsidRPr="007457A5" w:rsidRDefault="00C04C43" w:rsidP="006C49EF">
      <w:pPr>
        <w:autoSpaceDE w:val="0"/>
        <w:autoSpaceDN w:val="0"/>
        <w:adjustRightInd w:val="0"/>
        <w:spacing w:line="276" w:lineRule="auto"/>
        <w:jc w:val="both"/>
      </w:pPr>
      <w:r w:rsidRPr="007457A5">
        <w:rPr>
          <w:b/>
          <w:bCs/>
        </w:rPr>
        <w:t>Задача</w:t>
      </w:r>
      <w:r w:rsidR="006C49EF" w:rsidRPr="007457A5">
        <w:rPr>
          <w:b/>
          <w:bCs/>
        </w:rPr>
        <w:t xml:space="preserve"> </w:t>
      </w:r>
      <w:r w:rsidRPr="007457A5">
        <w:rPr>
          <w:b/>
          <w:bCs/>
        </w:rPr>
        <w:t>2.</w:t>
      </w:r>
      <w:r w:rsidRPr="007457A5">
        <w:t> </w:t>
      </w:r>
      <w:r w:rsidR="006C49EF" w:rsidRPr="007457A5">
        <w:t>24-летний лейтенант Миронов получил ранение во время боевых действий в Чечне и был признан инвалидом 2-й группы. У Миронова имеется 3-летний ребенок и неработающая жена.</w:t>
      </w:r>
    </w:p>
    <w:p w:rsidR="006C49EF" w:rsidRPr="007457A5" w:rsidRDefault="006C49EF" w:rsidP="006C49EF">
      <w:pPr>
        <w:autoSpaceDE w:val="0"/>
        <w:autoSpaceDN w:val="0"/>
        <w:adjustRightInd w:val="0"/>
        <w:spacing w:line="276" w:lineRule="auto"/>
        <w:jc w:val="both"/>
        <w:rPr>
          <w:i/>
        </w:rPr>
      </w:pPr>
      <w:r w:rsidRPr="007457A5">
        <w:rPr>
          <w:i/>
        </w:rPr>
        <w:t>В каком размере будет назначена пенсия по инвалидности Миронову?</w:t>
      </w:r>
    </w:p>
    <w:p w:rsidR="00C04C43" w:rsidRPr="007457A5" w:rsidRDefault="00C04C43" w:rsidP="006C49EF">
      <w:pPr>
        <w:autoSpaceDE w:val="0"/>
        <w:autoSpaceDN w:val="0"/>
        <w:adjustRightInd w:val="0"/>
        <w:spacing w:line="276" w:lineRule="auto"/>
        <w:jc w:val="both"/>
        <w:rPr>
          <w:b/>
        </w:rPr>
      </w:pPr>
      <w:r w:rsidRPr="007457A5">
        <w:rPr>
          <w:b/>
        </w:rPr>
        <w:t>Вариант</w:t>
      </w:r>
      <w:proofErr w:type="gramStart"/>
      <w:r w:rsidRPr="007457A5">
        <w:rPr>
          <w:b/>
        </w:rPr>
        <w:t>2</w:t>
      </w:r>
      <w:proofErr w:type="gramEnd"/>
      <w:r w:rsidRPr="007457A5">
        <w:rPr>
          <w:b/>
        </w:rPr>
        <w:t>.</w:t>
      </w:r>
    </w:p>
    <w:p w:rsidR="00B3644B" w:rsidRPr="007457A5" w:rsidRDefault="006C49EF" w:rsidP="006C49EF">
      <w:pPr>
        <w:autoSpaceDE w:val="0"/>
        <w:autoSpaceDN w:val="0"/>
        <w:adjustRightInd w:val="0"/>
        <w:spacing w:line="276" w:lineRule="auto"/>
        <w:jc w:val="both"/>
        <w:rPr>
          <w:b/>
        </w:rPr>
      </w:pPr>
      <w:r w:rsidRPr="007457A5">
        <w:rPr>
          <w:b/>
        </w:rPr>
        <w:t>Задача 1.</w:t>
      </w:r>
      <w:r w:rsidRPr="007457A5">
        <w:t>В каком размере будет назначена пенсия полковнику Свиридову, 45 лет, если установлено, что его общий стаж 30 лет, из них 22 года он служил в органах внутренних дел. Имеет неработающую жену — инвалида 2-й группы, которая получает пенсию по инвалидности, и сына в возрасте 14 лет.</w:t>
      </w:r>
    </w:p>
    <w:p w:rsidR="003170B6" w:rsidRPr="007457A5" w:rsidRDefault="006C49EF" w:rsidP="006C49EF">
      <w:pPr>
        <w:autoSpaceDE w:val="0"/>
        <w:autoSpaceDN w:val="0"/>
        <w:adjustRightInd w:val="0"/>
        <w:spacing w:line="276" w:lineRule="auto"/>
        <w:rPr>
          <w:b/>
        </w:rPr>
      </w:pPr>
      <w:r w:rsidRPr="007457A5">
        <w:rPr>
          <w:b/>
          <w:bCs/>
        </w:rPr>
        <w:t>Задача 2.</w:t>
      </w:r>
      <w:r w:rsidRPr="007457A5">
        <w:t> </w:t>
      </w:r>
      <w:r w:rsidRPr="007457A5">
        <w:rPr>
          <w:b/>
          <w:bCs/>
        </w:rPr>
        <w:t>.</w:t>
      </w:r>
      <w:r w:rsidRPr="007457A5">
        <w:t xml:space="preserve"> Васильев после окончания средней школы поступил в высшее военное училище, где учился 5 лет, получил звание лейтенанта и был направлен на службу в часть в район Крайнего Севера, где прослужил 3 года, заболел онкологическим заболеванием, демобилизован и признан инвалидом 2-й группы. </w:t>
      </w:r>
      <w:r w:rsidRPr="007457A5">
        <w:br/>
      </w:r>
      <w:r w:rsidRPr="007457A5">
        <w:rPr>
          <w:i/>
        </w:rPr>
        <w:t xml:space="preserve">В соответствии с каким </w:t>
      </w:r>
      <w:proofErr w:type="gramStart"/>
      <w:r w:rsidRPr="007457A5">
        <w:rPr>
          <w:i/>
        </w:rPr>
        <w:t>законом</w:t>
      </w:r>
      <w:proofErr w:type="gramEnd"/>
      <w:r w:rsidRPr="007457A5">
        <w:rPr>
          <w:i/>
        </w:rPr>
        <w:t xml:space="preserve"> и в </w:t>
      </w:r>
      <w:proofErr w:type="gramStart"/>
      <w:r w:rsidRPr="007457A5">
        <w:rPr>
          <w:i/>
        </w:rPr>
        <w:t>каком</w:t>
      </w:r>
      <w:proofErr w:type="gramEnd"/>
      <w:r w:rsidRPr="007457A5">
        <w:rPr>
          <w:i/>
        </w:rPr>
        <w:t xml:space="preserve"> размере Васильеву будет назначена пенсия по инвалидности?</w:t>
      </w:r>
      <w:r w:rsidRPr="007457A5">
        <w:rPr>
          <w:i/>
        </w:rPr>
        <w:br/>
      </w:r>
    </w:p>
    <w:p w:rsidR="00DA73A5" w:rsidRPr="007457A5" w:rsidRDefault="00DA73A5" w:rsidP="008C0522">
      <w:pPr>
        <w:autoSpaceDE w:val="0"/>
        <w:autoSpaceDN w:val="0"/>
        <w:adjustRightInd w:val="0"/>
        <w:jc w:val="center"/>
        <w:rPr>
          <w:b/>
        </w:rPr>
      </w:pPr>
    </w:p>
    <w:p w:rsidR="008C0522" w:rsidRPr="007457A5" w:rsidRDefault="008C0522" w:rsidP="008C0522">
      <w:pPr>
        <w:autoSpaceDE w:val="0"/>
        <w:autoSpaceDN w:val="0"/>
        <w:adjustRightInd w:val="0"/>
        <w:jc w:val="center"/>
        <w:rPr>
          <w:b/>
        </w:rPr>
      </w:pPr>
      <w:r w:rsidRPr="007457A5">
        <w:rPr>
          <w:b/>
        </w:rPr>
        <w:t>ПРАКТИЧЕСКАЯ РАБОТА № 8</w:t>
      </w:r>
    </w:p>
    <w:p w:rsidR="008C0522" w:rsidRPr="007457A5" w:rsidRDefault="008C0522" w:rsidP="008C0522">
      <w:pPr>
        <w:autoSpaceDE w:val="0"/>
        <w:autoSpaceDN w:val="0"/>
        <w:adjustRightInd w:val="0"/>
        <w:jc w:val="center"/>
        <w:rPr>
          <w:b/>
        </w:rPr>
      </w:pPr>
    </w:p>
    <w:p w:rsidR="008C0522" w:rsidRPr="007457A5" w:rsidRDefault="008C0522" w:rsidP="008C0522">
      <w:pPr>
        <w:autoSpaceDE w:val="0"/>
        <w:autoSpaceDN w:val="0"/>
        <w:adjustRightInd w:val="0"/>
        <w:jc w:val="center"/>
        <w:rPr>
          <w:b/>
        </w:rPr>
      </w:pPr>
      <w:r w:rsidRPr="007457A5">
        <w:rPr>
          <w:b/>
        </w:rPr>
        <w:t>Тема</w:t>
      </w:r>
      <w:proofErr w:type="gramStart"/>
      <w:r w:rsidRPr="007457A5">
        <w:rPr>
          <w:b/>
        </w:rPr>
        <w:t xml:space="preserve"> :</w:t>
      </w:r>
      <w:proofErr w:type="gramEnd"/>
      <w:r w:rsidRPr="007457A5">
        <w:rPr>
          <w:b/>
        </w:rPr>
        <w:t xml:space="preserve"> «</w:t>
      </w:r>
      <w:r w:rsidR="002F2885" w:rsidRPr="007457A5">
        <w:rPr>
          <w:b/>
        </w:rPr>
        <w:t>Назначение пенсии за выслугу ле</w:t>
      </w:r>
      <w:r w:rsidR="00DA73A5" w:rsidRPr="007457A5">
        <w:rPr>
          <w:b/>
        </w:rPr>
        <w:t>т</w:t>
      </w:r>
      <w:r w:rsidR="002F2885" w:rsidRPr="007457A5">
        <w:rPr>
          <w:b/>
        </w:rPr>
        <w:t xml:space="preserve"> по государственному пенсионному обеспечению</w:t>
      </w:r>
      <w:r w:rsidR="00E46A27" w:rsidRPr="007457A5">
        <w:rPr>
          <w:b/>
        </w:rPr>
        <w:t>»</w:t>
      </w:r>
    </w:p>
    <w:p w:rsidR="008C0522" w:rsidRPr="007457A5" w:rsidRDefault="008C0522" w:rsidP="008C0522">
      <w:pPr>
        <w:autoSpaceDE w:val="0"/>
        <w:autoSpaceDN w:val="0"/>
        <w:adjustRightInd w:val="0"/>
        <w:jc w:val="both"/>
        <w:rPr>
          <w:b/>
        </w:rPr>
      </w:pPr>
    </w:p>
    <w:p w:rsidR="002F2885" w:rsidRPr="007457A5" w:rsidRDefault="008C0522" w:rsidP="008C0522">
      <w:pPr>
        <w:autoSpaceDE w:val="0"/>
        <w:autoSpaceDN w:val="0"/>
        <w:adjustRightInd w:val="0"/>
        <w:jc w:val="both"/>
        <w:rPr>
          <w:b/>
        </w:rPr>
      </w:pPr>
      <w:r w:rsidRPr="007457A5">
        <w:rPr>
          <w:b/>
        </w:rPr>
        <w:t xml:space="preserve">Цель работы: </w:t>
      </w:r>
    </w:p>
    <w:p w:rsidR="008C0522" w:rsidRPr="007457A5" w:rsidRDefault="002F2885" w:rsidP="008C0522">
      <w:pPr>
        <w:autoSpaceDE w:val="0"/>
        <w:autoSpaceDN w:val="0"/>
        <w:adjustRightInd w:val="0"/>
        <w:jc w:val="both"/>
        <w:rPr>
          <w:b/>
        </w:rPr>
      </w:pPr>
      <w:r w:rsidRPr="007457A5">
        <w:rPr>
          <w:b/>
        </w:rPr>
        <w:t>-</w:t>
      </w:r>
      <w:r w:rsidR="008C0522" w:rsidRPr="007457A5">
        <w:t xml:space="preserve">закрепить знания в области предоставления прав </w:t>
      </w:r>
      <w:r w:rsidRPr="007457A5">
        <w:t xml:space="preserve">граждан на получение пенсии за выслугу лет </w:t>
      </w:r>
      <w:r w:rsidR="008C0522" w:rsidRPr="007457A5">
        <w:t xml:space="preserve">  </w:t>
      </w:r>
      <w:r w:rsidRPr="007457A5">
        <w:t>по</w:t>
      </w:r>
      <w:r w:rsidR="008C0522" w:rsidRPr="007457A5">
        <w:t xml:space="preserve"> государственно</w:t>
      </w:r>
      <w:r w:rsidRPr="007457A5">
        <w:t>му</w:t>
      </w:r>
      <w:r w:rsidR="008C0522" w:rsidRPr="007457A5">
        <w:t xml:space="preserve"> пенсионно</w:t>
      </w:r>
      <w:r w:rsidRPr="007457A5">
        <w:t>му</w:t>
      </w:r>
      <w:r w:rsidR="008C0522" w:rsidRPr="007457A5">
        <w:t xml:space="preserve"> обеспечени</w:t>
      </w:r>
      <w:r w:rsidRPr="007457A5">
        <w:t>ю</w:t>
      </w:r>
      <w:r w:rsidRPr="007457A5">
        <w:rPr>
          <w:b/>
        </w:rPr>
        <w:t>,</w:t>
      </w:r>
    </w:p>
    <w:p w:rsidR="00511536" w:rsidRPr="007457A5" w:rsidRDefault="00511536" w:rsidP="00511536">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511536" w:rsidRPr="007457A5" w:rsidRDefault="00511536" w:rsidP="00511536">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511536" w:rsidRPr="007457A5" w:rsidRDefault="00511536" w:rsidP="00511536">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511536" w:rsidRPr="007457A5" w:rsidRDefault="00511536" w:rsidP="00511536">
      <w:pPr>
        <w:pStyle w:val="ConsTitle"/>
        <w:spacing w:line="276" w:lineRule="auto"/>
        <w:ind w:left="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511536" w:rsidRPr="007457A5" w:rsidRDefault="00511536" w:rsidP="00511536">
      <w:pPr>
        <w:pStyle w:val="a5"/>
        <w:spacing w:line="360" w:lineRule="auto"/>
        <w:jc w:val="both"/>
        <w:rPr>
          <w:b/>
          <w:bCs/>
          <w:sz w:val="24"/>
        </w:rPr>
      </w:pPr>
      <w:r w:rsidRPr="007457A5">
        <w:rPr>
          <w:b/>
          <w:bCs/>
          <w:sz w:val="24"/>
        </w:rPr>
        <w:lastRenderedPageBreak/>
        <w:t>Методические рекомендации к изучению темы и выполнению задания:</w:t>
      </w:r>
    </w:p>
    <w:p w:rsidR="00B15EE2" w:rsidRPr="007457A5" w:rsidRDefault="00B15EE2" w:rsidP="00B15EE2">
      <w:pPr>
        <w:pStyle w:val="af0"/>
        <w:spacing w:before="0" w:beforeAutospacing="0" w:after="0" w:afterAutospacing="0" w:line="276" w:lineRule="auto"/>
        <w:ind w:firstLine="709"/>
        <w:jc w:val="both"/>
      </w:pPr>
      <w:r w:rsidRPr="007457A5">
        <w:rPr>
          <w:rStyle w:val="af4"/>
          <w:b w:val="0"/>
        </w:rPr>
        <w:t>Пенсии за выслугу лет</w:t>
      </w:r>
      <w:r w:rsidRPr="007457A5">
        <w:t xml:space="preserve"> в соответствии с нормами приведенного Закона назначаются федеральным государственным служащим и военнослужащим. Финансирование пенсий по государственному пенсионному обеспечению производится за счет средств федерального бюджета. Как правило, это пенсия, которая устанавливается за наличие специального трудового стажа на протяжении определенного времени. В юридической литературе его часто называют "выслугой", "стажем творческой работы" и т.п. Таким образом, пенсии за выслугу лет всегда "</w:t>
      </w:r>
      <w:proofErr w:type="spellStart"/>
      <w:r w:rsidRPr="007457A5">
        <w:t>стажевые</w:t>
      </w:r>
      <w:proofErr w:type="spellEnd"/>
      <w:r w:rsidRPr="007457A5">
        <w:t>", как и пенсии по старости, но без возрастного ценза.</w:t>
      </w:r>
    </w:p>
    <w:p w:rsidR="00B15EE2" w:rsidRPr="007457A5" w:rsidRDefault="00B15EE2" w:rsidP="00B15EE2">
      <w:pPr>
        <w:pStyle w:val="af0"/>
        <w:spacing w:before="0" w:beforeAutospacing="0" w:after="0" w:afterAutospacing="0" w:line="276" w:lineRule="auto"/>
        <w:ind w:firstLine="709"/>
        <w:jc w:val="both"/>
      </w:pPr>
      <w:r w:rsidRPr="007457A5">
        <w:t>Иногда пенсией за выслугу лет именуется и та пенсия, которая устанавливается при наличии соответствующего специального стажа (выслуги) и достижении определенного возраста. В то же время пенсией по старости называется в отдельных случаях пенсия, для установления которой требуется длительный специальный трудовой стаж. Пенсии, которые в дальнейшем получили название "выслуга", были введены еще в советское время для многих категорий граждан: военнослужащих, правоохранительных органов, работников здравоохранения, образовательных учреждений и т.п. Сохранились такие пенсии и в российском пенсионном законодательстве, причем в последние годы сфера их применения существенно расширилась. Главная причина - стремление властных структур таким путем компенсировать явную деградацию в последние годы общей системы пенсионного обеспечения, а также создать для определенных категорий служащих привилегированные пенсионные системы.</w:t>
      </w:r>
    </w:p>
    <w:p w:rsidR="00B15EE2" w:rsidRPr="007457A5" w:rsidRDefault="00B15EE2" w:rsidP="00B15EE2">
      <w:pPr>
        <w:pStyle w:val="af0"/>
        <w:spacing w:before="0" w:beforeAutospacing="0" w:after="0" w:afterAutospacing="0" w:line="276" w:lineRule="auto"/>
        <w:ind w:firstLine="709"/>
        <w:jc w:val="both"/>
      </w:pPr>
      <w:r w:rsidRPr="007457A5">
        <w:t>Напомним, что пенсии за выслугу лет устанавливаются военнослужащим и федеральным государственным служащим. Ранее они назначались и летно-подъемному составу авиации и воздухоплавания, некоторым работникам транспорта. Как правило, этот вид пенсии назначается при выслуге всего времени и по размерам больше, нежели простая пенсия по старости. Понятно, что, если гражданин не выслужил определенное количество лет, он не имеет право претендовать на рассматриваемый вид пенсии.</w:t>
      </w:r>
    </w:p>
    <w:p w:rsidR="00B15EE2" w:rsidRPr="007457A5" w:rsidRDefault="00B15EE2" w:rsidP="00B15EE2">
      <w:pPr>
        <w:pStyle w:val="af0"/>
        <w:spacing w:before="0" w:beforeAutospacing="0" w:after="0" w:afterAutospacing="0" w:line="276" w:lineRule="auto"/>
        <w:ind w:firstLine="709"/>
        <w:jc w:val="both"/>
      </w:pPr>
      <w:r w:rsidRPr="007457A5">
        <w:t>В ранее действовавшем законодательстве (Законе РФ от 20.11.1990 N 340-1 "О государственных пенсиях в Российской Федерации") устанавливался значительный перечень граждан, имевших право на получение пенсии за выслугу лет.</w:t>
      </w:r>
    </w:p>
    <w:p w:rsidR="00B15EE2" w:rsidRPr="007457A5" w:rsidRDefault="00B15EE2" w:rsidP="00B15EE2">
      <w:pPr>
        <w:pStyle w:val="af0"/>
        <w:spacing w:before="0" w:beforeAutospacing="0" w:after="0" w:afterAutospacing="0" w:line="276" w:lineRule="auto"/>
        <w:ind w:firstLine="709"/>
        <w:jc w:val="both"/>
      </w:pPr>
      <w:r w:rsidRPr="007457A5">
        <w:t>Категории граждан, которые имели право на получение пенсии за выслугу лет по ранее действующему законодательству:</w:t>
      </w:r>
    </w:p>
    <w:p w:rsidR="00B15EE2" w:rsidRPr="007457A5" w:rsidRDefault="00B15EE2" w:rsidP="00B15EE2">
      <w:pPr>
        <w:pStyle w:val="af0"/>
        <w:spacing w:before="0" w:beforeAutospacing="0" w:after="0" w:afterAutospacing="0" w:line="276" w:lineRule="auto"/>
        <w:ind w:firstLine="709"/>
        <w:jc w:val="both"/>
      </w:pPr>
      <w:r w:rsidRPr="007457A5">
        <w:t xml:space="preserve">1) граждане,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на строительстве рудников и шахт (Список работ и профессий, утверждаемый Правительством Российской Федерации). Они имели право на пенсию независимо от возраста, если трудились на указанных работах не менее 25 лет. Работники ведущих профессий на этих работах - горнорабочие очистного забоя, проходчики, забойщики на отбойных молотках, машинисты горных выемочных машин имели право на </w:t>
      </w:r>
      <w:proofErr w:type="gramStart"/>
      <w:r w:rsidRPr="007457A5">
        <w:t>пенсию</w:t>
      </w:r>
      <w:proofErr w:type="gramEnd"/>
      <w:r w:rsidRPr="007457A5">
        <w:t xml:space="preserve"> если трудились на таких работах не менее 20 лет. </w:t>
      </w:r>
      <w:proofErr w:type="spellStart"/>
      <w:r w:rsidRPr="007457A5">
        <w:t>Стажевые</w:t>
      </w:r>
      <w:proofErr w:type="spellEnd"/>
      <w:r w:rsidRPr="007457A5">
        <w:t xml:space="preserve"> требования в данном случае не зависели от пола работника, однако такие работы выполняются лишь мужчинами. Применительно к действующему законодательству данная категория работников имеет право на назначение досрочной пенсии;</w:t>
      </w:r>
    </w:p>
    <w:p w:rsidR="00B15EE2" w:rsidRPr="007457A5" w:rsidRDefault="00B15EE2" w:rsidP="00B15EE2">
      <w:pPr>
        <w:pStyle w:val="af0"/>
        <w:spacing w:before="0" w:beforeAutospacing="0" w:after="0" w:afterAutospacing="0" w:line="276" w:lineRule="auto"/>
        <w:ind w:firstLine="709"/>
        <w:jc w:val="both"/>
      </w:pPr>
      <w:r w:rsidRPr="007457A5">
        <w:t xml:space="preserve">2) граждане, работающие на судах морского флота рыбной промышленности по добыче, обработке рыбы и морепродуктов, приему готовой продукции на промысле (независимо от характера выполняемой работы). А также граждане, работающие на </w:t>
      </w:r>
      <w:r w:rsidRPr="007457A5">
        <w:lastRenderedPageBreak/>
        <w:t>отдельных видах судов морского, речного флота и флота рыбной промышленности. Здесь практически названы две категории работников. Первая - занятые работой на судах морского флота рыбной промышленности по добыче, обработке рыбы и морепродуктов и приему готовой продукции на промысле. Вторая - работа на отдельных видах судов морского, речного флота и флота рыбной промышленности. Они имели право на пенсию независимо от возраста при выслуге у мужчин - не менее 25 лет, у женщин - 20 лет. На сегодняшний день в соответствии с действующим законодательством они имеют право на досрочное назначение пенсии по старости;</w:t>
      </w:r>
    </w:p>
    <w:p w:rsidR="00B15EE2" w:rsidRPr="007457A5" w:rsidRDefault="00B15EE2" w:rsidP="00B15EE2">
      <w:pPr>
        <w:pStyle w:val="af0"/>
        <w:spacing w:before="0" w:beforeAutospacing="0" w:after="0" w:afterAutospacing="0" w:line="276" w:lineRule="auto"/>
        <w:ind w:firstLine="709"/>
        <w:jc w:val="both"/>
      </w:pPr>
      <w:r w:rsidRPr="007457A5">
        <w:t>3) граждане, работающие спасателями в профессиональных аварийно-спасательных службах, профессиональных аварийно-спасательных формированиях. Перечень должностей и специальностей не был утвержден. Им устанавливалась пенсия независимо от возраста при выслуге не менее 15 лет. Это связано с тем, что в данном случае предусматривалась лишь возможность назначения такой пенсии, она "могла устанавливаться независимо от возраста при выслуге не менее 15 лет". Правительство Российской Федерации не сочло возможным утвердить перечень, видимо, в связи с тем, что при такой выслуге (15 лет) пенсия по старости назначается спасателям по достижении лишь 40 лет - как мужчинам, так и женщинам. В настоящее время они также имеют право на получение досрочной пенсии по старости;</w:t>
      </w:r>
    </w:p>
    <w:p w:rsidR="00B15EE2" w:rsidRPr="007457A5" w:rsidRDefault="00B15EE2" w:rsidP="00B15EE2">
      <w:pPr>
        <w:pStyle w:val="af0"/>
        <w:spacing w:before="0" w:beforeAutospacing="0" w:after="0" w:afterAutospacing="0" w:line="276" w:lineRule="auto"/>
        <w:ind w:firstLine="709"/>
        <w:jc w:val="both"/>
      </w:pPr>
      <w:r w:rsidRPr="007457A5">
        <w:t>4) граждане, работающие в гражданской авиации. Данной категории граждан на сегодняшний момент предоставляется пенсия по выслуге лет. Более подробно об этом будет рассмотрено в следующих разделах;</w:t>
      </w:r>
    </w:p>
    <w:p w:rsidR="00B15EE2" w:rsidRPr="007457A5" w:rsidRDefault="00B15EE2" w:rsidP="00B15EE2">
      <w:pPr>
        <w:pStyle w:val="af0"/>
        <w:spacing w:before="0" w:beforeAutospacing="0" w:after="0" w:afterAutospacing="0" w:line="276" w:lineRule="auto"/>
        <w:ind w:firstLine="709"/>
        <w:jc w:val="both"/>
      </w:pPr>
      <w:r w:rsidRPr="007457A5">
        <w:t>5) граждане, занятые педагогической деятельностью в школах и других учреждениях для детей. Они имели право на пенсию при выслуге не менее 25 лет. Пенсия за выслугу лет для этих граждан - одна из первых таких пенсий, введенны</w:t>
      </w:r>
      <w:proofErr w:type="gramStart"/>
      <w:r w:rsidRPr="007457A5">
        <w:t>х в СССР</w:t>
      </w:r>
      <w:proofErr w:type="gramEnd"/>
      <w:r w:rsidRPr="007457A5">
        <w:t>: она установлена в 1925 г., даже несколько раньше, чем пенсия по старости. Условия назначения данной пенсии неоднократно менялись. Особенность условий, введенных Законом N 173-ФЗ, будет рассмотрена в следующих разделах;</w:t>
      </w:r>
    </w:p>
    <w:p w:rsidR="00B15EE2" w:rsidRPr="007457A5" w:rsidRDefault="00B15EE2" w:rsidP="00B15EE2">
      <w:pPr>
        <w:pStyle w:val="af0"/>
        <w:spacing w:before="0" w:beforeAutospacing="0" w:after="0" w:afterAutospacing="0" w:line="276" w:lineRule="auto"/>
        <w:ind w:firstLine="709"/>
        <w:jc w:val="both"/>
      </w:pPr>
      <w:r w:rsidRPr="007457A5">
        <w:t>6) граждане, занятые лечебной и иной работой по охране здоровья населения. Они имели право на пенсию при выслуге не менее 25 лет в сельской местности и поселках городского типа и не менее 30 лет в городах. Для указанных работников традиционно устанавливалась различная выслуга лет в зависимости от местности, в которой протекала трудовая деятельность. Но трудовая деятельность не так уж редко складывалась из периодов работы в разных местностях. Логика подсказывает простое решение вопроса: в городах необходимо было проработать не 25, а 30 лет. То есть на пять лет, или на 20%, больше, чем в сельской местности. Коэффициент перевода времени работы в сельской местности (поселках городского типа), следовательно, равен 1,2 (30:25);</w:t>
      </w:r>
    </w:p>
    <w:p w:rsidR="00B15EE2" w:rsidRPr="007457A5" w:rsidRDefault="00B15EE2" w:rsidP="00B15EE2">
      <w:pPr>
        <w:pStyle w:val="af0"/>
        <w:spacing w:before="0" w:beforeAutospacing="0" w:after="0" w:afterAutospacing="0" w:line="276" w:lineRule="auto"/>
        <w:ind w:firstLine="709"/>
        <w:jc w:val="both"/>
      </w:pPr>
      <w:r w:rsidRPr="007457A5">
        <w:t>7) граждане, занятые творческой работой на сцене в театрах и других театрально-зрелищных организациях и коллективах. Пенсии для этих работников появились в СССР несколько позднее, чем пенсии за выслугу лет для учителей, врачей, других работников просвещения и здравоохранения, а также летно-подъемного состава.</w:t>
      </w:r>
    </w:p>
    <w:p w:rsidR="00B15EE2" w:rsidRPr="007457A5" w:rsidRDefault="00B15EE2" w:rsidP="00B15EE2">
      <w:pPr>
        <w:pStyle w:val="af0"/>
        <w:spacing w:before="0" w:beforeAutospacing="0" w:after="0" w:afterAutospacing="0" w:line="276" w:lineRule="auto"/>
        <w:ind w:firstLine="709"/>
        <w:jc w:val="both"/>
      </w:pPr>
      <w:r w:rsidRPr="007457A5">
        <w:t xml:space="preserve">Для получения данной пенсии была необходима выслуга 15, 20, 25 или 30 лет в зависимости от характера работы. Чем сложнее, </w:t>
      </w:r>
      <w:proofErr w:type="spellStart"/>
      <w:r w:rsidRPr="007457A5">
        <w:t>напряженнее</w:t>
      </w:r>
      <w:proofErr w:type="spellEnd"/>
      <w:r w:rsidRPr="007457A5">
        <w:t xml:space="preserve"> работа, тем меньшей продолжительности требовалась выслуга, и наоборот. Согласно установленному Постановлением Правительства Российской Федерации от 28.08.1991 списку, при стаже творческой работы не менее 15 лет право на пенсию за выслугу лет имели: артисты балета </w:t>
      </w:r>
      <w:r w:rsidRPr="007457A5">
        <w:lastRenderedPageBreak/>
        <w:t>театров балета и театров оперы и балета, исполняющие сольные партии; артисты (гимнасты, эквилибристы, акробаты всех наименований, кроме акробатов-эксцентриков) цирков и концертных организаций.</w:t>
      </w:r>
    </w:p>
    <w:p w:rsidR="00B15EE2" w:rsidRPr="007457A5" w:rsidRDefault="00B15EE2" w:rsidP="00B15EE2">
      <w:pPr>
        <w:pStyle w:val="af0"/>
        <w:spacing w:before="0" w:beforeAutospacing="0" w:after="0" w:afterAutospacing="0" w:line="276" w:lineRule="auto"/>
        <w:ind w:firstLine="709"/>
        <w:jc w:val="both"/>
      </w:pPr>
      <w:r w:rsidRPr="007457A5">
        <w:t>Право на пенсию при стаже творческой работы не менее 20 лет предоставлено: артистам балета (в том числе на льду); артистам - исполнителям танцевальных номеров в профессиональных художественных коллективах; артистам театров мимики и жеста; травести; артисткам-вокалисткам (солисткам) театров оперы и балета и некоторым другим. При том же стаже творческой работы (не менее 20 лет) для борцов цирков и концертных организаций предусмотрен возрастной ценз 50 лет.</w:t>
      </w:r>
    </w:p>
    <w:p w:rsidR="00B15EE2" w:rsidRPr="007457A5" w:rsidRDefault="00B15EE2" w:rsidP="00B15EE2">
      <w:pPr>
        <w:pStyle w:val="af0"/>
        <w:spacing w:before="0" w:beforeAutospacing="0" w:after="0" w:afterAutospacing="0" w:line="276" w:lineRule="auto"/>
        <w:ind w:firstLine="709"/>
        <w:jc w:val="both"/>
      </w:pPr>
      <w:r w:rsidRPr="007457A5">
        <w:t>При стаже творческой работы не менее 25 лет право на пенсию за выслугу лет имели, например, артисты-вокалисты (солисты) театров оперы и балета, музыкально-драматических театров, концертных организаций, телевидения и радиовещания, оперных студий высших учебных заведений искусств артисты, играющие на духовых инструментах в профессиональных художественных коллективах. Исключение составляли артистки-вокалистки (солистки), имеющие право на пенсию при стаже творческой работы не менее 20 лет. А вот для артисток драматических театров введен возрастной рубеж: пенсия устанавливалась им при указанном стаже творческой работы по достижении 50-летнего возраста.</w:t>
      </w:r>
    </w:p>
    <w:p w:rsidR="00B15EE2" w:rsidRPr="007457A5" w:rsidRDefault="00B15EE2" w:rsidP="00B15EE2">
      <w:pPr>
        <w:pStyle w:val="af0"/>
        <w:spacing w:before="0" w:beforeAutospacing="0" w:after="0" w:afterAutospacing="0" w:line="276" w:lineRule="auto"/>
        <w:ind w:firstLine="709"/>
        <w:jc w:val="both"/>
      </w:pPr>
      <w:r w:rsidRPr="007457A5">
        <w:t>Наконец, при стаже творческой работы не менее 30 лет пенсия за выслугу лет назначалась артистам хора профессиональных художественных коллективов. Однако артистам (мужчинам) драматических театров указанный вид пенсии назначался лишь по достижении 55 лет.</w:t>
      </w:r>
    </w:p>
    <w:p w:rsidR="00B15EE2" w:rsidRPr="007457A5" w:rsidRDefault="00B15EE2" w:rsidP="00B15EE2">
      <w:pPr>
        <w:pStyle w:val="af0"/>
        <w:spacing w:before="0" w:beforeAutospacing="0" w:after="0" w:afterAutospacing="0" w:line="276" w:lineRule="auto"/>
        <w:ind w:firstLine="709"/>
        <w:jc w:val="both"/>
      </w:pPr>
      <w:r w:rsidRPr="007457A5">
        <w:t xml:space="preserve">Итак, как мы видим, печень лиц, которые имеют право на получение пенсии по выслуге лет, довольно-таки сокращен. В чем дело и почему теперь в новом действующем законодательстве </w:t>
      </w:r>
      <w:proofErr w:type="gramStart"/>
      <w:r w:rsidRPr="007457A5">
        <w:t>на право получение</w:t>
      </w:r>
      <w:proofErr w:type="gramEnd"/>
      <w:r w:rsidRPr="007457A5">
        <w:t xml:space="preserve"> пенсии по выслуге лет имеют только две категории: государственные служащие, и только федеральные, и военнослужащие? Что же отличает других от этих категорий? Ведь практически все требования к вышеперечисленным гражданам сохранились, но право они имеют на досрочную пенсию по старости. Причины изменений заключаются в следующем.</w:t>
      </w:r>
    </w:p>
    <w:p w:rsidR="00B15EE2" w:rsidRPr="007457A5" w:rsidRDefault="00B15EE2" w:rsidP="00B15EE2">
      <w:pPr>
        <w:pStyle w:val="af0"/>
        <w:spacing w:before="0" w:beforeAutospacing="0" w:after="0" w:afterAutospacing="0" w:line="276" w:lineRule="auto"/>
        <w:ind w:firstLine="709"/>
        <w:jc w:val="both"/>
      </w:pPr>
      <w:r w:rsidRPr="007457A5">
        <w:t xml:space="preserve">По действующему российскому пенсионному законодательству гражданин, получивший пенсию за выслугу лет, в дальнейшем имеет право на получение пенсии по старости при достижении им определенного возраста (женщинами - 55 лет, мужчинами - 60 лет). Таким образом, полковник при достижении им 45-летнего возраста с выслугой в 23 года уходит на </w:t>
      </w:r>
      <w:proofErr w:type="gramStart"/>
      <w:r w:rsidRPr="007457A5">
        <w:t>пенсию</w:t>
      </w:r>
      <w:proofErr w:type="gramEnd"/>
      <w:r w:rsidRPr="007457A5">
        <w:t xml:space="preserve"> и будет получать пенсию по выслуге лет. При достижении им возраста 60 лет ему будет начислена пенсия по старости в соответствии с Законом N 173-ФЗ. </w:t>
      </w:r>
      <w:proofErr w:type="gramStart"/>
      <w:r w:rsidRPr="007457A5">
        <w:t>А</w:t>
      </w:r>
      <w:proofErr w:type="gramEnd"/>
      <w:r w:rsidRPr="007457A5">
        <w:t xml:space="preserve"> следовательно, он будет получать две пенсии одновременно.</w:t>
      </w:r>
    </w:p>
    <w:p w:rsidR="00B15EE2" w:rsidRPr="007457A5" w:rsidRDefault="00B15EE2" w:rsidP="00B15EE2">
      <w:pPr>
        <w:pStyle w:val="af0"/>
        <w:spacing w:before="0" w:beforeAutospacing="0" w:after="0" w:afterAutospacing="0" w:line="276" w:lineRule="auto"/>
        <w:ind w:firstLine="709"/>
        <w:jc w:val="both"/>
      </w:pPr>
      <w:r w:rsidRPr="007457A5">
        <w:t>Лица, которые имеют право на досрочную пенсию по старости, получат ее вследствие наличия определенного стажа или достижения определенного возраста. Однако на протяжении всей оставшейся жизни они так и будут ее получать одну. То есть при достижении ими пенсионного возраста еще одна пенсия им насчитана не будет. В этом и заключается особенность пенсии по выслуге лет.</w:t>
      </w:r>
    </w:p>
    <w:p w:rsidR="0078245D" w:rsidRPr="007457A5" w:rsidRDefault="0078245D" w:rsidP="0078245D">
      <w:pPr>
        <w:autoSpaceDE w:val="0"/>
        <w:autoSpaceDN w:val="0"/>
        <w:adjustRightInd w:val="0"/>
        <w:rPr>
          <w:b/>
        </w:rPr>
      </w:pPr>
      <w:r w:rsidRPr="007457A5">
        <w:rPr>
          <w:b/>
        </w:rPr>
        <w:t>Вопросы для самоконтроля:</w:t>
      </w:r>
    </w:p>
    <w:p w:rsidR="0078245D" w:rsidRPr="007457A5" w:rsidRDefault="0078245D" w:rsidP="00502A02">
      <w:pPr>
        <w:pStyle w:val="af"/>
        <w:numPr>
          <w:ilvl w:val="0"/>
          <w:numId w:val="26"/>
        </w:numPr>
        <w:tabs>
          <w:tab w:val="num" w:pos="142"/>
          <w:tab w:val="left" w:pos="284"/>
        </w:tabs>
        <w:autoSpaceDE w:val="0"/>
        <w:autoSpaceDN w:val="0"/>
        <w:adjustRightInd w:val="0"/>
        <w:ind w:left="284" w:hanging="284"/>
        <w:jc w:val="both"/>
        <w:rPr>
          <w:rFonts w:ascii="Times New Roman" w:hAnsi="Times New Roman" w:cs="Times New Roman"/>
          <w:sz w:val="24"/>
          <w:szCs w:val="24"/>
        </w:rPr>
      </w:pPr>
      <w:r w:rsidRPr="007457A5">
        <w:rPr>
          <w:rFonts w:ascii="Times New Roman" w:hAnsi="Times New Roman" w:cs="Times New Roman"/>
          <w:sz w:val="24"/>
          <w:szCs w:val="24"/>
        </w:rPr>
        <w:t>Понятие пенсии за выслугу лет.</w:t>
      </w:r>
    </w:p>
    <w:p w:rsidR="0078245D" w:rsidRPr="007457A5" w:rsidRDefault="0078245D" w:rsidP="00502A02">
      <w:pPr>
        <w:pStyle w:val="af"/>
        <w:numPr>
          <w:ilvl w:val="0"/>
          <w:numId w:val="26"/>
        </w:numPr>
        <w:tabs>
          <w:tab w:val="num" w:pos="142"/>
          <w:tab w:val="left" w:pos="284"/>
        </w:tabs>
        <w:autoSpaceDE w:val="0"/>
        <w:autoSpaceDN w:val="0"/>
        <w:adjustRightInd w:val="0"/>
        <w:ind w:left="284" w:hanging="284"/>
        <w:jc w:val="both"/>
        <w:rPr>
          <w:rFonts w:ascii="Times New Roman" w:hAnsi="Times New Roman" w:cs="Times New Roman"/>
          <w:sz w:val="24"/>
          <w:szCs w:val="24"/>
        </w:rPr>
      </w:pPr>
      <w:r w:rsidRPr="007457A5">
        <w:rPr>
          <w:rFonts w:ascii="Times New Roman" w:hAnsi="Times New Roman" w:cs="Times New Roman"/>
          <w:sz w:val="24"/>
          <w:szCs w:val="24"/>
        </w:rPr>
        <w:t>Условия назначения и выплаты пенсий за выслугу лет в соответствии с Законом РФ “О государственных пенсиях в РФ” от 20.11.90.</w:t>
      </w:r>
    </w:p>
    <w:p w:rsidR="0078245D" w:rsidRPr="007457A5" w:rsidRDefault="0078245D" w:rsidP="00502A02">
      <w:pPr>
        <w:pStyle w:val="af"/>
        <w:numPr>
          <w:ilvl w:val="0"/>
          <w:numId w:val="26"/>
        </w:numPr>
        <w:tabs>
          <w:tab w:val="num" w:pos="142"/>
          <w:tab w:val="left" w:pos="284"/>
        </w:tabs>
        <w:autoSpaceDE w:val="0"/>
        <w:autoSpaceDN w:val="0"/>
        <w:adjustRightInd w:val="0"/>
        <w:ind w:left="284" w:hanging="284"/>
        <w:jc w:val="both"/>
        <w:rPr>
          <w:rFonts w:ascii="Times New Roman" w:hAnsi="Times New Roman" w:cs="Times New Roman"/>
          <w:sz w:val="24"/>
          <w:szCs w:val="24"/>
        </w:rPr>
      </w:pPr>
      <w:r w:rsidRPr="007457A5">
        <w:rPr>
          <w:rFonts w:ascii="Times New Roman" w:hAnsi="Times New Roman" w:cs="Times New Roman"/>
          <w:sz w:val="24"/>
          <w:szCs w:val="24"/>
        </w:rPr>
        <w:lastRenderedPageBreak/>
        <w:t xml:space="preserve">Пенсии за выслугу лет военнослужащим и сотрудникам МВД. </w:t>
      </w:r>
    </w:p>
    <w:p w:rsidR="0078245D" w:rsidRPr="007457A5" w:rsidRDefault="0078245D" w:rsidP="00502A02">
      <w:pPr>
        <w:pStyle w:val="af"/>
        <w:numPr>
          <w:ilvl w:val="0"/>
          <w:numId w:val="26"/>
        </w:numPr>
        <w:tabs>
          <w:tab w:val="num" w:pos="142"/>
          <w:tab w:val="left" w:pos="284"/>
        </w:tabs>
        <w:autoSpaceDE w:val="0"/>
        <w:autoSpaceDN w:val="0"/>
        <w:adjustRightInd w:val="0"/>
        <w:ind w:left="284" w:hanging="284"/>
        <w:jc w:val="both"/>
        <w:rPr>
          <w:rFonts w:ascii="Times New Roman" w:hAnsi="Times New Roman" w:cs="Times New Roman"/>
          <w:sz w:val="24"/>
          <w:szCs w:val="24"/>
        </w:rPr>
      </w:pPr>
      <w:r w:rsidRPr="007457A5">
        <w:rPr>
          <w:rFonts w:ascii="Times New Roman" w:hAnsi="Times New Roman" w:cs="Times New Roman"/>
          <w:sz w:val="24"/>
          <w:szCs w:val="24"/>
        </w:rPr>
        <w:t>Пенсии за выслугу лет работникам прокуратуры, налоговой полиции и таможенной службы.</w:t>
      </w:r>
    </w:p>
    <w:p w:rsidR="0078245D" w:rsidRPr="007457A5" w:rsidRDefault="0078245D" w:rsidP="00502A02">
      <w:pPr>
        <w:pStyle w:val="af"/>
        <w:numPr>
          <w:ilvl w:val="0"/>
          <w:numId w:val="26"/>
        </w:numPr>
        <w:tabs>
          <w:tab w:val="num" w:pos="142"/>
          <w:tab w:val="left" w:pos="284"/>
        </w:tabs>
        <w:autoSpaceDE w:val="0"/>
        <w:autoSpaceDN w:val="0"/>
        <w:adjustRightInd w:val="0"/>
        <w:ind w:left="284" w:hanging="284"/>
        <w:jc w:val="both"/>
        <w:rPr>
          <w:rFonts w:ascii="Times New Roman" w:hAnsi="Times New Roman" w:cs="Times New Roman"/>
          <w:sz w:val="24"/>
          <w:szCs w:val="24"/>
        </w:rPr>
      </w:pPr>
      <w:r w:rsidRPr="007457A5">
        <w:rPr>
          <w:rFonts w:ascii="Times New Roman" w:hAnsi="Times New Roman" w:cs="Times New Roman"/>
          <w:sz w:val="24"/>
          <w:szCs w:val="24"/>
        </w:rPr>
        <w:t>Пожизненное содержание судей РФ.</w:t>
      </w:r>
    </w:p>
    <w:p w:rsidR="0078245D" w:rsidRPr="007457A5" w:rsidRDefault="0078245D" w:rsidP="00502A02">
      <w:pPr>
        <w:pStyle w:val="af"/>
        <w:numPr>
          <w:ilvl w:val="0"/>
          <w:numId w:val="26"/>
        </w:numPr>
        <w:tabs>
          <w:tab w:val="num" w:pos="142"/>
          <w:tab w:val="left" w:pos="284"/>
        </w:tabs>
        <w:autoSpaceDE w:val="0"/>
        <w:autoSpaceDN w:val="0"/>
        <w:adjustRightInd w:val="0"/>
        <w:ind w:left="284" w:hanging="284"/>
        <w:jc w:val="both"/>
        <w:rPr>
          <w:rFonts w:ascii="Times New Roman" w:hAnsi="Times New Roman" w:cs="Times New Roman"/>
          <w:sz w:val="24"/>
          <w:szCs w:val="24"/>
        </w:rPr>
      </w:pPr>
      <w:r w:rsidRPr="007457A5">
        <w:rPr>
          <w:rFonts w:ascii="Times New Roman" w:hAnsi="Times New Roman" w:cs="Times New Roman"/>
          <w:sz w:val="24"/>
          <w:szCs w:val="24"/>
        </w:rPr>
        <w:t>Пенсии за выслугу лет иным категориям граждан.</w:t>
      </w:r>
    </w:p>
    <w:p w:rsidR="00F64B59" w:rsidRPr="007457A5" w:rsidRDefault="0078245D" w:rsidP="00502A02">
      <w:pPr>
        <w:pStyle w:val="af"/>
        <w:numPr>
          <w:ilvl w:val="0"/>
          <w:numId w:val="26"/>
        </w:numPr>
        <w:tabs>
          <w:tab w:val="num" w:pos="142"/>
          <w:tab w:val="left" w:pos="284"/>
        </w:tabs>
        <w:autoSpaceDE w:val="0"/>
        <w:autoSpaceDN w:val="0"/>
        <w:adjustRightInd w:val="0"/>
        <w:ind w:left="284" w:hanging="284"/>
        <w:jc w:val="both"/>
      </w:pPr>
      <w:r w:rsidRPr="007457A5">
        <w:rPr>
          <w:rFonts w:ascii="Times New Roman" w:hAnsi="Times New Roman" w:cs="Times New Roman"/>
          <w:sz w:val="24"/>
          <w:szCs w:val="24"/>
        </w:rPr>
        <w:t xml:space="preserve">Особенности </w:t>
      </w:r>
      <w:r w:rsidRPr="007457A5">
        <w:t xml:space="preserve">пенсионного обеспечения государственных служащих за выслугу лет. </w:t>
      </w:r>
    </w:p>
    <w:p w:rsidR="00452653" w:rsidRPr="007457A5" w:rsidRDefault="00452653" w:rsidP="002B7255">
      <w:pPr>
        <w:tabs>
          <w:tab w:val="left" w:pos="284"/>
        </w:tabs>
        <w:autoSpaceDE w:val="0"/>
        <w:autoSpaceDN w:val="0"/>
        <w:adjustRightInd w:val="0"/>
        <w:spacing w:line="276" w:lineRule="auto"/>
        <w:jc w:val="both"/>
        <w:rPr>
          <w:b/>
          <w:i/>
        </w:rPr>
      </w:pPr>
      <w:r w:rsidRPr="007457A5">
        <w:rPr>
          <w:b/>
          <w:i/>
        </w:rPr>
        <w:t>Нормативно-правовые акты:</w:t>
      </w:r>
    </w:p>
    <w:p w:rsidR="0003159C" w:rsidRPr="007457A5" w:rsidRDefault="0003159C" w:rsidP="0003159C">
      <w:pPr>
        <w:pStyle w:val="af"/>
        <w:numPr>
          <w:ilvl w:val="0"/>
          <w:numId w:val="25"/>
        </w:numPr>
        <w:autoSpaceDE w:val="0"/>
        <w:autoSpaceDN w:val="0"/>
        <w:adjustRightInd w:val="0"/>
        <w:ind w:left="284" w:hanging="284"/>
        <w:jc w:val="both"/>
        <w:rPr>
          <w:rFonts w:ascii="Times New Roman" w:hAnsi="Times New Roman" w:cs="Times New Roman"/>
          <w:sz w:val="24"/>
          <w:szCs w:val="24"/>
        </w:rPr>
      </w:pPr>
      <w:r w:rsidRPr="007457A5">
        <w:rPr>
          <w:rFonts w:ascii="Times New Roman" w:hAnsi="Times New Roman" w:cs="Times New Roman"/>
          <w:sz w:val="24"/>
          <w:szCs w:val="24"/>
        </w:rPr>
        <w:t>Федеральный закон от 15.12.2001 N 166-ФЗ (ред. от 05.04.2013)"О государственном пенсионном обеспечении в Российской Федерации"//"Российская газета",N247, 20.12.2001.</w:t>
      </w:r>
    </w:p>
    <w:p w:rsidR="00502A02" w:rsidRPr="007457A5" w:rsidRDefault="00502A02" w:rsidP="00502A02">
      <w:pPr>
        <w:pStyle w:val="af"/>
        <w:numPr>
          <w:ilvl w:val="0"/>
          <w:numId w:val="25"/>
        </w:numPr>
        <w:autoSpaceDE w:val="0"/>
        <w:autoSpaceDN w:val="0"/>
        <w:adjustRightInd w:val="0"/>
        <w:ind w:left="284" w:hanging="284"/>
        <w:jc w:val="both"/>
        <w:rPr>
          <w:rFonts w:ascii="Times New Roman" w:hAnsi="Times New Roman" w:cs="Times New Roman"/>
          <w:bCs/>
          <w:sz w:val="24"/>
          <w:szCs w:val="24"/>
        </w:rPr>
      </w:pPr>
      <w:r w:rsidRPr="007457A5">
        <w:rPr>
          <w:rFonts w:ascii="Times New Roman" w:hAnsi="Times New Roman" w:cs="Times New Roman"/>
          <w:bCs/>
          <w:sz w:val="24"/>
          <w:szCs w:val="24"/>
        </w:rPr>
        <w:t xml:space="preserve">Закон РФ от 21.01.1993 N 4328-1 (ред. от 02.07.2013)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w:t>
      </w:r>
      <w:proofErr w:type="spellStart"/>
      <w:r w:rsidRPr="007457A5">
        <w:rPr>
          <w:rFonts w:ascii="Times New Roman" w:hAnsi="Times New Roman" w:cs="Times New Roman"/>
          <w:bCs/>
          <w:sz w:val="24"/>
          <w:szCs w:val="24"/>
        </w:rPr>
        <w:t>конфликтах</w:t>
      </w:r>
      <w:proofErr w:type="gramStart"/>
      <w:r w:rsidRPr="007457A5">
        <w:rPr>
          <w:rFonts w:ascii="Times New Roman" w:hAnsi="Times New Roman" w:cs="Times New Roman"/>
          <w:bCs/>
          <w:sz w:val="24"/>
          <w:szCs w:val="24"/>
        </w:rPr>
        <w:t>"С</w:t>
      </w:r>
      <w:proofErr w:type="gramEnd"/>
      <w:r w:rsidRPr="007457A5">
        <w:rPr>
          <w:rFonts w:ascii="Times New Roman" w:hAnsi="Times New Roman" w:cs="Times New Roman"/>
          <w:bCs/>
          <w:sz w:val="24"/>
          <w:szCs w:val="24"/>
        </w:rPr>
        <w:t>татья</w:t>
      </w:r>
      <w:proofErr w:type="spellEnd"/>
      <w:r w:rsidRPr="007457A5">
        <w:rPr>
          <w:rFonts w:ascii="Times New Roman" w:hAnsi="Times New Roman" w:cs="Times New Roman"/>
          <w:bCs/>
          <w:sz w:val="24"/>
          <w:szCs w:val="24"/>
        </w:rPr>
        <w:t xml:space="preserve"> 2</w:t>
      </w:r>
    </w:p>
    <w:p w:rsidR="00502A02" w:rsidRPr="007457A5" w:rsidRDefault="00502A02" w:rsidP="00502A02">
      <w:pPr>
        <w:pStyle w:val="af"/>
        <w:numPr>
          <w:ilvl w:val="0"/>
          <w:numId w:val="25"/>
        </w:numPr>
        <w:autoSpaceDE w:val="0"/>
        <w:autoSpaceDN w:val="0"/>
        <w:adjustRightInd w:val="0"/>
        <w:ind w:left="284" w:hanging="284"/>
        <w:jc w:val="both"/>
        <w:rPr>
          <w:rFonts w:ascii="Times New Roman" w:hAnsi="Times New Roman" w:cs="Times New Roman"/>
          <w:bCs/>
          <w:sz w:val="24"/>
          <w:szCs w:val="24"/>
        </w:rPr>
      </w:pPr>
      <w:r w:rsidRPr="007457A5">
        <w:rPr>
          <w:rFonts w:ascii="Times New Roman" w:hAnsi="Times New Roman" w:cs="Times New Roman"/>
          <w:bCs/>
          <w:sz w:val="24"/>
          <w:szCs w:val="24"/>
        </w:rPr>
        <w:t>Постановление Правительства РФ от 28.04.2003 N 247 (ред. от 25.03.2013) "Об организации назначения, перерасчета размера, выплаты и доставки пенсии за выслугу лет федеральных государственных служащих, ежемесячных доплат к пенсиям отдельным категориям граждан"</w:t>
      </w:r>
    </w:p>
    <w:p w:rsidR="00502A02" w:rsidRPr="007457A5" w:rsidRDefault="00502A02" w:rsidP="00502A02">
      <w:pPr>
        <w:pStyle w:val="af"/>
        <w:numPr>
          <w:ilvl w:val="0"/>
          <w:numId w:val="25"/>
        </w:numPr>
        <w:autoSpaceDE w:val="0"/>
        <w:autoSpaceDN w:val="0"/>
        <w:adjustRightInd w:val="0"/>
        <w:ind w:left="284" w:hanging="284"/>
        <w:jc w:val="both"/>
        <w:rPr>
          <w:rFonts w:ascii="Times New Roman" w:hAnsi="Times New Roman" w:cs="Times New Roman"/>
          <w:bCs/>
          <w:sz w:val="24"/>
          <w:szCs w:val="24"/>
        </w:rPr>
      </w:pPr>
      <w:r w:rsidRPr="007457A5">
        <w:rPr>
          <w:rFonts w:ascii="Times New Roman" w:hAnsi="Times New Roman" w:cs="Times New Roman"/>
          <w:bCs/>
          <w:sz w:val="24"/>
          <w:szCs w:val="24"/>
        </w:rPr>
        <w:t>Федеральный закон от 28.12.2013 N 400-ФЗ "О страховых пенсиях"</w:t>
      </w:r>
      <w:r w:rsidR="0003159C" w:rsidRPr="007457A5">
        <w:rPr>
          <w:rFonts w:ascii="Times New Roman" w:hAnsi="Times New Roman" w:cs="Times New Roman"/>
          <w:bCs/>
          <w:sz w:val="24"/>
          <w:szCs w:val="24"/>
        </w:rPr>
        <w:t xml:space="preserve"> </w:t>
      </w:r>
      <w:r w:rsidRPr="007457A5">
        <w:rPr>
          <w:rFonts w:ascii="Times New Roman" w:hAnsi="Times New Roman" w:cs="Times New Roman"/>
          <w:bCs/>
          <w:sz w:val="24"/>
          <w:szCs w:val="24"/>
        </w:rPr>
        <w:t>Статья 13. Порядок исчисления страхового стажа</w:t>
      </w:r>
    </w:p>
    <w:p w:rsidR="00502A02" w:rsidRPr="007457A5" w:rsidRDefault="00502A02" w:rsidP="00502A02">
      <w:pPr>
        <w:pStyle w:val="af"/>
        <w:numPr>
          <w:ilvl w:val="0"/>
          <w:numId w:val="25"/>
        </w:numPr>
        <w:autoSpaceDE w:val="0"/>
        <w:autoSpaceDN w:val="0"/>
        <w:adjustRightInd w:val="0"/>
        <w:ind w:left="284" w:hanging="284"/>
        <w:jc w:val="both"/>
        <w:rPr>
          <w:rFonts w:ascii="Times New Roman" w:hAnsi="Times New Roman" w:cs="Times New Roman"/>
          <w:bCs/>
          <w:sz w:val="24"/>
          <w:szCs w:val="24"/>
        </w:rPr>
      </w:pPr>
      <w:r w:rsidRPr="007457A5">
        <w:rPr>
          <w:rFonts w:ascii="Times New Roman" w:hAnsi="Times New Roman" w:cs="Times New Roman"/>
          <w:bCs/>
          <w:sz w:val="24"/>
          <w:szCs w:val="24"/>
        </w:rPr>
        <w:t>Статья: И снова о пенсии... (Комиссарова Т.Ю.) ("Отдел кадров государственного (муниципального) учреждения", 2013, N 12)Условия назначения и виды пенсии</w:t>
      </w:r>
    </w:p>
    <w:p w:rsidR="00502A02" w:rsidRPr="007457A5" w:rsidRDefault="00502A02" w:rsidP="00502A02">
      <w:pPr>
        <w:pStyle w:val="af"/>
        <w:numPr>
          <w:ilvl w:val="0"/>
          <w:numId w:val="25"/>
        </w:numPr>
        <w:autoSpaceDE w:val="0"/>
        <w:autoSpaceDN w:val="0"/>
        <w:adjustRightInd w:val="0"/>
        <w:ind w:left="284" w:hanging="284"/>
        <w:jc w:val="both"/>
        <w:rPr>
          <w:rFonts w:ascii="Times New Roman" w:hAnsi="Times New Roman" w:cs="Times New Roman"/>
          <w:bCs/>
          <w:sz w:val="24"/>
          <w:szCs w:val="24"/>
        </w:rPr>
      </w:pPr>
      <w:r w:rsidRPr="007457A5">
        <w:rPr>
          <w:rFonts w:ascii="Times New Roman" w:hAnsi="Times New Roman" w:cs="Times New Roman"/>
          <w:bCs/>
          <w:sz w:val="24"/>
          <w:szCs w:val="24"/>
        </w:rPr>
        <w:t xml:space="preserve">Закон РФ от 19.04.1991 N 1032-1 (ред. от 02.07.2013, с изм. от 05.05.2014) "О занятости населения в Российской Федерации" (с изм. и доп., вступающими в силу </w:t>
      </w:r>
      <w:proofErr w:type="gramStart"/>
      <w:r w:rsidRPr="007457A5">
        <w:rPr>
          <w:rFonts w:ascii="Times New Roman" w:hAnsi="Times New Roman" w:cs="Times New Roman"/>
          <w:bCs/>
          <w:sz w:val="24"/>
          <w:szCs w:val="24"/>
        </w:rPr>
        <w:t>с</w:t>
      </w:r>
      <w:proofErr w:type="gramEnd"/>
      <w:r w:rsidRPr="007457A5">
        <w:rPr>
          <w:rFonts w:ascii="Times New Roman" w:hAnsi="Times New Roman" w:cs="Times New Roman"/>
          <w:bCs/>
          <w:sz w:val="24"/>
          <w:szCs w:val="24"/>
        </w:rPr>
        <w:t xml:space="preserve"> 01.09.2013)</w:t>
      </w:r>
      <w:r w:rsidRPr="007457A5">
        <w:rPr>
          <w:rFonts w:ascii="Times New Roman" w:hAnsi="Times New Roman" w:cs="Times New Roman"/>
          <w:bCs/>
          <w:sz w:val="24"/>
          <w:szCs w:val="24"/>
        </w:rPr>
        <w:br/>
        <w:t>Статья 3. Порядок и условия признания граждан безработными</w:t>
      </w:r>
    </w:p>
    <w:p w:rsidR="00502A02" w:rsidRPr="007457A5" w:rsidRDefault="00502A02" w:rsidP="00502A02">
      <w:pPr>
        <w:pStyle w:val="af"/>
        <w:numPr>
          <w:ilvl w:val="0"/>
          <w:numId w:val="25"/>
        </w:numPr>
        <w:autoSpaceDE w:val="0"/>
        <w:autoSpaceDN w:val="0"/>
        <w:adjustRightInd w:val="0"/>
        <w:ind w:left="284" w:hanging="284"/>
        <w:jc w:val="both"/>
        <w:rPr>
          <w:rFonts w:ascii="Times New Roman" w:hAnsi="Times New Roman" w:cs="Times New Roman"/>
          <w:bCs/>
          <w:sz w:val="24"/>
          <w:szCs w:val="24"/>
        </w:rPr>
      </w:pPr>
      <w:r w:rsidRPr="007457A5">
        <w:rPr>
          <w:rFonts w:ascii="Times New Roman" w:hAnsi="Times New Roman" w:cs="Times New Roman"/>
          <w:bCs/>
          <w:sz w:val="24"/>
          <w:szCs w:val="24"/>
        </w:rPr>
        <w:t xml:space="preserve">Федеральный закон от 15.12.2001 N 166-ФЗ (ред. от 02.07.2013) "О государственном пенсионном обеспечении в Российской </w:t>
      </w:r>
      <w:proofErr w:type="spellStart"/>
      <w:r w:rsidRPr="007457A5">
        <w:rPr>
          <w:rFonts w:ascii="Times New Roman" w:hAnsi="Times New Roman" w:cs="Times New Roman"/>
          <w:bCs/>
          <w:sz w:val="24"/>
          <w:szCs w:val="24"/>
        </w:rPr>
        <w:t>Федерации</w:t>
      </w:r>
      <w:proofErr w:type="gramStart"/>
      <w:r w:rsidRPr="007457A5">
        <w:rPr>
          <w:rFonts w:ascii="Times New Roman" w:hAnsi="Times New Roman" w:cs="Times New Roman"/>
          <w:bCs/>
          <w:sz w:val="24"/>
          <w:szCs w:val="24"/>
        </w:rPr>
        <w:t>"С</w:t>
      </w:r>
      <w:proofErr w:type="gramEnd"/>
      <w:r w:rsidRPr="007457A5">
        <w:rPr>
          <w:rFonts w:ascii="Times New Roman" w:hAnsi="Times New Roman" w:cs="Times New Roman"/>
          <w:bCs/>
          <w:sz w:val="24"/>
          <w:szCs w:val="24"/>
        </w:rPr>
        <w:t>татья</w:t>
      </w:r>
      <w:proofErr w:type="spellEnd"/>
      <w:r w:rsidRPr="007457A5">
        <w:rPr>
          <w:rFonts w:ascii="Times New Roman" w:hAnsi="Times New Roman" w:cs="Times New Roman"/>
          <w:bCs/>
          <w:sz w:val="24"/>
          <w:szCs w:val="24"/>
        </w:rPr>
        <w:t xml:space="preserve"> 3. Право на пенсию в соответствии с настоящим Федеральным законом</w:t>
      </w:r>
    </w:p>
    <w:p w:rsidR="00502A02" w:rsidRPr="007457A5" w:rsidRDefault="00502A02" w:rsidP="00502A02">
      <w:pPr>
        <w:pStyle w:val="af"/>
        <w:numPr>
          <w:ilvl w:val="0"/>
          <w:numId w:val="25"/>
        </w:numPr>
        <w:autoSpaceDE w:val="0"/>
        <w:autoSpaceDN w:val="0"/>
        <w:adjustRightInd w:val="0"/>
        <w:ind w:left="284" w:hanging="284"/>
        <w:jc w:val="both"/>
        <w:rPr>
          <w:rFonts w:ascii="Times New Roman" w:hAnsi="Times New Roman" w:cs="Times New Roman"/>
          <w:bCs/>
          <w:sz w:val="24"/>
          <w:szCs w:val="24"/>
        </w:rPr>
      </w:pPr>
      <w:r w:rsidRPr="007457A5">
        <w:rPr>
          <w:rFonts w:ascii="Times New Roman" w:hAnsi="Times New Roman" w:cs="Times New Roman"/>
          <w:bCs/>
          <w:sz w:val="24"/>
          <w:szCs w:val="24"/>
        </w:rPr>
        <w:t xml:space="preserve">Федеральный закон от 27.07.2004 N 79-ФЗ (ред. от 02.04.2014) "О государственной гражданской службе Российской </w:t>
      </w:r>
      <w:proofErr w:type="spellStart"/>
      <w:r w:rsidRPr="007457A5">
        <w:rPr>
          <w:rFonts w:ascii="Times New Roman" w:hAnsi="Times New Roman" w:cs="Times New Roman"/>
          <w:bCs/>
          <w:sz w:val="24"/>
          <w:szCs w:val="24"/>
        </w:rPr>
        <w:t>Федерации</w:t>
      </w:r>
      <w:proofErr w:type="gramStart"/>
      <w:r w:rsidRPr="007457A5">
        <w:rPr>
          <w:rFonts w:ascii="Times New Roman" w:hAnsi="Times New Roman" w:cs="Times New Roman"/>
          <w:bCs/>
          <w:sz w:val="24"/>
          <w:szCs w:val="24"/>
        </w:rPr>
        <w:t>"С</w:t>
      </w:r>
      <w:proofErr w:type="gramEnd"/>
      <w:r w:rsidRPr="007457A5">
        <w:rPr>
          <w:rFonts w:ascii="Times New Roman" w:hAnsi="Times New Roman" w:cs="Times New Roman"/>
          <w:bCs/>
          <w:sz w:val="24"/>
          <w:szCs w:val="24"/>
        </w:rPr>
        <w:t>татья</w:t>
      </w:r>
      <w:proofErr w:type="spellEnd"/>
      <w:r w:rsidRPr="007457A5">
        <w:rPr>
          <w:rFonts w:ascii="Times New Roman" w:hAnsi="Times New Roman" w:cs="Times New Roman"/>
          <w:bCs/>
          <w:sz w:val="24"/>
          <w:szCs w:val="24"/>
        </w:rPr>
        <w:t xml:space="preserve"> 54. Стаж гражданской службы</w:t>
      </w:r>
    </w:p>
    <w:p w:rsidR="00502A02" w:rsidRPr="007457A5" w:rsidRDefault="00502A02" w:rsidP="00502A02">
      <w:pPr>
        <w:pStyle w:val="af"/>
        <w:numPr>
          <w:ilvl w:val="0"/>
          <w:numId w:val="25"/>
        </w:numPr>
        <w:autoSpaceDE w:val="0"/>
        <w:autoSpaceDN w:val="0"/>
        <w:adjustRightInd w:val="0"/>
        <w:ind w:left="284" w:hanging="284"/>
        <w:jc w:val="both"/>
        <w:rPr>
          <w:rFonts w:ascii="Times New Roman" w:hAnsi="Times New Roman" w:cs="Times New Roman"/>
          <w:bCs/>
          <w:sz w:val="24"/>
          <w:szCs w:val="24"/>
        </w:rPr>
      </w:pPr>
      <w:r w:rsidRPr="007457A5">
        <w:rPr>
          <w:rFonts w:ascii="Times New Roman" w:hAnsi="Times New Roman" w:cs="Times New Roman"/>
          <w:bCs/>
          <w:sz w:val="24"/>
          <w:szCs w:val="24"/>
        </w:rPr>
        <w:t>Указание Минсоцзащиты РФ от 20.04.1992 N 1-28-У "О порядке применения Закона РСФСР "О государственных пенсия</w:t>
      </w:r>
      <w:proofErr w:type="gramStart"/>
      <w:r w:rsidRPr="007457A5">
        <w:rPr>
          <w:rFonts w:ascii="Times New Roman" w:hAnsi="Times New Roman" w:cs="Times New Roman"/>
          <w:bCs/>
          <w:sz w:val="24"/>
          <w:szCs w:val="24"/>
        </w:rPr>
        <w:t>х в РСФСР</w:t>
      </w:r>
      <w:proofErr w:type="gramEnd"/>
      <w:r w:rsidRPr="007457A5">
        <w:rPr>
          <w:rFonts w:ascii="Times New Roman" w:hAnsi="Times New Roman" w:cs="Times New Roman"/>
          <w:bCs/>
          <w:sz w:val="24"/>
          <w:szCs w:val="24"/>
        </w:rPr>
        <w:t>" при назначении пенсий в связи с особыми условиями труда и пенсий за выслугу лет"</w:t>
      </w:r>
    </w:p>
    <w:p w:rsidR="00502A02" w:rsidRPr="007457A5" w:rsidRDefault="00452653" w:rsidP="00502A02">
      <w:pPr>
        <w:pStyle w:val="af"/>
        <w:numPr>
          <w:ilvl w:val="0"/>
          <w:numId w:val="25"/>
        </w:numPr>
        <w:tabs>
          <w:tab w:val="left" w:pos="426"/>
        </w:tabs>
        <w:ind w:left="284" w:hanging="284"/>
        <w:jc w:val="both"/>
      </w:pPr>
      <w:r w:rsidRPr="007457A5">
        <w:rPr>
          <w:rFonts w:ascii="Times New Roman" w:hAnsi="Times New Roman" w:cs="Times New Roman"/>
          <w:sz w:val="24"/>
          <w:szCs w:val="24"/>
        </w:rPr>
        <w:t xml:space="preserve">О порядке исчисления выслуги лет, назначения и выплаты пенсий работникам органов и учреждений прокуратуры РФ и их семьям: Постановление Правительства РФ от 12 августа 1994 г. № 942 // </w:t>
      </w:r>
      <w:r w:rsidR="00502A02" w:rsidRPr="007457A5">
        <w:rPr>
          <w:rFonts w:ascii="Times New Roman" w:hAnsi="Times New Roman" w:cs="Times New Roman"/>
          <w:sz w:val="24"/>
          <w:szCs w:val="24"/>
        </w:rPr>
        <w:t>СЗ РФ</w:t>
      </w:r>
      <w:r w:rsidRPr="007457A5">
        <w:rPr>
          <w:rFonts w:ascii="Times New Roman" w:hAnsi="Times New Roman" w:cs="Times New Roman"/>
          <w:sz w:val="24"/>
          <w:szCs w:val="24"/>
        </w:rPr>
        <w:t xml:space="preserve"> </w:t>
      </w:r>
      <w:proofErr w:type="spellStart"/>
      <w:proofErr w:type="gramStart"/>
      <w:r w:rsidRPr="007457A5">
        <w:rPr>
          <w:rFonts w:ascii="Times New Roman" w:hAnsi="Times New Roman" w:cs="Times New Roman"/>
          <w:sz w:val="24"/>
          <w:szCs w:val="24"/>
        </w:rPr>
        <w:t>РФ</w:t>
      </w:r>
      <w:proofErr w:type="spellEnd"/>
      <w:proofErr w:type="gramEnd"/>
      <w:r w:rsidRPr="007457A5">
        <w:rPr>
          <w:rFonts w:ascii="Times New Roman" w:hAnsi="Times New Roman" w:cs="Times New Roman"/>
          <w:sz w:val="24"/>
          <w:szCs w:val="24"/>
        </w:rPr>
        <w:t xml:space="preserve">. 1994. № 14. Ст. 2008; </w:t>
      </w:r>
    </w:p>
    <w:p w:rsidR="00502A02" w:rsidRPr="007457A5" w:rsidRDefault="00452653" w:rsidP="00502A02">
      <w:pPr>
        <w:pStyle w:val="af"/>
        <w:numPr>
          <w:ilvl w:val="0"/>
          <w:numId w:val="25"/>
        </w:numPr>
        <w:tabs>
          <w:tab w:val="left" w:pos="426"/>
        </w:tabs>
        <w:ind w:left="284" w:hanging="284"/>
        <w:jc w:val="both"/>
      </w:pPr>
      <w:r w:rsidRPr="007457A5">
        <w:rPr>
          <w:rFonts w:ascii="Times New Roman" w:hAnsi="Times New Roman" w:cs="Times New Roman"/>
          <w:sz w:val="24"/>
          <w:szCs w:val="24"/>
        </w:rPr>
        <w:t xml:space="preserve">8. О порядке исчисления выслуги лет, назначения и выплаты пенсий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и их семьям в Российской Федерации: Постановление Совета министров Правительства РФ от 22 сентября 1993 г. // САПП РФ. 1993. № 40. Ст. 3753; </w:t>
      </w:r>
    </w:p>
    <w:p w:rsidR="00502A02" w:rsidRPr="007457A5" w:rsidRDefault="00452653" w:rsidP="00502A02">
      <w:pPr>
        <w:pStyle w:val="af"/>
        <w:numPr>
          <w:ilvl w:val="0"/>
          <w:numId w:val="25"/>
        </w:numPr>
        <w:tabs>
          <w:tab w:val="left" w:pos="426"/>
        </w:tabs>
        <w:ind w:left="284" w:hanging="284"/>
        <w:jc w:val="both"/>
      </w:pPr>
      <w:r w:rsidRPr="007457A5">
        <w:rPr>
          <w:rFonts w:ascii="Times New Roman" w:hAnsi="Times New Roman" w:cs="Times New Roman"/>
          <w:sz w:val="24"/>
          <w:szCs w:val="24"/>
        </w:rPr>
        <w:t xml:space="preserve">Об утверждении списка профессий и должностей работников театров и других театрально-зрелищных предприятий и коллективов, творческая работа в которых дает </w:t>
      </w:r>
      <w:r w:rsidRPr="007457A5">
        <w:rPr>
          <w:rFonts w:ascii="Times New Roman" w:hAnsi="Times New Roman" w:cs="Times New Roman"/>
          <w:sz w:val="24"/>
          <w:szCs w:val="24"/>
        </w:rPr>
        <w:lastRenderedPageBreak/>
        <w:t>право на пенсию за выслугу лет. Постановление Совета Министров РСФСР от 28 августа 1991 г. № 447 в ред. от 22 сентября 1993 г. // САПП РФ. 1993. № 39. Ст. 3625.</w:t>
      </w:r>
    </w:p>
    <w:p w:rsidR="00502A02" w:rsidRPr="007457A5" w:rsidRDefault="00452653" w:rsidP="00502A02">
      <w:pPr>
        <w:pStyle w:val="af"/>
        <w:numPr>
          <w:ilvl w:val="0"/>
          <w:numId w:val="25"/>
        </w:numPr>
        <w:tabs>
          <w:tab w:val="left" w:pos="426"/>
        </w:tabs>
        <w:ind w:left="284" w:hanging="284"/>
        <w:jc w:val="both"/>
      </w:pPr>
      <w:r w:rsidRPr="007457A5">
        <w:rPr>
          <w:rFonts w:ascii="Times New Roman" w:hAnsi="Times New Roman" w:cs="Times New Roman"/>
          <w:sz w:val="24"/>
          <w:szCs w:val="24"/>
        </w:rPr>
        <w:t> </w:t>
      </w:r>
      <w:proofErr w:type="gramStart"/>
      <w:r w:rsidRPr="007457A5">
        <w:rPr>
          <w:rFonts w:ascii="Times New Roman" w:hAnsi="Times New Roman" w:cs="Times New Roman"/>
          <w:sz w:val="24"/>
          <w:szCs w:val="24"/>
        </w:rPr>
        <w:t>Об утверждении списка профессий и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и правил исчисления сроков выслуги для назначения пенсий за выслугу лет в связи с лечебной и иной работой по охране здоровья населения:</w:t>
      </w:r>
      <w:proofErr w:type="gramEnd"/>
      <w:r w:rsidRPr="007457A5">
        <w:rPr>
          <w:rFonts w:ascii="Times New Roman" w:hAnsi="Times New Roman" w:cs="Times New Roman"/>
          <w:sz w:val="24"/>
          <w:szCs w:val="24"/>
        </w:rPr>
        <w:t xml:space="preserve"> Постановление Правительства РФ от 22 сентября 1999 г. № 1066</w:t>
      </w:r>
      <w:proofErr w:type="gramStart"/>
      <w:r w:rsidRPr="007457A5">
        <w:rPr>
          <w:rFonts w:ascii="Times New Roman" w:hAnsi="Times New Roman" w:cs="Times New Roman"/>
          <w:sz w:val="24"/>
          <w:szCs w:val="24"/>
        </w:rPr>
        <w:t xml:space="preserve"> // С</w:t>
      </w:r>
      <w:proofErr w:type="gramEnd"/>
      <w:r w:rsidRPr="007457A5">
        <w:rPr>
          <w:rFonts w:ascii="Times New Roman" w:hAnsi="Times New Roman" w:cs="Times New Roman"/>
          <w:sz w:val="24"/>
          <w:szCs w:val="24"/>
        </w:rPr>
        <w:t>обр. законодательства. 1999. № 40. Ст. 4836.</w:t>
      </w:r>
    </w:p>
    <w:p w:rsidR="00502A02" w:rsidRPr="007457A5" w:rsidRDefault="00452653" w:rsidP="00502A02">
      <w:pPr>
        <w:pStyle w:val="af"/>
        <w:numPr>
          <w:ilvl w:val="0"/>
          <w:numId w:val="25"/>
        </w:numPr>
        <w:tabs>
          <w:tab w:val="left" w:pos="426"/>
        </w:tabs>
        <w:ind w:left="284" w:hanging="284"/>
        <w:jc w:val="both"/>
      </w:pPr>
      <w:r w:rsidRPr="007457A5">
        <w:rPr>
          <w:rFonts w:ascii="Times New Roman" w:hAnsi="Times New Roman" w:cs="Times New Roman"/>
          <w:sz w:val="24"/>
          <w:szCs w:val="24"/>
        </w:rPr>
        <w:t> </w:t>
      </w:r>
      <w:proofErr w:type="gramStart"/>
      <w:r w:rsidRPr="007457A5">
        <w:rPr>
          <w:rFonts w:ascii="Times New Roman" w:hAnsi="Times New Roman" w:cs="Times New Roman"/>
          <w:sz w:val="24"/>
          <w:szCs w:val="24"/>
        </w:rPr>
        <w:t>Об утверждении списка профессий и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и правил исчисления сроков выслуги для назначения пенсии за выслугу лет в связи с педагогической деятельностью в школах и других учреждениях для детей:</w:t>
      </w:r>
      <w:proofErr w:type="gramEnd"/>
      <w:r w:rsidRPr="007457A5">
        <w:rPr>
          <w:rFonts w:ascii="Times New Roman" w:hAnsi="Times New Roman" w:cs="Times New Roman"/>
          <w:sz w:val="24"/>
          <w:szCs w:val="24"/>
        </w:rPr>
        <w:t xml:space="preserve"> Постановление Правительства РФ от 22 сентября 1999 г. № 1067</w:t>
      </w:r>
      <w:proofErr w:type="gramStart"/>
      <w:r w:rsidRPr="007457A5">
        <w:rPr>
          <w:rFonts w:ascii="Times New Roman" w:hAnsi="Times New Roman" w:cs="Times New Roman"/>
          <w:sz w:val="24"/>
          <w:szCs w:val="24"/>
        </w:rPr>
        <w:t xml:space="preserve"> // С</w:t>
      </w:r>
      <w:proofErr w:type="gramEnd"/>
      <w:r w:rsidRPr="007457A5">
        <w:rPr>
          <w:rFonts w:ascii="Times New Roman" w:hAnsi="Times New Roman" w:cs="Times New Roman"/>
          <w:sz w:val="24"/>
          <w:szCs w:val="24"/>
        </w:rPr>
        <w:t>обр. законодательства. 1999. № 40. Ст. 4837.</w:t>
      </w:r>
    </w:p>
    <w:p w:rsidR="00452653" w:rsidRPr="007457A5" w:rsidRDefault="00452653" w:rsidP="00502A02">
      <w:pPr>
        <w:pStyle w:val="af"/>
        <w:numPr>
          <w:ilvl w:val="0"/>
          <w:numId w:val="25"/>
        </w:numPr>
        <w:tabs>
          <w:tab w:val="left" w:pos="426"/>
        </w:tabs>
        <w:ind w:left="284" w:hanging="284"/>
        <w:jc w:val="both"/>
      </w:pPr>
      <w:r w:rsidRPr="007457A5">
        <w:rPr>
          <w:rFonts w:ascii="Times New Roman" w:hAnsi="Times New Roman" w:cs="Times New Roman"/>
          <w:sz w:val="24"/>
          <w:szCs w:val="24"/>
        </w:rPr>
        <w:t>Инструкция о порядке назначения и выплаты ежемесячного пожизненного содержания судьям федеральных судов общей юрисдикции и федеральных арбитражных судов // Вестник высшего арбитражного суда. 2000. № 1.</w:t>
      </w:r>
    </w:p>
    <w:p w:rsidR="00452653" w:rsidRPr="007457A5" w:rsidRDefault="00502A02" w:rsidP="002B7255">
      <w:pPr>
        <w:tabs>
          <w:tab w:val="left" w:pos="284"/>
        </w:tabs>
        <w:autoSpaceDE w:val="0"/>
        <w:autoSpaceDN w:val="0"/>
        <w:adjustRightInd w:val="0"/>
        <w:spacing w:line="276" w:lineRule="auto"/>
        <w:jc w:val="both"/>
        <w:rPr>
          <w:b/>
        </w:rPr>
      </w:pPr>
      <w:r w:rsidRPr="007457A5">
        <w:rPr>
          <w:b/>
        </w:rPr>
        <w:t>Практическое задание:</w:t>
      </w:r>
    </w:p>
    <w:p w:rsidR="00F64B59" w:rsidRPr="007457A5" w:rsidRDefault="00F64B59" w:rsidP="002B7255">
      <w:pPr>
        <w:tabs>
          <w:tab w:val="left" w:pos="284"/>
        </w:tabs>
        <w:autoSpaceDE w:val="0"/>
        <w:autoSpaceDN w:val="0"/>
        <w:adjustRightInd w:val="0"/>
        <w:spacing w:line="276" w:lineRule="auto"/>
        <w:jc w:val="both"/>
        <w:rPr>
          <w:b/>
        </w:rPr>
      </w:pPr>
      <w:r w:rsidRPr="007457A5">
        <w:rPr>
          <w:b/>
        </w:rPr>
        <w:t>Вариант 1.</w:t>
      </w:r>
    </w:p>
    <w:p w:rsidR="002B7255" w:rsidRPr="007457A5" w:rsidRDefault="00F64B59" w:rsidP="002B7255">
      <w:pPr>
        <w:tabs>
          <w:tab w:val="left" w:pos="284"/>
        </w:tabs>
        <w:autoSpaceDE w:val="0"/>
        <w:autoSpaceDN w:val="0"/>
        <w:adjustRightInd w:val="0"/>
        <w:spacing w:line="276" w:lineRule="auto"/>
        <w:jc w:val="both"/>
      </w:pPr>
      <w:r w:rsidRPr="007457A5">
        <w:rPr>
          <w:b/>
        </w:rPr>
        <w:t>Задача</w:t>
      </w:r>
      <w:proofErr w:type="gramStart"/>
      <w:r w:rsidRPr="007457A5">
        <w:rPr>
          <w:b/>
        </w:rPr>
        <w:t>1</w:t>
      </w:r>
      <w:proofErr w:type="gramEnd"/>
      <w:r w:rsidRPr="007457A5">
        <w:rPr>
          <w:b/>
        </w:rPr>
        <w:t>.</w:t>
      </w:r>
      <w:r w:rsidR="002B7255" w:rsidRPr="007457A5">
        <w:t>Васильева после окончания средней школы поступила на работу секретарем канцелярии районной прокуратуры Ленин</w:t>
      </w:r>
      <w:r w:rsidR="002B7255" w:rsidRPr="007457A5">
        <w:softHyphen/>
        <w:t>града и одновременно приступила к учебе на вечернем отделении юридического факультета Ленинградского государст</w:t>
      </w:r>
      <w:r w:rsidR="002B7255" w:rsidRPr="007457A5">
        <w:softHyphen/>
        <w:t xml:space="preserve">венного университета. Через 6 лет, в 1974 г., после окончания учебы Васильева была переведена на должность помощника прокурора и проработала на этой должности 6 лет — до 1980 г., затем уволилась из органов прокуратуры по собственному желанию, 2 года работала юрисконсультом Исполкома Совета. В 1982 г. была избрана на должность судьи и проработала судьей 5 лет, после чего в 1987 г. вновь перешла на работу в прокуратуру на должность заместителя районного прокурора, где отработала 9 лет, затем уволилась из прокуратуры по состоянию здоровья. </w:t>
      </w:r>
    </w:p>
    <w:p w:rsidR="002B7255" w:rsidRPr="007457A5" w:rsidRDefault="002B7255" w:rsidP="002B7255">
      <w:pPr>
        <w:tabs>
          <w:tab w:val="left" w:pos="284"/>
        </w:tabs>
        <w:autoSpaceDE w:val="0"/>
        <w:autoSpaceDN w:val="0"/>
        <w:adjustRightInd w:val="0"/>
        <w:spacing w:line="276" w:lineRule="auto"/>
        <w:jc w:val="both"/>
        <w:rPr>
          <w:i/>
        </w:rPr>
      </w:pPr>
      <w:r w:rsidRPr="007457A5">
        <w:rPr>
          <w:i/>
        </w:rPr>
        <w:t xml:space="preserve">Имеет ли Васильева право претендовать на пенсию за выслугу лет? Если да, </w:t>
      </w:r>
      <w:proofErr w:type="gramStart"/>
      <w:r w:rsidRPr="007457A5">
        <w:rPr>
          <w:i/>
        </w:rPr>
        <w:t>то</w:t>
      </w:r>
      <w:proofErr w:type="gramEnd"/>
      <w:r w:rsidRPr="007457A5">
        <w:rPr>
          <w:i/>
        </w:rPr>
        <w:t xml:space="preserve"> в каком размере эта пенсия будет ей назначена?</w:t>
      </w:r>
    </w:p>
    <w:p w:rsidR="002B7255" w:rsidRPr="007457A5" w:rsidRDefault="002B7255" w:rsidP="002B7255">
      <w:pPr>
        <w:tabs>
          <w:tab w:val="left" w:pos="284"/>
        </w:tabs>
        <w:autoSpaceDE w:val="0"/>
        <w:autoSpaceDN w:val="0"/>
        <w:adjustRightInd w:val="0"/>
        <w:spacing w:line="276" w:lineRule="auto"/>
        <w:jc w:val="both"/>
        <w:rPr>
          <w:i/>
        </w:rPr>
      </w:pPr>
      <w:r w:rsidRPr="007457A5">
        <w:rPr>
          <w:b/>
          <w:bCs/>
        </w:rPr>
        <w:t>Задача 2.</w:t>
      </w:r>
      <w:r w:rsidRPr="007457A5">
        <w:t xml:space="preserve"> Смирнов после окончания дневного отделения юридического факультета университета был призван в армию, отслужил 3 года, затем был избран народным судьей Северодвинского районного народного суда и отработал судьей 14 лет. Потом Смирнов переехал в Ленинград и вступил в коллегию адвокатов, где работает по настоящее время. </w:t>
      </w:r>
      <w:r w:rsidRPr="007457A5">
        <w:br/>
      </w:r>
      <w:r w:rsidRPr="007457A5">
        <w:rPr>
          <w:i/>
        </w:rPr>
        <w:t xml:space="preserve">Имеет ли право Смирнов претендовать на назначение ему пожизненного содержания? Если да, </w:t>
      </w:r>
      <w:proofErr w:type="gramStart"/>
      <w:r w:rsidRPr="007457A5">
        <w:rPr>
          <w:i/>
        </w:rPr>
        <w:t>то</w:t>
      </w:r>
      <w:proofErr w:type="gramEnd"/>
      <w:r w:rsidRPr="007457A5">
        <w:rPr>
          <w:i/>
        </w:rPr>
        <w:t xml:space="preserve"> при каких условиях?</w:t>
      </w:r>
    </w:p>
    <w:p w:rsidR="002B7255" w:rsidRPr="007457A5" w:rsidRDefault="002B7255" w:rsidP="002B7255">
      <w:pPr>
        <w:tabs>
          <w:tab w:val="left" w:pos="284"/>
        </w:tabs>
        <w:autoSpaceDE w:val="0"/>
        <w:autoSpaceDN w:val="0"/>
        <w:adjustRightInd w:val="0"/>
        <w:spacing w:line="276" w:lineRule="auto"/>
        <w:jc w:val="both"/>
        <w:rPr>
          <w:b/>
        </w:rPr>
      </w:pPr>
      <w:r w:rsidRPr="007457A5">
        <w:br/>
      </w:r>
      <w:r w:rsidRPr="007457A5">
        <w:rPr>
          <w:b/>
        </w:rPr>
        <w:t>Вариант 2.</w:t>
      </w:r>
    </w:p>
    <w:p w:rsidR="002B7255" w:rsidRPr="007457A5" w:rsidRDefault="002B7255" w:rsidP="002B7255">
      <w:pPr>
        <w:autoSpaceDE w:val="0"/>
        <w:autoSpaceDN w:val="0"/>
        <w:adjustRightInd w:val="0"/>
        <w:spacing w:line="276" w:lineRule="auto"/>
        <w:jc w:val="both"/>
      </w:pPr>
      <w:r w:rsidRPr="007457A5">
        <w:rPr>
          <w:b/>
        </w:rPr>
        <w:t>Задача 1.</w:t>
      </w:r>
      <w:r w:rsidRPr="007457A5">
        <w:t xml:space="preserve">Михайлов после окончания средней школы поступил в высшее военное училище, учился </w:t>
      </w:r>
      <w:proofErr w:type="gramStart"/>
      <w:r w:rsidRPr="007457A5">
        <w:t>там</w:t>
      </w:r>
      <w:proofErr w:type="gramEnd"/>
      <w:r w:rsidRPr="007457A5">
        <w:t xml:space="preserve"> в течение 5 лет. По окончании учебы ему было присвоено звание лейтенанта, и он был направлен на службу в часть. </w:t>
      </w:r>
      <w:proofErr w:type="gramStart"/>
      <w:r w:rsidRPr="007457A5">
        <w:t xml:space="preserve">Через 3 года службы он был переведен в Афганистан, где находился, участвуя в боевых действиях, 3 года, затем в течение 5 лет продолжал служить на территории России в районе Крайнего Севера — в Чукотском автономном </w:t>
      </w:r>
      <w:r w:rsidRPr="007457A5">
        <w:lastRenderedPageBreak/>
        <w:t xml:space="preserve">округе, после чего в должности майора был уволен со службы в возрасте 34 лет в связи с проведением </w:t>
      </w:r>
      <w:proofErr w:type="spellStart"/>
      <w:r w:rsidRPr="007457A5">
        <w:t>оргштатных</w:t>
      </w:r>
      <w:proofErr w:type="spellEnd"/>
      <w:r w:rsidRPr="007457A5">
        <w:t xml:space="preserve"> мероприятий. </w:t>
      </w:r>
      <w:proofErr w:type="gramEnd"/>
    </w:p>
    <w:p w:rsidR="002B7255" w:rsidRPr="007457A5" w:rsidRDefault="002B7255" w:rsidP="002B7255">
      <w:pPr>
        <w:autoSpaceDE w:val="0"/>
        <w:autoSpaceDN w:val="0"/>
        <w:adjustRightInd w:val="0"/>
        <w:spacing w:line="276" w:lineRule="auto"/>
        <w:jc w:val="both"/>
        <w:rPr>
          <w:i/>
        </w:rPr>
      </w:pPr>
      <w:r w:rsidRPr="007457A5">
        <w:rPr>
          <w:i/>
        </w:rPr>
        <w:t xml:space="preserve">Имеет ли право Михайлов на пенсию за выслугу </w:t>
      </w:r>
      <w:proofErr w:type="gramStart"/>
      <w:r w:rsidRPr="007457A5">
        <w:rPr>
          <w:i/>
        </w:rPr>
        <w:t>лет</w:t>
      </w:r>
      <w:proofErr w:type="gramEnd"/>
      <w:r w:rsidRPr="007457A5">
        <w:rPr>
          <w:i/>
        </w:rPr>
        <w:t xml:space="preserve"> и в </w:t>
      </w:r>
      <w:proofErr w:type="gramStart"/>
      <w:r w:rsidRPr="007457A5">
        <w:rPr>
          <w:i/>
        </w:rPr>
        <w:t>каком</w:t>
      </w:r>
      <w:proofErr w:type="gramEnd"/>
      <w:r w:rsidRPr="007457A5">
        <w:rPr>
          <w:i/>
        </w:rPr>
        <w:t xml:space="preserve"> размере?</w:t>
      </w:r>
    </w:p>
    <w:p w:rsidR="002B7255" w:rsidRPr="007457A5" w:rsidRDefault="002B7255" w:rsidP="002B7255">
      <w:pPr>
        <w:autoSpaceDE w:val="0"/>
        <w:autoSpaceDN w:val="0"/>
        <w:adjustRightInd w:val="0"/>
        <w:spacing w:line="276" w:lineRule="auto"/>
        <w:jc w:val="both"/>
      </w:pPr>
      <w:r w:rsidRPr="007457A5">
        <w:rPr>
          <w:b/>
        </w:rPr>
        <w:t>Задача 2.</w:t>
      </w:r>
      <w:r w:rsidRPr="007457A5">
        <w:t xml:space="preserve">Семенов после окончания вуза, где учился в течение 5 лет, 3 года работал инженером, а затем в течение 10 лет был освобожденным председателем профкома крупного производственного объединения и 7 лет — вторым секретарем райкома КПСС. С 1992 года являлся заместителем начальника управления федерального министерства. В 2000 году освобожден </w:t>
      </w:r>
      <w:proofErr w:type="gramStart"/>
      <w:r w:rsidRPr="007457A5">
        <w:t>от занимаемой должности в связи с выходом на пенсию по старости</w:t>
      </w:r>
      <w:proofErr w:type="gramEnd"/>
      <w:r w:rsidRPr="007457A5">
        <w:t xml:space="preserve">. </w:t>
      </w:r>
    </w:p>
    <w:p w:rsidR="003170B6" w:rsidRPr="007457A5" w:rsidRDefault="002B7255" w:rsidP="002B7255">
      <w:pPr>
        <w:autoSpaceDE w:val="0"/>
        <w:autoSpaceDN w:val="0"/>
        <w:adjustRightInd w:val="0"/>
        <w:spacing w:line="276" w:lineRule="auto"/>
        <w:jc w:val="both"/>
        <w:rPr>
          <w:b/>
          <w:i/>
        </w:rPr>
      </w:pPr>
      <w:r w:rsidRPr="007457A5">
        <w:rPr>
          <w:i/>
        </w:rPr>
        <w:t xml:space="preserve"> Имеет ли право Семенов на пенсию по выслуге лет по государственному</w:t>
      </w:r>
      <w:proofErr w:type="gramStart"/>
      <w:r w:rsidRPr="007457A5">
        <w:rPr>
          <w:i/>
        </w:rPr>
        <w:t>4</w:t>
      </w:r>
      <w:proofErr w:type="gramEnd"/>
      <w:r w:rsidRPr="007457A5">
        <w:rPr>
          <w:i/>
        </w:rPr>
        <w:t xml:space="preserve"> пенсионному обеспечению?</w:t>
      </w:r>
    </w:p>
    <w:p w:rsidR="003170B6" w:rsidRPr="007457A5" w:rsidRDefault="003170B6" w:rsidP="00B3644B">
      <w:pPr>
        <w:autoSpaceDE w:val="0"/>
        <w:autoSpaceDN w:val="0"/>
        <w:adjustRightInd w:val="0"/>
        <w:jc w:val="center"/>
        <w:rPr>
          <w:b/>
        </w:rPr>
      </w:pPr>
    </w:p>
    <w:p w:rsidR="003170B6" w:rsidRPr="007457A5" w:rsidRDefault="003170B6" w:rsidP="00B3644B">
      <w:pPr>
        <w:autoSpaceDE w:val="0"/>
        <w:autoSpaceDN w:val="0"/>
        <w:adjustRightInd w:val="0"/>
        <w:jc w:val="center"/>
        <w:rPr>
          <w:b/>
        </w:rPr>
      </w:pPr>
    </w:p>
    <w:p w:rsidR="00420BE7" w:rsidRPr="007457A5" w:rsidRDefault="00420BE7" w:rsidP="00B3644B">
      <w:pPr>
        <w:autoSpaceDE w:val="0"/>
        <w:autoSpaceDN w:val="0"/>
        <w:adjustRightInd w:val="0"/>
        <w:jc w:val="center"/>
        <w:rPr>
          <w:b/>
        </w:rPr>
      </w:pPr>
      <w:r w:rsidRPr="007457A5">
        <w:rPr>
          <w:b/>
        </w:rPr>
        <w:t>ПРАКТИЧЕСКАЯ РАБОТА</w:t>
      </w:r>
      <w:r w:rsidR="001D6A8A" w:rsidRPr="007457A5">
        <w:rPr>
          <w:b/>
        </w:rPr>
        <w:t xml:space="preserve"> №</w:t>
      </w:r>
      <w:r w:rsidR="00B3644B" w:rsidRPr="007457A5">
        <w:rPr>
          <w:b/>
        </w:rPr>
        <w:t xml:space="preserve"> </w:t>
      </w:r>
      <w:r w:rsidR="00372335" w:rsidRPr="007457A5">
        <w:rPr>
          <w:b/>
        </w:rPr>
        <w:t>9</w:t>
      </w:r>
    </w:p>
    <w:p w:rsidR="00420BE7" w:rsidRPr="007457A5" w:rsidRDefault="00420BE7" w:rsidP="00B3644B">
      <w:pPr>
        <w:autoSpaceDE w:val="0"/>
        <w:autoSpaceDN w:val="0"/>
        <w:adjustRightInd w:val="0"/>
        <w:jc w:val="center"/>
        <w:rPr>
          <w:b/>
        </w:rPr>
      </w:pPr>
    </w:p>
    <w:p w:rsidR="00420BE7" w:rsidRPr="007457A5" w:rsidRDefault="00420BE7" w:rsidP="00B3644B">
      <w:pPr>
        <w:autoSpaceDE w:val="0"/>
        <w:autoSpaceDN w:val="0"/>
        <w:adjustRightInd w:val="0"/>
        <w:jc w:val="center"/>
        <w:rPr>
          <w:b/>
        </w:rPr>
      </w:pPr>
      <w:r w:rsidRPr="007457A5">
        <w:rPr>
          <w:b/>
        </w:rPr>
        <w:t>Тема</w:t>
      </w:r>
      <w:proofErr w:type="gramStart"/>
      <w:r w:rsidRPr="007457A5">
        <w:rPr>
          <w:b/>
        </w:rPr>
        <w:t xml:space="preserve"> :</w:t>
      </w:r>
      <w:proofErr w:type="gramEnd"/>
      <w:r w:rsidRPr="007457A5">
        <w:rPr>
          <w:b/>
        </w:rPr>
        <w:t xml:space="preserve"> «</w:t>
      </w:r>
      <w:r w:rsidR="00906C6D" w:rsidRPr="007457A5">
        <w:rPr>
          <w:b/>
        </w:rPr>
        <w:t>Назначение пенсии по случаю потери кормильца семьям военнослужащих, проходивших военную службу</w:t>
      </w:r>
      <w:r w:rsidRPr="007457A5">
        <w:rPr>
          <w:b/>
        </w:rPr>
        <w:t>»</w:t>
      </w:r>
    </w:p>
    <w:p w:rsidR="00420BE7" w:rsidRPr="007457A5" w:rsidRDefault="00420BE7" w:rsidP="00420BE7">
      <w:pPr>
        <w:autoSpaceDE w:val="0"/>
        <w:autoSpaceDN w:val="0"/>
        <w:adjustRightInd w:val="0"/>
        <w:jc w:val="both"/>
        <w:rPr>
          <w:b/>
        </w:rPr>
      </w:pPr>
    </w:p>
    <w:p w:rsidR="00420BE7" w:rsidRPr="007457A5" w:rsidRDefault="00420BE7" w:rsidP="00420BE7">
      <w:pPr>
        <w:autoSpaceDE w:val="0"/>
        <w:autoSpaceDN w:val="0"/>
        <w:adjustRightInd w:val="0"/>
        <w:jc w:val="both"/>
        <w:rPr>
          <w:b/>
        </w:rPr>
      </w:pPr>
      <w:r w:rsidRPr="007457A5">
        <w:rPr>
          <w:b/>
        </w:rPr>
        <w:t xml:space="preserve">Цель работы: </w:t>
      </w:r>
      <w:r w:rsidRPr="007457A5">
        <w:t>закрепить знания в области предоставления прав военнослужащим  на государственное пенсионное обеспечение</w:t>
      </w:r>
      <w:r w:rsidRPr="007457A5">
        <w:rPr>
          <w:b/>
        </w:rPr>
        <w:t>.</w:t>
      </w:r>
    </w:p>
    <w:p w:rsidR="0086643E" w:rsidRPr="007457A5" w:rsidRDefault="0086643E" w:rsidP="0086643E">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86643E" w:rsidRPr="007457A5" w:rsidRDefault="0086643E" w:rsidP="0086643E">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86643E" w:rsidRPr="007457A5" w:rsidRDefault="0086643E" w:rsidP="0086643E">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86643E" w:rsidRPr="007457A5" w:rsidRDefault="0086643E" w:rsidP="0086643E">
      <w:pPr>
        <w:pStyle w:val="ConsTitle"/>
        <w:spacing w:line="276" w:lineRule="auto"/>
        <w:ind w:left="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86643E" w:rsidRPr="007457A5" w:rsidRDefault="0086643E" w:rsidP="0086643E">
      <w:pPr>
        <w:pStyle w:val="a5"/>
        <w:spacing w:line="360" w:lineRule="auto"/>
        <w:jc w:val="both"/>
        <w:rPr>
          <w:b/>
          <w:bCs/>
          <w:sz w:val="24"/>
        </w:rPr>
      </w:pPr>
      <w:r w:rsidRPr="007457A5">
        <w:rPr>
          <w:b/>
          <w:bCs/>
          <w:sz w:val="24"/>
        </w:rPr>
        <w:t>Методические рекомендации к изучению темы и выполнению задания:</w:t>
      </w:r>
    </w:p>
    <w:p w:rsidR="00502A02" w:rsidRPr="007457A5" w:rsidRDefault="00502A02" w:rsidP="0086643E">
      <w:pPr>
        <w:pStyle w:val="af0"/>
        <w:spacing w:before="0" w:beforeAutospacing="0" w:after="0" w:afterAutospacing="0" w:line="276" w:lineRule="auto"/>
        <w:ind w:firstLine="709"/>
        <w:jc w:val="both"/>
      </w:pPr>
      <w:r w:rsidRPr="007457A5">
        <w:t>Назначение пенсии по случаю потери кормильца семьям военнослужащих регламентируется двумя законами.</w:t>
      </w:r>
    </w:p>
    <w:p w:rsidR="00502A02" w:rsidRPr="007457A5" w:rsidRDefault="00502A02" w:rsidP="0086643E">
      <w:pPr>
        <w:pStyle w:val="af0"/>
        <w:spacing w:before="0" w:beforeAutospacing="0" w:after="0" w:afterAutospacing="0" w:line="276" w:lineRule="auto"/>
        <w:ind w:firstLine="709"/>
        <w:jc w:val="both"/>
      </w:pPr>
      <w:r w:rsidRPr="007457A5">
        <w:t>Пенсия по случаю потери кормильца членам семей солдат, матросов, сержантов и старшин, проходивших военную службу по призыву, назначается в соответствии с Законом N 166-ФЗ.</w:t>
      </w:r>
    </w:p>
    <w:p w:rsidR="00502A02" w:rsidRPr="007457A5" w:rsidRDefault="00502A02" w:rsidP="0086643E">
      <w:pPr>
        <w:pStyle w:val="af0"/>
        <w:spacing w:before="0" w:beforeAutospacing="0" w:after="0" w:afterAutospacing="0" w:line="276" w:lineRule="auto"/>
        <w:ind w:firstLine="709"/>
        <w:jc w:val="both"/>
      </w:pPr>
      <w:r w:rsidRPr="007457A5">
        <w:t>Членам семей остальных категорий военнослужащих, в том числе членам семей солдат, матросов, сержантов и старшин, проходивших военную службу по контракту, пенсия по случаю потери кормильца назначается в соответствии с Законом N 4468-1.</w:t>
      </w:r>
    </w:p>
    <w:p w:rsidR="00502A02" w:rsidRPr="007457A5" w:rsidRDefault="00502A02" w:rsidP="0086643E">
      <w:pPr>
        <w:pStyle w:val="af0"/>
        <w:spacing w:before="0" w:beforeAutospacing="0" w:after="0" w:afterAutospacing="0" w:line="276" w:lineRule="auto"/>
        <w:ind w:firstLine="709"/>
        <w:jc w:val="both"/>
      </w:pPr>
      <w:r w:rsidRPr="007457A5">
        <w:t>Пенсия по случаю потери кормильца членам семей солдат, матросов, сержантов и старшин, проходивших военную службу по призыву, назначается, если военнослужащий погиб (умер):</w:t>
      </w:r>
    </w:p>
    <w:p w:rsidR="00502A02" w:rsidRPr="007457A5" w:rsidRDefault="00502A02" w:rsidP="0086643E">
      <w:pPr>
        <w:pStyle w:val="af0"/>
        <w:spacing w:before="0" w:beforeAutospacing="0" w:after="0" w:afterAutospacing="0" w:line="276" w:lineRule="auto"/>
        <w:ind w:firstLine="709"/>
        <w:jc w:val="both"/>
      </w:pPr>
      <w:r w:rsidRPr="007457A5">
        <w:t>1) во время прохождения военной службы по призыву;</w:t>
      </w:r>
    </w:p>
    <w:p w:rsidR="00502A02" w:rsidRPr="007457A5" w:rsidRDefault="00502A02" w:rsidP="0086643E">
      <w:pPr>
        <w:pStyle w:val="af0"/>
        <w:spacing w:before="0" w:beforeAutospacing="0" w:after="0" w:afterAutospacing="0" w:line="276" w:lineRule="auto"/>
        <w:ind w:firstLine="709"/>
        <w:jc w:val="both"/>
      </w:pPr>
      <w:r w:rsidRPr="007457A5">
        <w:t>2) в течение 3 месяцев после увольнения с военной службы по призыву;</w:t>
      </w:r>
    </w:p>
    <w:p w:rsidR="00502A02" w:rsidRPr="007457A5" w:rsidRDefault="00502A02" w:rsidP="0086643E">
      <w:pPr>
        <w:pStyle w:val="af0"/>
        <w:spacing w:before="0" w:beforeAutospacing="0" w:after="0" w:afterAutospacing="0" w:line="276" w:lineRule="auto"/>
        <w:ind w:firstLine="709"/>
        <w:jc w:val="both"/>
      </w:pPr>
      <w:r w:rsidRPr="007457A5">
        <w:t>3) по истечении трех месяцев после увольнения с военной службы по призыву, но вследствие ранения, контузии, увечья или заболевания, которые были получены в период прохождения военной службы.</w:t>
      </w:r>
    </w:p>
    <w:p w:rsidR="00502A02" w:rsidRPr="007457A5" w:rsidRDefault="00502A02" w:rsidP="0086643E">
      <w:pPr>
        <w:pStyle w:val="af0"/>
        <w:spacing w:before="0" w:beforeAutospacing="0" w:after="0" w:afterAutospacing="0" w:line="276" w:lineRule="auto"/>
        <w:ind w:firstLine="709"/>
        <w:jc w:val="both"/>
      </w:pPr>
      <w:r w:rsidRPr="007457A5">
        <w:t>Нетрудоспособные члены семей военнослужащих, проходивших военную службу по призыву, имеющие право на получение пенсии по случаю потери кормильца:</w:t>
      </w:r>
    </w:p>
    <w:p w:rsidR="00502A02" w:rsidRPr="007457A5" w:rsidRDefault="00502A02" w:rsidP="0086643E">
      <w:pPr>
        <w:pStyle w:val="af0"/>
        <w:spacing w:before="0" w:beforeAutospacing="0" w:after="0" w:afterAutospacing="0" w:line="276" w:lineRule="auto"/>
        <w:ind w:firstLine="709"/>
        <w:jc w:val="both"/>
      </w:pPr>
      <w:r w:rsidRPr="007457A5">
        <w:t xml:space="preserve">1) дети, братья, сестры и внуки погибшего (умершего) кормильца, не достигшие возраста 18 лет, а если они обучаются по очной форме в образовательных учреждениях всех типов и видов независимо от их организационно-правовой формы, то до достижения ими </w:t>
      </w:r>
      <w:r w:rsidRPr="007457A5">
        <w:lastRenderedPageBreak/>
        <w:t>возраста 23 лет. Если дети, братья, сестры или внуки погибшего обучаются в учреждениях дополнительного образования или по заочной (вечерней) форме, то они не приобретают права на пенсию по случаю потери кормильца. Дети, братья и сестры кормильца имеют право на получение пенсии по случаю потери кормильца после наступления соответствующего возраста, если до достижения возраста 18 лет они стали инвалидами. При этом братья, сестры и внуки признаются нетрудоспособными членами семьи при условии, что они не имеют трудоспособных родителей;</w:t>
      </w:r>
    </w:p>
    <w:p w:rsidR="00502A02" w:rsidRPr="007457A5" w:rsidRDefault="00502A02" w:rsidP="0086643E">
      <w:pPr>
        <w:pStyle w:val="af0"/>
        <w:spacing w:before="0" w:beforeAutospacing="0" w:after="0" w:afterAutospacing="0" w:line="276" w:lineRule="auto"/>
        <w:ind w:firstLine="709"/>
        <w:jc w:val="both"/>
      </w:pPr>
      <w:r w:rsidRPr="007457A5">
        <w:t>2) один неработающий член семьи, занятый уходом за детьми, братьями, сестрами погибшего (умершего) кормильца, не достигшими возраста 14 лет.</w:t>
      </w:r>
    </w:p>
    <w:p w:rsidR="00502A02" w:rsidRPr="007457A5" w:rsidRDefault="00502A02" w:rsidP="0086643E">
      <w:pPr>
        <w:pStyle w:val="af0"/>
        <w:spacing w:before="0" w:beforeAutospacing="0" w:after="0" w:afterAutospacing="0" w:line="276" w:lineRule="auto"/>
        <w:ind w:firstLine="709"/>
        <w:jc w:val="both"/>
      </w:pPr>
      <w:r w:rsidRPr="007457A5">
        <w:t>На этих основаниях пенсия по случаю потери кормильца может быть назначена отцу, матери, супругу, дедушке, бабушке, брату или сестре погибшего (умершего) кормильца независимо от их возраста и трудоспособности. Основанием для назначения пенсии по случаю потери кормильца в этом случае является отсутствие у лица, получающего пенсию по случаю потери кормильца, оплачиваемой работы, а не наличие или отсутствие трудоспособности;</w:t>
      </w:r>
    </w:p>
    <w:p w:rsidR="00502A02" w:rsidRPr="007457A5" w:rsidRDefault="00502A02" w:rsidP="0086643E">
      <w:pPr>
        <w:pStyle w:val="af0"/>
        <w:spacing w:before="0" w:beforeAutospacing="0" w:after="0" w:afterAutospacing="0" w:line="276" w:lineRule="auto"/>
        <w:ind w:firstLine="709"/>
        <w:jc w:val="both"/>
      </w:pPr>
      <w:r w:rsidRPr="007457A5">
        <w:t>3) отец, мать и супру</w:t>
      </w:r>
      <w:proofErr w:type="gramStart"/>
      <w:r w:rsidRPr="007457A5">
        <w:t>г(</w:t>
      </w:r>
      <w:proofErr w:type="gramEnd"/>
      <w:r w:rsidRPr="007457A5">
        <w:t>а), если они достигли возраста 60 лет - мужчины и 55 лет - женщины или являются инвалидами.</w:t>
      </w:r>
    </w:p>
    <w:p w:rsidR="00502A02" w:rsidRPr="007457A5" w:rsidRDefault="00502A02" w:rsidP="0086643E">
      <w:pPr>
        <w:pStyle w:val="af0"/>
        <w:spacing w:before="0" w:beforeAutospacing="0" w:after="0" w:afterAutospacing="0" w:line="276" w:lineRule="auto"/>
        <w:ind w:firstLine="709"/>
        <w:jc w:val="both"/>
      </w:pPr>
      <w:r w:rsidRPr="007457A5">
        <w:t>Отцу либо матери погибшего (умершего) кормильца, достигшим возраста 60 и 55 лет, пенсия по случаю потери кормильца назначается только в том случае, если кормилец погиб (умер) в течение трех месяцев по окончании военной службы. Супругу погибшего (умершего) кормильца, достигшему возраста 60 или 55 лет или ставшему инвалидом, пенсия по случаю потери кормильца назначается во всех трех случаях. При этом перечисленной категории лиц пенсия по случаю потери кормильца назначается только в том случае, если при жизни кормильца они находились на его иждивении;</w:t>
      </w:r>
    </w:p>
    <w:p w:rsidR="00502A02" w:rsidRPr="007457A5" w:rsidRDefault="00502A02" w:rsidP="0086643E">
      <w:pPr>
        <w:pStyle w:val="af0"/>
        <w:spacing w:before="0" w:beforeAutospacing="0" w:after="0" w:afterAutospacing="0" w:line="276" w:lineRule="auto"/>
        <w:ind w:firstLine="709"/>
        <w:jc w:val="both"/>
      </w:pPr>
      <w:proofErr w:type="gramStart"/>
      <w:r w:rsidRPr="007457A5">
        <w:t>4) родители военнослужащих, погибших (умерших) во время прохождения военной службы по призыву, если смерть кормильца наступила в период прохождения военной службы или после увольнения с военной службы, но вследствие ранения, контузии, увечья или травмы, полученных во время прохождения военной службы, пенсия по случаю потери кормильца назначается с 55 лет - мужчинам и с 50 лет - женщинам;</w:t>
      </w:r>
      <w:proofErr w:type="gramEnd"/>
    </w:p>
    <w:p w:rsidR="00502A02" w:rsidRPr="007457A5" w:rsidRDefault="00502A02" w:rsidP="0086643E">
      <w:pPr>
        <w:pStyle w:val="af0"/>
        <w:spacing w:before="0" w:beforeAutospacing="0" w:after="0" w:afterAutospacing="0" w:line="276" w:lineRule="auto"/>
        <w:ind w:firstLine="709"/>
        <w:jc w:val="both"/>
      </w:pPr>
      <w:r w:rsidRPr="007457A5">
        <w:t>5) дедушка или бабушка погибшего (умершего) кормильца пенсия по случаю потери кормильца назначается, если они достигли возраста 60 лет мужчины и 55 лет - женщины либо если они являются инвалидами и отсутствуют лица, которые обязаны их содержать в соответствии с законодательством РФ.</w:t>
      </w:r>
    </w:p>
    <w:p w:rsidR="00502A02" w:rsidRPr="007457A5" w:rsidRDefault="00502A02" w:rsidP="0086643E">
      <w:pPr>
        <w:pStyle w:val="af0"/>
        <w:spacing w:before="0" w:beforeAutospacing="0" w:after="0" w:afterAutospacing="0" w:line="276" w:lineRule="auto"/>
        <w:ind w:firstLine="709"/>
        <w:jc w:val="both"/>
      </w:pPr>
      <w:r w:rsidRPr="007457A5">
        <w:t>Дедушкам и бабушкам кормильцев пенсия по случаю потери кормильца назначается только в том случае, если при жизни кормильца они находились на его иждивении.</w:t>
      </w:r>
    </w:p>
    <w:p w:rsidR="00502A02" w:rsidRPr="007457A5" w:rsidRDefault="00502A02" w:rsidP="0086643E">
      <w:pPr>
        <w:pStyle w:val="af0"/>
        <w:spacing w:before="0" w:beforeAutospacing="0" w:after="0" w:afterAutospacing="0" w:line="276" w:lineRule="auto"/>
        <w:ind w:firstLine="709"/>
        <w:jc w:val="both"/>
      </w:pPr>
      <w:r w:rsidRPr="007457A5">
        <w:t>Перечисленным выше категориям лиц пенсия по случаю потери кормильца выплачивается независимо от выполнения оплачиваемой работы. Отметим, что законодательство предусматривает отказ в выплате пенсии по случаю потери кормильца, если гибель (смерть) военнослужащего по призыву наступила в результате совершения им преступления.</w:t>
      </w:r>
    </w:p>
    <w:p w:rsidR="00502A02" w:rsidRPr="007457A5" w:rsidRDefault="00502A02" w:rsidP="0086643E">
      <w:pPr>
        <w:pStyle w:val="af0"/>
        <w:spacing w:before="0" w:beforeAutospacing="0" w:after="0" w:afterAutospacing="0" w:line="276" w:lineRule="auto"/>
        <w:ind w:firstLine="709"/>
        <w:jc w:val="both"/>
      </w:pPr>
      <w:r w:rsidRPr="007457A5">
        <w:t>В этих случаях членам семьи погибшего (умершего) кормильца назначается социальная пенсия. Если социальная пенсия назначается мужчинам, достигшим возраста 65 лет, или женщинам, достигшим возраста 60 лет, то она не выплачивается в период выполнения ими оплачиваемой работы.</w:t>
      </w:r>
    </w:p>
    <w:p w:rsidR="00502A02" w:rsidRPr="007457A5" w:rsidRDefault="00502A02" w:rsidP="0086643E">
      <w:pPr>
        <w:pStyle w:val="af0"/>
        <w:spacing w:before="0" w:beforeAutospacing="0" w:after="0" w:afterAutospacing="0" w:line="276" w:lineRule="auto"/>
        <w:ind w:firstLine="709"/>
        <w:jc w:val="both"/>
      </w:pPr>
      <w:r w:rsidRPr="007457A5">
        <w:lastRenderedPageBreak/>
        <w:t>Пенсия по случаю потери кормильца членам семей остальных категорий военнослужащих, в том числе членам семей солдат, матросов, сержантов и старшин, проходивших военную службу по контракту, назначается, если военнослужащий погиб (умер):</w:t>
      </w:r>
    </w:p>
    <w:p w:rsidR="00502A02" w:rsidRPr="007457A5" w:rsidRDefault="00502A02" w:rsidP="0086643E">
      <w:pPr>
        <w:pStyle w:val="af0"/>
        <w:spacing w:before="0" w:beforeAutospacing="0" w:after="0" w:afterAutospacing="0" w:line="276" w:lineRule="auto"/>
        <w:ind w:firstLine="709"/>
        <w:jc w:val="both"/>
      </w:pPr>
      <w:r w:rsidRPr="007457A5">
        <w:t>1) в период прохождения военной службы;</w:t>
      </w:r>
    </w:p>
    <w:p w:rsidR="00502A02" w:rsidRPr="007457A5" w:rsidRDefault="00502A02" w:rsidP="0086643E">
      <w:pPr>
        <w:pStyle w:val="af0"/>
        <w:spacing w:before="0" w:beforeAutospacing="0" w:after="0" w:afterAutospacing="0" w:line="276" w:lineRule="auto"/>
        <w:ind w:firstLine="709"/>
        <w:jc w:val="both"/>
      </w:pPr>
      <w:r w:rsidRPr="007457A5">
        <w:t>2) в течение трех месяцев после окончания военной службы;</w:t>
      </w:r>
    </w:p>
    <w:p w:rsidR="00502A02" w:rsidRPr="007457A5" w:rsidRDefault="00502A02" w:rsidP="0086643E">
      <w:pPr>
        <w:pStyle w:val="af0"/>
        <w:spacing w:before="0" w:beforeAutospacing="0" w:after="0" w:afterAutospacing="0" w:line="276" w:lineRule="auto"/>
        <w:ind w:firstLine="709"/>
        <w:jc w:val="both"/>
      </w:pPr>
      <w:r w:rsidRPr="007457A5">
        <w:t>3) по истечении трех месяцев после окончания военной службы, но вследствие ранения, контузии, увечья или заболевания, полученных во время прохождения военной службы. Но при этом законодательство содержит оговорку о том, что если пенсия назначается семье военнослужащего, который при жизни был пенсионером, то она может быть назначена, если кормилец умер в период получения им пенсии или в течение 5 лет после окончания ее выплаты.</w:t>
      </w:r>
    </w:p>
    <w:p w:rsidR="00502A02" w:rsidRPr="007457A5" w:rsidRDefault="00502A02" w:rsidP="0086643E">
      <w:pPr>
        <w:pStyle w:val="af0"/>
        <w:spacing w:before="0" w:beforeAutospacing="0" w:after="0" w:afterAutospacing="0" w:line="276" w:lineRule="auto"/>
        <w:ind w:firstLine="709"/>
        <w:jc w:val="both"/>
      </w:pPr>
      <w:r w:rsidRPr="007457A5">
        <w:t>Пенсионное обеспечение по случаю потери кормильца семей военнослужащих по общему правилу осуществляется только в отношении тех членов семьи, которые являются нетрудоспособными и при жизни кормильца находились на его иждивении.</w:t>
      </w:r>
    </w:p>
    <w:p w:rsidR="00502A02" w:rsidRPr="007457A5" w:rsidRDefault="00502A02" w:rsidP="0086643E">
      <w:pPr>
        <w:pStyle w:val="af0"/>
        <w:spacing w:before="0" w:beforeAutospacing="0" w:after="0" w:afterAutospacing="0" w:line="276" w:lineRule="auto"/>
        <w:ind w:firstLine="709"/>
        <w:jc w:val="both"/>
      </w:pPr>
      <w:r w:rsidRPr="007457A5">
        <w:t xml:space="preserve">Исчисление пенсий военнослужащим и в случае выплаты пенсий по случаю потери кормильца - их семьям осуществляется исходя из размеров денежного довольствия военнослужащих. При этом в состав денежного довольствия, </w:t>
      </w:r>
      <w:proofErr w:type="gramStart"/>
      <w:r w:rsidRPr="007457A5">
        <w:t>исходя из которого осуществляется</w:t>
      </w:r>
      <w:proofErr w:type="gramEnd"/>
      <w:r w:rsidRPr="007457A5">
        <w:t xml:space="preserve"> исчисление размера пенсии, включаются:</w:t>
      </w:r>
    </w:p>
    <w:p w:rsidR="00502A02" w:rsidRPr="007457A5" w:rsidRDefault="00502A02" w:rsidP="0086643E">
      <w:pPr>
        <w:pStyle w:val="af0"/>
        <w:spacing w:before="0" w:beforeAutospacing="0" w:after="0" w:afterAutospacing="0" w:line="276" w:lineRule="auto"/>
        <w:ind w:firstLine="709"/>
        <w:jc w:val="both"/>
      </w:pPr>
      <w:r w:rsidRPr="007457A5">
        <w:t>1) оклады по должности или специальному званию без учета повышения окладов за службу в особых условиях;</w:t>
      </w:r>
    </w:p>
    <w:p w:rsidR="00502A02" w:rsidRPr="007457A5" w:rsidRDefault="00502A02" w:rsidP="0086643E">
      <w:pPr>
        <w:pStyle w:val="af0"/>
        <w:spacing w:before="0" w:beforeAutospacing="0" w:after="0" w:afterAutospacing="0" w:line="276" w:lineRule="auto"/>
        <w:ind w:firstLine="709"/>
        <w:jc w:val="both"/>
      </w:pPr>
      <w:r w:rsidRPr="007457A5">
        <w:t>2) процентная надбавка;</w:t>
      </w:r>
    </w:p>
    <w:p w:rsidR="00502A02" w:rsidRPr="007457A5" w:rsidRDefault="00502A02" w:rsidP="0086643E">
      <w:pPr>
        <w:pStyle w:val="af0"/>
        <w:spacing w:before="0" w:beforeAutospacing="0" w:after="0" w:afterAutospacing="0" w:line="276" w:lineRule="auto"/>
        <w:ind w:firstLine="709"/>
        <w:jc w:val="both"/>
      </w:pPr>
      <w:r w:rsidRPr="007457A5">
        <w:t>3) стоимость соответствующего продовольственного пайка;</w:t>
      </w:r>
    </w:p>
    <w:p w:rsidR="00502A02" w:rsidRPr="007457A5" w:rsidRDefault="00502A02" w:rsidP="0086643E">
      <w:pPr>
        <w:pStyle w:val="af0"/>
        <w:spacing w:before="0" w:beforeAutospacing="0" w:after="0" w:afterAutospacing="0" w:line="276" w:lineRule="auto"/>
        <w:ind w:firstLine="709"/>
        <w:jc w:val="both"/>
      </w:pPr>
      <w:r w:rsidRPr="007457A5">
        <w:t>4) ежемесячная денежная продовольственная компенсация.</w:t>
      </w:r>
    </w:p>
    <w:p w:rsidR="00502A02" w:rsidRPr="007457A5" w:rsidRDefault="00502A02" w:rsidP="0086643E">
      <w:pPr>
        <w:pStyle w:val="af0"/>
        <w:spacing w:before="0" w:beforeAutospacing="0" w:after="0" w:afterAutospacing="0" w:line="276" w:lineRule="auto"/>
        <w:ind w:firstLine="709"/>
        <w:jc w:val="both"/>
      </w:pPr>
      <w:r w:rsidRPr="007457A5">
        <w:t>Законодательство устанавливает различные размеры пенсии по случаю потери кормильца семьям погибших (умерших) военнослужащих в зависимости от причин наступления смерти. Пенсия по случаю потери кормильца выплачивается в размере 40% денежного довольствия на каждого нетрудоспособного члена семьи в следующих случаях:</w:t>
      </w:r>
    </w:p>
    <w:p w:rsidR="00502A02" w:rsidRPr="007457A5" w:rsidRDefault="00502A02" w:rsidP="0086643E">
      <w:pPr>
        <w:pStyle w:val="af0"/>
        <w:spacing w:before="0" w:beforeAutospacing="0" w:after="0" w:afterAutospacing="0" w:line="276" w:lineRule="auto"/>
        <w:ind w:firstLine="709"/>
        <w:jc w:val="both"/>
      </w:pPr>
      <w:r w:rsidRPr="007457A5">
        <w:t xml:space="preserve">Если военнослужащий погиб (умер) вследствие ранения, контузии, увечья или заболевания, </w:t>
      </w:r>
      <w:proofErr w:type="gramStart"/>
      <w:r w:rsidRPr="007457A5">
        <w:t>полученных</w:t>
      </w:r>
      <w:proofErr w:type="gramEnd"/>
      <w:r w:rsidRPr="007457A5">
        <w:t xml:space="preserve"> при защите Родины:</w:t>
      </w:r>
    </w:p>
    <w:p w:rsidR="00502A02" w:rsidRPr="007457A5" w:rsidRDefault="00502A02" w:rsidP="0086643E">
      <w:pPr>
        <w:pStyle w:val="af0"/>
        <w:spacing w:before="0" w:beforeAutospacing="0" w:after="0" w:afterAutospacing="0" w:line="276" w:lineRule="auto"/>
        <w:ind w:firstLine="709"/>
        <w:jc w:val="both"/>
      </w:pPr>
      <w:r w:rsidRPr="007457A5">
        <w:t>1) в связи с пребыванием на фронте;</w:t>
      </w:r>
    </w:p>
    <w:p w:rsidR="00502A02" w:rsidRPr="007457A5" w:rsidRDefault="00502A02" w:rsidP="0086643E">
      <w:pPr>
        <w:pStyle w:val="af0"/>
        <w:spacing w:before="0" w:beforeAutospacing="0" w:after="0" w:afterAutospacing="0" w:line="276" w:lineRule="auto"/>
        <w:ind w:firstLine="709"/>
        <w:jc w:val="both"/>
      </w:pPr>
      <w:r w:rsidRPr="007457A5">
        <w:t>2) в связи с прохождением службы в государствах, где велись боевые действия;</w:t>
      </w:r>
    </w:p>
    <w:p w:rsidR="00502A02" w:rsidRPr="007457A5" w:rsidRDefault="00502A02" w:rsidP="0086643E">
      <w:pPr>
        <w:pStyle w:val="af0"/>
        <w:spacing w:before="0" w:beforeAutospacing="0" w:after="0" w:afterAutospacing="0" w:line="276" w:lineRule="auto"/>
        <w:ind w:firstLine="709"/>
        <w:jc w:val="both"/>
      </w:pPr>
      <w:r w:rsidRPr="007457A5">
        <w:t>3) во время пребывания в плену;</w:t>
      </w:r>
    </w:p>
    <w:p w:rsidR="00502A02" w:rsidRPr="007457A5" w:rsidRDefault="00502A02" w:rsidP="0086643E">
      <w:pPr>
        <w:pStyle w:val="af0"/>
        <w:spacing w:before="0" w:beforeAutospacing="0" w:after="0" w:afterAutospacing="0" w:line="276" w:lineRule="auto"/>
        <w:ind w:firstLine="709"/>
        <w:jc w:val="both"/>
      </w:pPr>
      <w:r w:rsidRPr="007457A5">
        <w:t>4) во время пребывания в действующей армии в качестве воспитанников и юнг.</w:t>
      </w:r>
    </w:p>
    <w:p w:rsidR="00502A02" w:rsidRPr="007457A5" w:rsidRDefault="00502A02" w:rsidP="0086643E">
      <w:pPr>
        <w:pStyle w:val="af0"/>
        <w:spacing w:before="0" w:beforeAutospacing="0" w:after="0" w:afterAutospacing="0" w:line="276" w:lineRule="auto"/>
        <w:ind w:firstLine="709"/>
        <w:jc w:val="both"/>
      </w:pPr>
      <w:r w:rsidRPr="007457A5">
        <w:t>Также в размере 40% от суммы денежного довольствия, который получил военнослужащий, пенсия по случаю потери кормильца назначается членам его семьи:</w:t>
      </w:r>
    </w:p>
    <w:p w:rsidR="00502A02" w:rsidRPr="007457A5" w:rsidRDefault="00502A02" w:rsidP="0086643E">
      <w:pPr>
        <w:pStyle w:val="af0"/>
        <w:spacing w:before="0" w:beforeAutospacing="0" w:after="0" w:afterAutospacing="0" w:line="276" w:lineRule="auto"/>
        <w:ind w:firstLine="709"/>
        <w:jc w:val="both"/>
      </w:pPr>
      <w:r w:rsidRPr="007457A5">
        <w:t>1) если погибший (умерший) военнослужащий на день его смерти являлся инвалидом вследствие военной травмы;</w:t>
      </w:r>
    </w:p>
    <w:p w:rsidR="00502A02" w:rsidRPr="007457A5" w:rsidRDefault="00502A02" w:rsidP="0086643E">
      <w:pPr>
        <w:pStyle w:val="af0"/>
        <w:spacing w:before="0" w:beforeAutospacing="0" w:after="0" w:afterAutospacing="0" w:line="276" w:lineRule="auto"/>
        <w:ind w:firstLine="709"/>
        <w:jc w:val="both"/>
      </w:pPr>
      <w:r w:rsidRPr="007457A5">
        <w:t>2) детям, потерявшим обоих родителей;</w:t>
      </w:r>
    </w:p>
    <w:p w:rsidR="00502A02" w:rsidRPr="007457A5" w:rsidRDefault="00502A02" w:rsidP="0086643E">
      <w:pPr>
        <w:pStyle w:val="af0"/>
        <w:spacing w:before="0" w:beforeAutospacing="0" w:after="0" w:afterAutospacing="0" w:line="276" w:lineRule="auto"/>
        <w:ind w:firstLine="709"/>
        <w:jc w:val="both"/>
      </w:pPr>
      <w:r w:rsidRPr="007457A5">
        <w:t>3) детям умершей одинокой матери.</w:t>
      </w:r>
    </w:p>
    <w:p w:rsidR="00502A02" w:rsidRPr="007457A5" w:rsidRDefault="00502A02" w:rsidP="0086643E">
      <w:pPr>
        <w:pStyle w:val="af0"/>
        <w:spacing w:before="0" w:beforeAutospacing="0" w:after="0" w:afterAutospacing="0" w:line="276" w:lineRule="auto"/>
        <w:ind w:firstLine="709"/>
        <w:jc w:val="both"/>
      </w:pPr>
      <w:r w:rsidRPr="007457A5">
        <w:t>Если военнослужащий погиб (умер) в период военной службы вследствие увечья, полученного в результате несчастного случая, не связанного с исполнением обязанностей военной службы, либо в результате заболевания, не связанного с исполнением обязанностей военной службы, то пенсия по случаю потери кормильца назначается в размере 30% от денежного довольствия военнослужащего.</w:t>
      </w:r>
    </w:p>
    <w:p w:rsidR="00502A02" w:rsidRPr="007457A5" w:rsidRDefault="00502A02" w:rsidP="0086643E">
      <w:pPr>
        <w:pStyle w:val="af0"/>
        <w:spacing w:before="0" w:beforeAutospacing="0" w:after="0" w:afterAutospacing="0" w:line="276" w:lineRule="auto"/>
        <w:ind w:firstLine="709"/>
        <w:jc w:val="both"/>
      </w:pPr>
      <w:r w:rsidRPr="007457A5">
        <w:lastRenderedPageBreak/>
        <w:t>Минимальный размер пенсии по случаю потери кормильца членам семей военнослужащих составляет 150% предусмотренного законодательством минимального размера пенсии по старости на каждого нетрудоспособного члена семьи военнослужащего. Но лишь в том случае, если пенсия исчисляется членам семей военнослужащих, погибших (умерших) в связи с исполнением обязанностей военной службы.</w:t>
      </w:r>
    </w:p>
    <w:p w:rsidR="00502A02" w:rsidRPr="007457A5" w:rsidRDefault="00502A02" w:rsidP="0086643E">
      <w:pPr>
        <w:pStyle w:val="af0"/>
        <w:spacing w:before="0" w:beforeAutospacing="0" w:after="0" w:afterAutospacing="0" w:line="276" w:lineRule="auto"/>
        <w:ind w:firstLine="709"/>
        <w:jc w:val="both"/>
      </w:pPr>
      <w:r w:rsidRPr="007457A5">
        <w:t>Если же пенсия по случаю потери кормильца назначается членам семей военнослужащих, погибших (умерших) в результате увечья или заболевания, не связанных с исполнением обязанностей военной службы, то минимальный размер пенсии составляет 100% предусмотренного законодательством минимального размера пенсии по старости на каждого нетрудоспособного члена семьи.</w:t>
      </w:r>
    </w:p>
    <w:p w:rsidR="00502A02" w:rsidRPr="007457A5" w:rsidRDefault="00502A02" w:rsidP="0086643E">
      <w:pPr>
        <w:pStyle w:val="af0"/>
        <w:spacing w:before="0" w:beforeAutospacing="0" w:after="0" w:afterAutospacing="0" w:line="276" w:lineRule="auto"/>
        <w:ind w:firstLine="709"/>
        <w:jc w:val="both"/>
      </w:pPr>
      <w:r w:rsidRPr="007457A5">
        <w:t>Если член семьи погибшего (умершего) военнослужащего является инвалидом I группы или достиг 80-летнего возраста, ему назначается надбавка к пенсии в размере 100% предусмотренного законодательством минимального размера пенсии по старости. Если пенсионер нуждается в постоянном постороннем уходе, то ему назначается надбавка к пенсии в размере 2/3 от минимального размера пенсии по старости.</w:t>
      </w:r>
    </w:p>
    <w:p w:rsidR="00502A02" w:rsidRPr="007457A5" w:rsidRDefault="00502A02" w:rsidP="0086643E">
      <w:pPr>
        <w:pStyle w:val="af0"/>
        <w:spacing w:before="0" w:beforeAutospacing="0" w:after="0" w:afterAutospacing="0" w:line="276" w:lineRule="auto"/>
        <w:ind w:firstLine="709"/>
        <w:jc w:val="both"/>
      </w:pPr>
      <w:r w:rsidRPr="007457A5">
        <w:t>Надбавка к пенсии в размере 100% установленного федеральным законом минимального размера пенсии назначается:</w:t>
      </w:r>
    </w:p>
    <w:p w:rsidR="00502A02" w:rsidRPr="007457A5" w:rsidRDefault="00502A02" w:rsidP="0086643E">
      <w:pPr>
        <w:pStyle w:val="af0"/>
        <w:spacing w:before="0" w:beforeAutospacing="0" w:after="0" w:afterAutospacing="0" w:line="276" w:lineRule="auto"/>
        <w:ind w:firstLine="709"/>
        <w:jc w:val="both"/>
      </w:pPr>
      <w:r w:rsidRPr="007457A5">
        <w:t>1) детям-инвалидам;</w:t>
      </w:r>
    </w:p>
    <w:p w:rsidR="00502A02" w:rsidRPr="007457A5" w:rsidRDefault="00502A02" w:rsidP="0086643E">
      <w:pPr>
        <w:pStyle w:val="af0"/>
        <w:spacing w:before="0" w:beforeAutospacing="0" w:after="0" w:afterAutospacing="0" w:line="276" w:lineRule="auto"/>
        <w:ind w:firstLine="709"/>
        <w:jc w:val="both"/>
      </w:pPr>
      <w:r w:rsidRPr="007457A5">
        <w:t>2) инвалидам с детства I и II групп;</w:t>
      </w:r>
    </w:p>
    <w:p w:rsidR="00502A02" w:rsidRPr="007457A5" w:rsidRDefault="00502A02" w:rsidP="0086643E">
      <w:pPr>
        <w:pStyle w:val="af0"/>
        <w:spacing w:before="0" w:beforeAutospacing="0" w:after="0" w:afterAutospacing="0" w:line="276" w:lineRule="auto"/>
        <w:ind w:firstLine="709"/>
        <w:jc w:val="both"/>
      </w:pPr>
      <w:r w:rsidRPr="007457A5">
        <w:t>3) детям, потерявшим обоих родителей;</w:t>
      </w:r>
    </w:p>
    <w:p w:rsidR="00502A02" w:rsidRPr="007457A5" w:rsidRDefault="00502A02" w:rsidP="0086643E">
      <w:pPr>
        <w:pStyle w:val="af0"/>
        <w:spacing w:before="0" w:beforeAutospacing="0" w:after="0" w:afterAutospacing="0" w:line="276" w:lineRule="auto"/>
        <w:ind w:firstLine="709"/>
        <w:jc w:val="both"/>
      </w:pPr>
      <w:r w:rsidRPr="007457A5">
        <w:t>4) детям умершей одинокой матери, получающим пенсию по случаю потери кормильца за погибшего (умершего военнослужащего).</w:t>
      </w:r>
    </w:p>
    <w:p w:rsidR="00502A02" w:rsidRPr="007457A5" w:rsidRDefault="00502A02" w:rsidP="0086643E">
      <w:pPr>
        <w:pStyle w:val="af0"/>
        <w:spacing w:before="0" w:beforeAutospacing="0" w:after="0" w:afterAutospacing="0" w:line="276" w:lineRule="auto"/>
        <w:ind w:firstLine="709"/>
        <w:jc w:val="both"/>
      </w:pPr>
      <w:r w:rsidRPr="007457A5">
        <w:t>Законодательство предусматривает повышение и увеличение размеров пенсии при повышении стоимости жизни и оплаты труда.</w:t>
      </w:r>
    </w:p>
    <w:p w:rsidR="00502A02" w:rsidRPr="007457A5" w:rsidRDefault="00502A02" w:rsidP="0086643E">
      <w:pPr>
        <w:pStyle w:val="af0"/>
        <w:spacing w:before="0" w:beforeAutospacing="0" w:after="0" w:afterAutospacing="0" w:line="276" w:lineRule="auto"/>
        <w:ind w:firstLine="709"/>
        <w:jc w:val="both"/>
      </w:pPr>
      <w:r w:rsidRPr="007457A5">
        <w:t>Статья 49 Закона N 4468-1 устанавливает правило, в соответствии с которым пенсии, назначенные военнослужащим и их семьям, подлежат пересмотру при повышении:</w:t>
      </w:r>
    </w:p>
    <w:p w:rsidR="00502A02" w:rsidRPr="007457A5" w:rsidRDefault="00502A02" w:rsidP="0086643E">
      <w:pPr>
        <w:pStyle w:val="af0"/>
        <w:spacing w:before="0" w:beforeAutospacing="0" w:after="0" w:afterAutospacing="0" w:line="276" w:lineRule="auto"/>
        <w:ind w:firstLine="709"/>
        <w:jc w:val="both"/>
      </w:pPr>
      <w:r w:rsidRPr="007457A5">
        <w:t>1) стоимости жизни и оплаты труда;</w:t>
      </w:r>
    </w:p>
    <w:p w:rsidR="00502A02" w:rsidRPr="007457A5" w:rsidRDefault="00502A02" w:rsidP="0086643E">
      <w:pPr>
        <w:pStyle w:val="af0"/>
        <w:spacing w:before="0" w:beforeAutospacing="0" w:after="0" w:afterAutospacing="0" w:line="276" w:lineRule="auto"/>
        <w:ind w:firstLine="709"/>
        <w:jc w:val="both"/>
      </w:pPr>
      <w:r w:rsidRPr="007457A5">
        <w:t>2) денежного довольствия военнослужащих;</w:t>
      </w:r>
    </w:p>
    <w:p w:rsidR="00502A02" w:rsidRPr="007457A5" w:rsidRDefault="00502A02" w:rsidP="0086643E">
      <w:pPr>
        <w:pStyle w:val="af0"/>
        <w:spacing w:before="0" w:beforeAutospacing="0" w:after="0" w:afterAutospacing="0" w:line="276" w:lineRule="auto"/>
        <w:ind w:firstLine="709"/>
        <w:jc w:val="both"/>
      </w:pPr>
      <w:r w:rsidRPr="007457A5">
        <w:t>3) установленного федеральным законом минимального размера пенсии по старости.</w:t>
      </w:r>
    </w:p>
    <w:p w:rsidR="00502A02" w:rsidRPr="007457A5" w:rsidRDefault="00502A02" w:rsidP="0086643E">
      <w:pPr>
        <w:pStyle w:val="af0"/>
        <w:spacing w:before="0" w:beforeAutospacing="0" w:after="0" w:afterAutospacing="0" w:line="276" w:lineRule="auto"/>
        <w:ind w:firstLine="709"/>
        <w:jc w:val="both"/>
      </w:pPr>
      <w:r w:rsidRPr="007457A5">
        <w:t>Установленный законодательством порядок назначения и выплаты пенсии предусматривает, что работа по пенсионному обеспечению военнослужащих и их семей осуществляется Министерством обороны Российской Федерации (соответствующими военкоматами). Для назначения пенсии лицо, имеющее право на назначение пенсии, должно обратиться с заявлением о назначении пенсии, приложив к этому заявлению все необходимые для назначения пенсии документы.</w:t>
      </w:r>
    </w:p>
    <w:p w:rsidR="00502A02" w:rsidRPr="007457A5" w:rsidRDefault="00502A02" w:rsidP="0086643E">
      <w:pPr>
        <w:pStyle w:val="af0"/>
        <w:spacing w:before="0" w:beforeAutospacing="0" w:after="0" w:afterAutospacing="0" w:line="276" w:lineRule="auto"/>
        <w:ind w:firstLine="709"/>
        <w:jc w:val="both"/>
      </w:pPr>
      <w:r w:rsidRPr="007457A5">
        <w:t>Поступившие на рассмотрение соответствующего пенсионного органа документы рассматриваются в срок не более десяти рабочих дней. При этом днем обращения за пенсией считается день, в который были предоставлены все необходимые документы, либо, если документы отправлены по почте, день отправления документов, который определяется по штампу на конверте.</w:t>
      </w:r>
    </w:p>
    <w:p w:rsidR="00502A02" w:rsidRPr="007457A5" w:rsidRDefault="00502A02" w:rsidP="0086643E">
      <w:pPr>
        <w:pStyle w:val="af0"/>
        <w:spacing w:before="0" w:beforeAutospacing="0" w:after="0" w:afterAutospacing="0" w:line="276" w:lineRule="auto"/>
        <w:ind w:firstLine="709"/>
        <w:jc w:val="both"/>
      </w:pPr>
      <w:r w:rsidRPr="007457A5">
        <w:t>Военнослужащие имеют право на получение пенсии со дня увольнения со службы, но не ранее дня, до которого им выплачено денежное довольствие.</w:t>
      </w:r>
    </w:p>
    <w:p w:rsidR="00502A02" w:rsidRPr="007457A5" w:rsidRDefault="00502A02" w:rsidP="0086643E">
      <w:pPr>
        <w:pStyle w:val="af0"/>
        <w:spacing w:before="0" w:beforeAutospacing="0" w:after="0" w:afterAutospacing="0" w:line="276" w:lineRule="auto"/>
        <w:ind w:firstLine="709"/>
        <w:jc w:val="both"/>
      </w:pPr>
      <w:r w:rsidRPr="007457A5">
        <w:t>Семьям военнослужащих пенсии по случаю потери кормильца назначаются со дня смерти военнослужащего, но не ранее того дня, до которого военнослужащему было выплачено денежное довольствие.</w:t>
      </w:r>
    </w:p>
    <w:p w:rsidR="00502A02" w:rsidRPr="007457A5" w:rsidRDefault="00502A02" w:rsidP="0086643E">
      <w:pPr>
        <w:pStyle w:val="af0"/>
        <w:spacing w:before="0" w:beforeAutospacing="0" w:after="0" w:afterAutospacing="0" w:line="276" w:lineRule="auto"/>
        <w:ind w:firstLine="709"/>
        <w:jc w:val="both"/>
      </w:pPr>
      <w:r w:rsidRPr="007457A5">
        <w:lastRenderedPageBreak/>
        <w:t>Если лицо, имеющее право на назначение пенсии, несвоевременно обратилось за ее назначением, то пенсия назначается с того дня, с которого возникло право на ее назначение.</w:t>
      </w:r>
    </w:p>
    <w:p w:rsidR="00502A02" w:rsidRPr="007457A5" w:rsidRDefault="0086643E" w:rsidP="0086643E">
      <w:pPr>
        <w:pStyle w:val="af0"/>
        <w:spacing w:before="0" w:beforeAutospacing="0" w:after="0" w:afterAutospacing="0" w:line="276" w:lineRule="auto"/>
        <w:ind w:firstLine="709"/>
        <w:jc w:val="both"/>
      </w:pPr>
      <w:r w:rsidRPr="007457A5">
        <w:t>П</w:t>
      </w:r>
      <w:r w:rsidR="00502A02" w:rsidRPr="007457A5">
        <w:t>енсия по случаю потери кормильца семьям военнослужащих назначается каждому члену семьи, имеющему право на получение этой пенсии, на весь период нетрудоспособности. Если по результатам медицинского обследования лицо, получающее пенсию по случаю потери кормильца за военнослужащего, признается трудоспособным, то оно теряет право на получение пенсии по случаю потери кормильца. Членам семьи, получающим пенсию по случаю потери кормильца, мужчинам, достигшим возраста 60 лет, и женщинам, достигшим возраста 55 лет, пенсия по случаю потери кормильца назначается пожизненно. Перерасчет пенсий осуществляется с первого числа того месяца, который следует за месяцем, в котором наступили обстоятельства, послужившие основанием для перерасчета пенсии.</w:t>
      </w:r>
    </w:p>
    <w:p w:rsidR="00B15EE2" w:rsidRPr="007457A5" w:rsidRDefault="00B15EE2" w:rsidP="00B15EE2">
      <w:pPr>
        <w:jc w:val="both"/>
        <w:rPr>
          <w:b/>
          <w:i/>
        </w:rPr>
      </w:pPr>
      <w:r w:rsidRPr="007457A5">
        <w:rPr>
          <w:b/>
          <w:i/>
        </w:rPr>
        <w:t>Вопросы для самоконтроля:</w:t>
      </w:r>
    </w:p>
    <w:p w:rsidR="00B15EE2" w:rsidRPr="007457A5" w:rsidRDefault="00B15EE2" w:rsidP="00B15EE2">
      <w:pPr>
        <w:jc w:val="both"/>
      </w:pPr>
      <w:r w:rsidRPr="007457A5">
        <w:t>1. Понятие инвалидности, порядок ее установления. Значение группы и причины инвалидности.</w:t>
      </w:r>
      <w:r w:rsidRPr="007457A5">
        <w:br/>
        <w:t>2. Условия и основания назначения пенсий по инвалидности в соответствии с Законом РФ от 20 ноября 1990 г. “О государственных пенсиях в РФ”.</w:t>
      </w:r>
      <w:r w:rsidRPr="007457A5">
        <w:br/>
        <w:t>3. Пенсии по инвалидности военнослужащим и приравненным к ним по условиям пенсионного обеспечения лицам.</w:t>
      </w:r>
    </w:p>
    <w:p w:rsidR="00805917" w:rsidRPr="007457A5" w:rsidRDefault="00805917" w:rsidP="00805917">
      <w:pPr>
        <w:tabs>
          <w:tab w:val="left" w:pos="284"/>
        </w:tabs>
        <w:autoSpaceDE w:val="0"/>
        <w:autoSpaceDN w:val="0"/>
        <w:adjustRightInd w:val="0"/>
        <w:spacing w:line="276" w:lineRule="auto"/>
        <w:jc w:val="both"/>
        <w:rPr>
          <w:b/>
          <w:i/>
        </w:rPr>
      </w:pPr>
      <w:r w:rsidRPr="007457A5">
        <w:rPr>
          <w:b/>
          <w:i/>
        </w:rPr>
        <w:t>Нормативно-правовые акты:</w:t>
      </w:r>
    </w:p>
    <w:p w:rsidR="00805917" w:rsidRPr="007457A5" w:rsidRDefault="00805917" w:rsidP="00805917">
      <w:pPr>
        <w:autoSpaceDE w:val="0"/>
        <w:autoSpaceDN w:val="0"/>
        <w:adjustRightInd w:val="0"/>
        <w:jc w:val="both"/>
        <w:rPr>
          <w:rFonts w:eastAsiaTheme="minorHAnsi"/>
        </w:rPr>
      </w:pPr>
      <w:r w:rsidRPr="007457A5">
        <w:rPr>
          <w:rFonts w:eastAsiaTheme="minorHAnsi"/>
        </w:rPr>
        <w:t>1.Федеральный закон от 15.12.2001 N 166-ФЗ</w:t>
      </w:r>
      <w:r w:rsidRPr="007457A5">
        <w:t xml:space="preserve"> </w:t>
      </w:r>
      <w:r w:rsidRPr="007457A5">
        <w:rPr>
          <w:rFonts w:eastAsiaTheme="minorHAnsi"/>
        </w:rPr>
        <w:t>(ред. от 05.04.2013)"О государственном пенсионном обеспечении в Российской Федерации"</w:t>
      </w:r>
      <w:r w:rsidRPr="007457A5">
        <w:t>//</w:t>
      </w:r>
      <w:r w:rsidRPr="007457A5">
        <w:rPr>
          <w:rFonts w:eastAsiaTheme="minorHAnsi"/>
        </w:rPr>
        <w:t>"Российская газета",N247, 20.12.2001.</w:t>
      </w:r>
    </w:p>
    <w:p w:rsidR="00805917" w:rsidRPr="007457A5" w:rsidRDefault="00805917" w:rsidP="00805917">
      <w:pPr>
        <w:autoSpaceDE w:val="0"/>
        <w:autoSpaceDN w:val="0"/>
        <w:adjustRightInd w:val="0"/>
        <w:jc w:val="both"/>
        <w:rPr>
          <w:rFonts w:eastAsiaTheme="minorHAnsi"/>
          <w:lang w:eastAsia="en-US"/>
        </w:rPr>
      </w:pPr>
      <w:proofErr w:type="gramStart"/>
      <w:r w:rsidRPr="007457A5">
        <w:rPr>
          <w:rFonts w:eastAsiaTheme="minorHAnsi"/>
        </w:rPr>
        <w:t>2.</w:t>
      </w:r>
      <w:r w:rsidRPr="007457A5">
        <w:rPr>
          <w:rFonts w:eastAsiaTheme="minorHAnsi"/>
          <w:lang w:eastAsia="en-US"/>
        </w:rPr>
        <w:t>Закон РФ от 12.02.1993 N 4468-1 (ред. от 07.06.2013)"О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СНД РФ и ВС РФ", 04.03.1993, N 9, ст. 328.</w:t>
      </w:r>
      <w:proofErr w:type="gramEnd"/>
    </w:p>
    <w:p w:rsidR="00805917" w:rsidRPr="007457A5" w:rsidRDefault="00014C2C" w:rsidP="00805917">
      <w:pPr>
        <w:autoSpaceDE w:val="0"/>
        <w:autoSpaceDN w:val="0"/>
        <w:adjustRightInd w:val="0"/>
        <w:jc w:val="both"/>
        <w:rPr>
          <w:rFonts w:eastAsiaTheme="minorHAnsi"/>
          <w:lang w:eastAsia="en-US"/>
        </w:rPr>
      </w:pPr>
      <w:r w:rsidRPr="007457A5">
        <w:rPr>
          <w:rFonts w:eastAsiaTheme="minorHAnsi"/>
          <w:lang w:eastAsia="en-US"/>
        </w:rPr>
        <w:t>3.</w:t>
      </w:r>
      <w:r w:rsidR="00805917" w:rsidRPr="007457A5">
        <w:rPr>
          <w:rFonts w:eastAsiaTheme="minorHAnsi"/>
          <w:lang w:eastAsia="en-US"/>
        </w:rPr>
        <w:t>Федеральный закон от 27.05.1998 N 76-ФЗ (ред. от 30.12.2012, с изм. от 05.06.2013)"О статусе военнослужащих"// СЗ РФ.1998.№22</w:t>
      </w:r>
    </w:p>
    <w:p w:rsidR="00805917" w:rsidRPr="007457A5" w:rsidRDefault="00805917" w:rsidP="00805917">
      <w:pPr>
        <w:autoSpaceDE w:val="0"/>
        <w:autoSpaceDN w:val="0"/>
        <w:adjustRightInd w:val="0"/>
        <w:jc w:val="both"/>
        <w:rPr>
          <w:rFonts w:eastAsiaTheme="minorHAnsi"/>
        </w:rPr>
      </w:pPr>
      <w:r w:rsidRPr="007457A5">
        <w:rPr>
          <w:rFonts w:eastAsiaTheme="minorHAnsi"/>
          <w:b/>
        </w:rPr>
        <w:t>Специальная литература</w:t>
      </w:r>
      <w:r w:rsidRPr="007457A5">
        <w:rPr>
          <w:rFonts w:eastAsiaTheme="minorHAnsi"/>
        </w:rPr>
        <w:t>:</w:t>
      </w:r>
    </w:p>
    <w:p w:rsidR="00805917" w:rsidRPr="007457A5" w:rsidRDefault="00805917" w:rsidP="00805917">
      <w:pPr>
        <w:autoSpaceDE w:val="0"/>
        <w:autoSpaceDN w:val="0"/>
        <w:adjustRightInd w:val="0"/>
        <w:jc w:val="both"/>
        <w:rPr>
          <w:rFonts w:eastAsiaTheme="minorHAnsi"/>
          <w:lang w:eastAsia="en-US"/>
        </w:rPr>
      </w:pPr>
      <w:r w:rsidRPr="007457A5">
        <w:rPr>
          <w:rFonts w:eastAsiaTheme="minorHAnsi"/>
          <w:lang w:eastAsia="en-US"/>
        </w:rPr>
        <w:t>Ефремов А.В. О вопросах, связанных с несвоевременным перерасчетом пенсии по случаю потери кормильца родителям погибших военнослужащих, проходивших военную службу по призыву (по материалам судебной практики) // Право в Вооруженных Силах. 2012. N 11. С. 67 - 71.</w:t>
      </w:r>
    </w:p>
    <w:p w:rsidR="00805917" w:rsidRPr="007457A5" w:rsidRDefault="00805917" w:rsidP="00805917">
      <w:pPr>
        <w:autoSpaceDE w:val="0"/>
        <w:autoSpaceDN w:val="0"/>
        <w:adjustRightInd w:val="0"/>
        <w:ind w:left="540"/>
        <w:jc w:val="both"/>
        <w:rPr>
          <w:rFonts w:eastAsiaTheme="minorHAnsi"/>
          <w:lang w:eastAsia="en-US"/>
        </w:rPr>
      </w:pPr>
    </w:p>
    <w:p w:rsidR="0079582D" w:rsidRPr="007457A5" w:rsidRDefault="0079582D" w:rsidP="0079582D">
      <w:pPr>
        <w:pStyle w:val="ConsTitle"/>
        <w:spacing w:line="276" w:lineRule="auto"/>
        <w:jc w:val="both"/>
        <w:rPr>
          <w:rFonts w:ascii="Times New Roman" w:hAnsi="Times New Roman" w:cs="Times New Roman"/>
          <w:iCs/>
          <w:sz w:val="24"/>
          <w:szCs w:val="24"/>
        </w:rPr>
      </w:pPr>
      <w:r w:rsidRPr="007457A5">
        <w:rPr>
          <w:rFonts w:ascii="Times New Roman" w:hAnsi="Times New Roman" w:cs="Times New Roman"/>
          <w:iCs/>
          <w:sz w:val="24"/>
          <w:szCs w:val="24"/>
        </w:rPr>
        <w:t>Образец решения задачи:</w:t>
      </w:r>
    </w:p>
    <w:p w:rsidR="0079582D" w:rsidRPr="007457A5" w:rsidRDefault="0079582D" w:rsidP="000C26DC">
      <w:pPr>
        <w:pStyle w:val="af0"/>
        <w:spacing w:before="0" w:beforeAutospacing="0" w:after="0" w:afterAutospacing="0" w:line="276" w:lineRule="auto"/>
        <w:ind w:firstLine="709"/>
        <w:jc w:val="both"/>
      </w:pPr>
      <w:r w:rsidRPr="007457A5">
        <w:t xml:space="preserve">За пенсией по случаю потери кормильца обратилась семья военнослужащего по контракту, погибшего при выполнении обязанностей военной службы. В состав семьи входят: родители погибшего – отец в возрасте 53 года, мать – в возрасте 49 лет; жена в возрасте 25 лет, которая не </w:t>
      </w:r>
      <w:proofErr w:type="gramStart"/>
      <w:r w:rsidRPr="007457A5">
        <w:t>работает</w:t>
      </w:r>
      <w:proofErr w:type="gramEnd"/>
      <w:r w:rsidRPr="007457A5">
        <w:t xml:space="preserve"> поскольку занята воспитание двух малолетних детей. Сумма денежного довольства военнослужащего составила 35 тыс. руб. На кого из указанных членов семьи должна быть назначена пенсия, на основании какого нормативного </w:t>
      </w:r>
      <w:proofErr w:type="gramStart"/>
      <w:r w:rsidRPr="007457A5">
        <w:t>акта</w:t>
      </w:r>
      <w:proofErr w:type="gramEnd"/>
      <w:r w:rsidRPr="007457A5">
        <w:t xml:space="preserve"> и в </w:t>
      </w:r>
      <w:proofErr w:type="gramStart"/>
      <w:r w:rsidRPr="007457A5">
        <w:t>каком</w:t>
      </w:r>
      <w:proofErr w:type="gramEnd"/>
      <w:r w:rsidRPr="007457A5">
        <w:t xml:space="preserve"> размере? </w:t>
      </w:r>
    </w:p>
    <w:p w:rsidR="0079582D" w:rsidRPr="007457A5" w:rsidRDefault="0079582D" w:rsidP="000C26DC">
      <w:pPr>
        <w:pStyle w:val="af0"/>
        <w:spacing w:before="0" w:beforeAutospacing="0" w:after="0" w:afterAutospacing="0" w:line="276" w:lineRule="auto"/>
        <w:ind w:firstLine="709"/>
        <w:jc w:val="both"/>
      </w:pPr>
      <w:r w:rsidRPr="007457A5">
        <w:t xml:space="preserve">Ответ. </w:t>
      </w:r>
    </w:p>
    <w:p w:rsidR="0079582D" w:rsidRPr="007457A5" w:rsidRDefault="0079582D" w:rsidP="000C26DC">
      <w:pPr>
        <w:pStyle w:val="af0"/>
        <w:spacing w:before="0" w:beforeAutospacing="0" w:after="0" w:afterAutospacing="0" w:line="276" w:lineRule="auto"/>
        <w:ind w:firstLine="709"/>
        <w:jc w:val="both"/>
      </w:pPr>
      <w:r w:rsidRPr="007457A5">
        <w:t>Государственные пенсии назначаются в соответствии с ФЗ «О государственном пенсионном обеспечении в РФ» от 15 декабря 2001 года и</w:t>
      </w:r>
      <w:proofErr w:type="gramStart"/>
      <w:r w:rsidRPr="007457A5">
        <w:t xml:space="preserve"> .</w:t>
      </w:r>
      <w:proofErr w:type="gramEnd"/>
      <w:r w:rsidRPr="007457A5">
        <w:t xml:space="preserve"> Виды государственных пенсий: пенсии за выслугу лет, пенсии по старости, пенсии по инвалидности, пенсии по случаю потери кормильца и социальные пенсии. Пенсии по случаю потери кормильца членами </w:t>
      </w:r>
      <w:r w:rsidRPr="007457A5">
        <w:lastRenderedPageBreak/>
        <w:t xml:space="preserve">семьи военнослужащих. Семьи военнослужащих по контракту обеспечиваются данной пенсией на основании </w:t>
      </w:r>
    </w:p>
    <w:p w:rsidR="0079582D" w:rsidRPr="007457A5" w:rsidRDefault="0079582D" w:rsidP="000C26DC">
      <w:pPr>
        <w:pStyle w:val="af0"/>
        <w:spacing w:before="0" w:beforeAutospacing="0" w:after="0" w:afterAutospacing="0" w:line="276" w:lineRule="auto"/>
        <w:ind w:firstLine="709"/>
        <w:jc w:val="both"/>
      </w:pPr>
      <w:proofErr w:type="gramStart"/>
      <w:r w:rsidRPr="007457A5">
        <w:t>Федерального закон N 166-ФЗ от 15.12.2001 г. «О государственном пенсионном обеспечении в Российской Федерации» и Федерального закона РФ от 12 февраля 1993 года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p>
    <w:p w:rsidR="0079582D" w:rsidRPr="007457A5" w:rsidRDefault="0079582D" w:rsidP="000C26DC">
      <w:pPr>
        <w:pStyle w:val="af0"/>
        <w:spacing w:before="0" w:beforeAutospacing="0" w:after="0" w:afterAutospacing="0" w:line="276" w:lineRule="auto"/>
        <w:ind w:firstLine="709"/>
        <w:jc w:val="both"/>
      </w:pPr>
      <w:r w:rsidRPr="007457A5">
        <w:t xml:space="preserve">Также необходимо обратить внимание на представление женам военнослужащих права на получение двух пенсий, если они не вступили в новый брак после смерти военнослужащего вследствие военной травмы. Под потерей кормильца понимается его смерть или безвестное отсутствие, что подтверждается свидетельством о смерти выдаваемым органом загса, или устанавливается судом. Гражданин может быть объявлен судом умершим. В этом случае на основании решения суда органами загса выдается свидетельство о смерти. В данных законах даются схожие условия назначения пенсии семье военнослужащего: первое – наступление смерти военнослужащего в период прохождения военной службы или не позднее 3 месяцев со дня увольнения службы; второе – наступление смерти позднее этого срока, но вследствие ранения, контузии, увечья или заболевания, которые получены в период прохождения военной службы. </w:t>
      </w:r>
      <w:proofErr w:type="gramStart"/>
      <w:r w:rsidRPr="007457A5">
        <w:t>По закону 1993 г. независимо от нахождения на иждивении кормильца пенсия назначается следующему кругу лиц» 1. нетрудоспособным детям 2. нетрудоспособным родителям и супругу, если они после смерти кормильца утратили источник средств к существованию 3. нетрудоспособным родителям и супругам лиц, умерших вследствие ранения, контузии, увечья или заболевания, полученных при защите Родины, в том числе полученных в связи с пребывание на фронте</w:t>
      </w:r>
      <w:proofErr w:type="gramEnd"/>
      <w:r w:rsidRPr="007457A5">
        <w:t>, прохождением службы за границей в государствах, где велись боевые действия, или при исполнении иных обязанностей военной службы 9п. а ст.21) 4. супругу, одному из родителей или другому члену семьи, если они заняты уходом за детьми, братьями, сестрами или внуками умершего кормильца, не достигшего 14-летнего возраста и не работают (</w:t>
      </w:r>
      <w:proofErr w:type="spellStart"/>
      <w:r w:rsidRPr="007457A5">
        <w:t>п</w:t>
      </w:r>
      <w:proofErr w:type="gramStart"/>
      <w:r w:rsidRPr="007457A5">
        <w:t>.в</w:t>
      </w:r>
      <w:proofErr w:type="spellEnd"/>
      <w:proofErr w:type="gramEnd"/>
      <w:r w:rsidRPr="007457A5">
        <w:t xml:space="preserve"> ст.29)</w:t>
      </w:r>
    </w:p>
    <w:p w:rsidR="0079582D" w:rsidRPr="007457A5" w:rsidRDefault="0079582D" w:rsidP="000C26DC">
      <w:pPr>
        <w:pStyle w:val="af0"/>
        <w:spacing w:before="0" w:beforeAutospacing="0" w:after="0" w:afterAutospacing="0" w:line="276" w:lineRule="auto"/>
        <w:ind w:firstLine="709"/>
      </w:pPr>
    </w:p>
    <w:p w:rsidR="00F111AC" w:rsidRPr="007457A5" w:rsidRDefault="00F111AC" w:rsidP="00F111AC">
      <w:pPr>
        <w:pStyle w:val="ConsTitle"/>
        <w:spacing w:line="276" w:lineRule="auto"/>
        <w:jc w:val="both"/>
        <w:rPr>
          <w:rFonts w:ascii="Times New Roman" w:hAnsi="Times New Roman" w:cs="Times New Roman"/>
          <w:iCs/>
          <w:sz w:val="24"/>
          <w:szCs w:val="24"/>
        </w:rPr>
      </w:pPr>
      <w:r w:rsidRPr="007457A5">
        <w:rPr>
          <w:rFonts w:ascii="Times New Roman" w:hAnsi="Times New Roman" w:cs="Times New Roman"/>
          <w:iCs/>
          <w:sz w:val="24"/>
          <w:szCs w:val="24"/>
        </w:rPr>
        <w:t xml:space="preserve">Вариант 1. </w:t>
      </w:r>
    </w:p>
    <w:p w:rsidR="000E6421" w:rsidRPr="007457A5" w:rsidRDefault="00F111AC" w:rsidP="00F111AC">
      <w:pPr>
        <w:autoSpaceDE w:val="0"/>
        <w:autoSpaceDN w:val="0"/>
        <w:adjustRightInd w:val="0"/>
        <w:jc w:val="both"/>
      </w:pPr>
      <w:r w:rsidRPr="007457A5">
        <w:rPr>
          <w:b/>
          <w:iCs/>
        </w:rPr>
        <w:t>Задача 1.</w:t>
      </w:r>
      <w:r w:rsidRPr="007457A5">
        <w:t>За пенсией по случаю потери кормильца обратилась семья Ивановых, военнослужащего по контракту, погибшего при выполнении обязанностей военной службы. В состав семьи входят: родители погибшего – отец в возрасте 63 года, мать – в возрасте 49 лет; жена в возрасте 25 лет, которая работает и имеет на воспитании двух малолетних детей. Сумма денежного довольства военнослужащего составила 35 тыс. руб</w:t>
      </w:r>
      <w:r w:rsidR="000E6421" w:rsidRPr="007457A5">
        <w:t>.</w:t>
      </w:r>
    </w:p>
    <w:p w:rsidR="00F111AC" w:rsidRPr="007457A5" w:rsidRDefault="00F111AC" w:rsidP="00F111AC">
      <w:pPr>
        <w:autoSpaceDE w:val="0"/>
        <w:autoSpaceDN w:val="0"/>
        <w:adjustRightInd w:val="0"/>
        <w:jc w:val="both"/>
        <w:rPr>
          <w:i/>
        </w:rPr>
      </w:pPr>
      <w:r w:rsidRPr="007457A5">
        <w:rPr>
          <w:i/>
        </w:rPr>
        <w:t xml:space="preserve"> На кого из указанных членов семьи должна быть назначена пенсия, на основании какого нормативного </w:t>
      </w:r>
      <w:proofErr w:type="gramStart"/>
      <w:r w:rsidRPr="007457A5">
        <w:rPr>
          <w:i/>
        </w:rPr>
        <w:t>акта</w:t>
      </w:r>
      <w:proofErr w:type="gramEnd"/>
      <w:r w:rsidRPr="007457A5">
        <w:rPr>
          <w:i/>
        </w:rPr>
        <w:t xml:space="preserve"> и в </w:t>
      </w:r>
      <w:proofErr w:type="gramStart"/>
      <w:r w:rsidRPr="007457A5">
        <w:rPr>
          <w:i/>
        </w:rPr>
        <w:t>каком</w:t>
      </w:r>
      <w:proofErr w:type="gramEnd"/>
      <w:r w:rsidRPr="007457A5">
        <w:rPr>
          <w:i/>
        </w:rPr>
        <w:t xml:space="preserve"> размере? </w:t>
      </w:r>
    </w:p>
    <w:p w:rsidR="0079582D" w:rsidRPr="007457A5" w:rsidRDefault="00F111AC" w:rsidP="00F111AC">
      <w:pPr>
        <w:autoSpaceDE w:val="0"/>
        <w:autoSpaceDN w:val="0"/>
        <w:adjustRightInd w:val="0"/>
        <w:jc w:val="both"/>
      </w:pPr>
      <w:r w:rsidRPr="007457A5">
        <w:rPr>
          <w:b/>
          <w:iCs/>
        </w:rPr>
        <w:t xml:space="preserve">Задача </w:t>
      </w:r>
      <w:r w:rsidR="008D12C5" w:rsidRPr="007457A5">
        <w:rPr>
          <w:b/>
          <w:iCs/>
        </w:rPr>
        <w:t>2</w:t>
      </w:r>
      <w:r w:rsidRPr="007457A5">
        <w:rPr>
          <w:b/>
          <w:iCs/>
        </w:rPr>
        <w:t>.</w:t>
      </w:r>
    </w:p>
    <w:p w:rsidR="00F111AC" w:rsidRPr="007457A5" w:rsidRDefault="008A18DE" w:rsidP="0086643E">
      <w:pPr>
        <w:autoSpaceDE w:val="0"/>
        <w:autoSpaceDN w:val="0"/>
        <w:adjustRightInd w:val="0"/>
        <w:jc w:val="both"/>
        <w:rPr>
          <w:iCs/>
        </w:rPr>
      </w:pPr>
      <w:r w:rsidRPr="007457A5">
        <w:t>После смерти военнослужащей по контракту осталась несовершен</w:t>
      </w:r>
      <w:r w:rsidRPr="007457A5">
        <w:softHyphen/>
        <w:t>нолетняя дочь.</w:t>
      </w:r>
      <w:r w:rsidRPr="007457A5">
        <w:br/>
      </w:r>
      <w:r w:rsidRPr="007457A5">
        <w:rPr>
          <w:i/>
          <w:iCs/>
        </w:rPr>
        <w:t xml:space="preserve"> </w:t>
      </w:r>
      <w:r w:rsidRPr="007457A5">
        <w:rPr>
          <w:rStyle w:val="submenu-table"/>
          <w:i/>
          <w:iCs/>
        </w:rPr>
        <w:t>Как будет решен вопрос о ее пенсионном обеспечении, если причина</w:t>
      </w:r>
      <w:r w:rsidRPr="007457A5">
        <w:rPr>
          <w:i/>
          <w:iCs/>
        </w:rPr>
        <w:t xml:space="preserve"> смерти военнослужащей не связана с исполнением обязанностей военной службы?</w:t>
      </w:r>
      <w:r w:rsidRPr="007457A5">
        <w:br/>
      </w:r>
      <w:r w:rsidRPr="007457A5">
        <w:rPr>
          <w:i/>
          <w:iCs/>
        </w:rPr>
        <w:t>Изменится ли решение, если военнослужащая была одинокой матерью?</w:t>
      </w:r>
      <w:r w:rsidRPr="007457A5">
        <w:br/>
      </w:r>
      <w:r w:rsidR="00F111AC" w:rsidRPr="007457A5">
        <w:rPr>
          <w:b/>
          <w:iCs/>
        </w:rPr>
        <w:t>Вариант 2.</w:t>
      </w:r>
      <w:r w:rsidR="00F111AC" w:rsidRPr="007457A5">
        <w:rPr>
          <w:iCs/>
        </w:rPr>
        <w:t xml:space="preserve"> </w:t>
      </w:r>
    </w:p>
    <w:p w:rsidR="00E46A27" w:rsidRPr="007457A5" w:rsidRDefault="00F111AC" w:rsidP="00FC4120">
      <w:pPr>
        <w:autoSpaceDE w:val="0"/>
        <w:autoSpaceDN w:val="0"/>
        <w:adjustRightInd w:val="0"/>
        <w:jc w:val="both"/>
      </w:pPr>
      <w:r w:rsidRPr="007457A5">
        <w:rPr>
          <w:b/>
          <w:iCs/>
        </w:rPr>
        <w:t>Задача 1.</w:t>
      </w:r>
      <w:r w:rsidR="00E46A27" w:rsidRPr="007457A5">
        <w:t xml:space="preserve"> После смерти Смирнова, погибшего в возрасте 38 лет в результате травмы, полученной на военных учениях, остались: трудоспособная супруга, мать 57 лет, не получающая пенсию по старости, отец — инвалид 2-й группы, дочь — студентка вуза, сын 13 лет. </w:t>
      </w:r>
    </w:p>
    <w:p w:rsidR="00E46A27" w:rsidRPr="007457A5" w:rsidRDefault="00E46A27" w:rsidP="00FC4120">
      <w:pPr>
        <w:autoSpaceDE w:val="0"/>
        <w:autoSpaceDN w:val="0"/>
        <w:adjustRightInd w:val="0"/>
        <w:jc w:val="both"/>
        <w:rPr>
          <w:b/>
        </w:rPr>
      </w:pPr>
      <w:r w:rsidRPr="007457A5">
        <w:rPr>
          <w:i/>
        </w:rPr>
        <w:lastRenderedPageBreak/>
        <w:t>Определите, кто из указанных лиц имеет право на получение пенсии по случаю потери кормильца. Подсчитайте размер пенсии членов семьи, имеющих право на нее, если средний заработок кормильца до несчастного случая составлял 3000 рублей при общем трудовом стаже 17 лет.</w:t>
      </w:r>
    </w:p>
    <w:p w:rsidR="003170B6" w:rsidRPr="007457A5" w:rsidRDefault="00E46A27" w:rsidP="00FC4120">
      <w:pPr>
        <w:autoSpaceDE w:val="0"/>
        <w:autoSpaceDN w:val="0"/>
        <w:adjustRightInd w:val="0"/>
        <w:jc w:val="both"/>
        <w:rPr>
          <w:b/>
        </w:rPr>
      </w:pPr>
      <w:r w:rsidRPr="007457A5">
        <w:rPr>
          <w:b/>
          <w:iCs/>
        </w:rPr>
        <w:t>Задача 2.</w:t>
      </w:r>
      <w:r w:rsidR="008A18DE" w:rsidRPr="007457A5">
        <w:t xml:space="preserve"> За пенсией по случаю потери кормильца обратились родители военнослужащего Ковалева, проходившего военную службу по призыву, который умер после увольнения из армии вследствие ранения, полученного им на военной службе. В назначении пенсии родителям было отказано на том основании, что они уже получают пенсии: отец Ковалева— </w:t>
      </w:r>
      <w:proofErr w:type="gramStart"/>
      <w:r w:rsidR="008A18DE" w:rsidRPr="007457A5">
        <w:t>пе</w:t>
      </w:r>
      <w:proofErr w:type="gramEnd"/>
      <w:r w:rsidR="008A18DE" w:rsidRPr="007457A5">
        <w:t>нсию по старости, а мать — пенсию по инвалидности III группы.</w:t>
      </w:r>
      <w:r w:rsidR="008A18DE" w:rsidRPr="007457A5">
        <w:br/>
      </w:r>
      <w:r w:rsidR="008A18DE" w:rsidRPr="007457A5">
        <w:rPr>
          <w:i/>
          <w:iCs/>
        </w:rPr>
        <w:t xml:space="preserve"> </w:t>
      </w:r>
      <w:r w:rsidR="008A18DE" w:rsidRPr="007457A5">
        <w:rPr>
          <w:rStyle w:val="submenu-table"/>
          <w:i/>
          <w:iCs/>
        </w:rPr>
        <w:t>Правильно ли отказано в назначении пенсии родителям Ковалева?</w:t>
      </w:r>
      <w:r w:rsidR="008A18DE" w:rsidRPr="007457A5">
        <w:br/>
      </w:r>
      <w:r w:rsidR="008A18DE" w:rsidRPr="007457A5">
        <w:rPr>
          <w:i/>
          <w:iCs/>
        </w:rPr>
        <w:t xml:space="preserve">По какому </w:t>
      </w:r>
      <w:proofErr w:type="gramStart"/>
      <w:r w:rsidR="008A18DE" w:rsidRPr="007457A5">
        <w:rPr>
          <w:i/>
          <w:iCs/>
        </w:rPr>
        <w:t>закону</w:t>
      </w:r>
      <w:proofErr w:type="gramEnd"/>
      <w:r w:rsidR="008A18DE" w:rsidRPr="007457A5">
        <w:rPr>
          <w:i/>
          <w:iCs/>
        </w:rPr>
        <w:t xml:space="preserve"> и в </w:t>
      </w:r>
      <w:proofErr w:type="gramStart"/>
      <w:r w:rsidR="008A18DE" w:rsidRPr="007457A5">
        <w:rPr>
          <w:i/>
          <w:iCs/>
        </w:rPr>
        <w:t>каком</w:t>
      </w:r>
      <w:proofErr w:type="gramEnd"/>
      <w:r w:rsidR="008A18DE" w:rsidRPr="007457A5">
        <w:rPr>
          <w:i/>
          <w:iCs/>
        </w:rPr>
        <w:t xml:space="preserve"> размере должна быть назначена пенсия родителям?</w:t>
      </w:r>
      <w:r w:rsidR="008A18DE" w:rsidRPr="007457A5">
        <w:br/>
      </w:r>
      <w:r w:rsidR="008A18DE" w:rsidRPr="007457A5">
        <w:br/>
      </w:r>
    </w:p>
    <w:p w:rsidR="003170B6" w:rsidRPr="007457A5" w:rsidRDefault="0005734E" w:rsidP="0005734E">
      <w:pPr>
        <w:autoSpaceDE w:val="0"/>
        <w:autoSpaceDN w:val="0"/>
        <w:adjustRightInd w:val="0"/>
        <w:jc w:val="center"/>
        <w:rPr>
          <w:b/>
        </w:rPr>
      </w:pPr>
      <w:r w:rsidRPr="007457A5">
        <w:rPr>
          <w:b/>
        </w:rPr>
        <w:t>Практическая работа №10</w:t>
      </w:r>
    </w:p>
    <w:p w:rsidR="0005734E" w:rsidRPr="007457A5" w:rsidRDefault="0005734E" w:rsidP="0005734E">
      <w:pPr>
        <w:autoSpaceDE w:val="0"/>
        <w:autoSpaceDN w:val="0"/>
        <w:adjustRightInd w:val="0"/>
        <w:jc w:val="center"/>
        <w:rPr>
          <w:b/>
        </w:rPr>
      </w:pPr>
    </w:p>
    <w:p w:rsidR="0005734E" w:rsidRPr="007457A5" w:rsidRDefault="0005734E" w:rsidP="0005734E">
      <w:pPr>
        <w:autoSpaceDE w:val="0"/>
        <w:autoSpaceDN w:val="0"/>
        <w:adjustRightInd w:val="0"/>
        <w:jc w:val="center"/>
        <w:rPr>
          <w:b/>
        </w:rPr>
      </w:pPr>
      <w:r w:rsidRPr="007457A5">
        <w:rPr>
          <w:b/>
        </w:rPr>
        <w:t>«Назначение социальной пенсии. Определение права на пенсию»</w:t>
      </w:r>
    </w:p>
    <w:p w:rsidR="003170B6" w:rsidRPr="007457A5" w:rsidRDefault="003170B6" w:rsidP="00FC4120">
      <w:pPr>
        <w:autoSpaceDE w:val="0"/>
        <w:autoSpaceDN w:val="0"/>
        <w:adjustRightInd w:val="0"/>
        <w:jc w:val="both"/>
        <w:rPr>
          <w:b/>
        </w:rPr>
      </w:pPr>
    </w:p>
    <w:p w:rsidR="00014C2C" w:rsidRPr="007457A5" w:rsidRDefault="00014C2C" w:rsidP="00014C2C">
      <w:pPr>
        <w:autoSpaceDE w:val="0"/>
        <w:autoSpaceDN w:val="0"/>
        <w:adjustRightInd w:val="0"/>
        <w:jc w:val="both"/>
        <w:rPr>
          <w:b/>
        </w:rPr>
      </w:pPr>
      <w:r w:rsidRPr="007457A5">
        <w:rPr>
          <w:b/>
        </w:rPr>
        <w:t xml:space="preserve">Цель работы: </w:t>
      </w:r>
      <w:r w:rsidRPr="007457A5">
        <w:t>закрепить знания в области предоставления прав граждан   на государственное пенсионное обеспечение</w:t>
      </w:r>
      <w:r w:rsidRPr="007457A5">
        <w:rPr>
          <w:b/>
        </w:rPr>
        <w:t>.</w:t>
      </w:r>
    </w:p>
    <w:p w:rsidR="00014C2C" w:rsidRPr="007457A5" w:rsidRDefault="00014C2C" w:rsidP="00014C2C">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014C2C" w:rsidRPr="007457A5" w:rsidRDefault="00014C2C" w:rsidP="00014C2C">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014C2C" w:rsidRPr="007457A5" w:rsidRDefault="00014C2C" w:rsidP="00014C2C">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014C2C" w:rsidRPr="007457A5" w:rsidRDefault="00014C2C" w:rsidP="00014C2C">
      <w:pPr>
        <w:pStyle w:val="ConsTitle"/>
        <w:spacing w:line="276" w:lineRule="auto"/>
        <w:ind w:left="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014C2C" w:rsidRPr="007457A5" w:rsidRDefault="00014C2C" w:rsidP="00014C2C">
      <w:pPr>
        <w:pStyle w:val="a5"/>
        <w:spacing w:line="360" w:lineRule="auto"/>
        <w:jc w:val="both"/>
        <w:rPr>
          <w:b/>
          <w:bCs/>
          <w:sz w:val="24"/>
        </w:rPr>
      </w:pPr>
      <w:r w:rsidRPr="007457A5">
        <w:rPr>
          <w:b/>
          <w:bCs/>
          <w:sz w:val="24"/>
        </w:rPr>
        <w:t>Методические рекомендации к изучению темы и выполнению задания:</w:t>
      </w:r>
    </w:p>
    <w:p w:rsidR="00044BF5" w:rsidRPr="007457A5" w:rsidRDefault="00044BF5" w:rsidP="00044BF5">
      <w:pPr>
        <w:pStyle w:val="af0"/>
        <w:spacing w:before="0" w:beforeAutospacing="0" w:after="0" w:afterAutospacing="0" w:line="276" w:lineRule="auto"/>
        <w:ind w:firstLine="709"/>
        <w:jc w:val="both"/>
      </w:pPr>
      <w:proofErr w:type="gramStart"/>
      <w:r w:rsidRPr="007457A5">
        <w:t>Социальная пенсия - это гарантированная государством минимальная социальная помощь, предоставляемая законе лицам, достигшим установленного возраста, инвалидам, потерявшим кормильца, независимо от их трудового стажа, уплаты страховых пенсионных взносов за счет средств государственного бюджета.</w:t>
      </w:r>
      <w:proofErr w:type="gramEnd"/>
    </w:p>
    <w:p w:rsidR="00D942D8" w:rsidRPr="007457A5" w:rsidRDefault="00D942D8" w:rsidP="00D942D8">
      <w:pPr>
        <w:autoSpaceDE w:val="0"/>
        <w:autoSpaceDN w:val="0"/>
        <w:adjustRightInd w:val="0"/>
        <w:spacing w:line="276" w:lineRule="auto"/>
        <w:ind w:firstLine="540"/>
        <w:jc w:val="both"/>
        <w:rPr>
          <w:rFonts w:eastAsiaTheme="minorHAnsi"/>
          <w:bCs/>
          <w:lang w:eastAsia="en-US"/>
        </w:rPr>
      </w:pPr>
      <w:r w:rsidRPr="007457A5">
        <w:rPr>
          <w:rFonts w:eastAsiaTheme="minorHAnsi"/>
          <w:bCs/>
          <w:lang w:eastAsia="en-US"/>
        </w:rPr>
        <w:t xml:space="preserve">Социальные пенсии являются одним из видов пенсий по государственному пенсионному обеспечению, которые устанавливаются нетрудоспособным гражданам. Под термином "нетрудоспособные граждане" Закон N 166-ФЗ понимает граждан, которые, являясь престарелыми или инвалидами или потеряв кормильца, не приобрели право на трудовую пенсию (см. </w:t>
      </w:r>
      <w:hyperlink r:id="rId11" w:history="1">
        <w:r w:rsidRPr="007457A5">
          <w:rPr>
            <w:rFonts w:eastAsiaTheme="minorHAnsi"/>
            <w:bCs/>
            <w:lang w:eastAsia="en-US"/>
          </w:rPr>
          <w:t>ст. 2</w:t>
        </w:r>
      </w:hyperlink>
      <w:r w:rsidRPr="007457A5">
        <w:rPr>
          <w:rFonts w:eastAsiaTheme="minorHAnsi"/>
          <w:bCs/>
          <w:lang w:eastAsia="en-US"/>
        </w:rPr>
        <w:t xml:space="preserve"> этого Закона).</w:t>
      </w:r>
    </w:p>
    <w:p w:rsidR="00D942D8" w:rsidRPr="007457A5" w:rsidRDefault="00D942D8" w:rsidP="00D942D8">
      <w:pPr>
        <w:autoSpaceDE w:val="0"/>
        <w:autoSpaceDN w:val="0"/>
        <w:adjustRightInd w:val="0"/>
        <w:spacing w:line="276" w:lineRule="auto"/>
        <w:ind w:firstLine="540"/>
        <w:jc w:val="both"/>
        <w:rPr>
          <w:rFonts w:eastAsiaTheme="minorHAnsi"/>
          <w:bCs/>
          <w:lang w:eastAsia="en-US"/>
        </w:rPr>
      </w:pPr>
      <w:r w:rsidRPr="007457A5">
        <w:rPr>
          <w:rFonts w:eastAsiaTheme="minorHAnsi"/>
          <w:bCs/>
          <w:lang w:eastAsia="en-US"/>
        </w:rPr>
        <w:t xml:space="preserve">Кроме того, нормы о том, что соответствующие категории граждан имели право на получение социальных пенсий, если они не имели права на трудовую пенсию, содержались в тексте </w:t>
      </w:r>
      <w:hyperlink r:id="rId12" w:history="1">
        <w:r w:rsidRPr="007457A5">
          <w:rPr>
            <w:rFonts w:eastAsiaTheme="minorHAnsi"/>
            <w:bCs/>
            <w:lang w:eastAsia="en-US"/>
          </w:rPr>
          <w:t>ст. 11</w:t>
        </w:r>
      </w:hyperlink>
      <w:r w:rsidRPr="007457A5">
        <w:rPr>
          <w:rFonts w:eastAsiaTheme="minorHAnsi"/>
          <w:bCs/>
          <w:lang w:eastAsia="en-US"/>
        </w:rPr>
        <w:t xml:space="preserve"> Закона N 166-ФЗ в редакции, действовавшей до 1 января 2010 г.</w:t>
      </w:r>
    </w:p>
    <w:p w:rsidR="00D942D8" w:rsidRPr="007457A5" w:rsidRDefault="00D942D8" w:rsidP="00D942D8">
      <w:pPr>
        <w:autoSpaceDE w:val="0"/>
        <w:autoSpaceDN w:val="0"/>
        <w:adjustRightInd w:val="0"/>
        <w:spacing w:line="276" w:lineRule="auto"/>
        <w:ind w:firstLine="540"/>
        <w:jc w:val="both"/>
        <w:rPr>
          <w:rFonts w:eastAsiaTheme="minorHAnsi"/>
          <w:bCs/>
          <w:lang w:eastAsia="en-US"/>
        </w:rPr>
      </w:pPr>
      <w:r w:rsidRPr="007457A5">
        <w:rPr>
          <w:rFonts w:eastAsiaTheme="minorHAnsi"/>
          <w:bCs/>
          <w:lang w:eastAsia="en-US"/>
        </w:rPr>
        <w:t xml:space="preserve">Комментируемые нормы соответствовали действовавшим до 1 января 2010 г. положениям </w:t>
      </w:r>
      <w:hyperlink r:id="rId13" w:history="1">
        <w:r w:rsidRPr="007457A5">
          <w:rPr>
            <w:rFonts w:eastAsiaTheme="minorHAnsi"/>
            <w:bCs/>
            <w:lang w:eastAsia="en-US"/>
          </w:rPr>
          <w:t>п. 4 ст. 5</w:t>
        </w:r>
      </w:hyperlink>
      <w:r w:rsidRPr="007457A5">
        <w:rPr>
          <w:rFonts w:eastAsiaTheme="minorHAnsi"/>
          <w:bCs/>
          <w:lang w:eastAsia="en-US"/>
        </w:rPr>
        <w:t xml:space="preserve"> Закона N 173-ФЗ об установлении социальной пенсии гражданам, не имеющим по каким-либо причинам права на трудовую пенсию.</w:t>
      </w:r>
    </w:p>
    <w:p w:rsidR="00D942D8" w:rsidRPr="007457A5" w:rsidRDefault="00D942D8" w:rsidP="00D942D8">
      <w:pPr>
        <w:autoSpaceDE w:val="0"/>
        <w:autoSpaceDN w:val="0"/>
        <w:adjustRightInd w:val="0"/>
        <w:spacing w:line="276" w:lineRule="auto"/>
        <w:ind w:firstLine="540"/>
        <w:jc w:val="both"/>
        <w:rPr>
          <w:rFonts w:eastAsiaTheme="minorHAnsi"/>
          <w:bCs/>
          <w:lang w:eastAsia="en-US"/>
        </w:rPr>
      </w:pPr>
      <w:r w:rsidRPr="007457A5">
        <w:rPr>
          <w:rFonts w:eastAsiaTheme="minorHAnsi"/>
          <w:bCs/>
          <w:lang w:eastAsia="en-US"/>
        </w:rPr>
        <w:t xml:space="preserve">В практической деятельности после вступления в силу Законов </w:t>
      </w:r>
      <w:hyperlink r:id="rId14" w:history="1">
        <w:r w:rsidRPr="007457A5">
          <w:rPr>
            <w:rFonts w:eastAsiaTheme="minorHAnsi"/>
            <w:bCs/>
            <w:lang w:eastAsia="en-US"/>
          </w:rPr>
          <w:t>N 166-ФЗ</w:t>
        </w:r>
      </w:hyperlink>
      <w:r w:rsidRPr="007457A5">
        <w:rPr>
          <w:rFonts w:eastAsiaTheme="minorHAnsi"/>
          <w:bCs/>
          <w:lang w:eastAsia="en-US"/>
        </w:rPr>
        <w:t xml:space="preserve"> и </w:t>
      </w:r>
      <w:hyperlink r:id="rId15" w:history="1">
        <w:r w:rsidRPr="007457A5">
          <w:rPr>
            <w:rFonts w:eastAsiaTheme="minorHAnsi"/>
            <w:bCs/>
            <w:lang w:eastAsia="en-US"/>
          </w:rPr>
          <w:t>N 173-ФЗ</w:t>
        </w:r>
      </w:hyperlink>
      <w:r w:rsidRPr="007457A5">
        <w:rPr>
          <w:rFonts w:eastAsiaTheme="minorHAnsi"/>
          <w:bCs/>
          <w:lang w:eastAsia="en-US"/>
        </w:rPr>
        <w:t xml:space="preserve"> возник вопрос, что означает отсутствие права на трудовую пенсию.</w:t>
      </w:r>
    </w:p>
    <w:p w:rsidR="00A44061" w:rsidRPr="007457A5" w:rsidRDefault="00A44061" w:rsidP="00A44061">
      <w:pPr>
        <w:autoSpaceDE w:val="0"/>
        <w:autoSpaceDN w:val="0"/>
        <w:adjustRightInd w:val="0"/>
        <w:spacing w:line="276" w:lineRule="auto"/>
        <w:ind w:firstLine="540"/>
        <w:jc w:val="both"/>
        <w:rPr>
          <w:rFonts w:eastAsiaTheme="minorHAnsi"/>
          <w:lang w:eastAsia="en-US"/>
        </w:rPr>
      </w:pPr>
      <w:r w:rsidRPr="007457A5">
        <w:rPr>
          <w:rFonts w:eastAsiaTheme="minorHAnsi"/>
          <w:lang w:eastAsia="en-US"/>
        </w:rPr>
        <w:t>В связи с этим при решении вопроса о возможности установления социальной пенсии под "лицами, не имеющими по каким-либо причинам права на трудовую пенсию" понимаются граждане, которые:</w:t>
      </w:r>
    </w:p>
    <w:p w:rsidR="00A44061" w:rsidRPr="007457A5" w:rsidRDefault="00A44061" w:rsidP="00A44061">
      <w:pPr>
        <w:autoSpaceDE w:val="0"/>
        <w:autoSpaceDN w:val="0"/>
        <w:adjustRightInd w:val="0"/>
        <w:spacing w:line="276" w:lineRule="auto"/>
        <w:ind w:firstLine="540"/>
        <w:jc w:val="both"/>
        <w:rPr>
          <w:rFonts w:eastAsiaTheme="minorHAnsi"/>
          <w:lang w:eastAsia="en-US"/>
        </w:rPr>
      </w:pPr>
      <w:r w:rsidRPr="007457A5">
        <w:rPr>
          <w:rFonts w:eastAsiaTheme="minorHAnsi"/>
          <w:lang w:eastAsia="en-US"/>
        </w:rPr>
        <w:t xml:space="preserve">не отвечают условиям назначения различных видов трудовых пенсий, предусмотренных </w:t>
      </w:r>
      <w:hyperlink r:id="rId16" w:history="1">
        <w:r w:rsidRPr="007457A5">
          <w:rPr>
            <w:rFonts w:eastAsiaTheme="minorHAnsi"/>
            <w:lang w:eastAsia="en-US"/>
          </w:rPr>
          <w:t>Законом</w:t>
        </w:r>
      </w:hyperlink>
      <w:r w:rsidRPr="007457A5">
        <w:rPr>
          <w:rFonts w:eastAsiaTheme="minorHAnsi"/>
          <w:lang w:eastAsia="en-US"/>
        </w:rPr>
        <w:t xml:space="preserve"> N 173-ФЗ;</w:t>
      </w:r>
    </w:p>
    <w:p w:rsidR="00A44061" w:rsidRPr="007457A5" w:rsidRDefault="00A44061" w:rsidP="00A44061">
      <w:pPr>
        <w:autoSpaceDE w:val="0"/>
        <w:autoSpaceDN w:val="0"/>
        <w:adjustRightInd w:val="0"/>
        <w:spacing w:line="276" w:lineRule="auto"/>
        <w:ind w:firstLine="540"/>
        <w:jc w:val="both"/>
        <w:rPr>
          <w:rFonts w:eastAsiaTheme="minorHAnsi"/>
          <w:lang w:eastAsia="en-US"/>
        </w:rPr>
      </w:pPr>
      <w:r w:rsidRPr="007457A5">
        <w:rPr>
          <w:rFonts w:eastAsiaTheme="minorHAnsi"/>
          <w:lang w:eastAsia="en-US"/>
        </w:rPr>
        <w:lastRenderedPageBreak/>
        <w:t xml:space="preserve">отвечают условиям назначения различных видов трудовых пенсий, предусмотренных </w:t>
      </w:r>
      <w:hyperlink r:id="rId17" w:history="1">
        <w:r w:rsidRPr="007457A5">
          <w:rPr>
            <w:rFonts w:eastAsiaTheme="minorHAnsi"/>
            <w:lang w:eastAsia="en-US"/>
          </w:rPr>
          <w:t>Законом</w:t>
        </w:r>
      </w:hyperlink>
      <w:r w:rsidRPr="007457A5">
        <w:rPr>
          <w:rFonts w:eastAsiaTheme="minorHAnsi"/>
          <w:lang w:eastAsia="en-US"/>
        </w:rPr>
        <w:t xml:space="preserve"> N 173-ФЗ, однако не обращались в органы, осуществляющие пенсионное обеспечение, с заявлением о назначении трудовой пенсии и документами, подтверждающими право на эту пенсию;</w:t>
      </w:r>
    </w:p>
    <w:p w:rsidR="00A44061" w:rsidRPr="007457A5" w:rsidRDefault="00A44061" w:rsidP="00A44061">
      <w:pPr>
        <w:autoSpaceDE w:val="0"/>
        <w:autoSpaceDN w:val="0"/>
        <w:adjustRightInd w:val="0"/>
        <w:spacing w:line="276" w:lineRule="auto"/>
        <w:ind w:firstLine="540"/>
        <w:jc w:val="both"/>
        <w:rPr>
          <w:rFonts w:eastAsiaTheme="minorHAnsi"/>
          <w:lang w:eastAsia="en-US"/>
        </w:rPr>
      </w:pPr>
      <w:r w:rsidRPr="007457A5">
        <w:rPr>
          <w:rFonts w:eastAsiaTheme="minorHAnsi"/>
          <w:lang w:eastAsia="en-US"/>
        </w:rPr>
        <w:t>обращались за назначением трудовой пенсии с указанными заявлением и документами, но до дня вынесения решения о назначении трудовой пенсии отозвали это заявление либо после назначения трудовой пенсии официально отказались от назначенной трудовой пенсии.</w:t>
      </w:r>
    </w:p>
    <w:p w:rsidR="00A44061" w:rsidRPr="007457A5" w:rsidRDefault="00A44061" w:rsidP="00A44061">
      <w:pPr>
        <w:autoSpaceDE w:val="0"/>
        <w:autoSpaceDN w:val="0"/>
        <w:adjustRightInd w:val="0"/>
        <w:spacing w:line="276" w:lineRule="auto"/>
        <w:ind w:firstLine="540"/>
        <w:jc w:val="both"/>
        <w:rPr>
          <w:rFonts w:eastAsiaTheme="minorHAnsi"/>
          <w:lang w:eastAsia="en-US"/>
        </w:rPr>
      </w:pPr>
      <w:r w:rsidRPr="007457A5">
        <w:rPr>
          <w:rFonts w:eastAsiaTheme="minorHAnsi"/>
          <w:lang w:eastAsia="en-US"/>
        </w:rPr>
        <w:t xml:space="preserve">С 1 января 2010 г. </w:t>
      </w:r>
      <w:hyperlink r:id="rId18" w:history="1">
        <w:r w:rsidRPr="007457A5">
          <w:rPr>
            <w:rFonts w:eastAsiaTheme="minorHAnsi"/>
            <w:lang w:eastAsia="en-US"/>
          </w:rPr>
          <w:t>ст. 5</w:t>
        </w:r>
      </w:hyperlink>
      <w:r w:rsidRPr="007457A5">
        <w:rPr>
          <w:rFonts w:eastAsiaTheme="minorHAnsi"/>
          <w:lang w:eastAsia="en-US"/>
        </w:rPr>
        <w:t xml:space="preserve"> Закона N 173-ФЗ изложена в новой редакции, в которой норма о том, что при отсутствии права на трудовую пенсию назначается социальная пенсия, больше не существует. Редакция </w:t>
      </w:r>
      <w:hyperlink r:id="rId19" w:history="1">
        <w:r w:rsidRPr="007457A5">
          <w:rPr>
            <w:rFonts w:eastAsiaTheme="minorHAnsi"/>
            <w:lang w:eastAsia="en-US"/>
          </w:rPr>
          <w:t>ст. 11</w:t>
        </w:r>
      </w:hyperlink>
      <w:r w:rsidRPr="007457A5">
        <w:rPr>
          <w:rFonts w:eastAsiaTheme="minorHAnsi"/>
          <w:lang w:eastAsia="en-US"/>
        </w:rPr>
        <w:t xml:space="preserve"> комментируемого Закона также претерпела изменения, и из нее также исключены положения о праве на получение социальной пенсии при отсутствии права на трудовую пенсию. Кроме того, из ст. 11 также исключены содержавшиеся ранее нормы о том, что социальная пенсия предоставляется в том случае, если гражданин не приобрел права на пенсию по государственному пенсионному обеспечению по другому основанию.</w:t>
      </w:r>
    </w:p>
    <w:p w:rsidR="00A44061" w:rsidRPr="007457A5" w:rsidRDefault="00A44061" w:rsidP="00A44061">
      <w:pPr>
        <w:autoSpaceDE w:val="0"/>
        <w:autoSpaceDN w:val="0"/>
        <w:adjustRightInd w:val="0"/>
        <w:spacing w:line="276" w:lineRule="auto"/>
        <w:ind w:firstLine="540"/>
        <w:jc w:val="both"/>
        <w:rPr>
          <w:rFonts w:eastAsiaTheme="minorHAnsi"/>
          <w:lang w:eastAsia="en-US"/>
        </w:rPr>
      </w:pPr>
      <w:r w:rsidRPr="007457A5">
        <w:rPr>
          <w:rFonts w:eastAsiaTheme="minorHAnsi"/>
          <w:lang w:eastAsia="en-US"/>
        </w:rPr>
        <w:t xml:space="preserve"> С 1 января 2010 г. социальные пенсии стали подразделяться на подвиды: социальная пенсия по старости, социальная пенсия по инвалидности и социальная пенсия по случаю потери кормильца.</w:t>
      </w:r>
    </w:p>
    <w:p w:rsidR="00044BF5" w:rsidRPr="007457A5" w:rsidRDefault="00014C2C" w:rsidP="00A44061">
      <w:pPr>
        <w:autoSpaceDE w:val="0"/>
        <w:autoSpaceDN w:val="0"/>
        <w:adjustRightInd w:val="0"/>
        <w:spacing w:line="276" w:lineRule="auto"/>
        <w:jc w:val="both"/>
      </w:pPr>
      <w:r w:rsidRPr="007457A5">
        <w:t xml:space="preserve">1.Социальная пенсия по старости. Это самый известный и, </w:t>
      </w:r>
      <w:proofErr w:type="gramStart"/>
      <w:r w:rsidRPr="007457A5">
        <w:t>увы</w:t>
      </w:r>
      <w:proofErr w:type="gramEnd"/>
      <w:r w:rsidRPr="007457A5">
        <w:t>, наиболее распространенный вид социальной пенсии. Данная выплата назначается женщинам, достигшим 60, и мужчинам, достигшим 65 лет, если их трудовой стаж (суммарная продолжительность периодов работы, за которую уплачивались страховые взносы в Пенсионный Фонд РФ</w:t>
      </w:r>
      <w:proofErr w:type="gramStart"/>
      <w:r w:rsidRPr="007457A5">
        <w:t xml:space="preserve"> )</w:t>
      </w:r>
      <w:proofErr w:type="gramEnd"/>
      <w:r w:rsidRPr="007457A5">
        <w:t xml:space="preserve"> меньше 5 лет, а также гражданам из числа малочисленных народов Севера, достигшим 50 и 55 лет соответственно. Этот вид государственного пенсионного обеспечения имеет 2 особенности: во-первых, такая пенсия не выплачивается в период выполнения работы или иной деятельности, подлежащей обязательному социальному страхованию, и, во-вторых, как только гражданин «набирает» необходимый пятилетний стаж, он получает возможность «перевестись» на трудовую пенсию по старости. </w:t>
      </w:r>
    </w:p>
    <w:p w:rsidR="00044BF5" w:rsidRPr="007457A5" w:rsidRDefault="00014C2C" w:rsidP="00A44061">
      <w:pPr>
        <w:autoSpaceDE w:val="0"/>
        <w:autoSpaceDN w:val="0"/>
        <w:adjustRightInd w:val="0"/>
        <w:spacing w:line="276" w:lineRule="auto"/>
        <w:jc w:val="both"/>
      </w:pPr>
      <w:r w:rsidRPr="007457A5">
        <w:t xml:space="preserve">2. Социальная пенсия по инвалидности. Она назначается инвалидам I, II и III групп в том случае, если инвалидность такого лица наступила вследствие совершения им умышленного уголовно наказуемого деяния или, опять-таки, умышленного причинения вреда своему здоровью, или при полном отсутствии страхового стажа (в данном случае это то же самое, что и трудовой стаж). Кроме того, эта пенсия назначается детям-инвалидам (которым, как известно, группу не устанавливают). При этом факт выполнения оплачиваемой трудовой деятельности никак не влияет на выплату социальной пенсии по инвалидности. </w:t>
      </w:r>
    </w:p>
    <w:p w:rsidR="00044BF5" w:rsidRPr="007457A5" w:rsidRDefault="00014C2C" w:rsidP="00A44061">
      <w:pPr>
        <w:autoSpaceDE w:val="0"/>
        <w:autoSpaceDN w:val="0"/>
        <w:adjustRightInd w:val="0"/>
        <w:spacing w:line="276" w:lineRule="auto"/>
        <w:jc w:val="both"/>
      </w:pPr>
      <w:r w:rsidRPr="007457A5">
        <w:t xml:space="preserve">3. Социальная пенсия по потере кормильца. Она назначается детям в возрасте до 18 лет, потерявшим одного или обоих родителей, или же детям одинокой умершей матери. При этом ребенок, обучающийся в очном образовательном учреждении любой организационно-правовой формы (кроме учреждений дополнительного образования), может получать эту пенсию вплоть до достижения 23 лет. Если такое лицо устраивается на работу, выплата пенсии приостанавливается, но может возобновиться с прекращением трудовых отношений. Кстати, в отличие от трудовой пенсии по потери кормильца, социальная может назначаться как при полном отсутствии у кормильца страхового стажа, так и в том случае, если лицо, претендующее на пенсию, совершило умышленное уголовно наказуемое деяние, повлекшее за собой смерть кормильца. </w:t>
      </w:r>
    </w:p>
    <w:p w:rsidR="003170B6" w:rsidRPr="007457A5" w:rsidRDefault="00014C2C" w:rsidP="00044BF5">
      <w:pPr>
        <w:autoSpaceDE w:val="0"/>
        <w:autoSpaceDN w:val="0"/>
        <w:adjustRightInd w:val="0"/>
        <w:spacing w:line="276" w:lineRule="auto"/>
        <w:ind w:firstLine="709"/>
        <w:jc w:val="both"/>
        <w:rPr>
          <w:b/>
        </w:rPr>
      </w:pPr>
      <w:r w:rsidRPr="007457A5">
        <w:lastRenderedPageBreak/>
        <w:t>Социальные пенсии ежегодно индексируются – это происходит путем умножения текущей выплаты на коэффициент, установленный Постановлением Правительства. Общепринятая дата индексации – 1 апреля.</w:t>
      </w:r>
    </w:p>
    <w:p w:rsidR="003170B6" w:rsidRPr="007457A5" w:rsidRDefault="003170B6" w:rsidP="00FC4120">
      <w:pPr>
        <w:autoSpaceDE w:val="0"/>
        <w:autoSpaceDN w:val="0"/>
        <w:adjustRightInd w:val="0"/>
        <w:jc w:val="both"/>
        <w:rPr>
          <w:b/>
        </w:rPr>
      </w:pPr>
    </w:p>
    <w:p w:rsidR="00014C2C" w:rsidRPr="007457A5" w:rsidRDefault="00014C2C" w:rsidP="00014C2C">
      <w:pPr>
        <w:jc w:val="both"/>
        <w:rPr>
          <w:b/>
          <w:i/>
        </w:rPr>
      </w:pPr>
      <w:r w:rsidRPr="007457A5">
        <w:rPr>
          <w:b/>
          <w:i/>
        </w:rPr>
        <w:t>Вопросы для самоконтроля:</w:t>
      </w:r>
    </w:p>
    <w:p w:rsidR="00014C2C" w:rsidRPr="007457A5" w:rsidRDefault="00014C2C" w:rsidP="00014C2C">
      <w:pPr>
        <w:pStyle w:val="af"/>
        <w:numPr>
          <w:ilvl w:val="0"/>
          <w:numId w:val="27"/>
        </w:numPr>
        <w:jc w:val="both"/>
        <w:rPr>
          <w:rFonts w:ascii="Times New Roman" w:hAnsi="Times New Roman" w:cs="Times New Roman"/>
          <w:sz w:val="24"/>
          <w:szCs w:val="24"/>
        </w:rPr>
      </w:pPr>
      <w:r w:rsidRPr="007457A5">
        <w:rPr>
          <w:rFonts w:ascii="Times New Roman" w:hAnsi="Times New Roman" w:cs="Times New Roman"/>
          <w:sz w:val="24"/>
          <w:szCs w:val="24"/>
        </w:rPr>
        <w:t>Понятие социальной пенсии.</w:t>
      </w:r>
    </w:p>
    <w:p w:rsidR="00014C2C" w:rsidRPr="007457A5" w:rsidRDefault="00014C2C" w:rsidP="00014C2C">
      <w:pPr>
        <w:pStyle w:val="af"/>
        <w:numPr>
          <w:ilvl w:val="0"/>
          <w:numId w:val="27"/>
        </w:numPr>
        <w:jc w:val="both"/>
        <w:rPr>
          <w:rFonts w:ascii="Times New Roman" w:hAnsi="Times New Roman" w:cs="Times New Roman"/>
          <w:sz w:val="24"/>
          <w:szCs w:val="24"/>
        </w:rPr>
      </w:pPr>
      <w:r w:rsidRPr="007457A5">
        <w:rPr>
          <w:rFonts w:ascii="Times New Roman" w:hAnsi="Times New Roman" w:cs="Times New Roman"/>
          <w:sz w:val="24"/>
          <w:szCs w:val="24"/>
        </w:rPr>
        <w:t xml:space="preserve">Порядок установления социальной пенсии. </w:t>
      </w:r>
    </w:p>
    <w:p w:rsidR="00014C2C" w:rsidRPr="007457A5" w:rsidRDefault="00014C2C" w:rsidP="00014C2C">
      <w:pPr>
        <w:tabs>
          <w:tab w:val="left" w:pos="284"/>
        </w:tabs>
        <w:autoSpaceDE w:val="0"/>
        <w:autoSpaceDN w:val="0"/>
        <w:adjustRightInd w:val="0"/>
        <w:spacing w:line="276" w:lineRule="auto"/>
        <w:jc w:val="both"/>
        <w:rPr>
          <w:b/>
          <w:i/>
        </w:rPr>
      </w:pPr>
      <w:r w:rsidRPr="007457A5">
        <w:rPr>
          <w:b/>
          <w:i/>
        </w:rPr>
        <w:t>Нормативно-правовые акты:</w:t>
      </w:r>
    </w:p>
    <w:p w:rsidR="00014C2C" w:rsidRPr="007457A5" w:rsidRDefault="00014C2C" w:rsidP="00014C2C">
      <w:pPr>
        <w:autoSpaceDE w:val="0"/>
        <w:autoSpaceDN w:val="0"/>
        <w:adjustRightInd w:val="0"/>
        <w:jc w:val="both"/>
        <w:rPr>
          <w:rFonts w:eastAsiaTheme="minorHAnsi"/>
        </w:rPr>
      </w:pPr>
      <w:r w:rsidRPr="007457A5">
        <w:rPr>
          <w:rFonts w:eastAsiaTheme="minorHAnsi"/>
        </w:rPr>
        <w:t>1.Федеральный закон от 15.12.2001 N 166-ФЗ</w:t>
      </w:r>
      <w:r w:rsidRPr="007457A5">
        <w:t xml:space="preserve"> </w:t>
      </w:r>
      <w:r w:rsidRPr="007457A5">
        <w:rPr>
          <w:rFonts w:eastAsiaTheme="minorHAnsi"/>
        </w:rPr>
        <w:t>(ред. от 05.04.2013)"О государственном пенсионном обеспечении в Российской Федерации"</w:t>
      </w:r>
      <w:r w:rsidRPr="007457A5">
        <w:t>//</w:t>
      </w:r>
      <w:r w:rsidRPr="007457A5">
        <w:rPr>
          <w:rFonts w:eastAsiaTheme="minorHAnsi"/>
        </w:rPr>
        <w:t>"Российская газета",N247, 20.12.2001.</w:t>
      </w:r>
    </w:p>
    <w:p w:rsidR="00014C2C" w:rsidRPr="007457A5" w:rsidRDefault="00014C2C" w:rsidP="00014C2C">
      <w:pPr>
        <w:autoSpaceDE w:val="0"/>
        <w:autoSpaceDN w:val="0"/>
        <w:adjustRightInd w:val="0"/>
        <w:jc w:val="both"/>
        <w:rPr>
          <w:rFonts w:eastAsiaTheme="minorHAnsi"/>
          <w:bCs/>
          <w:lang w:eastAsia="en-US"/>
        </w:rPr>
      </w:pPr>
      <w:r w:rsidRPr="007457A5">
        <w:rPr>
          <w:rFonts w:eastAsiaTheme="minorHAnsi"/>
          <w:bCs/>
          <w:lang w:eastAsia="en-US"/>
        </w:rPr>
        <w:t>2.Федеральный закон от 17.12.2001 N 173-ФЗ (ред. от 02.07.2013)"О трудовых пенсиях в Российской Федерации"// СЗ РФ.2001.№ 52.Ст.4920</w:t>
      </w:r>
    </w:p>
    <w:p w:rsidR="003170B6" w:rsidRPr="007457A5" w:rsidRDefault="00014C2C" w:rsidP="00FC4120">
      <w:pPr>
        <w:autoSpaceDE w:val="0"/>
        <w:autoSpaceDN w:val="0"/>
        <w:adjustRightInd w:val="0"/>
        <w:jc w:val="both"/>
        <w:rPr>
          <w:b/>
          <w:i/>
        </w:rPr>
      </w:pPr>
      <w:r w:rsidRPr="007457A5">
        <w:rPr>
          <w:b/>
          <w:i/>
        </w:rPr>
        <w:t>Специальная литература</w:t>
      </w:r>
    </w:p>
    <w:p w:rsidR="00014C2C" w:rsidRPr="007457A5" w:rsidRDefault="00014C2C" w:rsidP="00014C2C">
      <w:pPr>
        <w:autoSpaceDE w:val="0"/>
        <w:autoSpaceDN w:val="0"/>
        <w:adjustRightInd w:val="0"/>
        <w:jc w:val="both"/>
        <w:rPr>
          <w:rFonts w:eastAsiaTheme="minorHAnsi"/>
          <w:lang w:eastAsia="en-US"/>
        </w:rPr>
      </w:pPr>
      <w:r w:rsidRPr="007457A5">
        <w:rPr>
          <w:rFonts w:eastAsiaTheme="minorHAnsi"/>
          <w:lang w:eastAsia="en-US"/>
        </w:rPr>
        <w:t xml:space="preserve">1.Комментарий к законодательству о страховых взносах и пенсиях (постатейный) / В.Г. Белоглазова, В.Г. </w:t>
      </w:r>
      <w:proofErr w:type="spellStart"/>
      <w:r w:rsidRPr="007457A5">
        <w:rPr>
          <w:rFonts w:eastAsiaTheme="minorHAnsi"/>
          <w:lang w:eastAsia="en-US"/>
        </w:rPr>
        <w:t>Белякин</w:t>
      </w:r>
      <w:proofErr w:type="spellEnd"/>
      <w:r w:rsidRPr="007457A5">
        <w:rPr>
          <w:rFonts w:eastAsiaTheme="minorHAnsi"/>
          <w:lang w:eastAsia="en-US"/>
        </w:rPr>
        <w:t xml:space="preserve">, С.Ф. </w:t>
      </w:r>
      <w:proofErr w:type="spellStart"/>
      <w:r w:rsidRPr="007457A5">
        <w:rPr>
          <w:rFonts w:eastAsiaTheme="minorHAnsi"/>
          <w:lang w:eastAsia="en-US"/>
        </w:rPr>
        <w:t>Вельмяйкин</w:t>
      </w:r>
      <w:proofErr w:type="spellEnd"/>
      <w:r w:rsidRPr="007457A5">
        <w:rPr>
          <w:rFonts w:eastAsiaTheme="minorHAnsi"/>
          <w:lang w:eastAsia="en-US"/>
        </w:rPr>
        <w:t xml:space="preserve"> и др.; отв. ред. Ю.В. Воронин. М.: Норма, Инфра-М, 2012. 1088 с.</w:t>
      </w:r>
    </w:p>
    <w:p w:rsidR="003170B6" w:rsidRPr="007457A5" w:rsidRDefault="003170B6" w:rsidP="00FC4120">
      <w:pPr>
        <w:autoSpaceDE w:val="0"/>
        <w:autoSpaceDN w:val="0"/>
        <w:adjustRightInd w:val="0"/>
        <w:jc w:val="both"/>
        <w:rPr>
          <w:b/>
        </w:rPr>
      </w:pPr>
    </w:p>
    <w:p w:rsidR="003170B6" w:rsidRPr="007457A5" w:rsidRDefault="00A44061" w:rsidP="00FC4120">
      <w:pPr>
        <w:autoSpaceDE w:val="0"/>
        <w:autoSpaceDN w:val="0"/>
        <w:adjustRightInd w:val="0"/>
        <w:jc w:val="both"/>
        <w:rPr>
          <w:b/>
        </w:rPr>
      </w:pPr>
      <w:r w:rsidRPr="007457A5">
        <w:rPr>
          <w:b/>
        </w:rPr>
        <w:t>Практическое задание</w:t>
      </w:r>
    </w:p>
    <w:p w:rsidR="00014C2C" w:rsidRPr="007457A5" w:rsidRDefault="00014C2C" w:rsidP="00FC4120">
      <w:pPr>
        <w:autoSpaceDE w:val="0"/>
        <w:autoSpaceDN w:val="0"/>
        <w:adjustRightInd w:val="0"/>
        <w:jc w:val="both"/>
        <w:rPr>
          <w:b/>
        </w:rPr>
      </w:pPr>
    </w:p>
    <w:p w:rsidR="00533C2D" w:rsidRPr="007457A5" w:rsidRDefault="00533C2D" w:rsidP="00533C2D">
      <w:pPr>
        <w:autoSpaceDE w:val="0"/>
        <w:autoSpaceDN w:val="0"/>
        <w:adjustRightInd w:val="0"/>
        <w:ind w:left="-426" w:firstLine="426"/>
        <w:jc w:val="both"/>
        <w:rPr>
          <w:b/>
        </w:rPr>
      </w:pPr>
      <w:r w:rsidRPr="007457A5">
        <w:rPr>
          <w:b/>
        </w:rPr>
        <w:t>Вариант №1 .</w:t>
      </w:r>
    </w:p>
    <w:p w:rsidR="00533C2D" w:rsidRPr="00AF31CB" w:rsidRDefault="00533C2D" w:rsidP="00533C2D">
      <w:pPr>
        <w:spacing w:line="216" w:lineRule="auto"/>
        <w:ind w:left="-426" w:firstLine="426"/>
        <w:jc w:val="both"/>
      </w:pPr>
      <w:r w:rsidRPr="00AF31CB">
        <w:rPr>
          <w:b/>
        </w:rPr>
        <w:t>Задача</w:t>
      </w:r>
      <w:proofErr w:type="gramStart"/>
      <w:r w:rsidRPr="00AF31CB">
        <w:rPr>
          <w:b/>
        </w:rPr>
        <w:t>1</w:t>
      </w:r>
      <w:proofErr w:type="gramEnd"/>
      <w:r w:rsidRPr="00AF31CB">
        <w:rPr>
          <w:b/>
        </w:rPr>
        <w:t>.</w:t>
      </w:r>
      <w:r w:rsidRPr="00AF31CB">
        <w:t xml:space="preserve"> 21.03.2014г. за назначением пенсии по случаю потери кормильца обратилась семья: сын 5-ти месяцев. Кормилец умер вследствие общего заболевания в период учебы  02.03.2009г. в возрасте 22 лет. </w:t>
      </w:r>
      <w:r w:rsidRPr="00AF31CB">
        <w:rPr>
          <w:bCs/>
        </w:rPr>
        <w:t>Его стаж:</w:t>
      </w:r>
      <w:r w:rsidRPr="00AF31CB">
        <w:t>01.09.2014 - 01.03.2014 – учеба в институте. Стипендию не получал. Районный коэффициент - 20%.</w:t>
      </w:r>
    </w:p>
    <w:p w:rsidR="00533C2D" w:rsidRPr="00AF31CB" w:rsidRDefault="00533C2D" w:rsidP="00533C2D">
      <w:pPr>
        <w:spacing w:line="216" w:lineRule="auto"/>
        <w:ind w:left="-426" w:firstLine="426"/>
        <w:rPr>
          <w:i/>
          <w:iCs/>
        </w:rPr>
      </w:pPr>
      <w:r w:rsidRPr="00AF31CB">
        <w:rPr>
          <w:bCs/>
          <w:i/>
          <w:iCs/>
        </w:rPr>
        <w:t>Определить право на пенсию, размер, срок назначения</w:t>
      </w:r>
      <w:r w:rsidRPr="00AF31CB">
        <w:rPr>
          <w:i/>
          <w:iCs/>
        </w:rPr>
        <w:t xml:space="preserve">. </w:t>
      </w:r>
    </w:p>
    <w:p w:rsidR="00533C2D" w:rsidRPr="00AF31CB" w:rsidRDefault="00533C2D" w:rsidP="00533C2D">
      <w:pPr>
        <w:spacing w:line="216" w:lineRule="auto"/>
        <w:ind w:left="-426" w:firstLine="426"/>
        <w:jc w:val="both"/>
      </w:pPr>
      <w:r w:rsidRPr="00AF31CB">
        <w:rPr>
          <w:b/>
        </w:rPr>
        <w:t>Задача 2.</w:t>
      </w:r>
      <w:r w:rsidRPr="00AF31CB">
        <w:t xml:space="preserve"> 27.03.2014г. за назначением пенсии по случаю потери кормильца обратилась семья: жена 26-ти лет, не работает, занята уходом за дочерью, дочь 2-х лет. Кормилец умер вследствие общего заболевания 20.02.2014г. в возрасте 26 лет.</w:t>
      </w:r>
    </w:p>
    <w:p w:rsidR="00533C2D" w:rsidRPr="00AF31CB" w:rsidRDefault="00533C2D" w:rsidP="00533C2D">
      <w:pPr>
        <w:spacing w:line="216" w:lineRule="auto"/>
        <w:ind w:left="-426" w:firstLine="426"/>
      </w:pPr>
      <w:r w:rsidRPr="00AF31CB">
        <w:rPr>
          <w:bCs/>
        </w:rPr>
        <w:t>Его стаж:</w:t>
      </w:r>
      <w:r w:rsidRPr="00AF31CB">
        <w:rPr>
          <w:b/>
          <w:bCs/>
        </w:rPr>
        <w:t xml:space="preserve"> </w:t>
      </w:r>
      <w:r w:rsidRPr="00AF31CB">
        <w:t>06.08.2007 - 06.02.2009 – военная служба по призыву 01.09.2009 – 20.02.2014– учеба в юридическом институте МВД.  Районный коэффициент - 25%</w:t>
      </w:r>
    </w:p>
    <w:p w:rsidR="00533C2D" w:rsidRPr="00AF31CB" w:rsidRDefault="00533C2D" w:rsidP="00533C2D">
      <w:pPr>
        <w:spacing w:line="216" w:lineRule="auto"/>
        <w:ind w:left="-426" w:firstLine="426"/>
        <w:rPr>
          <w:i/>
          <w:iCs/>
        </w:rPr>
      </w:pPr>
      <w:r w:rsidRPr="00AF31CB">
        <w:rPr>
          <w:bCs/>
          <w:i/>
          <w:iCs/>
        </w:rPr>
        <w:t>Определить право на пенсию, размер, срок назначения</w:t>
      </w:r>
      <w:r w:rsidRPr="00AF31CB">
        <w:rPr>
          <w:i/>
          <w:iCs/>
        </w:rPr>
        <w:t xml:space="preserve">. </w:t>
      </w:r>
    </w:p>
    <w:p w:rsidR="00533C2D" w:rsidRPr="00AF31CB" w:rsidRDefault="00533C2D" w:rsidP="00533C2D">
      <w:pPr>
        <w:autoSpaceDE w:val="0"/>
        <w:autoSpaceDN w:val="0"/>
        <w:adjustRightInd w:val="0"/>
        <w:ind w:left="-426" w:firstLine="426"/>
        <w:jc w:val="both"/>
      </w:pPr>
      <w:r w:rsidRPr="00AF31CB">
        <w:rPr>
          <w:b/>
        </w:rPr>
        <w:t>Вариант № 2.</w:t>
      </w:r>
    </w:p>
    <w:p w:rsidR="00533C2D" w:rsidRPr="00AF31CB" w:rsidRDefault="00533C2D" w:rsidP="00533C2D">
      <w:pPr>
        <w:spacing w:line="216" w:lineRule="auto"/>
        <w:ind w:left="-426" w:firstLine="426"/>
        <w:jc w:val="both"/>
      </w:pPr>
      <w:r w:rsidRPr="00AF31CB">
        <w:rPr>
          <w:b/>
        </w:rPr>
        <w:t>Задача</w:t>
      </w:r>
      <w:proofErr w:type="gramStart"/>
      <w:r w:rsidRPr="00AF31CB">
        <w:rPr>
          <w:b/>
        </w:rPr>
        <w:t>1</w:t>
      </w:r>
      <w:proofErr w:type="gramEnd"/>
      <w:r w:rsidRPr="00AF31CB">
        <w:rPr>
          <w:b/>
        </w:rPr>
        <w:t>.</w:t>
      </w:r>
      <w:r w:rsidRPr="00AF31CB">
        <w:t xml:space="preserve"> 19.03.2014г. за назначением пенсии по СПК обратилась семья: дочь 6-ти месяцев. Кормилец умер от увечья, полученного во время прохождения производственной практики на заводе 01.03.2014 г. в возрасте 21 год. </w:t>
      </w:r>
      <w:r w:rsidRPr="00AF31CB">
        <w:rPr>
          <w:bCs/>
        </w:rPr>
        <w:t>Его стаж:</w:t>
      </w:r>
      <w:r w:rsidRPr="00AF31CB">
        <w:rPr>
          <w:b/>
          <w:bCs/>
        </w:rPr>
        <w:t xml:space="preserve">  </w:t>
      </w:r>
      <w:r w:rsidRPr="00AF31CB">
        <w:t>01.09.2011 - 01.03.2014 - учеба в институте. Стипендия 2500 рублей. Районный коэффициент - 15%</w:t>
      </w:r>
    </w:p>
    <w:p w:rsidR="00533C2D" w:rsidRPr="00AF31CB" w:rsidRDefault="00533C2D" w:rsidP="00533C2D">
      <w:pPr>
        <w:spacing w:line="216" w:lineRule="auto"/>
        <w:ind w:left="-426" w:firstLine="426"/>
        <w:rPr>
          <w:i/>
          <w:iCs/>
        </w:rPr>
      </w:pPr>
      <w:r w:rsidRPr="00AF31CB">
        <w:rPr>
          <w:bCs/>
          <w:i/>
          <w:iCs/>
        </w:rPr>
        <w:t>Определить право на пенсию, размер, срок назначения</w:t>
      </w:r>
      <w:r w:rsidRPr="00AF31CB">
        <w:rPr>
          <w:i/>
          <w:iCs/>
        </w:rPr>
        <w:t xml:space="preserve">. </w:t>
      </w:r>
    </w:p>
    <w:p w:rsidR="00533C2D" w:rsidRPr="00AF31CB" w:rsidRDefault="00533C2D" w:rsidP="00533C2D">
      <w:pPr>
        <w:spacing w:line="216" w:lineRule="auto"/>
        <w:ind w:left="-426" w:firstLine="426"/>
        <w:jc w:val="both"/>
      </w:pPr>
      <w:r w:rsidRPr="00AF31CB">
        <w:rPr>
          <w:b/>
        </w:rPr>
        <w:t>Задача 2.</w:t>
      </w:r>
      <w:r w:rsidRPr="00AF31CB">
        <w:t xml:space="preserve"> 23.03.2009г. за назначением пенсии по случаю потери кормильца обратилась семья: дочь 4-х лет, падчерица 6-ти лет, состояли на иждивении кормильца, который умер от общего заболевания 06.02.2009г. в возрасте 27-ми лет</w:t>
      </w:r>
      <w:proofErr w:type="gramStart"/>
      <w:r w:rsidRPr="00AF31CB">
        <w:t xml:space="preserve"> .</w:t>
      </w:r>
      <w:proofErr w:type="gramEnd"/>
      <w:r w:rsidRPr="00AF31CB">
        <w:rPr>
          <w:bCs/>
        </w:rPr>
        <w:t xml:space="preserve">Его стаж: </w:t>
      </w:r>
      <w:r w:rsidRPr="00AF31CB">
        <w:t xml:space="preserve">01.09.2005 – 20.06.2010  – студент политехнического института; 01.09.20010 – 06.06.2014 – аспирант политехнического института. </w:t>
      </w:r>
    </w:p>
    <w:p w:rsidR="00533C2D" w:rsidRPr="00AF31CB" w:rsidRDefault="00533C2D" w:rsidP="00533C2D">
      <w:pPr>
        <w:spacing w:line="216" w:lineRule="auto"/>
        <w:ind w:left="-426" w:firstLine="426"/>
        <w:rPr>
          <w:i/>
          <w:iCs/>
        </w:rPr>
      </w:pPr>
      <w:r w:rsidRPr="00AF31CB">
        <w:rPr>
          <w:bCs/>
          <w:i/>
          <w:iCs/>
        </w:rPr>
        <w:t>Определить право на пенсию, размер, срок назначения</w:t>
      </w:r>
      <w:r w:rsidRPr="00AF31CB">
        <w:rPr>
          <w:i/>
          <w:iCs/>
        </w:rPr>
        <w:t xml:space="preserve">. </w:t>
      </w:r>
    </w:p>
    <w:p w:rsidR="00533C2D" w:rsidRPr="00AF31CB" w:rsidRDefault="00533C2D" w:rsidP="00533C2D">
      <w:pPr>
        <w:ind w:left="-426" w:firstLine="426"/>
      </w:pPr>
    </w:p>
    <w:p w:rsidR="00743939" w:rsidRPr="007457A5" w:rsidRDefault="00743939" w:rsidP="00743939">
      <w:pPr>
        <w:pStyle w:val="a7"/>
        <w:ind w:right="76"/>
        <w:jc w:val="center"/>
        <w:rPr>
          <w:b/>
        </w:rPr>
      </w:pPr>
      <w:r w:rsidRPr="007457A5">
        <w:rPr>
          <w:b/>
        </w:rPr>
        <w:t>Практическая работа № 1</w:t>
      </w:r>
      <w:r w:rsidR="00372335" w:rsidRPr="007457A5">
        <w:rPr>
          <w:b/>
        </w:rPr>
        <w:t>1</w:t>
      </w:r>
    </w:p>
    <w:p w:rsidR="00743939" w:rsidRPr="007457A5" w:rsidRDefault="00743939" w:rsidP="00743939">
      <w:pPr>
        <w:pStyle w:val="a7"/>
        <w:ind w:right="76"/>
        <w:jc w:val="center"/>
        <w:rPr>
          <w:b/>
        </w:rPr>
      </w:pPr>
      <w:r w:rsidRPr="007457A5">
        <w:rPr>
          <w:b/>
        </w:rPr>
        <w:t>Тема</w:t>
      </w:r>
      <w:proofErr w:type="gramStart"/>
      <w:r w:rsidRPr="007457A5">
        <w:rPr>
          <w:b/>
        </w:rPr>
        <w:t xml:space="preserve"> :</w:t>
      </w:r>
      <w:proofErr w:type="gramEnd"/>
      <w:r w:rsidRPr="007457A5">
        <w:rPr>
          <w:b/>
        </w:rPr>
        <w:t xml:space="preserve"> «Обращение за пенсией. Назначение пенсии»</w:t>
      </w:r>
    </w:p>
    <w:p w:rsidR="00743939" w:rsidRPr="007457A5" w:rsidRDefault="00743939" w:rsidP="00743939">
      <w:pPr>
        <w:pStyle w:val="a7"/>
        <w:ind w:right="76"/>
      </w:pPr>
      <w:r w:rsidRPr="007457A5">
        <w:rPr>
          <w:b/>
        </w:rPr>
        <w:t>Цель работы:</w:t>
      </w:r>
      <w:r w:rsidRPr="007457A5">
        <w:t xml:space="preserve"> закрепить теоретические знания по определению порядка начисления и выплаты трудовых пенсий.</w:t>
      </w:r>
    </w:p>
    <w:p w:rsidR="00213E75" w:rsidRPr="007457A5" w:rsidRDefault="00213E75" w:rsidP="00213E75">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4 часа</w:t>
      </w:r>
    </w:p>
    <w:p w:rsidR="00213E75" w:rsidRPr="007457A5" w:rsidRDefault="00213E75" w:rsidP="00213E75">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213E75" w:rsidRPr="007457A5" w:rsidRDefault="00213E75" w:rsidP="00213E75">
      <w:pPr>
        <w:pStyle w:val="ConsTitle"/>
        <w:spacing w:line="276" w:lineRule="auto"/>
        <w:ind w:left="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lastRenderedPageBreak/>
        <w:t>1. Учебно-методическое оснащение: практическое задание и рекомендации к его выполнению.</w:t>
      </w:r>
    </w:p>
    <w:p w:rsidR="00213E75" w:rsidRPr="007457A5" w:rsidRDefault="00213E75" w:rsidP="00213E75">
      <w:pPr>
        <w:pStyle w:val="ConsTitle"/>
        <w:spacing w:line="276" w:lineRule="auto"/>
        <w:ind w:left="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213E75" w:rsidRPr="007457A5" w:rsidRDefault="00213E75" w:rsidP="00743939">
      <w:pPr>
        <w:pStyle w:val="a7"/>
        <w:ind w:right="76"/>
        <w:rPr>
          <w:b/>
        </w:rPr>
      </w:pPr>
    </w:p>
    <w:p w:rsidR="00743939" w:rsidRPr="007457A5" w:rsidRDefault="00743939" w:rsidP="00743939">
      <w:pPr>
        <w:pStyle w:val="a7"/>
        <w:ind w:right="76"/>
        <w:rPr>
          <w:b/>
        </w:rPr>
      </w:pPr>
      <w:r w:rsidRPr="007457A5">
        <w:rPr>
          <w:b/>
        </w:rPr>
        <w:t>Методические рекомендации к изучению темы</w:t>
      </w:r>
    </w:p>
    <w:p w:rsidR="00743939" w:rsidRPr="007457A5" w:rsidRDefault="00743939" w:rsidP="00743939">
      <w:pPr>
        <w:pStyle w:val="a7"/>
        <w:spacing w:line="276" w:lineRule="auto"/>
        <w:ind w:right="76"/>
      </w:pPr>
      <w:r w:rsidRPr="007457A5">
        <w:t xml:space="preserve">При изучении темы студентам следует изучить </w:t>
      </w:r>
    </w:p>
    <w:p w:rsidR="00743939" w:rsidRPr="007457A5" w:rsidRDefault="00743939" w:rsidP="00743939">
      <w:pPr>
        <w:pStyle w:val="a7"/>
        <w:numPr>
          <w:ilvl w:val="0"/>
          <w:numId w:val="15"/>
        </w:numPr>
        <w:tabs>
          <w:tab w:val="clear" w:pos="644"/>
          <w:tab w:val="num" w:pos="360"/>
        </w:tabs>
        <w:spacing w:after="0" w:line="276" w:lineRule="auto"/>
        <w:ind w:left="0" w:right="76" w:firstLine="0"/>
        <w:jc w:val="both"/>
      </w:pPr>
      <w:r w:rsidRPr="007457A5">
        <w:t xml:space="preserve">Состав среднемесячного заработка, из которого производится расчет трудовых пенсий. </w:t>
      </w:r>
    </w:p>
    <w:p w:rsidR="00743939" w:rsidRPr="007457A5" w:rsidRDefault="00743939" w:rsidP="00743939">
      <w:pPr>
        <w:pStyle w:val="a7"/>
        <w:numPr>
          <w:ilvl w:val="0"/>
          <w:numId w:val="15"/>
        </w:numPr>
        <w:tabs>
          <w:tab w:val="clear" w:pos="644"/>
          <w:tab w:val="num" w:pos="360"/>
        </w:tabs>
        <w:spacing w:after="0" w:line="276" w:lineRule="auto"/>
        <w:ind w:left="0" w:right="76" w:firstLine="0"/>
        <w:jc w:val="both"/>
      </w:pPr>
      <w:r w:rsidRPr="007457A5">
        <w:t>Процедура обращения за назначением пенсии. Перечень необходимых документов.</w:t>
      </w:r>
    </w:p>
    <w:p w:rsidR="00743939" w:rsidRPr="007457A5" w:rsidRDefault="00743939" w:rsidP="00743939">
      <w:pPr>
        <w:pStyle w:val="a7"/>
        <w:numPr>
          <w:ilvl w:val="0"/>
          <w:numId w:val="15"/>
        </w:numPr>
        <w:tabs>
          <w:tab w:val="clear" w:pos="644"/>
          <w:tab w:val="num" w:pos="360"/>
        </w:tabs>
        <w:spacing w:after="0" w:line="276" w:lineRule="auto"/>
        <w:ind w:left="0" w:right="76" w:firstLine="0"/>
        <w:jc w:val="both"/>
      </w:pPr>
      <w:r w:rsidRPr="007457A5">
        <w:t>Органы, назначающие пенсии. Их права и обязанности, срок рассмотрения заявлений о предоставлении пенсии и принятии решений. Ответственность за своевременность назначения пенсии.</w:t>
      </w:r>
    </w:p>
    <w:p w:rsidR="00743939" w:rsidRPr="007457A5" w:rsidRDefault="00743939" w:rsidP="00743939">
      <w:pPr>
        <w:pStyle w:val="a7"/>
        <w:numPr>
          <w:ilvl w:val="0"/>
          <w:numId w:val="15"/>
        </w:numPr>
        <w:tabs>
          <w:tab w:val="clear" w:pos="644"/>
          <w:tab w:val="num" w:pos="360"/>
        </w:tabs>
        <w:spacing w:after="0" w:line="276" w:lineRule="auto"/>
        <w:ind w:left="0" w:right="76" w:firstLine="0"/>
        <w:jc w:val="both"/>
      </w:pPr>
      <w:r w:rsidRPr="007457A5">
        <w:t xml:space="preserve">Общие правила выплаты пенсий. </w:t>
      </w:r>
    </w:p>
    <w:p w:rsidR="00743939" w:rsidRPr="007457A5" w:rsidRDefault="00743939" w:rsidP="00743939">
      <w:pPr>
        <w:pStyle w:val="a7"/>
        <w:numPr>
          <w:ilvl w:val="0"/>
          <w:numId w:val="15"/>
        </w:numPr>
        <w:tabs>
          <w:tab w:val="clear" w:pos="644"/>
          <w:tab w:val="num" w:pos="360"/>
        </w:tabs>
        <w:spacing w:after="0" w:line="276" w:lineRule="auto"/>
        <w:ind w:left="0" w:right="76" w:firstLine="0"/>
        <w:jc w:val="both"/>
      </w:pPr>
      <w:r w:rsidRPr="007457A5">
        <w:t>Размеры составных частей трудовых пенсий: базовой, страховой, накопительной.</w:t>
      </w:r>
    </w:p>
    <w:p w:rsidR="00743939" w:rsidRPr="007457A5" w:rsidRDefault="00743939" w:rsidP="00743939">
      <w:pPr>
        <w:pStyle w:val="a7"/>
        <w:numPr>
          <w:ilvl w:val="0"/>
          <w:numId w:val="15"/>
        </w:numPr>
        <w:tabs>
          <w:tab w:val="clear" w:pos="644"/>
          <w:tab w:val="num" w:pos="360"/>
        </w:tabs>
        <w:spacing w:after="0" w:line="276" w:lineRule="auto"/>
        <w:ind w:left="0" w:right="76" w:firstLine="0"/>
        <w:jc w:val="both"/>
      </w:pPr>
      <w:r w:rsidRPr="007457A5">
        <w:t xml:space="preserve"> Минимальный и максимальный размеры трудовых пенсий.</w:t>
      </w:r>
    </w:p>
    <w:p w:rsidR="00347E29" w:rsidRPr="007457A5" w:rsidRDefault="00347E29" w:rsidP="00743939">
      <w:pPr>
        <w:tabs>
          <w:tab w:val="num" w:pos="360"/>
        </w:tabs>
        <w:spacing w:line="276" w:lineRule="auto"/>
        <w:ind w:right="76"/>
        <w:jc w:val="center"/>
        <w:rPr>
          <w:b/>
          <w:i/>
        </w:rPr>
      </w:pPr>
    </w:p>
    <w:p w:rsidR="00743939" w:rsidRPr="007457A5" w:rsidRDefault="00743939" w:rsidP="00743939">
      <w:pPr>
        <w:tabs>
          <w:tab w:val="num" w:pos="360"/>
        </w:tabs>
        <w:spacing w:line="276" w:lineRule="auto"/>
        <w:ind w:right="76"/>
        <w:jc w:val="center"/>
        <w:rPr>
          <w:b/>
          <w:i/>
        </w:rPr>
      </w:pPr>
      <w:r w:rsidRPr="007457A5">
        <w:rPr>
          <w:b/>
          <w:i/>
        </w:rPr>
        <w:t>Задания для самоконтроля</w:t>
      </w:r>
    </w:p>
    <w:p w:rsidR="00743939" w:rsidRPr="007457A5" w:rsidRDefault="00743939" w:rsidP="00743939">
      <w:pPr>
        <w:numPr>
          <w:ilvl w:val="3"/>
          <w:numId w:val="15"/>
        </w:numPr>
        <w:tabs>
          <w:tab w:val="clear" w:pos="2804"/>
          <w:tab w:val="num" w:pos="0"/>
          <w:tab w:val="num" w:pos="360"/>
        </w:tabs>
        <w:spacing w:line="276" w:lineRule="auto"/>
        <w:ind w:left="0" w:right="76" w:firstLine="0"/>
        <w:jc w:val="both"/>
      </w:pPr>
      <w:r w:rsidRPr="007457A5">
        <w:t>Каким категориям граждан могут быть установлены пенсии в твердых суммах?</w:t>
      </w:r>
    </w:p>
    <w:p w:rsidR="00743939" w:rsidRPr="007457A5" w:rsidRDefault="00743939" w:rsidP="00743939">
      <w:pPr>
        <w:numPr>
          <w:ilvl w:val="3"/>
          <w:numId w:val="15"/>
        </w:numPr>
        <w:tabs>
          <w:tab w:val="clear" w:pos="2804"/>
          <w:tab w:val="num" w:pos="0"/>
          <w:tab w:val="num" w:pos="360"/>
        </w:tabs>
        <w:spacing w:line="276" w:lineRule="auto"/>
        <w:ind w:left="0" w:right="76" w:firstLine="0"/>
        <w:jc w:val="both"/>
      </w:pPr>
      <w:r w:rsidRPr="007457A5">
        <w:t>Укажите основания и размеры для повышения пенсий.</w:t>
      </w:r>
    </w:p>
    <w:p w:rsidR="00743939" w:rsidRPr="007457A5" w:rsidRDefault="00743939" w:rsidP="00743939">
      <w:pPr>
        <w:numPr>
          <w:ilvl w:val="3"/>
          <w:numId w:val="15"/>
        </w:numPr>
        <w:tabs>
          <w:tab w:val="clear" w:pos="2804"/>
          <w:tab w:val="num" w:pos="0"/>
          <w:tab w:val="num" w:pos="360"/>
        </w:tabs>
        <w:spacing w:line="276" w:lineRule="auto"/>
        <w:ind w:left="0" w:right="76" w:firstLine="0"/>
        <w:jc w:val="both"/>
      </w:pPr>
      <w:r w:rsidRPr="007457A5">
        <w:t>Как часто может применяться индексация пенсий?</w:t>
      </w:r>
    </w:p>
    <w:p w:rsidR="00743939" w:rsidRPr="007457A5" w:rsidRDefault="00743939" w:rsidP="00743939">
      <w:pPr>
        <w:numPr>
          <w:ilvl w:val="3"/>
          <w:numId w:val="15"/>
        </w:numPr>
        <w:tabs>
          <w:tab w:val="clear" w:pos="2804"/>
          <w:tab w:val="num" w:pos="0"/>
          <w:tab w:val="num" w:pos="360"/>
        </w:tabs>
        <w:spacing w:line="276" w:lineRule="auto"/>
        <w:ind w:left="0" w:right="76" w:firstLine="0"/>
        <w:jc w:val="both"/>
      </w:pPr>
      <w:r w:rsidRPr="007457A5">
        <w:t>По какой формуле будет рассчитываться пенсионный капитал при назначении трудовой пенсии по старости?</w:t>
      </w:r>
    </w:p>
    <w:p w:rsidR="00743939" w:rsidRPr="007457A5" w:rsidRDefault="00743939" w:rsidP="00743939">
      <w:pPr>
        <w:numPr>
          <w:ilvl w:val="3"/>
          <w:numId w:val="15"/>
        </w:numPr>
        <w:tabs>
          <w:tab w:val="clear" w:pos="2804"/>
          <w:tab w:val="num" w:pos="0"/>
          <w:tab w:val="num" w:pos="360"/>
        </w:tabs>
        <w:spacing w:line="276" w:lineRule="auto"/>
        <w:ind w:left="0" w:right="76" w:firstLine="0"/>
        <w:jc w:val="both"/>
      </w:pPr>
      <w:r w:rsidRPr="007457A5">
        <w:t>Женщина получала пенсию по инвалидности (3 гр.), при этом продолжала работать. По достижении пенсионного возраста продолжала работу еще в течение 1,5 лет. После увольнения обратилась за назначением пенсии по старости с момента достижения пенсионного возраста. Подлежит ли перерасчету получаемая ею ранее пенсия по инвалидности? С какого времени женщина будет получать трудовую пенсию по старости?</w:t>
      </w:r>
    </w:p>
    <w:p w:rsidR="00743939" w:rsidRPr="007457A5" w:rsidRDefault="00743939" w:rsidP="00743939">
      <w:pPr>
        <w:spacing w:line="276" w:lineRule="auto"/>
        <w:ind w:right="76"/>
        <w:jc w:val="center"/>
        <w:rPr>
          <w:b/>
          <w:i/>
        </w:rPr>
      </w:pPr>
      <w:r w:rsidRPr="007457A5">
        <w:rPr>
          <w:b/>
          <w:i/>
        </w:rPr>
        <w:t>Нормативно-правовые акты:</w:t>
      </w:r>
    </w:p>
    <w:p w:rsidR="00743939" w:rsidRPr="007457A5" w:rsidRDefault="00743939" w:rsidP="00743939">
      <w:pPr>
        <w:autoSpaceDE w:val="0"/>
        <w:autoSpaceDN w:val="0"/>
        <w:adjustRightInd w:val="0"/>
        <w:spacing w:line="276" w:lineRule="auto"/>
        <w:jc w:val="both"/>
      </w:pPr>
      <w:r w:rsidRPr="007457A5">
        <w:t xml:space="preserve">1. </w:t>
      </w:r>
      <w:r w:rsidRPr="007457A5">
        <w:rPr>
          <w:vanish/>
        </w:rPr>
        <w:t>#M12291 901806803ФЗ</w:t>
      </w:r>
      <w:r w:rsidRPr="007457A5">
        <w:t xml:space="preserve"> ФЗ  РФ «О трудовых пенсиях в Российской Федерации » </w:t>
      </w:r>
      <w:proofErr w:type="gramStart"/>
      <w:r w:rsidRPr="007457A5">
        <w:t xml:space="preserve">( </w:t>
      </w:r>
      <w:proofErr w:type="gramEnd"/>
      <w:r w:rsidRPr="007457A5">
        <w:t xml:space="preserve">ред. от 03.12.2012г) // "Российская газета", N 247, 20.12.2001 </w:t>
      </w:r>
    </w:p>
    <w:p w:rsidR="00743939" w:rsidRPr="007457A5" w:rsidRDefault="00743939" w:rsidP="00743939">
      <w:pPr>
        <w:spacing w:line="276" w:lineRule="auto"/>
        <w:ind w:right="76"/>
        <w:jc w:val="both"/>
      </w:pPr>
      <w:r w:rsidRPr="007457A5">
        <w:t xml:space="preserve">2. </w:t>
      </w:r>
      <w:r w:rsidRPr="007457A5">
        <w:rPr>
          <w:vanish/>
        </w:rPr>
        <w:t>#M12293 0 9003685 0 0 0 0 0 0 0 0</w:t>
      </w:r>
      <w:proofErr w:type="gramStart"/>
      <w:r w:rsidRPr="007457A5">
        <w:t>Закон РФ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r w:rsidRPr="007457A5">
        <w:rPr>
          <w:vanish/>
        </w:rPr>
        <w:t>#S</w:t>
      </w:r>
      <w:r w:rsidRPr="007457A5">
        <w:t xml:space="preserve"> (пункт в редакции, введенной в действие с 30 июля 2002 года </w:t>
      </w:r>
      <w:r w:rsidRPr="007457A5">
        <w:rPr>
          <w:vanish/>
        </w:rPr>
        <w:t>#M12293 1 901823497 1265885411 24888 2479111094 80 3448018124 77 4 2016505782</w:t>
      </w:r>
      <w:r w:rsidRPr="007457A5">
        <w:t>Федеральным законом от 25 июля 2002 года N 116-ФЗ</w:t>
      </w:r>
      <w:r w:rsidRPr="007457A5">
        <w:rPr>
          <w:vanish/>
        </w:rPr>
        <w:t>#S</w:t>
      </w:r>
      <w:r w:rsidRPr="007457A5">
        <w:t>,</w:t>
      </w:r>
      <w:proofErr w:type="gramEnd"/>
    </w:p>
    <w:p w:rsidR="00743939" w:rsidRPr="007457A5" w:rsidRDefault="00743939" w:rsidP="00743939">
      <w:pPr>
        <w:spacing w:line="276" w:lineRule="auto"/>
        <w:ind w:right="76"/>
        <w:jc w:val="both"/>
      </w:pPr>
      <w:r w:rsidRPr="007457A5">
        <w:t xml:space="preserve">3. Закон РФ «О государственных гарантиях и компенсациях для лиц, работающих и проживающих в районах Крайнего Севера и приравненных к ним местностях» от 19 февраля </w:t>
      </w:r>
      <w:smartTag w:uri="urn:schemas-microsoft-com:office:smarttags" w:element="metricconverter">
        <w:smartTagPr>
          <w:attr w:name="ProductID" w:val="1993 г"/>
        </w:smartTagPr>
        <w:r w:rsidRPr="007457A5">
          <w:t>1993 г</w:t>
        </w:r>
      </w:smartTag>
      <w:r w:rsidRPr="007457A5">
        <w:t>.;</w:t>
      </w:r>
    </w:p>
    <w:p w:rsidR="00743939" w:rsidRPr="007457A5" w:rsidRDefault="00743939" w:rsidP="00743939">
      <w:pPr>
        <w:spacing w:line="276" w:lineRule="auto"/>
        <w:ind w:right="76"/>
        <w:jc w:val="both"/>
      </w:pPr>
      <w:r w:rsidRPr="007457A5">
        <w:t>4.  Правила обращения за пенсией, назначения пенсии и перерасчета размера пенсии, перехода с одной пенсии на другую в соответствии с Федеральными законами «О трудовых пенсиях в Российской Федерации»</w:t>
      </w:r>
    </w:p>
    <w:p w:rsidR="00743939" w:rsidRPr="007457A5" w:rsidRDefault="00743939" w:rsidP="00743939">
      <w:pPr>
        <w:spacing w:line="276" w:lineRule="auto"/>
        <w:ind w:right="76"/>
        <w:jc w:val="both"/>
      </w:pPr>
      <w:r w:rsidRPr="007457A5">
        <w:t>5. Разъяснения ПФ России. Некоторые вопросы пенсионного обеспечения (страхования) в Российской Федерации. – М. 2005.</w:t>
      </w:r>
    </w:p>
    <w:p w:rsidR="000C4F45" w:rsidRPr="007457A5" w:rsidRDefault="000C4F45" w:rsidP="00743939">
      <w:pPr>
        <w:pStyle w:val="a5"/>
        <w:spacing w:line="276" w:lineRule="auto"/>
        <w:ind w:firstLine="567"/>
        <w:jc w:val="both"/>
        <w:rPr>
          <w:b/>
          <w:bCs/>
          <w:i/>
          <w:iCs/>
          <w:sz w:val="24"/>
        </w:rPr>
      </w:pPr>
      <w:r w:rsidRPr="007457A5">
        <w:rPr>
          <w:b/>
          <w:bCs/>
          <w:i/>
          <w:iCs/>
          <w:sz w:val="24"/>
        </w:rPr>
        <w:t>Специальная литература:</w:t>
      </w:r>
    </w:p>
    <w:p w:rsidR="00743939" w:rsidRPr="007457A5" w:rsidRDefault="00743939" w:rsidP="000C4F45">
      <w:pPr>
        <w:autoSpaceDE w:val="0"/>
        <w:autoSpaceDN w:val="0"/>
        <w:adjustRightInd w:val="0"/>
        <w:jc w:val="both"/>
        <w:rPr>
          <w:rFonts w:eastAsiaTheme="minorHAnsi"/>
          <w:lang w:eastAsia="en-US"/>
        </w:rPr>
      </w:pPr>
      <w:r w:rsidRPr="007457A5">
        <w:rPr>
          <w:rFonts w:eastAsiaTheme="minorHAnsi"/>
          <w:lang w:eastAsia="en-US"/>
        </w:rPr>
        <w:t>1."</w:t>
      </w:r>
      <w:hyperlink r:id="rId20" w:history="1">
        <w:r w:rsidRPr="007457A5">
          <w:rPr>
            <w:rFonts w:eastAsiaTheme="minorHAnsi"/>
            <w:lang w:eastAsia="en-US"/>
          </w:rPr>
          <w:t>Комментарий</w:t>
        </w:r>
      </w:hyperlink>
      <w:r w:rsidRPr="007457A5">
        <w:rPr>
          <w:rFonts w:eastAsiaTheme="minorHAnsi"/>
          <w:lang w:eastAsia="en-US"/>
        </w:rPr>
        <w:t xml:space="preserve"> к Трудовому кодексу Российской Федерации"(постатейный)/под ред. С.А. </w:t>
      </w:r>
      <w:proofErr w:type="spellStart"/>
      <w:r w:rsidRPr="007457A5">
        <w:rPr>
          <w:rFonts w:eastAsiaTheme="minorHAnsi"/>
          <w:lang w:eastAsia="en-US"/>
        </w:rPr>
        <w:t>Панина."МЦФЭР</w:t>
      </w:r>
      <w:proofErr w:type="spellEnd"/>
      <w:r w:rsidRPr="007457A5">
        <w:rPr>
          <w:rFonts w:eastAsiaTheme="minorHAnsi"/>
          <w:lang w:eastAsia="en-US"/>
        </w:rPr>
        <w:t>", 2002</w:t>
      </w:r>
    </w:p>
    <w:p w:rsidR="00743939" w:rsidRPr="007457A5" w:rsidRDefault="00743939" w:rsidP="000C4F45">
      <w:pPr>
        <w:autoSpaceDE w:val="0"/>
        <w:autoSpaceDN w:val="0"/>
        <w:adjustRightInd w:val="0"/>
        <w:jc w:val="both"/>
        <w:rPr>
          <w:rFonts w:eastAsiaTheme="minorHAnsi"/>
          <w:lang w:eastAsia="en-US"/>
        </w:rPr>
      </w:pPr>
      <w:r w:rsidRPr="007457A5">
        <w:rPr>
          <w:rFonts w:eastAsiaTheme="minorHAnsi"/>
          <w:lang w:eastAsia="en-US"/>
        </w:rPr>
        <w:lastRenderedPageBreak/>
        <w:t xml:space="preserve">2.Комментарий к Трудовому кодексу Российской Федерации. Извлечения: научно-практический комментарий (постатейный) / М.А. </w:t>
      </w:r>
      <w:proofErr w:type="spellStart"/>
      <w:r w:rsidRPr="007457A5">
        <w:rPr>
          <w:rFonts w:eastAsiaTheme="minorHAnsi"/>
          <w:lang w:eastAsia="en-US"/>
        </w:rPr>
        <w:t>Архимандритова</w:t>
      </w:r>
      <w:proofErr w:type="spellEnd"/>
      <w:r w:rsidRPr="007457A5">
        <w:rPr>
          <w:rFonts w:eastAsiaTheme="minorHAnsi"/>
          <w:lang w:eastAsia="en-US"/>
        </w:rPr>
        <w:t>, А.К. Гаврилина, Т.Ю. Коршунова и др.; отв. ред. Ю.П. Орловский. М.: КОНТРАКТ, 2012.</w:t>
      </w:r>
    </w:p>
    <w:p w:rsidR="00743939" w:rsidRPr="007457A5" w:rsidRDefault="00743939" w:rsidP="000C4F45">
      <w:pPr>
        <w:autoSpaceDE w:val="0"/>
        <w:autoSpaceDN w:val="0"/>
        <w:adjustRightInd w:val="0"/>
        <w:jc w:val="both"/>
        <w:rPr>
          <w:rFonts w:eastAsiaTheme="minorHAnsi"/>
          <w:lang w:eastAsia="en-US"/>
        </w:rPr>
      </w:pPr>
      <w:r w:rsidRPr="007457A5">
        <w:rPr>
          <w:rFonts w:eastAsiaTheme="minorHAnsi"/>
          <w:lang w:eastAsia="en-US"/>
        </w:rPr>
        <w:t xml:space="preserve">3.Кутепова К.О., Степанов А.Г. Все о пенсиях: виды, условия назначения, размер. М.: Омега-Л, 2010. </w:t>
      </w:r>
    </w:p>
    <w:p w:rsidR="00743939" w:rsidRPr="007457A5" w:rsidRDefault="00743939" w:rsidP="00743939">
      <w:pPr>
        <w:spacing w:line="276" w:lineRule="auto"/>
        <w:ind w:firstLine="708"/>
      </w:pPr>
    </w:p>
    <w:p w:rsidR="00743939" w:rsidRPr="007457A5" w:rsidRDefault="000C4F45" w:rsidP="00743939">
      <w:pPr>
        <w:rPr>
          <w:b/>
        </w:rPr>
      </w:pPr>
      <w:r w:rsidRPr="007457A5">
        <w:rPr>
          <w:b/>
        </w:rPr>
        <w:t>Практическое з</w:t>
      </w:r>
      <w:r w:rsidR="00743939" w:rsidRPr="007457A5">
        <w:rPr>
          <w:b/>
        </w:rPr>
        <w:t>адание :</w:t>
      </w:r>
    </w:p>
    <w:p w:rsidR="00743939" w:rsidRPr="007457A5" w:rsidRDefault="00743939" w:rsidP="00743939">
      <w:pPr>
        <w:jc w:val="both"/>
        <w:rPr>
          <w:b/>
        </w:rPr>
      </w:pPr>
      <w:r w:rsidRPr="007457A5">
        <w:rPr>
          <w:b/>
        </w:rPr>
        <w:t>Вариант 1.</w:t>
      </w:r>
    </w:p>
    <w:p w:rsidR="000C4F45" w:rsidRPr="007457A5" w:rsidRDefault="000C4F45" w:rsidP="000C4F45">
      <w:pPr>
        <w:jc w:val="both"/>
      </w:pPr>
      <w:r w:rsidRPr="007457A5">
        <w:rPr>
          <w:b/>
        </w:rPr>
        <w:t xml:space="preserve">Задача 1. </w:t>
      </w:r>
      <w:r w:rsidR="00743939" w:rsidRPr="007457A5">
        <w:t xml:space="preserve">Смирнов Н.П. обратился за назначением пенсии в отделение пенсионного фонда в 2010г. Возраст обратившегося 60 лет, на иждивении у него находится 2 малолетних ребенка. Пенсионный капитал обратившегося составляет 22999 рублей. </w:t>
      </w:r>
    </w:p>
    <w:p w:rsidR="00743939" w:rsidRPr="007457A5" w:rsidRDefault="00743939" w:rsidP="000C4F45">
      <w:pPr>
        <w:pStyle w:val="af"/>
        <w:spacing w:after="0" w:line="240" w:lineRule="auto"/>
        <w:ind w:left="284"/>
        <w:jc w:val="both"/>
        <w:rPr>
          <w:rFonts w:ascii="Times New Roman" w:hAnsi="Times New Roman" w:cs="Times New Roman"/>
          <w:b/>
          <w:sz w:val="24"/>
          <w:szCs w:val="24"/>
        </w:rPr>
      </w:pPr>
      <w:r w:rsidRPr="007457A5">
        <w:rPr>
          <w:rFonts w:ascii="Times New Roman" w:hAnsi="Times New Roman" w:cs="Times New Roman"/>
          <w:b/>
          <w:sz w:val="24"/>
          <w:szCs w:val="24"/>
        </w:rPr>
        <w:t>Рассчитайте размер страховой части трудовой пенсии по старости.</w:t>
      </w:r>
    </w:p>
    <w:p w:rsidR="00743939" w:rsidRPr="007457A5" w:rsidRDefault="00743939" w:rsidP="00743939">
      <w:pPr>
        <w:jc w:val="both"/>
      </w:pPr>
    </w:p>
    <w:p w:rsidR="000C4F45" w:rsidRPr="007457A5" w:rsidRDefault="000C4F45" w:rsidP="000C4F45">
      <w:pPr>
        <w:jc w:val="both"/>
      </w:pPr>
      <w:r w:rsidRPr="007457A5">
        <w:rPr>
          <w:b/>
        </w:rPr>
        <w:t>Задача 2.</w:t>
      </w:r>
      <w:r w:rsidR="005D106B" w:rsidRPr="007457A5">
        <w:t>.</w:t>
      </w:r>
      <w:r w:rsidR="00450C1F" w:rsidRPr="007457A5">
        <w:t>Достигнув возраста 50 лет, Филатова в течение 5 лет подряд неоднократно обращалась в разные инстанции с жалобой на незаконный отказ в назначении ей досрочной пенсии. Все вышестоящие органы социальной защиты населения отказывали в удовлетворении ее жалобы. Наконец Филатова обратилась в суд, который признал отказ в назначении пенсии незаконным.</w:t>
      </w:r>
    </w:p>
    <w:p w:rsidR="000C4F45" w:rsidRPr="007457A5" w:rsidRDefault="00450C1F" w:rsidP="000C4F45">
      <w:pPr>
        <w:jc w:val="both"/>
        <w:rPr>
          <w:rStyle w:val="submenu-table"/>
          <w:i/>
          <w:iCs/>
        </w:rPr>
      </w:pPr>
      <w:r w:rsidRPr="007457A5">
        <w:rPr>
          <w:i/>
          <w:iCs/>
        </w:rPr>
        <w:t xml:space="preserve"> </w:t>
      </w:r>
      <w:r w:rsidRPr="007457A5">
        <w:rPr>
          <w:rStyle w:val="submenu-table"/>
          <w:i/>
          <w:iCs/>
        </w:rPr>
        <w:t>С какого срока будет назначена пенсия Филатовой?</w:t>
      </w:r>
    </w:p>
    <w:p w:rsidR="00743939" w:rsidRPr="007457A5" w:rsidRDefault="00743939" w:rsidP="000C4F45">
      <w:pPr>
        <w:jc w:val="both"/>
        <w:rPr>
          <w:b/>
        </w:rPr>
      </w:pPr>
      <w:r w:rsidRPr="007457A5">
        <w:rPr>
          <w:b/>
        </w:rPr>
        <w:t xml:space="preserve">Вариант 2. </w:t>
      </w:r>
    </w:p>
    <w:p w:rsidR="000C4F45" w:rsidRPr="007457A5" w:rsidRDefault="000C4F45" w:rsidP="000C4F45">
      <w:pPr>
        <w:jc w:val="both"/>
      </w:pPr>
      <w:r w:rsidRPr="007457A5">
        <w:rPr>
          <w:b/>
        </w:rPr>
        <w:t xml:space="preserve">Задача 1. </w:t>
      </w:r>
      <w:r w:rsidR="00743939" w:rsidRPr="007457A5">
        <w:t>Павлова С.С. инвалид 1 группы, обратилась за назначением пенсии в 2011г.в отделение пенсионного фонда за назначением пенсии по старости в связи с достижением пенсионного возраста. Имеет на иждивении двух несовершеннолетних детей. Пенсионный капитал составляет 20000 рублей.</w:t>
      </w:r>
    </w:p>
    <w:p w:rsidR="00743939" w:rsidRPr="007457A5" w:rsidRDefault="00743939" w:rsidP="000C4F45">
      <w:pPr>
        <w:jc w:val="both"/>
        <w:rPr>
          <w:i/>
        </w:rPr>
      </w:pPr>
      <w:r w:rsidRPr="007457A5">
        <w:rPr>
          <w:i/>
        </w:rPr>
        <w:t>Рассчитайте размер страховой части трудовой пенсии по старости.</w:t>
      </w:r>
    </w:p>
    <w:p w:rsidR="000C4F45" w:rsidRPr="007457A5" w:rsidRDefault="000C4F45" w:rsidP="000C4F45">
      <w:pPr>
        <w:jc w:val="both"/>
      </w:pPr>
      <w:r w:rsidRPr="007457A5">
        <w:rPr>
          <w:b/>
        </w:rPr>
        <w:t>Задача 2.</w:t>
      </w:r>
      <w:r w:rsidR="00743939" w:rsidRPr="007457A5">
        <w:t xml:space="preserve">.Гуров С.Л. обратился за назначением пенсии в отделение пенсионного фонда в 2012г. Возраст обратившегося 60 лет. Имеет страховой стаж 27 лет 17 календарных лет работы на Камчатке. Пенсионный капитал составляет 42000 рублей. </w:t>
      </w:r>
    </w:p>
    <w:p w:rsidR="00743939" w:rsidRPr="007457A5" w:rsidRDefault="00743939" w:rsidP="000C4F45">
      <w:pPr>
        <w:jc w:val="both"/>
      </w:pPr>
      <w:r w:rsidRPr="007457A5">
        <w:rPr>
          <w:i/>
        </w:rPr>
        <w:t>Рассчитайте размер страховой части трудовой пенсии по старости</w:t>
      </w:r>
      <w:r w:rsidRPr="007457A5">
        <w:t>.</w:t>
      </w:r>
    </w:p>
    <w:p w:rsidR="00743939" w:rsidRPr="007457A5" w:rsidRDefault="00743939" w:rsidP="00743939">
      <w:pPr>
        <w:pStyle w:val="af"/>
        <w:rPr>
          <w:rFonts w:ascii="Times New Roman" w:hAnsi="Times New Roman" w:cs="Times New Roman"/>
          <w:sz w:val="24"/>
          <w:szCs w:val="24"/>
        </w:rPr>
      </w:pPr>
    </w:p>
    <w:p w:rsidR="009614B7" w:rsidRDefault="009614B7" w:rsidP="005D106B">
      <w:pPr>
        <w:pStyle w:val="af"/>
        <w:spacing w:after="0" w:line="240" w:lineRule="auto"/>
        <w:ind w:left="284"/>
        <w:jc w:val="center"/>
        <w:rPr>
          <w:rFonts w:ascii="Times New Roman" w:hAnsi="Times New Roman" w:cs="Times New Roman"/>
          <w:b/>
          <w:sz w:val="24"/>
          <w:szCs w:val="24"/>
        </w:rPr>
      </w:pPr>
    </w:p>
    <w:p w:rsidR="005D106B" w:rsidRPr="007457A5" w:rsidRDefault="005D106B" w:rsidP="005D106B">
      <w:pPr>
        <w:pStyle w:val="af"/>
        <w:spacing w:after="0" w:line="240" w:lineRule="auto"/>
        <w:ind w:left="284"/>
        <w:jc w:val="center"/>
        <w:rPr>
          <w:rFonts w:ascii="Times New Roman" w:hAnsi="Times New Roman" w:cs="Times New Roman"/>
          <w:b/>
          <w:sz w:val="24"/>
          <w:szCs w:val="24"/>
        </w:rPr>
      </w:pPr>
      <w:r w:rsidRPr="007457A5">
        <w:rPr>
          <w:rFonts w:ascii="Times New Roman" w:hAnsi="Times New Roman" w:cs="Times New Roman"/>
          <w:b/>
          <w:sz w:val="24"/>
          <w:szCs w:val="24"/>
        </w:rPr>
        <w:t>Практическая работа №12</w:t>
      </w:r>
    </w:p>
    <w:p w:rsidR="005D106B" w:rsidRPr="007457A5" w:rsidRDefault="005D106B" w:rsidP="005D106B">
      <w:pPr>
        <w:pStyle w:val="af"/>
        <w:spacing w:after="0" w:line="240" w:lineRule="auto"/>
        <w:ind w:left="284"/>
        <w:jc w:val="center"/>
        <w:rPr>
          <w:rFonts w:ascii="Times New Roman" w:hAnsi="Times New Roman" w:cs="Times New Roman"/>
          <w:b/>
          <w:sz w:val="24"/>
          <w:szCs w:val="24"/>
        </w:rPr>
      </w:pPr>
      <w:r w:rsidRPr="007457A5">
        <w:rPr>
          <w:rFonts w:ascii="Times New Roman" w:hAnsi="Times New Roman" w:cs="Times New Roman"/>
          <w:b/>
          <w:sz w:val="24"/>
          <w:szCs w:val="24"/>
        </w:rPr>
        <w:t xml:space="preserve"> «Выплата и доставка  пенсий»</w:t>
      </w:r>
    </w:p>
    <w:p w:rsidR="00FE2BFB" w:rsidRPr="007457A5" w:rsidRDefault="00FE2BFB" w:rsidP="00FC4120">
      <w:pPr>
        <w:autoSpaceDE w:val="0"/>
        <w:autoSpaceDN w:val="0"/>
        <w:adjustRightInd w:val="0"/>
        <w:jc w:val="both"/>
        <w:rPr>
          <w:b/>
        </w:rPr>
      </w:pPr>
    </w:p>
    <w:p w:rsidR="00BF45FB" w:rsidRPr="007457A5" w:rsidRDefault="00BF45FB" w:rsidP="00BF45FB">
      <w:pPr>
        <w:pStyle w:val="a7"/>
        <w:ind w:right="76"/>
      </w:pPr>
      <w:r w:rsidRPr="007457A5">
        <w:rPr>
          <w:b/>
        </w:rPr>
        <w:t>Цель работы:</w:t>
      </w:r>
      <w:r w:rsidRPr="007457A5">
        <w:t xml:space="preserve"> закрепить теоретические знания по определению порядка начисления и выплаты трудовых пенсий.</w:t>
      </w:r>
    </w:p>
    <w:p w:rsidR="00BF45FB" w:rsidRPr="007457A5" w:rsidRDefault="00BF45FB" w:rsidP="00BF45FB">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BF45FB" w:rsidRPr="007457A5" w:rsidRDefault="00BF45FB" w:rsidP="00BF45FB">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BF45FB" w:rsidRPr="007457A5" w:rsidRDefault="00BF45FB" w:rsidP="00BF45FB">
      <w:pPr>
        <w:pStyle w:val="ConsTitle"/>
        <w:spacing w:line="276" w:lineRule="auto"/>
        <w:ind w:left="284" w:hanging="284"/>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BF45FB" w:rsidRPr="007457A5" w:rsidRDefault="00BF45FB" w:rsidP="00BF45FB">
      <w:pPr>
        <w:pStyle w:val="ConsTitle"/>
        <w:spacing w:line="276" w:lineRule="auto"/>
        <w:ind w:left="284" w:hanging="284"/>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BF45FB" w:rsidRPr="007457A5" w:rsidRDefault="00BF45FB" w:rsidP="00BF45FB">
      <w:pPr>
        <w:pStyle w:val="a7"/>
        <w:ind w:right="76"/>
        <w:rPr>
          <w:b/>
        </w:rPr>
      </w:pPr>
      <w:r w:rsidRPr="007457A5">
        <w:rPr>
          <w:b/>
        </w:rPr>
        <w:t>Методические рекомендации к изучению темы</w:t>
      </w:r>
    </w:p>
    <w:p w:rsidR="00FF7953" w:rsidRPr="007457A5" w:rsidRDefault="00FF7953" w:rsidP="00FF7953">
      <w:pPr>
        <w:pStyle w:val="a7"/>
        <w:ind w:right="76"/>
        <w:rPr>
          <w:b/>
        </w:rPr>
      </w:pPr>
      <w:r w:rsidRPr="007457A5">
        <w:rPr>
          <w:b/>
        </w:rPr>
        <w:t>Методические рекомендации к изучению темы</w:t>
      </w:r>
    </w:p>
    <w:p w:rsidR="00FF7953" w:rsidRPr="007457A5" w:rsidRDefault="00FF7953" w:rsidP="00FF7953">
      <w:pPr>
        <w:pStyle w:val="a7"/>
        <w:spacing w:line="276" w:lineRule="auto"/>
        <w:ind w:right="76"/>
      </w:pPr>
      <w:r w:rsidRPr="007457A5">
        <w:t xml:space="preserve">При изучении темы студентам следует изучить </w:t>
      </w:r>
    </w:p>
    <w:p w:rsidR="00FF7953" w:rsidRPr="00AF31CB" w:rsidRDefault="00FF7953" w:rsidP="00FF7953">
      <w:pPr>
        <w:pStyle w:val="a7"/>
        <w:ind w:right="76" w:firstLine="540"/>
      </w:pPr>
      <w:r w:rsidRPr="00AF31CB">
        <w:t>Общие правила выплаты пенсий. Выплата пенсии за время пребывания пенсионера в доме для престарелых и инвалидов, за время отбывания наказания.</w:t>
      </w:r>
    </w:p>
    <w:p w:rsidR="00FF7953" w:rsidRPr="00AF31CB" w:rsidRDefault="00FF7953" w:rsidP="00FF7953">
      <w:pPr>
        <w:pStyle w:val="a7"/>
        <w:ind w:right="76" w:firstLine="540"/>
      </w:pPr>
      <w:r w:rsidRPr="00AF31CB">
        <w:t>Выплата пенсий, не полученных своевременно или в связи со смертью. Удержания из пенсии.</w:t>
      </w:r>
    </w:p>
    <w:p w:rsidR="001D6A8A" w:rsidRPr="007457A5" w:rsidRDefault="001D6A8A" w:rsidP="00D451F9">
      <w:pPr>
        <w:autoSpaceDE w:val="0"/>
        <w:autoSpaceDN w:val="0"/>
        <w:adjustRightInd w:val="0"/>
        <w:jc w:val="center"/>
        <w:rPr>
          <w:b/>
        </w:rPr>
      </w:pPr>
      <w:r w:rsidRPr="007457A5">
        <w:rPr>
          <w:b/>
        </w:rPr>
        <w:lastRenderedPageBreak/>
        <w:t>ПРАКТИЧЕСКАЯ РАБОТА №</w:t>
      </w:r>
      <w:r w:rsidR="00D53C8A" w:rsidRPr="007457A5">
        <w:rPr>
          <w:b/>
        </w:rPr>
        <w:t xml:space="preserve"> 1</w:t>
      </w:r>
      <w:r w:rsidR="0028698A" w:rsidRPr="007457A5">
        <w:rPr>
          <w:b/>
        </w:rPr>
        <w:t>3</w:t>
      </w:r>
    </w:p>
    <w:p w:rsidR="00FE2BFB" w:rsidRPr="007457A5" w:rsidRDefault="00FE2BFB" w:rsidP="00D451F9">
      <w:pPr>
        <w:autoSpaceDE w:val="0"/>
        <w:autoSpaceDN w:val="0"/>
        <w:adjustRightInd w:val="0"/>
        <w:jc w:val="center"/>
        <w:rPr>
          <w:b/>
        </w:rPr>
      </w:pPr>
    </w:p>
    <w:p w:rsidR="00FE2BFB" w:rsidRPr="007457A5" w:rsidRDefault="00D451F9" w:rsidP="00D451F9">
      <w:pPr>
        <w:spacing w:line="360" w:lineRule="auto"/>
        <w:jc w:val="center"/>
        <w:rPr>
          <w:b/>
          <w:bCs/>
        </w:rPr>
      </w:pPr>
      <w:r w:rsidRPr="007457A5">
        <w:rPr>
          <w:b/>
          <w:bCs/>
        </w:rPr>
        <w:t>Тема: «</w:t>
      </w:r>
      <w:r w:rsidR="0028698A" w:rsidRPr="007457A5">
        <w:rPr>
          <w:b/>
          <w:bCs/>
        </w:rPr>
        <w:t>Реализация права</w:t>
      </w:r>
      <w:r w:rsidR="00BB7A41" w:rsidRPr="007457A5">
        <w:rPr>
          <w:b/>
          <w:bCs/>
        </w:rPr>
        <w:t xml:space="preserve"> </w:t>
      </w:r>
      <w:r w:rsidRPr="007457A5">
        <w:rPr>
          <w:b/>
          <w:bCs/>
        </w:rPr>
        <w:t xml:space="preserve"> граждан на социальные пособия»</w:t>
      </w:r>
    </w:p>
    <w:p w:rsidR="00213E75" w:rsidRPr="007457A5" w:rsidRDefault="00213E75" w:rsidP="00213E75">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sz w:val="24"/>
          <w:szCs w:val="24"/>
        </w:rPr>
        <w:t xml:space="preserve">Цель работы: </w:t>
      </w:r>
      <w:r w:rsidRPr="007457A5">
        <w:rPr>
          <w:rFonts w:ascii="Times New Roman" w:hAnsi="Times New Roman" w:cs="Times New Roman"/>
          <w:b w:val="0"/>
          <w:sz w:val="24"/>
          <w:szCs w:val="24"/>
        </w:rPr>
        <w:t>закрепить теоретические знания  в области социальных прав граждан на различные виды пособий.</w:t>
      </w:r>
    </w:p>
    <w:p w:rsidR="00213E75" w:rsidRPr="007457A5" w:rsidRDefault="00213E75" w:rsidP="00213E75">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213E75" w:rsidRPr="007457A5" w:rsidRDefault="00213E75" w:rsidP="00213E75">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213E75" w:rsidRPr="007457A5" w:rsidRDefault="00213E75" w:rsidP="00213E75">
      <w:pPr>
        <w:pStyle w:val="ConsTitle"/>
        <w:tabs>
          <w:tab w:val="left" w:pos="426"/>
        </w:tabs>
        <w:spacing w:line="276" w:lineRule="auto"/>
        <w:ind w:firstLine="709"/>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213E75" w:rsidRPr="007457A5" w:rsidRDefault="00213E75" w:rsidP="00213E75">
      <w:pPr>
        <w:pStyle w:val="ConsTitle"/>
        <w:tabs>
          <w:tab w:val="left" w:pos="426"/>
        </w:tabs>
        <w:spacing w:line="276" w:lineRule="auto"/>
        <w:ind w:firstLine="709"/>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347E29" w:rsidRPr="007457A5" w:rsidRDefault="00347E29" w:rsidP="00213E75">
      <w:pPr>
        <w:pStyle w:val="a5"/>
        <w:tabs>
          <w:tab w:val="left" w:pos="426"/>
        </w:tabs>
        <w:spacing w:line="276" w:lineRule="auto"/>
        <w:ind w:firstLine="709"/>
        <w:jc w:val="both"/>
        <w:rPr>
          <w:b/>
          <w:bCs/>
          <w:sz w:val="24"/>
        </w:rPr>
      </w:pPr>
    </w:p>
    <w:p w:rsidR="00FE2BFB" w:rsidRPr="007457A5" w:rsidRDefault="00FE2BFB" w:rsidP="00213E75">
      <w:pPr>
        <w:pStyle w:val="a5"/>
        <w:tabs>
          <w:tab w:val="left" w:pos="426"/>
        </w:tabs>
        <w:spacing w:line="276" w:lineRule="auto"/>
        <w:ind w:firstLine="709"/>
        <w:jc w:val="both"/>
        <w:rPr>
          <w:b/>
          <w:bCs/>
          <w:sz w:val="24"/>
        </w:rPr>
      </w:pPr>
      <w:r w:rsidRPr="007457A5">
        <w:rPr>
          <w:b/>
          <w:bCs/>
          <w:sz w:val="24"/>
        </w:rPr>
        <w:t>Методические рекомендации к изучению темы</w:t>
      </w:r>
    </w:p>
    <w:p w:rsidR="00FE2BFB" w:rsidRPr="007457A5" w:rsidRDefault="00FE2BFB" w:rsidP="00213E75">
      <w:pPr>
        <w:pStyle w:val="a5"/>
        <w:tabs>
          <w:tab w:val="left" w:pos="426"/>
        </w:tabs>
        <w:spacing w:line="276" w:lineRule="auto"/>
        <w:ind w:firstLine="709"/>
        <w:jc w:val="both"/>
        <w:rPr>
          <w:sz w:val="24"/>
        </w:rPr>
      </w:pPr>
    </w:p>
    <w:p w:rsidR="00FE2BFB" w:rsidRPr="007457A5" w:rsidRDefault="00FE2BFB" w:rsidP="00213E75">
      <w:pPr>
        <w:pStyle w:val="a5"/>
        <w:tabs>
          <w:tab w:val="left" w:pos="426"/>
        </w:tabs>
        <w:spacing w:line="276" w:lineRule="auto"/>
        <w:ind w:firstLine="709"/>
        <w:jc w:val="both"/>
        <w:rPr>
          <w:sz w:val="24"/>
        </w:rPr>
      </w:pPr>
      <w:r w:rsidRPr="007457A5">
        <w:rPr>
          <w:sz w:val="24"/>
        </w:rPr>
        <w:t xml:space="preserve">Изучение темы следует начать с понятийного аппарата, то есть необходимо определить понятие «пособие», при этом необходимо проанализировать различные точки зрения по данному вопросу. Особо следует уяснить значение пособий, и их место в системе социального обеспечения. Далее следует определить классификацию пособий по различным основаниям: по целевому назначению, по продолжительности выплаты, по источнику финансирования, по кругу лиц. Далее следует охарактеризовать основные виды пособий: </w:t>
      </w:r>
    </w:p>
    <w:p w:rsidR="00FE2BFB" w:rsidRPr="007457A5" w:rsidRDefault="00FE2BFB" w:rsidP="00213E75">
      <w:pPr>
        <w:pStyle w:val="a5"/>
        <w:numPr>
          <w:ilvl w:val="0"/>
          <w:numId w:val="12"/>
        </w:numPr>
        <w:tabs>
          <w:tab w:val="clear" w:pos="795"/>
          <w:tab w:val="num" w:pos="426"/>
        </w:tabs>
        <w:autoSpaceDE w:val="0"/>
        <w:autoSpaceDN w:val="0"/>
        <w:spacing w:line="276" w:lineRule="auto"/>
        <w:ind w:left="0" w:firstLine="0"/>
        <w:jc w:val="both"/>
        <w:rPr>
          <w:sz w:val="24"/>
        </w:rPr>
      </w:pPr>
      <w:r w:rsidRPr="007457A5">
        <w:rPr>
          <w:sz w:val="24"/>
        </w:rPr>
        <w:t xml:space="preserve">Пособие по временной нетрудоспособности. </w:t>
      </w:r>
    </w:p>
    <w:p w:rsidR="00FE2BFB" w:rsidRPr="007457A5" w:rsidRDefault="00FE2BFB" w:rsidP="00213E75">
      <w:pPr>
        <w:pStyle w:val="a5"/>
        <w:numPr>
          <w:ilvl w:val="0"/>
          <w:numId w:val="12"/>
        </w:numPr>
        <w:tabs>
          <w:tab w:val="clear" w:pos="795"/>
          <w:tab w:val="num" w:pos="426"/>
        </w:tabs>
        <w:autoSpaceDE w:val="0"/>
        <w:autoSpaceDN w:val="0"/>
        <w:spacing w:line="276" w:lineRule="auto"/>
        <w:ind w:left="0" w:firstLine="0"/>
        <w:jc w:val="both"/>
        <w:rPr>
          <w:sz w:val="24"/>
        </w:rPr>
      </w:pPr>
      <w:r w:rsidRPr="007457A5">
        <w:rPr>
          <w:sz w:val="24"/>
        </w:rPr>
        <w:t xml:space="preserve">Пособия, связанные с рождением ребенка. Пособия семьям, имеющим детей. </w:t>
      </w:r>
    </w:p>
    <w:p w:rsidR="00FE2BFB" w:rsidRPr="007457A5" w:rsidRDefault="00FE2BFB" w:rsidP="00213E75">
      <w:pPr>
        <w:pStyle w:val="a5"/>
        <w:numPr>
          <w:ilvl w:val="0"/>
          <w:numId w:val="12"/>
        </w:numPr>
        <w:tabs>
          <w:tab w:val="clear" w:pos="795"/>
          <w:tab w:val="num" w:pos="426"/>
        </w:tabs>
        <w:autoSpaceDE w:val="0"/>
        <w:autoSpaceDN w:val="0"/>
        <w:spacing w:line="276" w:lineRule="auto"/>
        <w:ind w:left="0" w:firstLine="0"/>
        <w:jc w:val="both"/>
        <w:rPr>
          <w:sz w:val="24"/>
        </w:rPr>
      </w:pPr>
      <w:r w:rsidRPr="007457A5">
        <w:rPr>
          <w:sz w:val="24"/>
        </w:rPr>
        <w:t>Пособие по безработице.</w:t>
      </w:r>
    </w:p>
    <w:p w:rsidR="00FE2BFB" w:rsidRPr="007457A5" w:rsidRDefault="00FE2BFB" w:rsidP="00213E75">
      <w:pPr>
        <w:pStyle w:val="a5"/>
        <w:numPr>
          <w:ilvl w:val="0"/>
          <w:numId w:val="12"/>
        </w:numPr>
        <w:tabs>
          <w:tab w:val="clear" w:pos="795"/>
          <w:tab w:val="num" w:pos="426"/>
        </w:tabs>
        <w:autoSpaceDE w:val="0"/>
        <w:autoSpaceDN w:val="0"/>
        <w:spacing w:line="276" w:lineRule="auto"/>
        <w:ind w:left="0" w:firstLine="0"/>
        <w:jc w:val="both"/>
        <w:rPr>
          <w:sz w:val="24"/>
        </w:rPr>
      </w:pPr>
      <w:r w:rsidRPr="007457A5">
        <w:rPr>
          <w:sz w:val="24"/>
        </w:rPr>
        <w:t xml:space="preserve"> Пособие на погребение. </w:t>
      </w:r>
    </w:p>
    <w:p w:rsidR="00FE2BFB" w:rsidRPr="007457A5" w:rsidRDefault="00FE2BFB" w:rsidP="00213E75">
      <w:pPr>
        <w:pStyle w:val="a5"/>
        <w:tabs>
          <w:tab w:val="num" w:pos="426"/>
        </w:tabs>
        <w:spacing w:line="276" w:lineRule="auto"/>
        <w:jc w:val="both"/>
        <w:rPr>
          <w:sz w:val="24"/>
        </w:rPr>
      </w:pPr>
      <w:r w:rsidRPr="007457A5">
        <w:rPr>
          <w:sz w:val="24"/>
        </w:rPr>
        <w:t>Рекомендуется изучать названные виды пособий по следующему плану:</w:t>
      </w:r>
    </w:p>
    <w:p w:rsidR="00FE2BFB" w:rsidRPr="007457A5" w:rsidRDefault="00FE2BFB" w:rsidP="00213E75">
      <w:pPr>
        <w:pStyle w:val="a5"/>
        <w:numPr>
          <w:ilvl w:val="1"/>
          <w:numId w:val="12"/>
        </w:numPr>
        <w:tabs>
          <w:tab w:val="num" w:pos="426"/>
        </w:tabs>
        <w:autoSpaceDE w:val="0"/>
        <w:autoSpaceDN w:val="0"/>
        <w:spacing w:line="276" w:lineRule="auto"/>
        <w:ind w:left="0" w:firstLine="0"/>
        <w:jc w:val="both"/>
        <w:rPr>
          <w:sz w:val="24"/>
        </w:rPr>
      </w:pPr>
      <w:r w:rsidRPr="007457A5">
        <w:rPr>
          <w:sz w:val="24"/>
        </w:rPr>
        <w:t>Условия для назначения пособия</w:t>
      </w:r>
    </w:p>
    <w:p w:rsidR="00FE2BFB" w:rsidRPr="007457A5" w:rsidRDefault="00FE2BFB" w:rsidP="00213E75">
      <w:pPr>
        <w:pStyle w:val="a5"/>
        <w:numPr>
          <w:ilvl w:val="1"/>
          <w:numId w:val="12"/>
        </w:numPr>
        <w:tabs>
          <w:tab w:val="num" w:pos="426"/>
        </w:tabs>
        <w:autoSpaceDE w:val="0"/>
        <w:autoSpaceDN w:val="0"/>
        <w:spacing w:line="276" w:lineRule="auto"/>
        <w:ind w:left="0" w:firstLine="0"/>
        <w:jc w:val="both"/>
        <w:rPr>
          <w:sz w:val="24"/>
        </w:rPr>
      </w:pPr>
      <w:r w:rsidRPr="007457A5">
        <w:rPr>
          <w:sz w:val="24"/>
        </w:rPr>
        <w:t>Целевое назначение пособия</w:t>
      </w:r>
    </w:p>
    <w:p w:rsidR="00FE2BFB" w:rsidRPr="007457A5" w:rsidRDefault="00FE2BFB" w:rsidP="00213E75">
      <w:pPr>
        <w:pStyle w:val="a5"/>
        <w:numPr>
          <w:ilvl w:val="1"/>
          <w:numId w:val="12"/>
        </w:numPr>
        <w:tabs>
          <w:tab w:val="num" w:pos="426"/>
        </w:tabs>
        <w:autoSpaceDE w:val="0"/>
        <w:autoSpaceDN w:val="0"/>
        <w:spacing w:line="276" w:lineRule="auto"/>
        <w:ind w:left="0" w:firstLine="0"/>
        <w:jc w:val="both"/>
        <w:rPr>
          <w:sz w:val="24"/>
        </w:rPr>
      </w:pPr>
      <w:r w:rsidRPr="007457A5">
        <w:rPr>
          <w:sz w:val="24"/>
        </w:rPr>
        <w:t>Круг лиц, обеспечиваемых пособием</w:t>
      </w:r>
    </w:p>
    <w:p w:rsidR="00FE2BFB" w:rsidRPr="007457A5" w:rsidRDefault="00FE2BFB" w:rsidP="00213E75">
      <w:pPr>
        <w:pStyle w:val="a5"/>
        <w:numPr>
          <w:ilvl w:val="1"/>
          <w:numId w:val="12"/>
        </w:numPr>
        <w:tabs>
          <w:tab w:val="num" w:pos="426"/>
        </w:tabs>
        <w:autoSpaceDE w:val="0"/>
        <w:autoSpaceDN w:val="0"/>
        <w:spacing w:line="276" w:lineRule="auto"/>
        <w:ind w:left="0" w:firstLine="0"/>
        <w:jc w:val="both"/>
        <w:rPr>
          <w:sz w:val="24"/>
        </w:rPr>
      </w:pPr>
      <w:r w:rsidRPr="007457A5">
        <w:rPr>
          <w:sz w:val="24"/>
        </w:rPr>
        <w:t>Источник финансирования</w:t>
      </w:r>
    </w:p>
    <w:p w:rsidR="00FE2BFB" w:rsidRPr="007457A5" w:rsidRDefault="00FE2BFB" w:rsidP="00213E75">
      <w:pPr>
        <w:pStyle w:val="a5"/>
        <w:numPr>
          <w:ilvl w:val="1"/>
          <w:numId w:val="12"/>
        </w:numPr>
        <w:tabs>
          <w:tab w:val="num" w:pos="426"/>
        </w:tabs>
        <w:autoSpaceDE w:val="0"/>
        <w:autoSpaceDN w:val="0"/>
        <w:spacing w:line="276" w:lineRule="auto"/>
        <w:ind w:left="0" w:firstLine="0"/>
        <w:jc w:val="both"/>
        <w:rPr>
          <w:sz w:val="24"/>
        </w:rPr>
      </w:pPr>
      <w:r w:rsidRPr="007457A5">
        <w:rPr>
          <w:sz w:val="24"/>
        </w:rPr>
        <w:t>Срок выплаты</w:t>
      </w:r>
    </w:p>
    <w:p w:rsidR="00FE2BFB" w:rsidRPr="007457A5" w:rsidRDefault="00FE2BFB" w:rsidP="00213E75">
      <w:pPr>
        <w:pStyle w:val="a5"/>
        <w:numPr>
          <w:ilvl w:val="1"/>
          <w:numId w:val="12"/>
        </w:numPr>
        <w:tabs>
          <w:tab w:val="num" w:pos="426"/>
        </w:tabs>
        <w:autoSpaceDE w:val="0"/>
        <w:autoSpaceDN w:val="0"/>
        <w:spacing w:line="276" w:lineRule="auto"/>
        <w:ind w:left="0" w:firstLine="0"/>
        <w:jc w:val="both"/>
        <w:rPr>
          <w:sz w:val="24"/>
        </w:rPr>
      </w:pPr>
      <w:r w:rsidRPr="007457A5">
        <w:rPr>
          <w:sz w:val="24"/>
        </w:rPr>
        <w:t>Размер пособия</w:t>
      </w:r>
    </w:p>
    <w:p w:rsidR="00FE2BFB" w:rsidRPr="007457A5" w:rsidRDefault="00FE2BFB" w:rsidP="00213E75">
      <w:pPr>
        <w:pStyle w:val="a5"/>
        <w:numPr>
          <w:ilvl w:val="1"/>
          <w:numId w:val="12"/>
        </w:numPr>
        <w:tabs>
          <w:tab w:val="num" w:pos="426"/>
        </w:tabs>
        <w:autoSpaceDE w:val="0"/>
        <w:autoSpaceDN w:val="0"/>
        <w:spacing w:line="276" w:lineRule="auto"/>
        <w:ind w:left="0" w:firstLine="0"/>
        <w:jc w:val="both"/>
        <w:rPr>
          <w:sz w:val="24"/>
        </w:rPr>
      </w:pPr>
      <w:r w:rsidRPr="007457A5">
        <w:rPr>
          <w:sz w:val="24"/>
        </w:rPr>
        <w:t>Порядок выплаты пособия</w:t>
      </w:r>
    </w:p>
    <w:p w:rsidR="00213E75" w:rsidRPr="007457A5" w:rsidRDefault="00213E75" w:rsidP="00213E75">
      <w:pPr>
        <w:pStyle w:val="2"/>
        <w:tabs>
          <w:tab w:val="num" w:pos="426"/>
        </w:tabs>
        <w:spacing w:after="0" w:line="276" w:lineRule="auto"/>
        <w:jc w:val="both"/>
        <w:rPr>
          <w:rFonts w:ascii="Times New Roman" w:hAnsi="Times New Roman" w:cs="Times New Roman"/>
          <w:b/>
          <w:bCs/>
          <w:i/>
          <w:iCs/>
          <w:sz w:val="24"/>
          <w:szCs w:val="24"/>
        </w:rPr>
      </w:pPr>
    </w:p>
    <w:p w:rsidR="00FE2BFB" w:rsidRPr="007457A5" w:rsidRDefault="00FE2BFB" w:rsidP="00347E29">
      <w:pPr>
        <w:pStyle w:val="a5"/>
        <w:spacing w:line="276" w:lineRule="auto"/>
        <w:jc w:val="both"/>
        <w:rPr>
          <w:b/>
          <w:bCs/>
          <w:i/>
          <w:iCs/>
          <w:sz w:val="24"/>
        </w:rPr>
      </w:pPr>
      <w:r w:rsidRPr="007457A5">
        <w:rPr>
          <w:b/>
          <w:bCs/>
          <w:i/>
          <w:iCs/>
          <w:sz w:val="24"/>
        </w:rPr>
        <w:t>Библиография:</w:t>
      </w:r>
    </w:p>
    <w:p w:rsidR="00FE2BFB" w:rsidRPr="007457A5" w:rsidRDefault="00FE2BFB" w:rsidP="00347E29">
      <w:pPr>
        <w:numPr>
          <w:ilvl w:val="0"/>
          <w:numId w:val="10"/>
        </w:numPr>
        <w:autoSpaceDE w:val="0"/>
        <w:autoSpaceDN w:val="0"/>
        <w:spacing w:line="276" w:lineRule="auto"/>
        <w:jc w:val="both"/>
      </w:pPr>
      <w:r w:rsidRPr="007457A5">
        <w:t xml:space="preserve">Аракчеев В.С. Пенсионное право России. – СПб.: Издательство «Юридический центр Пресс», 2003. – 351 с. </w:t>
      </w:r>
    </w:p>
    <w:p w:rsidR="00FE2BFB" w:rsidRPr="007457A5" w:rsidRDefault="00FE2BFB" w:rsidP="00347E29">
      <w:pPr>
        <w:numPr>
          <w:ilvl w:val="0"/>
          <w:numId w:val="10"/>
        </w:numPr>
        <w:autoSpaceDE w:val="0"/>
        <w:autoSpaceDN w:val="0"/>
        <w:spacing w:line="276" w:lineRule="auto"/>
        <w:jc w:val="both"/>
      </w:pPr>
      <w:r w:rsidRPr="007457A5">
        <w:t xml:space="preserve"> Гусов К.Н., </w:t>
      </w:r>
      <w:proofErr w:type="spellStart"/>
      <w:r w:rsidRPr="007457A5">
        <w:t>Толкунова</w:t>
      </w:r>
      <w:proofErr w:type="spellEnd"/>
      <w:r w:rsidRPr="007457A5">
        <w:t xml:space="preserve"> Е.Н. Право социального обеспечения. – М.: Проспект, 2010.</w:t>
      </w:r>
    </w:p>
    <w:p w:rsidR="00FE2BFB" w:rsidRPr="007457A5" w:rsidRDefault="00FE2BFB" w:rsidP="00347E29">
      <w:pPr>
        <w:numPr>
          <w:ilvl w:val="0"/>
          <w:numId w:val="10"/>
        </w:numPr>
        <w:autoSpaceDE w:val="0"/>
        <w:autoSpaceDN w:val="0"/>
        <w:spacing w:line="276" w:lineRule="auto"/>
        <w:jc w:val="both"/>
      </w:pPr>
      <w:r w:rsidRPr="007457A5">
        <w:t>Захаров М.П., Тучкова Э.Г. Право социального обеспечения. Учебное пособие. – М.:  БЕК, 2004.</w:t>
      </w:r>
    </w:p>
    <w:p w:rsidR="00FE2BFB" w:rsidRPr="007457A5" w:rsidRDefault="00FE2BFB" w:rsidP="00347E29">
      <w:pPr>
        <w:numPr>
          <w:ilvl w:val="0"/>
          <w:numId w:val="10"/>
        </w:numPr>
        <w:autoSpaceDE w:val="0"/>
        <w:autoSpaceDN w:val="0"/>
        <w:spacing w:line="276" w:lineRule="auto"/>
        <w:jc w:val="both"/>
      </w:pPr>
      <w:proofErr w:type="spellStart"/>
      <w:r w:rsidRPr="007457A5">
        <w:t>Лепихов</w:t>
      </w:r>
      <w:proofErr w:type="spellEnd"/>
      <w:r w:rsidRPr="007457A5">
        <w:t xml:space="preserve"> М.И. Право и социальная защита населения (социальное право).- –М., 2000.</w:t>
      </w:r>
    </w:p>
    <w:p w:rsidR="00FE2BFB" w:rsidRPr="007457A5" w:rsidRDefault="00FE2BFB" w:rsidP="00347E29">
      <w:pPr>
        <w:numPr>
          <w:ilvl w:val="0"/>
          <w:numId w:val="10"/>
        </w:numPr>
        <w:autoSpaceDE w:val="0"/>
        <w:autoSpaceDN w:val="0"/>
        <w:spacing w:line="276" w:lineRule="auto"/>
        <w:jc w:val="both"/>
      </w:pPr>
      <w:proofErr w:type="spellStart"/>
      <w:r w:rsidRPr="007457A5">
        <w:t>Мачульская</w:t>
      </w:r>
      <w:proofErr w:type="spellEnd"/>
      <w:r w:rsidRPr="007457A5">
        <w:t xml:space="preserve"> Е.Е. Право социального обеспечения: Учебно-справочное пособие. – М., 2010.</w:t>
      </w:r>
    </w:p>
    <w:p w:rsidR="00FE2BFB" w:rsidRPr="007457A5" w:rsidRDefault="00FE2BFB" w:rsidP="00347E29">
      <w:pPr>
        <w:numPr>
          <w:ilvl w:val="0"/>
          <w:numId w:val="10"/>
        </w:numPr>
        <w:autoSpaceDE w:val="0"/>
        <w:autoSpaceDN w:val="0"/>
        <w:spacing w:line="276" w:lineRule="auto"/>
        <w:jc w:val="both"/>
      </w:pPr>
      <w:r w:rsidRPr="007457A5">
        <w:t xml:space="preserve"> </w:t>
      </w:r>
      <w:proofErr w:type="spellStart"/>
      <w:r w:rsidRPr="007457A5">
        <w:t>Мачульская</w:t>
      </w:r>
      <w:proofErr w:type="spellEnd"/>
      <w:r w:rsidRPr="007457A5">
        <w:t xml:space="preserve"> Е.Е., Добромыслов К.В. Право социальное обеспечения: Учебное пособие + Практикум – М.: книжный мир, 2009.</w:t>
      </w:r>
    </w:p>
    <w:p w:rsidR="00FE2BFB" w:rsidRPr="007457A5" w:rsidRDefault="00FE2BFB" w:rsidP="00347E29">
      <w:pPr>
        <w:numPr>
          <w:ilvl w:val="0"/>
          <w:numId w:val="10"/>
        </w:numPr>
        <w:autoSpaceDN w:val="0"/>
        <w:spacing w:line="276" w:lineRule="auto"/>
        <w:jc w:val="both"/>
      </w:pPr>
      <w:r w:rsidRPr="007457A5">
        <w:t>Никонов Д.А., Стремоухов А.В. Практикум по праву социального обеспечения. – М.:НОРМА, 2009.</w:t>
      </w:r>
    </w:p>
    <w:p w:rsidR="00FE2BFB" w:rsidRPr="007457A5" w:rsidRDefault="00FE2BFB" w:rsidP="00347E29">
      <w:pPr>
        <w:numPr>
          <w:ilvl w:val="0"/>
          <w:numId w:val="10"/>
        </w:numPr>
        <w:autoSpaceDE w:val="0"/>
        <w:autoSpaceDN w:val="0"/>
        <w:spacing w:line="276" w:lineRule="auto"/>
        <w:jc w:val="both"/>
      </w:pPr>
      <w:r w:rsidRPr="007457A5">
        <w:lastRenderedPageBreak/>
        <w:t>Тучкова Э.Г. Право социального обеспечения. Методические материалы к изучению курса.  – М.: Изд-во УРАО, 1998.</w:t>
      </w:r>
    </w:p>
    <w:p w:rsidR="00FE2BFB" w:rsidRPr="007457A5" w:rsidRDefault="00FE2BFB" w:rsidP="00347E29">
      <w:pPr>
        <w:numPr>
          <w:ilvl w:val="0"/>
          <w:numId w:val="10"/>
        </w:numPr>
        <w:autoSpaceDN w:val="0"/>
        <w:spacing w:line="276" w:lineRule="auto"/>
        <w:jc w:val="both"/>
      </w:pPr>
      <w:r w:rsidRPr="007457A5">
        <w:t>Федорова М.Ю. Социальное страхование как организационно-правовая форма социальной защиты населения: проблемы правового регулирования. –Омск, 2000.</w:t>
      </w:r>
    </w:p>
    <w:p w:rsidR="00FE2BFB" w:rsidRPr="007457A5" w:rsidRDefault="00FE2BFB" w:rsidP="00347E29">
      <w:pPr>
        <w:numPr>
          <w:ilvl w:val="0"/>
          <w:numId w:val="10"/>
        </w:numPr>
        <w:autoSpaceDN w:val="0"/>
        <w:spacing w:line="276" w:lineRule="auto"/>
        <w:jc w:val="both"/>
      </w:pPr>
      <w:r w:rsidRPr="007457A5">
        <w:t>Федорова М.Ю. Теоретические проблемы правового регулирования социального страхования. – Омск, 2003.</w:t>
      </w:r>
    </w:p>
    <w:p w:rsidR="00FE2BFB" w:rsidRPr="007457A5" w:rsidRDefault="00FE2BFB" w:rsidP="00347E29">
      <w:pPr>
        <w:numPr>
          <w:ilvl w:val="0"/>
          <w:numId w:val="10"/>
        </w:numPr>
        <w:autoSpaceDN w:val="0"/>
        <w:spacing w:line="276" w:lineRule="auto"/>
        <w:jc w:val="both"/>
      </w:pPr>
      <w:r w:rsidRPr="007457A5">
        <w:t>Филиппова М.В. Право социального обеспечения. – М.: СПАРК,  2007.</w:t>
      </w:r>
    </w:p>
    <w:p w:rsidR="00FE2BFB" w:rsidRPr="007457A5" w:rsidRDefault="00FE2BFB" w:rsidP="00347E29">
      <w:pPr>
        <w:numPr>
          <w:ilvl w:val="0"/>
          <w:numId w:val="10"/>
        </w:numPr>
        <w:autoSpaceDN w:val="0"/>
        <w:spacing w:line="276" w:lineRule="auto"/>
        <w:jc w:val="both"/>
      </w:pPr>
      <w:proofErr w:type="spellStart"/>
      <w:r w:rsidRPr="007457A5">
        <w:t>Шайхатдинов</w:t>
      </w:r>
      <w:proofErr w:type="spellEnd"/>
      <w:r w:rsidRPr="007457A5">
        <w:t xml:space="preserve"> В.Ш. Учебно-методические материалы. Екатеринбург, 2004.</w:t>
      </w:r>
    </w:p>
    <w:p w:rsidR="00213E75" w:rsidRPr="007457A5" w:rsidRDefault="00213E75" w:rsidP="00213E75">
      <w:pPr>
        <w:pStyle w:val="2"/>
        <w:tabs>
          <w:tab w:val="num" w:pos="426"/>
        </w:tabs>
        <w:spacing w:after="0" w:line="276" w:lineRule="auto"/>
        <w:jc w:val="both"/>
        <w:rPr>
          <w:rFonts w:ascii="Times New Roman" w:hAnsi="Times New Roman" w:cs="Times New Roman"/>
          <w:b/>
          <w:bCs/>
          <w:i/>
          <w:iCs/>
          <w:sz w:val="24"/>
          <w:szCs w:val="24"/>
        </w:rPr>
      </w:pPr>
      <w:r w:rsidRPr="007457A5">
        <w:rPr>
          <w:rFonts w:ascii="Times New Roman" w:hAnsi="Times New Roman" w:cs="Times New Roman"/>
          <w:b/>
          <w:bCs/>
          <w:i/>
          <w:iCs/>
          <w:sz w:val="24"/>
          <w:szCs w:val="24"/>
        </w:rPr>
        <w:t>Вопросы для самоконтроля:</w:t>
      </w:r>
    </w:p>
    <w:p w:rsidR="00213E75" w:rsidRPr="007457A5" w:rsidRDefault="00213E75" w:rsidP="00213E75">
      <w:pPr>
        <w:pStyle w:val="2"/>
        <w:numPr>
          <w:ilvl w:val="0"/>
          <w:numId w:val="11"/>
        </w:numPr>
        <w:tabs>
          <w:tab w:val="num" w:pos="426"/>
        </w:tabs>
        <w:autoSpaceDE w:val="0"/>
        <w:autoSpaceDN w:val="0"/>
        <w:spacing w:after="0" w:line="276" w:lineRule="auto"/>
        <w:ind w:left="0" w:firstLine="0"/>
        <w:jc w:val="both"/>
        <w:rPr>
          <w:rFonts w:ascii="Times New Roman" w:hAnsi="Times New Roman" w:cs="Times New Roman"/>
          <w:sz w:val="24"/>
          <w:szCs w:val="24"/>
        </w:rPr>
      </w:pPr>
      <w:r w:rsidRPr="007457A5">
        <w:rPr>
          <w:rFonts w:ascii="Times New Roman" w:hAnsi="Times New Roman" w:cs="Times New Roman"/>
          <w:sz w:val="24"/>
          <w:szCs w:val="24"/>
        </w:rPr>
        <w:t>Дайте определение понятия «пособие»</w:t>
      </w:r>
    </w:p>
    <w:p w:rsidR="00213E75" w:rsidRPr="007457A5" w:rsidRDefault="00213E75" w:rsidP="00213E75">
      <w:pPr>
        <w:pStyle w:val="2"/>
        <w:numPr>
          <w:ilvl w:val="0"/>
          <w:numId w:val="11"/>
        </w:numPr>
        <w:tabs>
          <w:tab w:val="num" w:pos="426"/>
        </w:tabs>
        <w:autoSpaceDE w:val="0"/>
        <w:autoSpaceDN w:val="0"/>
        <w:spacing w:after="0" w:line="276" w:lineRule="auto"/>
        <w:ind w:left="0" w:firstLine="0"/>
        <w:jc w:val="both"/>
        <w:rPr>
          <w:rFonts w:ascii="Times New Roman" w:hAnsi="Times New Roman" w:cs="Times New Roman"/>
          <w:sz w:val="24"/>
          <w:szCs w:val="24"/>
        </w:rPr>
      </w:pPr>
      <w:r w:rsidRPr="007457A5">
        <w:rPr>
          <w:rFonts w:ascii="Times New Roman" w:hAnsi="Times New Roman" w:cs="Times New Roman"/>
          <w:sz w:val="24"/>
          <w:szCs w:val="24"/>
        </w:rPr>
        <w:t>Составьте схему по классификации пособий</w:t>
      </w:r>
    </w:p>
    <w:p w:rsidR="00213E75" w:rsidRPr="007457A5" w:rsidRDefault="00213E75" w:rsidP="00213E75">
      <w:pPr>
        <w:pStyle w:val="2"/>
        <w:numPr>
          <w:ilvl w:val="0"/>
          <w:numId w:val="11"/>
        </w:numPr>
        <w:tabs>
          <w:tab w:val="num" w:pos="426"/>
        </w:tabs>
        <w:autoSpaceDE w:val="0"/>
        <w:autoSpaceDN w:val="0"/>
        <w:spacing w:after="0" w:line="276" w:lineRule="auto"/>
        <w:ind w:left="0" w:firstLine="0"/>
        <w:jc w:val="both"/>
        <w:rPr>
          <w:rFonts w:ascii="Times New Roman" w:hAnsi="Times New Roman" w:cs="Times New Roman"/>
          <w:sz w:val="24"/>
          <w:szCs w:val="24"/>
        </w:rPr>
      </w:pPr>
      <w:r w:rsidRPr="007457A5">
        <w:rPr>
          <w:rFonts w:ascii="Times New Roman" w:hAnsi="Times New Roman" w:cs="Times New Roman"/>
          <w:sz w:val="24"/>
          <w:szCs w:val="24"/>
        </w:rPr>
        <w:t>Назовите особенности каждого вида пособий</w:t>
      </w:r>
    </w:p>
    <w:p w:rsidR="00213E75" w:rsidRPr="007457A5" w:rsidRDefault="00213E75" w:rsidP="00213E75">
      <w:pPr>
        <w:pStyle w:val="2"/>
        <w:numPr>
          <w:ilvl w:val="0"/>
          <w:numId w:val="11"/>
        </w:numPr>
        <w:tabs>
          <w:tab w:val="num" w:pos="426"/>
        </w:tabs>
        <w:autoSpaceDE w:val="0"/>
        <w:autoSpaceDN w:val="0"/>
        <w:spacing w:after="0" w:line="276" w:lineRule="auto"/>
        <w:ind w:left="0" w:firstLine="0"/>
        <w:jc w:val="both"/>
        <w:rPr>
          <w:rFonts w:ascii="Times New Roman" w:hAnsi="Times New Roman" w:cs="Times New Roman"/>
          <w:sz w:val="24"/>
          <w:szCs w:val="24"/>
        </w:rPr>
      </w:pPr>
      <w:r w:rsidRPr="007457A5">
        <w:rPr>
          <w:rFonts w:ascii="Times New Roman" w:hAnsi="Times New Roman" w:cs="Times New Roman"/>
          <w:sz w:val="24"/>
          <w:szCs w:val="24"/>
        </w:rPr>
        <w:t>Определите нормативную правовую базу каждого вида пособий</w:t>
      </w:r>
    </w:p>
    <w:p w:rsidR="00213E75" w:rsidRPr="007457A5" w:rsidRDefault="00213E75" w:rsidP="00213E75">
      <w:pPr>
        <w:pStyle w:val="2"/>
        <w:numPr>
          <w:ilvl w:val="0"/>
          <w:numId w:val="11"/>
        </w:numPr>
        <w:tabs>
          <w:tab w:val="num" w:pos="426"/>
        </w:tabs>
        <w:autoSpaceDE w:val="0"/>
        <w:autoSpaceDN w:val="0"/>
        <w:spacing w:after="0" w:line="276" w:lineRule="auto"/>
        <w:ind w:left="0" w:firstLine="0"/>
        <w:jc w:val="both"/>
        <w:rPr>
          <w:rFonts w:ascii="Times New Roman" w:hAnsi="Times New Roman" w:cs="Times New Roman"/>
          <w:sz w:val="24"/>
          <w:szCs w:val="24"/>
        </w:rPr>
      </w:pPr>
      <w:r w:rsidRPr="007457A5">
        <w:rPr>
          <w:rFonts w:ascii="Times New Roman" w:hAnsi="Times New Roman" w:cs="Times New Roman"/>
          <w:sz w:val="24"/>
          <w:szCs w:val="24"/>
        </w:rPr>
        <w:t>Определите источники финансирования каждого вида пособий</w:t>
      </w:r>
    </w:p>
    <w:p w:rsidR="00213E75" w:rsidRPr="007457A5" w:rsidRDefault="00213E75" w:rsidP="00213E75">
      <w:pPr>
        <w:pStyle w:val="2"/>
        <w:numPr>
          <w:ilvl w:val="0"/>
          <w:numId w:val="11"/>
        </w:numPr>
        <w:tabs>
          <w:tab w:val="num" w:pos="426"/>
        </w:tabs>
        <w:autoSpaceDE w:val="0"/>
        <w:autoSpaceDN w:val="0"/>
        <w:spacing w:after="0" w:line="276" w:lineRule="auto"/>
        <w:ind w:left="0" w:firstLine="0"/>
        <w:jc w:val="both"/>
        <w:rPr>
          <w:rFonts w:ascii="Times New Roman" w:hAnsi="Times New Roman" w:cs="Times New Roman"/>
          <w:sz w:val="24"/>
          <w:szCs w:val="24"/>
        </w:rPr>
      </w:pPr>
      <w:r w:rsidRPr="007457A5">
        <w:rPr>
          <w:rFonts w:ascii="Times New Roman" w:hAnsi="Times New Roman" w:cs="Times New Roman"/>
          <w:sz w:val="24"/>
          <w:szCs w:val="24"/>
        </w:rPr>
        <w:t>Дайте определение понятия «компенсационные выплаты»</w:t>
      </w:r>
    </w:p>
    <w:p w:rsidR="00213E75" w:rsidRPr="007457A5" w:rsidRDefault="00213E75" w:rsidP="00213E75">
      <w:pPr>
        <w:pStyle w:val="2"/>
        <w:numPr>
          <w:ilvl w:val="0"/>
          <w:numId w:val="11"/>
        </w:numPr>
        <w:tabs>
          <w:tab w:val="num" w:pos="426"/>
        </w:tabs>
        <w:autoSpaceDE w:val="0"/>
        <w:autoSpaceDN w:val="0"/>
        <w:spacing w:after="0" w:line="276" w:lineRule="auto"/>
        <w:ind w:left="0" w:firstLine="0"/>
        <w:jc w:val="both"/>
        <w:rPr>
          <w:rFonts w:ascii="Times New Roman" w:hAnsi="Times New Roman" w:cs="Times New Roman"/>
          <w:sz w:val="24"/>
          <w:szCs w:val="24"/>
        </w:rPr>
      </w:pPr>
      <w:r w:rsidRPr="007457A5">
        <w:rPr>
          <w:rFonts w:ascii="Times New Roman" w:hAnsi="Times New Roman" w:cs="Times New Roman"/>
          <w:sz w:val="24"/>
          <w:szCs w:val="24"/>
        </w:rPr>
        <w:t>Назовите особенности основных видов компенсационных выплат</w:t>
      </w:r>
    </w:p>
    <w:p w:rsidR="003E754C" w:rsidRPr="007457A5" w:rsidRDefault="000E1D00" w:rsidP="00347E29">
      <w:pPr>
        <w:autoSpaceDE w:val="0"/>
        <w:autoSpaceDN w:val="0"/>
        <w:adjustRightInd w:val="0"/>
        <w:spacing w:line="276" w:lineRule="auto"/>
        <w:jc w:val="both"/>
        <w:rPr>
          <w:b/>
        </w:rPr>
      </w:pPr>
      <w:r w:rsidRPr="007457A5">
        <w:rPr>
          <w:b/>
        </w:rPr>
        <w:t>Вариант 1.</w:t>
      </w:r>
    </w:p>
    <w:p w:rsidR="000E1D00" w:rsidRPr="007457A5" w:rsidRDefault="000E1D00" w:rsidP="00347E29">
      <w:pPr>
        <w:autoSpaceDE w:val="0"/>
        <w:autoSpaceDN w:val="0"/>
        <w:adjustRightInd w:val="0"/>
        <w:spacing w:line="276" w:lineRule="auto"/>
        <w:jc w:val="both"/>
        <w:rPr>
          <w:rFonts w:eastAsia="TimesNewRoman"/>
          <w:lang w:eastAsia="en-US"/>
        </w:rPr>
      </w:pPr>
      <w:r w:rsidRPr="007457A5">
        <w:rPr>
          <w:rFonts w:eastAsia="TimesNewRoman"/>
          <w:b/>
          <w:lang w:eastAsia="en-US"/>
        </w:rPr>
        <w:t>Задача 1</w:t>
      </w:r>
      <w:r w:rsidR="005F7F2B" w:rsidRPr="007457A5">
        <w:rPr>
          <w:rFonts w:eastAsia="TimesNewRoman"/>
          <w:lang w:eastAsia="en-US"/>
        </w:rPr>
        <w:t xml:space="preserve"> </w:t>
      </w:r>
      <w:r w:rsidRPr="007457A5">
        <w:rPr>
          <w:rFonts w:eastAsia="TimesNewRoman"/>
          <w:lang w:eastAsia="en-US"/>
        </w:rPr>
        <w:t>Евстратова не работает,  имеет ребенка в возрасте 2 года и 8 месяцев. Через два месяца у нее</w:t>
      </w:r>
      <w:r w:rsidR="0036034B" w:rsidRPr="007457A5">
        <w:rPr>
          <w:rFonts w:eastAsia="TimesNewRoman"/>
          <w:lang w:eastAsia="en-US"/>
        </w:rPr>
        <w:t xml:space="preserve"> </w:t>
      </w:r>
      <w:r w:rsidRPr="007457A5">
        <w:rPr>
          <w:rFonts w:eastAsia="TimesNewRoman"/>
          <w:lang w:eastAsia="en-US"/>
        </w:rPr>
        <w:t>должен родиться второй ребенок. Муж Евстратовой имеет заработную плату в размере 6 тысяч рублей в месяц.</w:t>
      </w:r>
    </w:p>
    <w:p w:rsidR="000E1D00" w:rsidRPr="007457A5" w:rsidRDefault="000E1D00" w:rsidP="00347E29">
      <w:pPr>
        <w:autoSpaceDE w:val="0"/>
        <w:autoSpaceDN w:val="0"/>
        <w:adjustRightInd w:val="0"/>
        <w:spacing w:line="276" w:lineRule="auto"/>
        <w:jc w:val="both"/>
        <w:rPr>
          <w:rFonts w:eastAsia="TimesNewRoman"/>
          <w:i/>
          <w:lang w:eastAsia="en-US"/>
        </w:rPr>
      </w:pPr>
      <w:r w:rsidRPr="007457A5">
        <w:rPr>
          <w:rFonts w:eastAsia="TimesNewRoman"/>
          <w:i/>
          <w:lang w:eastAsia="en-US"/>
        </w:rPr>
        <w:t>На какие пособия имеет право эта семья?  Каков порядок назначения этих пособий?</w:t>
      </w:r>
    </w:p>
    <w:p w:rsidR="00CC2F89" w:rsidRPr="007457A5" w:rsidRDefault="000E1D00" w:rsidP="00CC2F89">
      <w:pPr>
        <w:ind w:firstLine="397"/>
        <w:jc w:val="both"/>
      </w:pPr>
      <w:r w:rsidRPr="007457A5">
        <w:rPr>
          <w:rFonts w:eastAsia="TimesNewRoman"/>
          <w:b/>
          <w:lang w:eastAsia="en-US"/>
        </w:rPr>
        <w:t>Задача 2</w:t>
      </w:r>
      <w:r w:rsidR="00347E29" w:rsidRPr="007457A5">
        <w:rPr>
          <w:rFonts w:eastAsia="TimesNewRoman"/>
          <w:b/>
          <w:lang w:eastAsia="en-US"/>
        </w:rPr>
        <w:t xml:space="preserve">. </w:t>
      </w:r>
      <w:r w:rsidR="00CC2F89" w:rsidRPr="007457A5">
        <w:t xml:space="preserve">Егоров был зарегистрирован в качестве безработного. Его заработок за последние три месяца работы составил 4560 рублей. Егорову 37 лет, страховой стаж – 19 лет, непосредственно перед обращением в службу занятости – 5 лет. Имеет двоих детей (8 и 11 лет). </w:t>
      </w:r>
    </w:p>
    <w:p w:rsidR="00CC2F89" w:rsidRPr="007457A5" w:rsidRDefault="00CC2F89" w:rsidP="00CC2F89">
      <w:pPr>
        <w:ind w:firstLine="397"/>
        <w:jc w:val="both"/>
      </w:pPr>
      <w:r w:rsidRPr="007457A5">
        <w:t xml:space="preserve">Определите размер пособия по безработице. </w:t>
      </w:r>
    </w:p>
    <w:p w:rsidR="0036034B" w:rsidRPr="007457A5" w:rsidRDefault="0036034B" w:rsidP="0036034B">
      <w:pPr>
        <w:pStyle w:val="a7"/>
        <w:spacing w:line="276" w:lineRule="auto"/>
        <w:ind w:left="0" w:right="76"/>
        <w:jc w:val="both"/>
        <w:rPr>
          <w:b/>
        </w:rPr>
      </w:pPr>
      <w:r w:rsidRPr="007457A5">
        <w:rPr>
          <w:b/>
        </w:rPr>
        <w:t xml:space="preserve">Вариант 2. </w:t>
      </w:r>
    </w:p>
    <w:p w:rsidR="00CC2F89" w:rsidRPr="007457A5" w:rsidRDefault="0036034B" w:rsidP="00CC2F89">
      <w:pPr>
        <w:ind w:firstLine="397"/>
        <w:jc w:val="both"/>
      </w:pPr>
      <w:r w:rsidRPr="007457A5">
        <w:rPr>
          <w:b/>
        </w:rPr>
        <w:t>Задача 1.</w:t>
      </w:r>
      <w:r w:rsidRPr="007457A5">
        <w:t xml:space="preserve"> </w:t>
      </w:r>
      <w:proofErr w:type="spellStart"/>
      <w:r w:rsidR="00CC2F89" w:rsidRPr="007457A5">
        <w:t>Жариков</w:t>
      </w:r>
      <w:proofErr w:type="spellEnd"/>
      <w:r w:rsidR="00CC2F89" w:rsidRPr="007457A5">
        <w:t xml:space="preserve"> был признан безработным и получал пособие. 21 мая 2013 г. ему дали направление на работу. 4 июня он пришел на очередную перерегистрацию в качестве безработного и объяснил, что не смог явиться на переговоры о трудоустройстве, т.к. плохо себя чувствовал. К врачу не обращался, т.к. был уверен что скоро поправится. Служба занятости сократила </w:t>
      </w:r>
      <w:proofErr w:type="spellStart"/>
      <w:r w:rsidR="00CC2F89" w:rsidRPr="007457A5">
        <w:t>Жарикову</w:t>
      </w:r>
      <w:proofErr w:type="spellEnd"/>
      <w:r w:rsidR="00CC2F89" w:rsidRPr="007457A5">
        <w:t xml:space="preserve"> размер пособия по безработице на 25 %. </w:t>
      </w:r>
    </w:p>
    <w:p w:rsidR="0036034B" w:rsidRPr="007457A5" w:rsidRDefault="00CC2F89" w:rsidP="00CC2F89">
      <w:pPr>
        <w:pStyle w:val="a7"/>
        <w:spacing w:line="276" w:lineRule="auto"/>
        <w:ind w:left="0" w:right="76"/>
        <w:jc w:val="both"/>
        <w:rPr>
          <w:i/>
        </w:rPr>
      </w:pPr>
      <w:r w:rsidRPr="007457A5">
        <w:t>Правомерно ли данное решение?</w:t>
      </w:r>
    </w:p>
    <w:p w:rsidR="0036034B" w:rsidRPr="007457A5" w:rsidRDefault="000E1D00" w:rsidP="00347E29">
      <w:pPr>
        <w:autoSpaceDE w:val="0"/>
        <w:autoSpaceDN w:val="0"/>
        <w:adjustRightInd w:val="0"/>
        <w:spacing w:line="276" w:lineRule="auto"/>
        <w:jc w:val="both"/>
        <w:rPr>
          <w:rFonts w:eastAsia="TimesNewRoman"/>
          <w:lang w:eastAsia="en-US"/>
        </w:rPr>
      </w:pPr>
      <w:r w:rsidRPr="007457A5">
        <w:rPr>
          <w:rFonts w:eastAsia="TimesNewRoman"/>
          <w:b/>
          <w:lang w:eastAsia="en-US"/>
        </w:rPr>
        <w:t>Задача 2</w:t>
      </w:r>
      <w:r w:rsidR="005F7F2B" w:rsidRPr="007457A5">
        <w:rPr>
          <w:rFonts w:eastAsia="TimesNewRoman"/>
          <w:b/>
          <w:lang w:eastAsia="en-US"/>
        </w:rPr>
        <w:t>.</w:t>
      </w:r>
      <w:r w:rsidR="005F7F2B" w:rsidRPr="007457A5">
        <w:rPr>
          <w:rFonts w:eastAsia="TimesNewRoman"/>
          <w:lang w:eastAsia="en-US"/>
        </w:rPr>
        <w:t xml:space="preserve"> </w:t>
      </w:r>
      <w:proofErr w:type="spellStart"/>
      <w:r w:rsidRPr="007457A5">
        <w:rPr>
          <w:rFonts w:eastAsia="TimesNewRoman"/>
          <w:lang w:eastAsia="en-US"/>
        </w:rPr>
        <w:t>Слепцова</w:t>
      </w:r>
      <w:proofErr w:type="spellEnd"/>
      <w:r w:rsidRPr="007457A5">
        <w:rPr>
          <w:rFonts w:eastAsia="TimesNewRoman"/>
          <w:lang w:eastAsia="en-US"/>
        </w:rPr>
        <w:t xml:space="preserve"> обратилась с заявлением о назначении ежемесячного пособия на ее детей. Один из</w:t>
      </w:r>
      <w:r w:rsidR="0036034B" w:rsidRPr="007457A5">
        <w:rPr>
          <w:rFonts w:eastAsia="TimesNewRoman"/>
          <w:lang w:eastAsia="en-US"/>
        </w:rPr>
        <w:t xml:space="preserve"> </w:t>
      </w:r>
      <w:r w:rsidRPr="007457A5">
        <w:rPr>
          <w:rFonts w:eastAsia="TimesNewRoman"/>
          <w:lang w:eastAsia="en-US"/>
        </w:rPr>
        <w:t xml:space="preserve">сыновей </w:t>
      </w:r>
      <w:proofErr w:type="spellStart"/>
      <w:r w:rsidRPr="007457A5">
        <w:rPr>
          <w:rFonts w:eastAsia="TimesNewRoman"/>
          <w:lang w:eastAsia="en-US"/>
        </w:rPr>
        <w:t>Слепцовой</w:t>
      </w:r>
      <w:proofErr w:type="spellEnd"/>
      <w:r w:rsidRPr="007457A5">
        <w:rPr>
          <w:rFonts w:eastAsia="TimesNewRoman"/>
          <w:lang w:eastAsia="en-US"/>
        </w:rPr>
        <w:t xml:space="preserve"> в возрасте 15 лет работает, а другой в возрасте 17 лет (инвалид с детства) учится в общеобразовательной школе. </w:t>
      </w:r>
    </w:p>
    <w:p w:rsidR="000E1D00" w:rsidRPr="007457A5" w:rsidRDefault="000E1D00" w:rsidP="00347E29">
      <w:pPr>
        <w:autoSpaceDE w:val="0"/>
        <w:autoSpaceDN w:val="0"/>
        <w:adjustRightInd w:val="0"/>
        <w:spacing w:line="276" w:lineRule="auto"/>
        <w:jc w:val="both"/>
        <w:rPr>
          <w:rFonts w:eastAsia="TimesNewRoman"/>
          <w:i/>
          <w:lang w:eastAsia="en-US"/>
        </w:rPr>
      </w:pPr>
      <w:r w:rsidRPr="007457A5">
        <w:rPr>
          <w:rFonts w:eastAsia="TimesNewRoman"/>
          <w:i/>
          <w:lang w:eastAsia="en-US"/>
        </w:rPr>
        <w:t xml:space="preserve">Какие пособия </w:t>
      </w:r>
      <w:r w:rsidR="0036034B" w:rsidRPr="007457A5">
        <w:rPr>
          <w:rFonts w:eastAsia="TimesNewRoman"/>
          <w:i/>
          <w:lang w:eastAsia="en-US"/>
        </w:rPr>
        <w:t xml:space="preserve"> и в каком размере </w:t>
      </w:r>
      <w:r w:rsidRPr="007457A5">
        <w:rPr>
          <w:rFonts w:eastAsia="TimesNewRoman"/>
          <w:i/>
          <w:lang w:eastAsia="en-US"/>
        </w:rPr>
        <w:t xml:space="preserve">будут назначены </w:t>
      </w:r>
      <w:proofErr w:type="spellStart"/>
      <w:r w:rsidRPr="007457A5">
        <w:rPr>
          <w:rFonts w:eastAsia="TimesNewRoman"/>
          <w:i/>
          <w:lang w:eastAsia="en-US"/>
        </w:rPr>
        <w:t>Слепцовой</w:t>
      </w:r>
      <w:proofErr w:type="spellEnd"/>
      <w:r w:rsidRPr="007457A5">
        <w:rPr>
          <w:rFonts w:eastAsia="TimesNewRoman"/>
          <w:i/>
          <w:lang w:eastAsia="en-US"/>
        </w:rPr>
        <w:t>?</w:t>
      </w:r>
    </w:p>
    <w:p w:rsidR="00B3644B" w:rsidRPr="007457A5" w:rsidRDefault="00B3644B" w:rsidP="00347E29">
      <w:pPr>
        <w:autoSpaceDE w:val="0"/>
        <w:autoSpaceDN w:val="0"/>
        <w:adjustRightInd w:val="0"/>
        <w:spacing w:line="276" w:lineRule="auto"/>
        <w:jc w:val="both"/>
      </w:pPr>
    </w:p>
    <w:p w:rsidR="00EA450C" w:rsidRPr="007457A5" w:rsidRDefault="00EA450C" w:rsidP="00FC4120">
      <w:pPr>
        <w:autoSpaceDE w:val="0"/>
        <w:autoSpaceDN w:val="0"/>
        <w:adjustRightInd w:val="0"/>
        <w:jc w:val="both"/>
      </w:pPr>
    </w:p>
    <w:p w:rsidR="00EA450C" w:rsidRPr="007457A5" w:rsidRDefault="00EA450C" w:rsidP="00B9611D">
      <w:pPr>
        <w:pStyle w:val="a7"/>
        <w:spacing w:line="276" w:lineRule="auto"/>
        <w:ind w:left="0" w:right="76"/>
        <w:jc w:val="center"/>
        <w:rPr>
          <w:b/>
        </w:rPr>
      </w:pPr>
      <w:r w:rsidRPr="007457A5">
        <w:rPr>
          <w:b/>
        </w:rPr>
        <w:t>Практическая работа № 1</w:t>
      </w:r>
      <w:r w:rsidR="009A691B" w:rsidRPr="007457A5">
        <w:rPr>
          <w:b/>
        </w:rPr>
        <w:t>4</w:t>
      </w:r>
      <w:r w:rsidRPr="007457A5">
        <w:rPr>
          <w:b/>
        </w:rPr>
        <w:t>.</w:t>
      </w:r>
    </w:p>
    <w:p w:rsidR="00EA450C" w:rsidRPr="007457A5" w:rsidRDefault="00B9611D" w:rsidP="00B9611D">
      <w:pPr>
        <w:pStyle w:val="a7"/>
        <w:spacing w:line="276" w:lineRule="auto"/>
        <w:ind w:left="0" w:right="76"/>
        <w:jc w:val="center"/>
        <w:rPr>
          <w:b/>
        </w:rPr>
      </w:pPr>
      <w:r w:rsidRPr="007457A5">
        <w:rPr>
          <w:b/>
        </w:rPr>
        <w:t>«Обеспечение граждан компенсационными выплатами»</w:t>
      </w:r>
    </w:p>
    <w:p w:rsidR="009F3A2F" w:rsidRPr="007457A5" w:rsidRDefault="009F3A2F" w:rsidP="009F3A2F">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sz w:val="24"/>
          <w:szCs w:val="24"/>
        </w:rPr>
        <w:t xml:space="preserve">Цель работы: </w:t>
      </w:r>
      <w:r w:rsidRPr="007457A5">
        <w:rPr>
          <w:rFonts w:ascii="Times New Roman" w:hAnsi="Times New Roman" w:cs="Times New Roman"/>
          <w:b w:val="0"/>
          <w:sz w:val="24"/>
          <w:szCs w:val="24"/>
        </w:rPr>
        <w:t>закрепить теоретические знания  в области социальных прав граждан на компенсационные выплаты.</w:t>
      </w:r>
    </w:p>
    <w:p w:rsidR="009F3A2F" w:rsidRPr="007457A5" w:rsidRDefault="009F3A2F" w:rsidP="009F3A2F">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2 часа</w:t>
      </w:r>
    </w:p>
    <w:p w:rsidR="009F3A2F" w:rsidRPr="007457A5" w:rsidRDefault="009F3A2F" w:rsidP="009F3A2F">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9F3A2F" w:rsidRPr="007457A5" w:rsidRDefault="009F3A2F" w:rsidP="009F3A2F">
      <w:pPr>
        <w:pStyle w:val="ConsTitle"/>
        <w:tabs>
          <w:tab w:val="left" w:pos="426"/>
        </w:tabs>
        <w:spacing w:line="276" w:lineRule="auto"/>
        <w:jc w:val="both"/>
        <w:rPr>
          <w:rFonts w:ascii="Times New Roman" w:hAnsi="Times New Roman" w:cs="Times New Roman"/>
          <w:b w:val="0"/>
          <w:iCs/>
          <w:sz w:val="24"/>
          <w:szCs w:val="24"/>
        </w:rPr>
      </w:pPr>
      <w:r w:rsidRPr="007457A5">
        <w:rPr>
          <w:rFonts w:ascii="Times New Roman" w:hAnsi="Times New Roman" w:cs="Times New Roman"/>
          <w:b w:val="0"/>
          <w:iCs/>
          <w:sz w:val="24"/>
          <w:szCs w:val="24"/>
        </w:rPr>
        <w:lastRenderedPageBreak/>
        <w:t>1. Учебно-методическое оснащение: практическое задание и рекомендации к его выполнению.</w:t>
      </w:r>
    </w:p>
    <w:p w:rsidR="009F3A2F" w:rsidRPr="007457A5" w:rsidRDefault="009F3A2F" w:rsidP="009F3A2F">
      <w:pPr>
        <w:pStyle w:val="ConsTitle"/>
        <w:tabs>
          <w:tab w:val="left" w:pos="426"/>
        </w:tabs>
        <w:spacing w:line="276" w:lineRule="auto"/>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9F3A2F" w:rsidRPr="007457A5" w:rsidRDefault="009F3A2F" w:rsidP="009F3A2F">
      <w:pPr>
        <w:pStyle w:val="a5"/>
        <w:tabs>
          <w:tab w:val="left" w:pos="426"/>
        </w:tabs>
        <w:spacing w:line="276" w:lineRule="auto"/>
        <w:ind w:firstLine="709"/>
        <w:jc w:val="both"/>
        <w:rPr>
          <w:b/>
          <w:bCs/>
          <w:sz w:val="24"/>
        </w:rPr>
      </w:pPr>
      <w:r w:rsidRPr="007457A5">
        <w:rPr>
          <w:b/>
          <w:bCs/>
          <w:sz w:val="24"/>
        </w:rPr>
        <w:t>Методические рекомендации к изучению темы</w:t>
      </w:r>
    </w:p>
    <w:p w:rsidR="00B9611D" w:rsidRPr="007457A5" w:rsidRDefault="00B9611D" w:rsidP="009F3A2F">
      <w:pPr>
        <w:pStyle w:val="a5"/>
        <w:spacing w:line="276" w:lineRule="auto"/>
        <w:ind w:firstLine="709"/>
        <w:jc w:val="both"/>
        <w:rPr>
          <w:sz w:val="24"/>
        </w:rPr>
      </w:pPr>
      <w:r w:rsidRPr="007457A5">
        <w:rPr>
          <w:sz w:val="24"/>
        </w:rPr>
        <w:t>Изучение вопроса компенсационные выплаты следует начать с определения «компенсационные выплаты», установить их целевое назначение. Далее необходимо установить основания для предоставления компенсационных выплат, круг лиц, обеспечиваемых ими, а также классификацию компенсационных выплат. Далее следует охарактеризовать основные виды компенсационных выплат:</w:t>
      </w:r>
    </w:p>
    <w:p w:rsidR="00B9611D" w:rsidRPr="007457A5" w:rsidRDefault="00B9611D" w:rsidP="00B9611D">
      <w:pPr>
        <w:pStyle w:val="a5"/>
        <w:numPr>
          <w:ilvl w:val="0"/>
          <w:numId w:val="13"/>
        </w:numPr>
        <w:autoSpaceDE w:val="0"/>
        <w:autoSpaceDN w:val="0"/>
        <w:spacing w:line="276" w:lineRule="auto"/>
        <w:jc w:val="both"/>
        <w:rPr>
          <w:sz w:val="24"/>
        </w:rPr>
      </w:pPr>
      <w:r w:rsidRPr="007457A5">
        <w:rPr>
          <w:sz w:val="24"/>
        </w:rPr>
        <w:t>ежемесячные компенсационные выплаты по уходу за ребенком до достижения им возраста трех лет</w:t>
      </w:r>
    </w:p>
    <w:p w:rsidR="00B9611D" w:rsidRPr="007457A5" w:rsidRDefault="00B9611D" w:rsidP="00B9611D">
      <w:pPr>
        <w:pStyle w:val="a5"/>
        <w:numPr>
          <w:ilvl w:val="0"/>
          <w:numId w:val="13"/>
        </w:numPr>
        <w:autoSpaceDE w:val="0"/>
        <w:autoSpaceDN w:val="0"/>
        <w:spacing w:line="276" w:lineRule="auto"/>
        <w:jc w:val="both"/>
        <w:rPr>
          <w:sz w:val="24"/>
        </w:rPr>
      </w:pPr>
      <w:r w:rsidRPr="007457A5">
        <w:rPr>
          <w:sz w:val="24"/>
        </w:rPr>
        <w:t>ежемесячные компенсационные выплаты за время академического отпуска</w:t>
      </w:r>
    </w:p>
    <w:p w:rsidR="00B9611D" w:rsidRPr="007457A5" w:rsidRDefault="00B9611D" w:rsidP="00B9611D">
      <w:pPr>
        <w:pStyle w:val="a5"/>
        <w:numPr>
          <w:ilvl w:val="0"/>
          <w:numId w:val="13"/>
        </w:numPr>
        <w:autoSpaceDE w:val="0"/>
        <w:autoSpaceDN w:val="0"/>
        <w:spacing w:line="276" w:lineRule="auto"/>
        <w:jc w:val="both"/>
        <w:rPr>
          <w:sz w:val="24"/>
        </w:rPr>
      </w:pPr>
      <w:r w:rsidRPr="007457A5">
        <w:rPr>
          <w:sz w:val="24"/>
        </w:rPr>
        <w:t>ежемесячные компенсационные выплаты неработающим женам лиц рядового и начальствующего состава ОВД, ГПС в отдаленных гарнизонах и местностях, где отсутствует возможность их трудоустройства</w:t>
      </w:r>
    </w:p>
    <w:p w:rsidR="00B9611D" w:rsidRPr="007457A5" w:rsidRDefault="00B9611D" w:rsidP="00B9611D">
      <w:pPr>
        <w:pStyle w:val="a5"/>
        <w:numPr>
          <w:ilvl w:val="0"/>
          <w:numId w:val="13"/>
        </w:numPr>
        <w:autoSpaceDE w:val="0"/>
        <w:autoSpaceDN w:val="0"/>
        <w:spacing w:line="276" w:lineRule="auto"/>
        <w:jc w:val="both"/>
        <w:rPr>
          <w:sz w:val="24"/>
        </w:rPr>
      </w:pPr>
      <w:r w:rsidRPr="007457A5">
        <w:rPr>
          <w:sz w:val="24"/>
        </w:rPr>
        <w:t>ежемесячные компенсационные выплаты неработающим трудоспособным гражданам, осуществляющим уход.</w:t>
      </w:r>
    </w:p>
    <w:p w:rsidR="00B9611D" w:rsidRPr="007457A5" w:rsidRDefault="00B9611D" w:rsidP="00B9611D">
      <w:pPr>
        <w:pStyle w:val="a5"/>
        <w:spacing w:line="276" w:lineRule="auto"/>
        <w:ind w:left="75"/>
        <w:jc w:val="both"/>
        <w:rPr>
          <w:sz w:val="24"/>
        </w:rPr>
      </w:pPr>
      <w:r w:rsidRPr="007457A5">
        <w:rPr>
          <w:sz w:val="24"/>
        </w:rPr>
        <w:t>Рекомендуется изучать названные виды компенсационных выплат по следующему плану:</w:t>
      </w:r>
    </w:p>
    <w:p w:rsidR="00B9611D" w:rsidRPr="007457A5" w:rsidRDefault="00B9611D" w:rsidP="00B9611D">
      <w:pPr>
        <w:pStyle w:val="a5"/>
        <w:numPr>
          <w:ilvl w:val="0"/>
          <w:numId w:val="14"/>
        </w:numPr>
        <w:autoSpaceDE w:val="0"/>
        <w:autoSpaceDN w:val="0"/>
        <w:spacing w:line="276" w:lineRule="auto"/>
        <w:jc w:val="both"/>
        <w:rPr>
          <w:sz w:val="24"/>
        </w:rPr>
      </w:pPr>
      <w:r w:rsidRPr="007457A5">
        <w:rPr>
          <w:sz w:val="24"/>
        </w:rPr>
        <w:t xml:space="preserve">Условия для назначения компенсационных выплат </w:t>
      </w:r>
    </w:p>
    <w:p w:rsidR="00B9611D" w:rsidRPr="007457A5" w:rsidRDefault="00B9611D" w:rsidP="00B9611D">
      <w:pPr>
        <w:pStyle w:val="a5"/>
        <w:numPr>
          <w:ilvl w:val="0"/>
          <w:numId w:val="14"/>
        </w:numPr>
        <w:autoSpaceDE w:val="0"/>
        <w:autoSpaceDN w:val="0"/>
        <w:spacing w:line="276" w:lineRule="auto"/>
        <w:jc w:val="both"/>
        <w:rPr>
          <w:sz w:val="24"/>
        </w:rPr>
      </w:pPr>
      <w:r w:rsidRPr="007457A5">
        <w:rPr>
          <w:sz w:val="24"/>
        </w:rPr>
        <w:t xml:space="preserve">Целевое назначение компенсационных выплат </w:t>
      </w:r>
    </w:p>
    <w:p w:rsidR="00B9611D" w:rsidRPr="007457A5" w:rsidRDefault="00B9611D" w:rsidP="00B9611D">
      <w:pPr>
        <w:pStyle w:val="a5"/>
        <w:numPr>
          <w:ilvl w:val="0"/>
          <w:numId w:val="14"/>
        </w:numPr>
        <w:autoSpaceDE w:val="0"/>
        <w:autoSpaceDN w:val="0"/>
        <w:spacing w:line="276" w:lineRule="auto"/>
        <w:jc w:val="both"/>
        <w:rPr>
          <w:sz w:val="24"/>
        </w:rPr>
      </w:pPr>
      <w:r w:rsidRPr="007457A5">
        <w:rPr>
          <w:sz w:val="24"/>
        </w:rPr>
        <w:t xml:space="preserve">Круг лиц, обеспечиваемых компенсационными выплатами </w:t>
      </w:r>
    </w:p>
    <w:p w:rsidR="00B9611D" w:rsidRPr="007457A5" w:rsidRDefault="00B9611D" w:rsidP="00B9611D">
      <w:pPr>
        <w:pStyle w:val="a5"/>
        <w:numPr>
          <w:ilvl w:val="0"/>
          <w:numId w:val="14"/>
        </w:numPr>
        <w:autoSpaceDE w:val="0"/>
        <w:autoSpaceDN w:val="0"/>
        <w:spacing w:line="276" w:lineRule="auto"/>
        <w:jc w:val="both"/>
        <w:rPr>
          <w:sz w:val="24"/>
        </w:rPr>
      </w:pPr>
      <w:r w:rsidRPr="007457A5">
        <w:rPr>
          <w:sz w:val="24"/>
        </w:rPr>
        <w:t>Источник финансирования</w:t>
      </w:r>
    </w:p>
    <w:p w:rsidR="00B9611D" w:rsidRPr="007457A5" w:rsidRDefault="00B9611D" w:rsidP="00B9611D">
      <w:pPr>
        <w:pStyle w:val="a5"/>
        <w:numPr>
          <w:ilvl w:val="0"/>
          <w:numId w:val="14"/>
        </w:numPr>
        <w:autoSpaceDE w:val="0"/>
        <w:autoSpaceDN w:val="0"/>
        <w:spacing w:line="276" w:lineRule="auto"/>
        <w:jc w:val="both"/>
        <w:rPr>
          <w:sz w:val="24"/>
        </w:rPr>
      </w:pPr>
      <w:r w:rsidRPr="007457A5">
        <w:rPr>
          <w:sz w:val="24"/>
        </w:rPr>
        <w:t>Срок выплаты</w:t>
      </w:r>
    </w:p>
    <w:p w:rsidR="00B9611D" w:rsidRPr="007457A5" w:rsidRDefault="00B9611D" w:rsidP="00B9611D">
      <w:pPr>
        <w:pStyle w:val="a5"/>
        <w:numPr>
          <w:ilvl w:val="0"/>
          <w:numId w:val="14"/>
        </w:numPr>
        <w:autoSpaceDE w:val="0"/>
        <w:autoSpaceDN w:val="0"/>
        <w:spacing w:line="276" w:lineRule="auto"/>
        <w:jc w:val="both"/>
        <w:rPr>
          <w:sz w:val="24"/>
        </w:rPr>
      </w:pPr>
      <w:r w:rsidRPr="007457A5">
        <w:rPr>
          <w:sz w:val="24"/>
        </w:rPr>
        <w:t xml:space="preserve">Размер компенсационных выплат </w:t>
      </w:r>
    </w:p>
    <w:p w:rsidR="00B9611D" w:rsidRPr="007457A5" w:rsidRDefault="00B9611D" w:rsidP="00B9611D">
      <w:pPr>
        <w:pStyle w:val="a5"/>
        <w:numPr>
          <w:ilvl w:val="0"/>
          <w:numId w:val="14"/>
        </w:numPr>
        <w:autoSpaceDE w:val="0"/>
        <w:autoSpaceDN w:val="0"/>
        <w:spacing w:line="276" w:lineRule="auto"/>
        <w:jc w:val="both"/>
        <w:rPr>
          <w:sz w:val="24"/>
        </w:rPr>
      </w:pPr>
      <w:r w:rsidRPr="007457A5">
        <w:rPr>
          <w:sz w:val="24"/>
        </w:rPr>
        <w:t xml:space="preserve">Порядок выплаты </w:t>
      </w:r>
    </w:p>
    <w:tbl>
      <w:tblPr>
        <w:tblW w:w="4969" w:type="pct"/>
        <w:tblCellSpacing w:w="0" w:type="dxa"/>
        <w:tblInd w:w="60" w:type="dxa"/>
        <w:shd w:val="clear" w:color="auto" w:fill="FFFFFF"/>
        <w:tblCellMar>
          <w:top w:w="60" w:type="dxa"/>
          <w:left w:w="60" w:type="dxa"/>
          <w:bottom w:w="60" w:type="dxa"/>
          <w:right w:w="60" w:type="dxa"/>
        </w:tblCellMar>
        <w:tblLook w:val="04A0" w:firstRow="1" w:lastRow="0" w:firstColumn="1" w:lastColumn="0" w:noHBand="0" w:noVBand="1"/>
      </w:tblPr>
      <w:tblGrid>
        <w:gridCol w:w="9698"/>
      </w:tblGrid>
      <w:tr w:rsidR="00EA450C" w:rsidRPr="007457A5" w:rsidTr="003462B6">
        <w:trPr>
          <w:tblCellSpacing w:w="0" w:type="dxa"/>
        </w:trPr>
        <w:tc>
          <w:tcPr>
            <w:tcW w:w="5000" w:type="pct"/>
            <w:shd w:val="clear" w:color="auto" w:fill="FFFFFF"/>
            <w:vAlign w:val="center"/>
            <w:hideMark/>
          </w:tcPr>
          <w:p w:rsidR="003462B6" w:rsidRPr="007457A5" w:rsidRDefault="003462B6" w:rsidP="009A691B">
            <w:pPr>
              <w:pStyle w:val="2"/>
              <w:autoSpaceDE w:val="0"/>
              <w:autoSpaceDN w:val="0"/>
              <w:spacing w:line="276" w:lineRule="auto"/>
              <w:ind w:left="720"/>
              <w:jc w:val="both"/>
              <w:rPr>
                <w:rFonts w:ascii="Times New Roman" w:hAnsi="Times New Roman" w:cs="Times New Roman"/>
                <w:b/>
                <w:sz w:val="24"/>
                <w:szCs w:val="24"/>
                <w:shd w:val="clear" w:color="auto" w:fill="FFFFFF"/>
              </w:rPr>
            </w:pPr>
            <w:r w:rsidRPr="007457A5">
              <w:rPr>
                <w:rFonts w:ascii="Times New Roman" w:hAnsi="Times New Roman" w:cs="Times New Roman"/>
                <w:b/>
                <w:sz w:val="24"/>
                <w:szCs w:val="24"/>
                <w:shd w:val="clear" w:color="auto" w:fill="FFFFFF"/>
              </w:rPr>
              <w:t>Нормативно-правовые акты:</w:t>
            </w:r>
          </w:p>
          <w:p w:rsidR="003462B6" w:rsidRPr="007457A5" w:rsidRDefault="003462B6" w:rsidP="003462B6">
            <w:pPr>
              <w:autoSpaceDE w:val="0"/>
              <w:autoSpaceDN w:val="0"/>
              <w:adjustRightInd w:val="0"/>
              <w:jc w:val="both"/>
              <w:rPr>
                <w:rFonts w:eastAsiaTheme="minorHAnsi"/>
                <w:bCs/>
                <w:iCs/>
                <w:lang w:eastAsia="en-US"/>
              </w:rPr>
            </w:pPr>
            <w:r w:rsidRPr="007457A5">
              <w:rPr>
                <w:rFonts w:eastAsiaTheme="minorHAnsi"/>
                <w:bCs/>
                <w:iCs/>
                <w:lang w:eastAsia="en-US"/>
              </w:rPr>
              <w:t>Федеральный закон от 24.11.1995 N 181-ФЗ (ред. от 02.07.2013)"О социальной защите инвалидов в Российской Федерации"// "Российская газета", N 234, 02.12.1995.</w:t>
            </w:r>
          </w:p>
          <w:p w:rsidR="003462B6" w:rsidRPr="007457A5" w:rsidRDefault="003462B6" w:rsidP="009A691B">
            <w:pPr>
              <w:pStyle w:val="2"/>
              <w:autoSpaceDE w:val="0"/>
              <w:autoSpaceDN w:val="0"/>
              <w:spacing w:line="276" w:lineRule="auto"/>
              <w:ind w:left="720"/>
              <w:jc w:val="both"/>
              <w:rPr>
                <w:rFonts w:ascii="Times New Roman" w:hAnsi="Times New Roman" w:cs="Times New Roman"/>
                <w:b/>
                <w:sz w:val="24"/>
                <w:szCs w:val="24"/>
                <w:shd w:val="clear" w:color="auto" w:fill="FFFFFF"/>
              </w:rPr>
            </w:pPr>
            <w:r w:rsidRPr="007457A5">
              <w:rPr>
                <w:rFonts w:ascii="Times New Roman" w:hAnsi="Times New Roman" w:cs="Times New Roman"/>
                <w:b/>
                <w:sz w:val="24"/>
                <w:szCs w:val="24"/>
                <w:shd w:val="clear" w:color="auto" w:fill="FFFFFF"/>
              </w:rPr>
              <w:t>Специальная литература:</w:t>
            </w:r>
          </w:p>
          <w:p w:rsidR="003462B6" w:rsidRPr="007457A5" w:rsidRDefault="003462B6" w:rsidP="003462B6">
            <w:pPr>
              <w:autoSpaceDE w:val="0"/>
              <w:autoSpaceDN w:val="0"/>
              <w:adjustRightInd w:val="0"/>
              <w:jc w:val="both"/>
              <w:rPr>
                <w:rFonts w:eastAsiaTheme="minorHAnsi"/>
                <w:bCs/>
                <w:lang w:eastAsia="en-US"/>
              </w:rPr>
            </w:pPr>
            <w:r w:rsidRPr="007457A5">
              <w:rPr>
                <w:rFonts w:eastAsiaTheme="minorHAnsi"/>
                <w:bCs/>
                <w:lang w:eastAsia="en-US"/>
              </w:rPr>
              <w:t xml:space="preserve">Комментарий к Федеральному закону от 24 ноября 1995 года N 181-ФЗ "О социальной защите инвалидов в Российской Федерации" (постатейный). 2-е изд., </w:t>
            </w:r>
            <w:proofErr w:type="spellStart"/>
            <w:r w:rsidRPr="007457A5">
              <w:rPr>
                <w:rFonts w:eastAsiaTheme="minorHAnsi"/>
                <w:bCs/>
                <w:lang w:eastAsia="en-US"/>
              </w:rPr>
              <w:t>перераб</w:t>
            </w:r>
            <w:proofErr w:type="spellEnd"/>
            <w:r w:rsidRPr="007457A5">
              <w:rPr>
                <w:rFonts w:eastAsiaTheme="minorHAnsi"/>
                <w:bCs/>
                <w:lang w:eastAsia="en-US"/>
              </w:rPr>
              <w:t xml:space="preserve">. и доп. // СПС </w:t>
            </w:r>
            <w:proofErr w:type="spellStart"/>
            <w:r w:rsidRPr="007457A5">
              <w:rPr>
                <w:rFonts w:eastAsiaTheme="minorHAnsi"/>
                <w:bCs/>
                <w:lang w:eastAsia="en-US"/>
              </w:rPr>
              <w:t>КонсультантПлюс</w:t>
            </w:r>
            <w:proofErr w:type="spellEnd"/>
            <w:r w:rsidRPr="007457A5">
              <w:rPr>
                <w:rFonts w:eastAsiaTheme="minorHAnsi"/>
                <w:bCs/>
                <w:lang w:eastAsia="en-US"/>
              </w:rPr>
              <w:t>. 2013.</w:t>
            </w:r>
          </w:p>
          <w:p w:rsidR="003462B6" w:rsidRPr="007457A5" w:rsidRDefault="003462B6" w:rsidP="009A691B">
            <w:pPr>
              <w:pStyle w:val="2"/>
              <w:autoSpaceDE w:val="0"/>
              <w:autoSpaceDN w:val="0"/>
              <w:spacing w:line="276" w:lineRule="auto"/>
              <w:ind w:left="720"/>
              <w:jc w:val="both"/>
              <w:rPr>
                <w:rFonts w:ascii="Times New Roman" w:hAnsi="Times New Roman" w:cs="Times New Roman"/>
                <w:b/>
                <w:i/>
                <w:sz w:val="24"/>
                <w:szCs w:val="24"/>
                <w:shd w:val="clear" w:color="auto" w:fill="FFFFFF"/>
              </w:rPr>
            </w:pPr>
          </w:p>
          <w:p w:rsidR="009A691B" w:rsidRPr="007457A5" w:rsidRDefault="009F3A2F" w:rsidP="009A691B">
            <w:pPr>
              <w:pStyle w:val="2"/>
              <w:autoSpaceDE w:val="0"/>
              <w:autoSpaceDN w:val="0"/>
              <w:spacing w:line="276" w:lineRule="auto"/>
              <w:ind w:left="720"/>
              <w:jc w:val="both"/>
              <w:rPr>
                <w:rFonts w:ascii="Times New Roman" w:hAnsi="Times New Roman" w:cs="Times New Roman"/>
                <w:b/>
                <w:i/>
                <w:sz w:val="24"/>
                <w:szCs w:val="24"/>
              </w:rPr>
            </w:pPr>
            <w:r w:rsidRPr="007457A5">
              <w:rPr>
                <w:rFonts w:ascii="Times New Roman" w:hAnsi="Times New Roman" w:cs="Times New Roman"/>
                <w:b/>
                <w:i/>
                <w:sz w:val="24"/>
                <w:szCs w:val="24"/>
                <w:shd w:val="clear" w:color="auto" w:fill="FFFFFF"/>
              </w:rPr>
              <w:t>Вопросы для самоконтроля</w:t>
            </w:r>
          </w:p>
          <w:p w:rsidR="009A691B" w:rsidRPr="007457A5" w:rsidRDefault="009A691B" w:rsidP="003462B6">
            <w:pPr>
              <w:pStyle w:val="2"/>
              <w:autoSpaceDE w:val="0"/>
              <w:autoSpaceDN w:val="0"/>
              <w:spacing w:line="240" w:lineRule="auto"/>
              <w:jc w:val="both"/>
              <w:rPr>
                <w:rFonts w:ascii="Times New Roman" w:hAnsi="Times New Roman" w:cs="Times New Roman"/>
                <w:sz w:val="24"/>
                <w:szCs w:val="24"/>
              </w:rPr>
            </w:pPr>
            <w:r w:rsidRPr="007457A5">
              <w:rPr>
                <w:rFonts w:ascii="Times New Roman" w:hAnsi="Times New Roman" w:cs="Times New Roman"/>
                <w:sz w:val="24"/>
                <w:szCs w:val="24"/>
              </w:rPr>
              <w:t>1.Дайте определение понятия «компенсационные выплаты»</w:t>
            </w:r>
          </w:p>
          <w:p w:rsidR="009A691B" w:rsidRPr="007457A5" w:rsidRDefault="009A691B" w:rsidP="003462B6">
            <w:pPr>
              <w:pStyle w:val="a7"/>
              <w:ind w:left="0" w:right="76"/>
              <w:jc w:val="both"/>
              <w:rPr>
                <w:b/>
              </w:rPr>
            </w:pPr>
            <w:r w:rsidRPr="007457A5">
              <w:t>2. Назовите особенности основных видов компенсационных выплат</w:t>
            </w:r>
          </w:p>
          <w:p w:rsidR="003462B6" w:rsidRPr="007457A5" w:rsidRDefault="003462B6" w:rsidP="00DB7603">
            <w:pPr>
              <w:rPr>
                <w:b/>
              </w:rPr>
            </w:pPr>
          </w:p>
          <w:p w:rsidR="00EA450C" w:rsidRPr="007457A5" w:rsidRDefault="003B4126" w:rsidP="00DB7603">
            <w:pPr>
              <w:rPr>
                <w:b/>
              </w:rPr>
            </w:pPr>
            <w:r w:rsidRPr="007457A5">
              <w:rPr>
                <w:b/>
              </w:rPr>
              <w:t>Практическое задание</w:t>
            </w:r>
          </w:p>
          <w:p w:rsidR="00BA4221" w:rsidRPr="007457A5" w:rsidRDefault="00BA4221" w:rsidP="00BA4221">
            <w:pPr>
              <w:pStyle w:val="a7"/>
              <w:spacing w:line="276" w:lineRule="auto"/>
              <w:ind w:left="0" w:right="76"/>
              <w:jc w:val="both"/>
              <w:rPr>
                <w:b/>
              </w:rPr>
            </w:pPr>
            <w:r w:rsidRPr="007457A5">
              <w:rPr>
                <w:b/>
              </w:rPr>
              <w:t xml:space="preserve">Вариант 1. </w:t>
            </w:r>
          </w:p>
          <w:p w:rsidR="00CC2F89" w:rsidRPr="007457A5" w:rsidRDefault="00BA4221" w:rsidP="00CC2F89">
            <w:pPr>
              <w:jc w:val="both"/>
            </w:pPr>
            <w:r w:rsidRPr="007457A5">
              <w:rPr>
                <w:b/>
              </w:rPr>
              <w:t>Задача 1.</w:t>
            </w:r>
            <w:r w:rsidR="00CC2F89" w:rsidRPr="007457A5">
              <w:rPr>
                <w:b/>
                <w:bCs/>
              </w:rPr>
              <w:t xml:space="preserve"> </w:t>
            </w:r>
            <w:r w:rsidR="00CC2F89" w:rsidRPr="007457A5">
              <w:t xml:space="preserve">Сыну </w:t>
            </w:r>
            <w:proofErr w:type="spellStart"/>
            <w:r w:rsidR="00CC2F89" w:rsidRPr="007457A5">
              <w:t>Вольской</w:t>
            </w:r>
            <w:proofErr w:type="spellEnd"/>
            <w:r w:rsidR="00CC2F89" w:rsidRPr="007457A5">
              <w:t xml:space="preserve"> 13 лет. Он является инвалидом с детства. Для лечения ему потребовалось дорогостоящее лекарство. Врач отказалась его выписать, сославшись на то, что это лекарство не входит в перечень лекарств, отпускаемых по рецептам врача бесплатно. </w:t>
            </w:r>
          </w:p>
          <w:p w:rsidR="00CC2F89" w:rsidRPr="007457A5" w:rsidRDefault="00CC2F89" w:rsidP="00CC2F89">
            <w:pPr>
              <w:jc w:val="both"/>
            </w:pPr>
            <w:r w:rsidRPr="007457A5">
              <w:rPr>
                <w:i/>
                <w:iCs/>
              </w:rPr>
              <w:t>Прав ли врач?</w:t>
            </w:r>
          </w:p>
          <w:p w:rsidR="00CC2F89" w:rsidRPr="007457A5" w:rsidRDefault="002E1B49" w:rsidP="00CC2F89">
            <w:pPr>
              <w:jc w:val="both"/>
            </w:pPr>
            <w:r w:rsidRPr="007457A5">
              <w:rPr>
                <w:b/>
              </w:rPr>
              <w:t xml:space="preserve">Задача </w:t>
            </w:r>
            <w:r w:rsidR="00CC2F89" w:rsidRPr="007457A5">
              <w:rPr>
                <w:b/>
                <w:bCs/>
              </w:rPr>
              <w:t>2.</w:t>
            </w:r>
            <w:r w:rsidR="00CC2F89" w:rsidRPr="007457A5">
              <w:t xml:space="preserve"> В феврале 2005 г. Петренко получил удостоверение бывшего </w:t>
            </w:r>
            <w:r w:rsidR="00CC2F89" w:rsidRPr="007457A5">
              <w:lastRenderedPageBreak/>
              <w:t xml:space="preserve">несовершеннолетнего узника фашистских концлагерей. </w:t>
            </w:r>
          </w:p>
          <w:p w:rsidR="00CC2F89" w:rsidRPr="007457A5" w:rsidRDefault="00CC2F89" w:rsidP="00CC2F89">
            <w:pPr>
              <w:pStyle w:val="21"/>
              <w:spacing w:line="240" w:lineRule="auto"/>
              <w:jc w:val="both"/>
              <w:rPr>
                <w:i/>
              </w:rPr>
            </w:pPr>
            <w:r w:rsidRPr="007457A5">
              <w:rPr>
                <w:i/>
              </w:rPr>
              <w:t>Имеет ли он право на бесплатное приобретение лекарств по рецептам врачей?</w:t>
            </w:r>
          </w:p>
          <w:p w:rsidR="00BA4221" w:rsidRPr="007457A5" w:rsidRDefault="002E1B49" w:rsidP="00BA4221">
            <w:pPr>
              <w:pStyle w:val="a7"/>
              <w:spacing w:line="276" w:lineRule="auto"/>
              <w:ind w:left="0" w:right="76"/>
              <w:jc w:val="both"/>
              <w:rPr>
                <w:b/>
              </w:rPr>
            </w:pPr>
            <w:r w:rsidRPr="007457A5">
              <w:rPr>
                <w:b/>
              </w:rPr>
              <w:t>Вариант 2.</w:t>
            </w:r>
          </w:p>
          <w:p w:rsidR="003B4126" w:rsidRPr="007457A5" w:rsidRDefault="002E1B49" w:rsidP="002E1B49">
            <w:pPr>
              <w:jc w:val="both"/>
            </w:pPr>
            <w:r w:rsidRPr="007457A5">
              <w:rPr>
                <w:b/>
              </w:rPr>
              <w:t>Задача 1.</w:t>
            </w:r>
            <w:r w:rsidRPr="007457A5">
              <w:rPr>
                <w:b/>
                <w:bCs/>
              </w:rPr>
              <w:t xml:space="preserve"> </w:t>
            </w:r>
            <w:r w:rsidR="003B4126" w:rsidRPr="007457A5">
              <w:t xml:space="preserve">В отдел социальной защиты населения обратился неработающий инвалид </w:t>
            </w:r>
            <w:r w:rsidR="003B4126" w:rsidRPr="007457A5">
              <w:rPr>
                <w:lang w:val="en-US"/>
              </w:rPr>
              <w:t>II</w:t>
            </w:r>
            <w:r w:rsidR="003B4126" w:rsidRPr="007457A5">
              <w:t xml:space="preserve"> группы от общего заболевания </w:t>
            </w:r>
            <w:proofErr w:type="spellStart"/>
            <w:r w:rsidR="003B4126" w:rsidRPr="007457A5">
              <w:t>Клепцов</w:t>
            </w:r>
            <w:proofErr w:type="spellEnd"/>
            <w:r w:rsidR="003B4126" w:rsidRPr="007457A5">
              <w:t xml:space="preserve"> с просьбой предоставить бесплатную путевку в санаторий. Инспектор отдела пояснил, что права на бесплатную путевку он не имеет, т.к. не является инвалидом войны.</w:t>
            </w:r>
          </w:p>
          <w:p w:rsidR="003B4126" w:rsidRPr="007457A5" w:rsidRDefault="003B4126" w:rsidP="002E1B49">
            <w:pPr>
              <w:jc w:val="both"/>
            </w:pPr>
            <w:r w:rsidRPr="007457A5">
              <w:rPr>
                <w:i/>
                <w:iCs/>
              </w:rPr>
              <w:t>Правомерен ли отказ?</w:t>
            </w:r>
          </w:p>
          <w:p w:rsidR="003B4126" w:rsidRPr="007457A5" w:rsidRDefault="002E1B49" w:rsidP="002E1B49">
            <w:pPr>
              <w:jc w:val="both"/>
            </w:pPr>
            <w:r w:rsidRPr="007457A5">
              <w:rPr>
                <w:b/>
              </w:rPr>
              <w:t>Задача 2.</w:t>
            </w:r>
            <w:r w:rsidRPr="007457A5">
              <w:rPr>
                <w:b/>
                <w:bCs/>
              </w:rPr>
              <w:t xml:space="preserve"> </w:t>
            </w:r>
            <w:r w:rsidR="003B4126" w:rsidRPr="007457A5">
              <w:t>Гусев, инвалид Великой Отечественной войны 1-й группы, подал в отдел социальной защиты населения по месту жительства заявление с просьбой выплатить ему компенсацию в размере стоимости неиспользованных им бесплатных путевок на санаторно-курортное лечение за 20</w:t>
            </w:r>
            <w:r w:rsidR="00C82EF8" w:rsidRPr="007457A5">
              <w:t>1</w:t>
            </w:r>
            <w:r w:rsidR="002F0418">
              <w:t>6</w:t>
            </w:r>
            <w:r w:rsidR="003B4126" w:rsidRPr="007457A5">
              <w:t>–20</w:t>
            </w:r>
            <w:r w:rsidR="00B03A3F">
              <w:t>1</w:t>
            </w:r>
            <w:r w:rsidR="002F0418">
              <w:t>7</w:t>
            </w:r>
            <w:r w:rsidR="003B4126" w:rsidRPr="007457A5">
              <w:t xml:space="preserve"> гг.</w:t>
            </w:r>
          </w:p>
          <w:p w:rsidR="00BA4221" w:rsidRPr="007457A5" w:rsidRDefault="003B4126" w:rsidP="002E1B49">
            <w:pPr>
              <w:pStyle w:val="a7"/>
              <w:spacing w:line="276" w:lineRule="auto"/>
              <w:ind w:left="0" w:right="76"/>
              <w:jc w:val="both"/>
            </w:pPr>
            <w:r w:rsidRPr="007457A5">
              <w:t>В роли заведующего отделом социальной защиты населения дайте ответ заявителю.</w:t>
            </w:r>
          </w:p>
          <w:p w:rsidR="00BA4221" w:rsidRPr="007457A5" w:rsidRDefault="00BA4221" w:rsidP="002E1B49">
            <w:pPr>
              <w:jc w:val="both"/>
            </w:pPr>
          </w:p>
          <w:p w:rsidR="00450C1F" w:rsidRPr="007457A5" w:rsidRDefault="00450C1F" w:rsidP="00450C1F">
            <w:pPr>
              <w:pStyle w:val="a7"/>
              <w:spacing w:line="276" w:lineRule="auto"/>
              <w:ind w:left="0" w:right="76"/>
              <w:jc w:val="center"/>
              <w:rPr>
                <w:b/>
              </w:rPr>
            </w:pPr>
            <w:r w:rsidRPr="007457A5">
              <w:rPr>
                <w:b/>
              </w:rPr>
              <w:t>Практическая работа № 15</w:t>
            </w:r>
          </w:p>
          <w:p w:rsidR="00450C1F" w:rsidRPr="007457A5" w:rsidRDefault="00450C1F" w:rsidP="00450C1F">
            <w:pPr>
              <w:pStyle w:val="a7"/>
              <w:spacing w:line="276" w:lineRule="auto"/>
              <w:ind w:left="0" w:right="76"/>
              <w:jc w:val="center"/>
              <w:rPr>
                <w:b/>
              </w:rPr>
            </w:pPr>
            <w:r w:rsidRPr="007457A5">
              <w:rPr>
                <w:b/>
              </w:rPr>
              <w:t>« Предоставление гражданам отдельных видов социального обслуживания»</w:t>
            </w:r>
          </w:p>
          <w:p w:rsidR="00450C1F" w:rsidRPr="007457A5" w:rsidRDefault="00450C1F" w:rsidP="00DB7603"/>
          <w:p w:rsidR="003B4126" w:rsidRPr="007457A5" w:rsidRDefault="003B4126" w:rsidP="003B4126">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sz w:val="24"/>
                <w:szCs w:val="24"/>
              </w:rPr>
              <w:t xml:space="preserve">Цель работы: </w:t>
            </w:r>
            <w:r w:rsidRPr="007457A5">
              <w:rPr>
                <w:rFonts w:ascii="Times New Roman" w:hAnsi="Times New Roman" w:cs="Times New Roman"/>
                <w:b w:val="0"/>
                <w:sz w:val="24"/>
                <w:szCs w:val="24"/>
              </w:rPr>
              <w:t>закрепить теоретические знания  в области социальных прав граждан на социальное обслуживание</w:t>
            </w:r>
          </w:p>
          <w:p w:rsidR="003B4126" w:rsidRPr="007457A5" w:rsidRDefault="003B4126" w:rsidP="003B4126">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Норма времени: 4 часа</w:t>
            </w:r>
          </w:p>
          <w:p w:rsidR="003B4126" w:rsidRPr="007457A5" w:rsidRDefault="003B4126" w:rsidP="003B4126">
            <w:pPr>
              <w:pStyle w:val="ConsTitle"/>
              <w:spacing w:line="276" w:lineRule="auto"/>
              <w:jc w:val="both"/>
              <w:rPr>
                <w:rFonts w:ascii="Times New Roman" w:hAnsi="Times New Roman" w:cs="Times New Roman"/>
                <w:i/>
                <w:iCs/>
                <w:sz w:val="24"/>
                <w:szCs w:val="24"/>
                <w:u w:val="single"/>
              </w:rPr>
            </w:pPr>
            <w:r w:rsidRPr="007457A5">
              <w:rPr>
                <w:rFonts w:ascii="Times New Roman" w:hAnsi="Times New Roman" w:cs="Times New Roman"/>
                <w:i/>
                <w:iCs/>
                <w:sz w:val="24"/>
                <w:szCs w:val="24"/>
                <w:u w:val="single"/>
              </w:rPr>
              <w:t>Средства обучения:</w:t>
            </w:r>
          </w:p>
          <w:p w:rsidR="003B4126" w:rsidRPr="007457A5" w:rsidRDefault="003B4126" w:rsidP="003B4126">
            <w:pPr>
              <w:pStyle w:val="ConsTitle"/>
              <w:tabs>
                <w:tab w:val="left" w:pos="426"/>
              </w:tabs>
              <w:spacing w:line="276" w:lineRule="auto"/>
              <w:jc w:val="both"/>
              <w:rPr>
                <w:rFonts w:ascii="Times New Roman" w:hAnsi="Times New Roman" w:cs="Times New Roman"/>
                <w:b w:val="0"/>
                <w:iCs/>
                <w:sz w:val="24"/>
                <w:szCs w:val="24"/>
              </w:rPr>
            </w:pPr>
            <w:r w:rsidRPr="007457A5">
              <w:rPr>
                <w:rFonts w:ascii="Times New Roman" w:hAnsi="Times New Roman" w:cs="Times New Roman"/>
                <w:b w:val="0"/>
                <w:iCs/>
                <w:sz w:val="24"/>
                <w:szCs w:val="24"/>
              </w:rPr>
              <w:t>1. Учебно-методическое оснащение: практическое задание и рекомендации к его выполнению.</w:t>
            </w:r>
          </w:p>
          <w:p w:rsidR="003B4126" w:rsidRPr="007457A5" w:rsidRDefault="003B4126" w:rsidP="003B4126">
            <w:pPr>
              <w:pStyle w:val="ConsTitle"/>
              <w:tabs>
                <w:tab w:val="left" w:pos="426"/>
              </w:tabs>
              <w:spacing w:line="276" w:lineRule="auto"/>
              <w:jc w:val="both"/>
              <w:rPr>
                <w:b w:val="0"/>
                <w:bCs w:val="0"/>
                <w:sz w:val="24"/>
              </w:rPr>
            </w:pPr>
            <w:r w:rsidRPr="007457A5">
              <w:rPr>
                <w:rFonts w:ascii="Times New Roman" w:hAnsi="Times New Roman" w:cs="Times New Roman"/>
                <w:b w:val="0"/>
                <w:iCs/>
                <w:sz w:val="24"/>
                <w:szCs w:val="24"/>
              </w:rPr>
              <w:t>2.Нормативно-правовые акты и литература по теме</w:t>
            </w:r>
          </w:p>
          <w:p w:rsidR="00450C1F" w:rsidRPr="007457A5" w:rsidRDefault="00450C1F" w:rsidP="00DB7603"/>
          <w:p w:rsidR="00450C1F" w:rsidRPr="007457A5" w:rsidRDefault="00450C1F" w:rsidP="00DB7603"/>
        </w:tc>
      </w:tr>
      <w:tr w:rsidR="00BA4221" w:rsidRPr="007457A5" w:rsidTr="003462B6">
        <w:trPr>
          <w:tblCellSpacing w:w="0" w:type="dxa"/>
        </w:trPr>
        <w:tc>
          <w:tcPr>
            <w:tcW w:w="5000" w:type="pct"/>
            <w:shd w:val="clear" w:color="auto" w:fill="FFFFFF"/>
            <w:vAlign w:val="center"/>
            <w:hideMark/>
          </w:tcPr>
          <w:p w:rsidR="00BA4221" w:rsidRPr="007457A5" w:rsidRDefault="00CC2F89" w:rsidP="00450C1F">
            <w:pPr>
              <w:jc w:val="both"/>
              <w:rPr>
                <w:b/>
                <w:i/>
              </w:rPr>
            </w:pPr>
            <w:r w:rsidRPr="007457A5">
              <w:rPr>
                <w:b/>
                <w:i/>
              </w:rPr>
              <w:lastRenderedPageBreak/>
              <w:t>Вопросы для самоконтроля</w:t>
            </w:r>
          </w:p>
        </w:tc>
      </w:tr>
      <w:tr w:rsidR="00BA4221" w:rsidRPr="007457A5" w:rsidTr="003462B6">
        <w:trPr>
          <w:tblCellSpacing w:w="0" w:type="dxa"/>
        </w:trPr>
        <w:tc>
          <w:tcPr>
            <w:tcW w:w="5000" w:type="pct"/>
            <w:shd w:val="clear" w:color="auto" w:fill="FFFFFF"/>
            <w:vAlign w:val="center"/>
            <w:hideMark/>
          </w:tcPr>
          <w:p w:rsidR="00CC2F89" w:rsidRPr="007457A5" w:rsidRDefault="00CC2F89" w:rsidP="00CC2F89">
            <w:pPr>
              <w:pStyle w:val="a5"/>
              <w:numPr>
                <w:ilvl w:val="0"/>
                <w:numId w:val="28"/>
              </w:numPr>
              <w:spacing w:line="276" w:lineRule="auto"/>
              <w:ind w:left="357" w:hanging="357"/>
              <w:jc w:val="both"/>
              <w:rPr>
                <w:sz w:val="24"/>
              </w:rPr>
            </w:pPr>
            <w:r w:rsidRPr="007457A5">
              <w:rPr>
                <w:sz w:val="24"/>
              </w:rPr>
              <w:t>Социальное обслуживание населения: понятие, принципы, государственные стандарты социального обслуживания.</w:t>
            </w:r>
          </w:p>
          <w:p w:rsidR="00CC2F89" w:rsidRPr="007457A5" w:rsidRDefault="00CC2F89" w:rsidP="00CC2F89">
            <w:pPr>
              <w:pStyle w:val="a5"/>
              <w:numPr>
                <w:ilvl w:val="0"/>
                <w:numId w:val="28"/>
              </w:numPr>
              <w:spacing w:line="276" w:lineRule="auto"/>
              <w:ind w:left="357" w:hanging="357"/>
              <w:jc w:val="both"/>
              <w:rPr>
                <w:sz w:val="24"/>
              </w:rPr>
            </w:pPr>
            <w:r w:rsidRPr="007457A5">
              <w:rPr>
                <w:sz w:val="24"/>
              </w:rPr>
              <w:t>Материальная помощь.</w:t>
            </w:r>
          </w:p>
          <w:p w:rsidR="00CC2F89" w:rsidRPr="007457A5" w:rsidRDefault="00CC2F89" w:rsidP="00CC2F89">
            <w:pPr>
              <w:pStyle w:val="a5"/>
              <w:numPr>
                <w:ilvl w:val="0"/>
                <w:numId w:val="28"/>
              </w:numPr>
              <w:spacing w:line="276" w:lineRule="auto"/>
              <w:ind w:left="357" w:hanging="357"/>
              <w:jc w:val="both"/>
              <w:rPr>
                <w:sz w:val="24"/>
              </w:rPr>
            </w:pPr>
            <w:r w:rsidRPr="007457A5">
              <w:rPr>
                <w:sz w:val="24"/>
              </w:rPr>
              <w:t>Социальное обслуживание на дому.</w:t>
            </w:r>
          </w:p>
          <w:p w:rsidR="00CC2F89" w:rsidRPr="007457A5" w:rsidRDefault="00CC2F89" w:rsidP="00CC2F89">
            <w:pPr>
              <w:pStyle w:val="a5"/>
              <w:numPr>
                <w:ilvl w:val="0"/>
                <w:numId w:val="28"/>
              </w:numPr>
              <w:spacing w:line="276" w:lineRule="auto"/>
              <w:ind w:left="357" w:hanging="357"/>
              <w:jc w:val="both"/>
              <w:rPr>
                <w:sz w:val="24"/>
              </w:rPr>
            </w:pPr>
            <w:r w:rsidRPr="007457A5">
              <w:rPr>
                <w:sz w:val="24"/>
              </w:rPr>
              <w:t>Социальное обслуживание в стационарных учреждениях, предоставление временного приюта.</w:t>
            </w:r>
          </w:p>
          <w:p w:rsidR="00CC2F89" w:rsidRPr="007457A5" w:rsidRDefault="00CC2F89" w:rsidP="00CC2F89">
            <w:pPr>
              <w:pStyle w:val="a5"/>
              <w:numPr>
                <w:ilvl w:val="0"/>
                <w:numId w:val="28"/>
              </w:numPr>
              <w:spacing w:line="276" w:lineRule="auto"/>
              <w:ind w:left="357" w:hanging="357"/>
              <w:jc w:val="both"/>
              <w:rPr>
                <w:sz w:val="24"/>
              </w:rPr>
            </w:pPr>
            <w:r w:rsidRPr="007457A5">
              <w:rPr>
                <w:sz w:val="24"/>
              </w:rPr>
              <w:t>Организация дневного пребывания в учреждениях социального обслуживания.</w:t>
            </w:r>
          </w:p>
          <w:p w:rsidR="00CC2F89" w:rsidRPr="007457A5" w:rsidRDefault="00CC2F89" w:rsidP="00CC2F89">
            <w:pPr>
              <w:pStyle w:val="a5"/>
              <w:numPr>
                <w:ilvl w:val="0"/>
                <w:numId w:val="28"/>
              </w:numPr>
              <w:spacing w:line="276" w:lineRule="auto"/>
              <w:ind w:left="357" w:hanging="357"/>
              <w:jc w:val="both"/>
              <w:rPr>
                <w:sz w:val="24"/>
              </w:rPr>
            </w:pPr>
            <w:r w:rsidRPr="007457A5">
              <w:rPr>
                <w:sz w:val="24"/>
              </w:rPr>
              <w:t>Консультативная помощь.</w:t>
            </w:r>
          </w:p>
          <w:p w:rsidR="00CC2F89" w:rsidRPr="007457A5" w:rsidRDefault="00CC2F89" w:rsidP="00CC2F89">
            <w:pPr>
              <w:pStyle w:val="a5"/>
              <w:numPr>
                <w:ilvl w:val="0"/>
                <w:numId w:val="28"/>
              </w:numPr>
              <w:spacing w:line="276" w:lineRule="auto"/>
              <w:ind w:left="357" w:hanging="357"/>
              <w:jc w:val="both"/>
              <w:rPr>
                <w:sz w:val="24"/>
              </w:rPr>
            </w:pPr>
            <w:r w:rsidRPr="007457A5">
              <w:rPr>
                <w:sz w:val="24"/>
              </w:rPr>
              <w:t>Реабилитационные услуги.</w:t>
            </w:r>
          </w:p>
          <w:p w:rsidR="00CC2F89" w:rsidRPr="007457A5" w:rsidRDefault="00CC2F89" w:rsidP="00CC2F89">
            <w:pPr>
              <w:pStyle w:val="a5"/>
              <w:numPr>
                <w:ilvl w:val="0"/>
                <w:numId w:val="28"/>
              </w:numPr>
              <w:spacing w:line="276" w:lineRule="auto"/>
              <w:ind w:left="357" w:hanging="357"/>
              <w:jc w:val="both"/>
              <w:rPr>
                <w:sz w:val="24"/>
              </w:rPr>
            </w:pPr>
            <w:r w:rsidRPr="007457A5">
              <w:rPr>
                <w:sz w:val="24"/>
              </w:rPr>
              <w:t>Порядок предоставления социальных услуг.</w:t>
            </w:r>
          </w:p>
          <w:p w:rsidR="00CC2F89" w:rsidRPr="007457A5" w:rsidRDefault="00CC2F89" w:rsidP="00CC2F89">
            <w:pPr>
              <w:pStyle w:val="a5"/>
              <w:numPr>
                <w:ilvl w:val="0"/>
                <w:numId w:val="28"/>
              </w:numPr>
              <w:spacing w:line="276" w:lineRule="auto"/>
              <w:ind w:left="357" w:hanging="357"/>
              <w:jc w:val="both"/>
              <w:rPr>
                <w:sz w:val="24"/>
              </w:rPr>
            </w:pPr>
            <w:r w:rsidRPr="007457A5">
              <w:rPr>
                <w:sz w:val="24"/>
              </w:rPr>
              <w:t>Организация социального обслуживания.</w:t>
            </w:r>
          </w:p>
          <w:p w:rsidR="00CC2F89" w:rsidRPr="007457A5" w:rsidRDefault="00CC2F89" w:rsidP="00CC2F89">
            <w:pPr>
              <w:pStyle w:val="a5"/>
              <w:numPr>
                <w:ilvl w:val="0"/>
                <w:numId w:val="28"/>
              </w:numPr>
              <w:spacing w:line="276" w:lineRule="auto"/>
              <w:ind w:left="357" w:hanging="357"/>
              <w:jc w:val="both"/>
              <w:rPr>
                <w:sz w:val="24"/>
              </w:rPr>
            </w:pPr>
            <w:r w:rsidRPr="007457A5">
              <w:rPr>
                <w:sz w:val="24"/>
              </w:rPr>
              <w:t xml:space="preserve"> Социальное обслуживание граждан пожилого возраста и инвалидов.</w:t>
            </w:r>
          </w:p>
          <w:p w:rsidR="00BA4221" w:rsidRPr="007457A5" w:rsidRDefault="00CC2F89" w:rsidP="00450C1F">
            <w:pPr>
              <w:jc w:val="both"/>
              <w:rPr>
                <w:b/>
              </w:rPr>
            </w:pPr>
            <w:r w:rsidRPr="007457A5">
              <w:rPr>
                <w:b/>
              </w:rPr>
              <w:t>Практическое задание</w:t>
            </w:r>
          </w:p>
        </w:tc>
      </w:tr>
      <w:tr w:rsidR="00BA4221" w:rsidRPr="007457A5" w:rsidTr="003462B6">
        <w:trPr>
          <w:tblCellSpacing w:w="0" w:type="dxa"/>
        </w:trPr>
        <w:tc>
          <w:tcPr>
            <w:tcW w:w="5000" w:type="pct"/>
            <w:shd w:val="clear" w:color="auto" w:fill="FFFFFF"/>
            <w:vAlign w:val="center"/>
            <w:hideMark/>
          </w:tcPr>
          <w:p w:rsidR="00CC2F89" w:rsidRPr="007457A5" w:rsidRDefault="00CC2F89" w:rsidP="00CC2F89">
            <w:pPr>
              <w:pStyle w:val="21"/>
              <w:spacing w:after="0" w:line="240" w:lineRule="auto"/>
              <w:ind w:left="360"/>
              <w:jc w:val="both"/>
              <w:rPr>
                <w:b/>
                <w:bCs/>
              </w:rPr>
            </w:pPr>
            <w:r w:rsidRPr="007457A5">
              <w:rPr>
                <w:b/>
                <w:bCs/>
              </w:rPr>
              <w:t>Вариант №1.</w:t>
            </w:r>
          </w:p>
          <w:p w:rsidR="00CC2F89" w:rsidRPr="007457A5" w:rsidRDefault="00CC2F89" w:rsidP="003B4126">
            <w:pPr>
              <w:pStyle w:val="21"/>
              <w:spacing w:after="0" w:line="276" w:lineRule="auto"/>
              <w:ind w:left="0"/>
              <w:jc w:val="both"/>
            </w:pPr>
            <w:r w:rsidRPr="007457A5">
              <w:rPr>
                <w:b/>
                <w:bCs/>
              </w:rPr>
              <w:t>Задача 1.</w:t>
            </w:r>
            <w:r w:rsidRPr="007457A5">
              <w:t xml:space="preserve"> В отдел социальной защиты населения обратилась Петрова с просьбой определить ее в дом для престарелых, т.к. она достигла 70 лет, проживает одна и получает социальную пенсию. В просьбе ей было отказано, так как у нее есть трудоспособные сын и дочь, </w:t>
            </w:r>
            <w:r w:rsidRPr="007457A5">
              <w:lastRenderedPageBreak/>
              <w:t>проживающие в том же городе, которые обязаны заботиться о престарелой матери.</w:t>
            </w:r>
          </w:p>
          <w:p w:rsidR="00CC2F89" w:rsidRPr="007457A5" w:rsidRDefault="00CC2F89" w:rsidP="003B4126">
            <w:pPr>
              <w:pStyle w:val="21"/>
              <w:spacing w:line="276" w:lineRule="auto"/>
              <w:jc w:val="both"/>
              <w:rPr>
                <w:i/>
              </w:rPr>
            </w:pPr>
            <w:r w:rsidRPr="007457A5">
              <w:rPr>
                <w:i/>
              </w:rPr>
              <w:t>Правомерен ли отказ? Кто имеет право на обращение в дом-интернат для     престарелых?</w:t>
            </w:r>
          </w:p>
          <w:p w:rsidR="00CC2F89" w:rsidRPr="007457A5" w:rsidRDefault="00CC2F89" w:rsidP="00CC2F89">
            <w:pPr>
              <w:pStyle w:val="a5"/>
              <w:spacing w:line="276" w:lineRule="auto"/>
              <w:jc w:val="both"/>
              <w:rPr>
                <w:sz w:val="24"/>
              </w:rPr>
            </w:pPr>
            <w:r w:rsidRPr="007457A5">
              <w:rPr>
                <w:b/>
                <w:bCs/>
                <w:sz w:val="24"/>
              </w:rPr>
              <w:t xml:space="preserve">Задача 2. </w:t>
            </w:r>
            <w:r w:rsidRPr="007457A5">
              <w:rPr>
                <w:sz w:val="24"/>
              </w:rPr>
              <w:t xml:space="preserve">Леонова частично утратила способность с самообслуживанию. Она обратилась с заявлением о предоставлении ей социального обслуживания в стационарном учреждении социального обслуживания. В органах социальной защиты населения Л. отказали, так как свободных мест в учреждениях социального обслуживания населения не имеется, и предложили социальное обслуживание на дому. </w:t>
            </w:r>
          </w:p>
          <w:p w:rsidR="00CC2F89" w:rsidRPr="007457A5" w:rsidRDefault="00CC2F89" w:rsidP="00CC2F89">
            <w:pPr>
              <w:pStyle w:val="a5"/>
              <w:spacing w:line="276" w:lineRule="auto"/>
              <w:jc w:val="both"/>
              <w:rPr>
                <w:i/>
                <w:sz w:val="24"/>
              </w:rPr>
            </w:pPr>
            <w:r w:rsidRPr="007457A5">
              <w:rPr>
                <w:sz w:val="24"/>
              </w:rPr>
              <w:t xml:space="preserve">  </w:t>
            </w:r>
            <w:r w:rsidRPr="007457A5">
              <w:rPr>
                <w:i/>
                <w:sz w:val="24"/>
              </w:rPr>
              <w:t>Каков порядок предоставления социального обслуживания в стационарных учреждениях социального обслуживания? Имеет ли право Л</w:t>
            </w:r>
            <w:r w:rsidR="003B4126" w:rsidRPr="007457A5">
              <w:rPr>
                <w:i/>
                <w:sz w:val="24"/>
              </w:rPr>
              <w:t>еонова</w:t>
            </w:r>
            <w:r w:rsidRPr="007457A5">
              <w:rPr>
                <w:i/>
                <w:sz w:val="24"/>
              </w:rPr>
              <w:t xml:space="preserve"> отказаться от предоставления социального обслуживания на дому?</w:t>
            </w:r>
          </w:p>
          <w:p w:rsidR="004262B2" w:rsidRPr="007457A5" w:rsidRDefault="004262B2" w:rsidP="004262B2">
            <w:pPr>
              <w:pStyle w:val="21"/>
              <w:spacing w:after="0" w:line="240" w:lineRule="auto"/>
              <w:jc w:val="both"/>
              <w:rPr>
                <w:b/>
                <w:bCs/>
              </w:rPr>
            </w:pPr>
            <w:r w:rsidRPr="007457A5">
              <w:rPr>
                <w:b/>
                <w:bCs/>
              </w:rPr>
              <w:t xml:space="preserve">Задание 3. </w:t>
            </w:r>
            <w:r w:rsidRPr="007457A5">
              <w:rPr>
                <w:bCs/>
              </w:rPr>
              <w:t>Составьте договор на социальное обслуживание</w:t>
            </w:r>
          </w:p>
          <w:p w:rsidR="004262B2" w:rsidRPr="007457A5" w:rsidRDefault="004262B2" w:rsidP="00CC2F89">
            <w:pPr>
              <w:pStyle w:val="21"/>
              <w:spacing w:after="0" w:line="240" w:lineRule="auto"/>
              <w:ind w:left="360"/>
              <w:jc w:val="both"/>
              <w:rPr>
                <w:b/>
                <w:bCs/>
              </w:rPr>
            </w:pPr>
          </w:p>
          <w:p w:rsidR="00CC2F89" w:rsidRPr="007457A5" w:rsidRDefault="00CC2F89" w:rsidP="00CC2F89">
            <w:pPr>
              <w:pStyle w:val="21"/>
              <w:spacing w:after="0" w:line="240" w:lineRule="auto"/>
              <w:ind w:left="360"/>
              <w:jc w:val="both"/>
              <w:rPr>
                <w:b/>
                <w:bCs/>
              </w:rPr>
            </w:pPr>
            <w:r w:rsidRPr="007457A5">
              <w:rPr>
                <w:b/>
                <w:bCs/>
              </w:rPr>
              <w:t>Вариант №2.</w:t>
            </w:r>
          </w:p>
          <w:p w:rsidR="003B4126" w:rsidRPr="007457A5" w:rsidRDefault="003B4126" w:rsidP="003B4126">
            <w:pPr>
              <w:pStyle w:val="a5"/>
              <w:spacing w:line="276" w:lineRule="auto"/>
              <w:jc w:val="both"/>
              <w:rPr>
                <w:sz w:val="24"/>
              </w:rPr>
            </w:pPr>
            <w:r w:rsidRPr="007457A5">
              <w:rPr>
                <w:b/>
                <w:sz w:val="24"/>
              </w:rPr>
              <w:t>Задача 1.</w:t>
            </w:r>
            <w:r w:rsidRPr="007457A5">
              <w:rPr>
                <w:sz w:val="24"/>
              </w:rPr>
              <w:t xml:space="preserve"> Федоров обратился в учреждение социального обслуживания с заявлением о предоставлении бесплатных социальных услуг на дому, так как он частично утратил способность к самообслуживанию в связи с преклонным возрастом. К заявлению он приложил документы, согласно которым размер получаемой им пенсии ниже установленного прожиточного минимума. Заявителю было отказано в предоставлении бесплатного социального обслуживания, так как у него есть сын, который может обеспечить ему помощь и уход. </w:t>
            </w:r>
          </w:p>
          <w:p w:rsidR="003B4126" w:rsidRPr="007457A5" w:rsidRDefault="003B4126" w:rsidP="003B4126">
            <w:pPr>
              <w:pStyle w:val="a5"/>
              <w:spacing w:line="276" w:lineRule="auto"/>
              <w:jc w:val="both"/>
              <w:rPr>
                <w:i/>
                <w:sz w:val="24"/>
              </w:rPr>
            </w:pPr>
            <w:r w:rsidRPr="007457A5">
              <w:rPr>
                <w:i/>
                <w:sz w:val="24"/>
              </w:rPr>
              <w:t>Имеет ли Федоров право на бесплатное социальное обслуживание? На каких условиях предоставляются социальные услуги бесплатно? Подготовьте правовое заключение.</w:t>
            </w:r>
          </w:p>
          <w:p w:rsidR="003B4126" w:rsidRPr="007457A5" w:rsidRDefault="003B4126" w:rsidP="003B4126">
            <w:pPr>
              <w:pStyle w:val="a5"/>
              <w:spacing w:line="276" w:lineRule="auto"/>
              <w:jc w:val="both"/>
              <w:rPr>
                <w:sz w:val="24"/>
              </w:rPr>
            </w:pPr>
            <w:r w:rsidRPr="007457A5">
              <w:rPr>
                <w:b/>
                <w:sz w:val="24"/>
              </w:rPr>
              <w:t>Задача</w:t>
            </w:r>
            <w:r w:rsidRPr="007457A5">
              <w:rPr>
                <w:sz w:val="24"/>
              </w:rPr>
              <w:t xml:space="preserve"> 2. Петров частично утратил способность к самообслуживанию в связи с инвалидностью,  поэтому он решил обратиться в органы социальной защиты населения с тем, чтобы ему предоставили приют. Специалист отдела социальной защиты населения разъяснила П., что временный приют в специализированном учреждении социального обслуживания предоставляется гражданам без определенного места жительства и определенных занятий, гражданам, пострадавшим от физического или психического насилия, стихийных бедствий, П. к данной категории не относится поэтому не может быть помещен данное учреждение социального обслуживания. </w:t>
            </w:r>
          </w:p>
          <w:p w:rsidR="003B4126" w:rsidRPr="007457A5" w:rsidRDefault="003B4126" w:rsidP="003B4126">
            <w:pPr>
              <w:pStyle w:val="a5"/>
              <w:spacing w:line="276" w:lineRule="auto"/>
              <w:jc w:val="both"/>
              <w:rPr>
                <w:sz w:val="24"/>
              </w:rPr>
            </w:pPr>
            <w:r w:rsidRPr="007457A5">
              <w:rPr>
                <w:sz w:val="24"/>
              </w:rPr>
              <w:t>Какие виды социального обслуживания могут быть предоставлены Петрову? Каковы условия их предоставления? Подготовьте правовое заключение.</w:t>
            </w:r>
          </w:p>
          <w:p w:rsidR="00BA4221" w:rsidRPr="007457A5" w:rsidRDefault="004262B2" w:rsidP="00AF31CB">
            <w:pPr>
              <w:pStyle w:val="21"/>
              <w:spacing w:after="0" w:line="240" w:lineRule="auto"/>
              <w:ind w:left="0"/>
              <w:jc w:val="both"/>
            </w:pPr>
            <w:r w:rsidRPr="007457A5">
              <w:rPr>
                <w:b/>
                <w:bCs/>
              </w:rPr>
              <w:t xml:space="preserve">Задание 3. </w:t>
            </w:r>
            <w:r w:rsidRPr="007457A5">
              <w:rPr>
                <w:bCs/>
              </w:rPr>
              <w:t>Составьте договор на социальное обслуживание</w:t>
            </w:r>
            <w:r w:rsidR="00AF31CB">
              <w:rPr>
                <w:bCs/>
              </w:rPr>
              <w:t>.</w:t>
            </w:r>
          </w:p>
        </w:tc>
      </w:tr>
    </w:tbl>
    <w:p w:rsidR="00EA450C" w:rsidRPr="007457A5" w:rsidRDefault="00EA450C" w:rsidP="00FC4120">
      <w:pPr>
        <w:autoSpaceDE w:val="0"/>
        <w:autoSpaceDN w:val="0"/>
        <w:adjustRightInd w:val="0"/>
        <w:jc w:val="both"/>
      </w:pPr>
    </w:p>
    <w:p w:rsidR="003B4126" w:rsidRPr="007457A5" w:rsidRDefault="003B4126" w:rsidP="00A25E8E">
      <w:pPr>
        <w:autoSpaceDE w:val="0"/>
        <w:autoSpaceDN w:val="0"/>
        <w:adjustRightInd w:val="0"/>
        <w:jc w:val="center"/>
        <w:rPr>
          <w:b/>
        </w:rPr>
      </w:pPr>
    </w:p>
    <w:sectPr w:rsidR="003B4126" w:rsidRPr="007457A5" w:rsidSect="0056669F">
      <w:headerReference w:type="default" r:id="rId2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F0" w:rsidRDefault="001409F0" w:rsidP="0056669F">
      <w:r>
        <w:separator/>
      </w:r>
    </w:p>
  </w:endnote>
  <w:endnote w:type="continuationSeparator" w:id="0">
    <w:p w:rsidR="001409F0" w:rsidRDefault="001409F0" w:rsidP="0056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F0" w:rsidRDefault="001409F0" w:rsidP="0056669F">
      <w:r>
        <w:separator/>
      </w:r>
    </w:p>
  </w:footnote>
  <w:footnote w:type="continuationSeparator" w:id="0">
    <w:p w:rsidR="001409F0" w:rsidRDefault="001409F0" w:rsidP="00566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5304"/>
      <w:docPartObj>
        <w:docPartGallery w:val="Page Numbers (Top of Page)"/>
        <w:docPartUnique/>
      </w:docPartObj>
    </w:sdtPr>
    <w:sdtEndPr/>
    <w:sdtContent>
      <w:p w:rsidR="00BB65F8" w:rsidRDefault="00BB65F8">
        <w:pPr>
          <w:pStyle w:val="ab"/>
          <w:jc w:val="right"/>
        </w:pPr>
        <w:r>
          <w:fldChar w:fldCharType="begin"/>
        </w:r>
        <w:r>
          <w:instrText xml:space="preserve"> PAGE   \* MERGEFORMAT </w:instrText>
        </w:r>
        <w:r>
          <w:fldChar w:fldCharType="separate"/>
        </w:r>
        <w:r w:rsidR="00A502B7">
          <w:rPr>
            <w:noProof/>
          </w:rPr>
          <w:t>4</w:t>
        </w:r>
        <w:r>
          <w:rPr>
            <w:noProof/>
          </w:rPr>
          <w:fldChar w:fldCharType="end"/>
        </w:r>
      </w:p>
    </w:sdtContent>
  </w:sdt>
  <w:p w:rsidR="00BB65F8" w:rsidRDefault="00BB65F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190"/>
    <w:multiLevelType w:val="hybridMultilevel"/>
    <w:tmpl w:val="23B68186"/>
    <w:lvl w:ilvl="0" w:tplc="98CEB9D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5AC2"/>
    <w:multiLevelType w:val="hybridMultilevel"/>
    <w:tmpl w:val="48B6F372"/>
    <w:lvl w:ilvl="0" w:tplc="7F94CB92">
      <w:start w:val="1"/>
      <w:numFmt w:val="decimal"/>
      <w:lvlText w:val="%1."/>
      <w:lvlJc w:val="left"/>
      <w:pPr>
        <w:tabs>
          <w:tab w:val="num" w:pos="360"/>
        </w:tabs>
        <w:ind w:left="360" w:hanging="360"/>
      </w:pPr>
      <w:rPr>
        <w:rFonts w:hint="default"/>
        <w:b/>
        <w:bCs/>
        <w:i w:val="0"/>
        <w:iCs w:val="0"/>
        <w:sz w:val="28"/>
        <w:szCs w:val="28"/>
      </w:rPr>
    </w:lvl>
    <w:lvl w:ilvl="1" w:tplc="11180AE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6012B1"/>
    <w:multiLevelType w:val="hybridMultilevel"/>
    <w:tmpl w:val="99142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B2EC2"/>
    <w:multiLevelType w:val="hybridMultilevel"/>
    <w:tmpl w:val="6522360A"/>
    <w:lvl w:ilvl="0" w:tplc="938626AA">
      <w:start w:val="1"/>
      <w:numFmt w:val="decimal"/>
      <w:lvlText w:val="%1."/>
      <w:lvlJc w:val="left"/>
      <w:pPr>
        <w:ind w:left="862" w:hanging="360"/>
      </w:pPr>
      <w:rPr>
        <w:b w:val="0"/>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3BC4558"/>
    <w:multiLevelType w:val="hybridMultilevel"/>
    <w:tmpl w:val="E85EE7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7763AF6"/>
    <w:multiLevelType w:val="hybridMultilevel"/>
    <w:tmpl w:val="63006B76"/>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D462C9B"/>
    <w:multiLevelType w:val="hybridMultilevel"/>
    <w:tmpl w:val="D50E0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933B2"/>
    <w:multiLevelType w:val="hybridMultilevel"/>
    <w:tmpl w:val="E1A06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D7AD3"/>
    <w:multiLevelType w:val="hybridMultilevel"/>
    <w:tmpl w:val="376A31CC"/>
    <w:lvl w:ilvl="0" w:tplc="04190001">
      <w:start w:val="1"/>
      <w:numFmt w:val="bullet"/>
      <w:lvlText w:val=""/>
      <w:lvlJc w:val="left"/>
      <w:pPr>
        <w:tabs>
          <w:tab w:val="num" w:pos="795"/>
        </w:tabs>
        <w:ind w:left="795" w:hanging="360"/>
      </w:pPr>
      <w:rPr>
        <w:rFonts w:ascii="Symbol" w:hAnsi="Symbol" w:cs="Symbol" w:hint="default"/>
      </w:rPr>
    </w:lvl>
    <w:lvl w:ilvl="1" w:tplc="0419000F">
      <w:start w:val="1"/>
      <w:numFmt w:val="decimal"/>
      <w:lvlText w:val="%2."/>
      <w:lvlJc w:val="left"/>
      <w:pPr>
        <w:tabs>
          <w:tab w:val="num" w:pos="1515"/>
        </w:tabs>
        <w:ind w:left="1515" w:hanging="360"/>
      </w:pPr>
      <w:rPr>
        <w:rFonts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9">
    <w:nsid w:val="2AD61B34"/>
    <w:multiLevelType w:val="hybridMultilevel"/>
    <w:tmpl w:val="8E245F74"/>
    <w:lvl w:ilvl="0" w:tplc="C8F84E34">
      <w:start w:val="23"/>
      <w:numFmt w:val="bullet"/>
      <w:lvlText w:val="-"/>
      <w:lvlJc w:val="left"/>
      <w:pPr>
        <w:tabs>
          <w:tab w:val="num" w:pos="1579"/>
        </w:tabs>
        <w:ind w:left="1579"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3131F6"/>
    <w:multiLevelType w:val="hybridMultilevel"/>
    <w:tmpl w:val="5BD20B8A"/>
    <w:lvl w:ilvl="0" w:tplc="22B039B6">
      <w:start w:val="23"/>
      <w:numFmt w:val="bullet"/>
      <w:lvlText w:val="-"/>
      <w:lvlJc w:val="left"/>
      <w:pPr>
        <w:tabs>
          <w:tab w:val="num" w:pos="1369"/>
        </w:tabs>
        <w:ind w:left="1369" w:hanging="6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B713DC"/>
    <w:multiLevelType w:val="hybridMultilevel"/>
    <w:tmpl w:val="4D9E2E02"/>
    <w:lvl w:ilvl="0" w:tplc="51A0E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CF70F9"/>
    <w:multiLevelType w:val="hybridMultilevel"/>
    <w:tmpl w:val="D2FE1960"/>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FD5558C"/>
    <w:multiLevelType w:val="hybridMultilevel"/>
    <w:tmpl w:val="75C6A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DB4E51"/>
    <w:multiLevelType w:val="hybridMultilevel"/>
    <w:tmpl w:val="E64A452C"/>
    <w:lvl w:ilvl="0" w:tplc="DCA8DB56">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6C29C58">
      <w:start w:val="1"/>
      <w:numFmt w:val="decimal"/>
      <w:lvlText w:val="%4."/>
      <w:lvlJc w:val="left"/>
      <w:pPr>
        <w:tabs>
          <w:tab w:val="num" w:pos="3087"/>
        </w:tabs>
        <w:ind w:left="3087" w:hanging="360"/>
      </w:pPr>
      <w:rPr>
        <w:rFonts w:ascii="Times New Roman" w:hAnsi="Times New Roman" w:cs="Times New Roman" w:hint="default"/>
        <w:i w:val="0"/>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50C6052C"/>
    <w:multiLevelType w:val="hybridMultilevel"/>
    <w:tmpl w:val="45E611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5846BA8"/>
    <w:multiLevelType w:val="hybridMultilevel"/>
    <w:tmpl w:val="9642CA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D14E11"/>
    <w:multiLevelType w:val="hybridMultilevel"/>
    <w:tmpl w:val="520CFE6E"/>
    <w:lvl w:ilvl="0" w:tplc="61DE0F54">
      <w:start w:val="2"/>
      <w:numFmt w:val="decimal"/>
      <w:lvlText w:val="%1."/>
      <w:lvlJc w:val="left"/>
      <w:pPr>
        <w:tabs>
          <w:tab w:val="num" w:pos="644"/>
        </w:tabs>
        <w:ind w:left="644" w:hanging="360"/>
      </w:pPr>
      <w:rPr>
        <w:rFonts w:hint="default"/>
        <w:b/>
        <w:bCs/>
        <w:i w:val="0"/>
        <w:iCs w:val="0"/>
        <w:sz w:val="28"/>
        <w:szCs w:val="28"/>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8">
    <w:nsid w:val="571F758B"/>
    <w:multiLevelType w:val="multilevel"/>
    <w:tmpl w:val="3F144D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5E3007"/>
    <w:multiLevelType w:val="hybridMultilevel"/>
    <w:tmpl w:val="E1D664F6"/>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0">
    <w:nsid w:val="5FC24E85"/>
    <w:multiLevelType w:val="hybridMultilevel"/>
    <w:tmpl w:val="256298C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nsid w:val="67310098"/>
    <w:multiLevelType w:val="hybridMultilevel"/>
    <w:tmpl w:val="D7DE0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B27C9"/>
    <w:multiLevelType w:val="hybridMultilevel"/>
    <w:tmpl w:val="6522360A"/>
    <w:lvl w:ilvl="0" w:tplc="938626AA">
      <w:start w:val="1"/>
      <w:numFmt w:val="decimal"/>
      <w:lvlText w:val="%1."/>
      <w:lvlJc w:val="left"/>
      <w:pPr>
        <w:ind w:left="502" w:hanging="360"/>
      </w:pPr>
      <w:rPr>
        <w:b w:val="0"/>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71244A3D"/>
    <w:multiLevelType w:val="hybridMultilevel"/>
    <w:tmpl w:val="790C5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1593DA1"/>
    <w:multiLevelType w:val="hybridMultilevel"/>
    <w:tmpl w:val="FC9C89A0"/>
    <w:lvl w:ilvl="0" w:tplc="249013B4">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B04CC"/>
    <w:multiLevelType w:val="hybridMultilevel"/>
    <w:tmpl w:val="B778F998"/>
    <w:lvl w:ilvl="0" w:tplc="50F2CDB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6">
    <w:nsid w:val="7CEC3628"/>
    <w:multiLevelType w:val="hybridMultilevel"/>
    <w:tmpl w:val="1450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9"/>
  </w:num>
  <w:num w:numId="5">
    <w:abstractNumId w:val="22"/>
  </w:num>
  <w:num w:numId="6">
    <w:abstractNumId w:val="14"/>
  </w:num>
  <w:num w:numId="7">
    <w:abstractNumId w:val="24"/>
  </w:num>
  <w:num w:numId="8">
    <w:abstractNumId w:val="21"/>
  </w:num>
  <w:num w:numId="9">
    <w:abstractNumId w:val="3"/>
  </w:num>
  <w:num w:numId="10">
    <w:abstractNumId w:val="12"/>
  </w:num>
  <w:num w:numId="11">
    <w:abstractNumId w:val="20"/>
  </w:num>
  <w:num w:numId="12">
    <w:abstractNumId w:val="8"/>
  </w:num>
  <w:num w:numId="13">
    <w:abstractNumId w:val="23"/>
  </w:num>
  <w:num w:numId="14">
    <w:abstractNumId w:val="15"/>
  </w:num>
  <w:num w:numId="15">
    <w:abstractNumId w:val="19"/>
  </w:num>
  <w:num w:numId="16">
    <w:abstractNumId w:val="13"/>
  </w:num>
  <w:num w:numId="17">
    <w:abstractNumId w:val="18"/>
  </w:num>
  <w:num w:numId="18">
    <w:abstractNumId w:val="1"/>
  </w:num>
  <w:num w:numId="19">
    <w:abstractNumId w:val="17"/>
  </w:num>
  <w:num w:numId="20">
    <w:abstractNumId w:val="11"/>
  </w:num>
  <w:num w:numId="21">
    <w:abstractNumId w:val="5"/>
  </w:num>
  <w:num w:numId="22">
    <w:abstractNumId w:val="4"/>
  </w:num>
  <w:num w:numId="23">
    <w:abstractNumId w:val="7"/>
  </w:num>
  <w:num w:numId="24">
    <w:abstractNumId w:val="2"/>
  </w:num>
  <w:num w:numId="25">
    <w:abstractNumId w:val="0"/>
  </w:num>
  <w:num w:numId="26">
    <w:abstractNumId w:val="6"/>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1D5D"/>
    <w:rsid w:val="00005246"/>
    <w:rsid w:val="00014C2C"/>
    <w:rsid w:val="00017F04"/>
    <w:rsid w:val="000243C9"/>
    <w:rsid w:val="0003159C"/>
    <w:rsid w:val="00034831"/>
    <w:rsid w:val="00035B73"/>
    <w:rsid w:val="00036CB8"/>
    <w:rsid w:val="00044BF5"/>
    <w:rsid w:val="00050AAB"/>
    <w:rsid w:val="00050DA6"/>
    <w:rsid w:val="00053068"/>
    <w:rsid w:val="0005734E"/>
    <w:rsid w:val="0006219F"/>
    <w:rsid w:val="000671AB"/>
    <w:rsid w:val="000C26DC"/>
    <w:rsid w:val="000C4F45"/>
    <w:rsid w:val="000C7C0B"/>
    <w:rsid w:val="000E1D00"/>
    <w:rsid w:val="000E6421"/>
    <w:rsid w:val="000E7E8A"/>
    <w:rsid w:val="000F5258"/>
    <w:rsid w:val="00122CC5"/>
    <w:rsid w:val="00124545"/>
    <w:rsid w:val="001409F0"/>
    <w:rsid w:val="00141CC8"/>
    <w:rsid w:val="00144806"/>
    <w:rsid w:val="00151D5D"/>
    <w:rsid w:val="001545BC"/>
    <w:rsid w:val="00156329"/>
    <w:rsid w:val="00162437"/>
    <w:rsid w:val="001720A2"/>
    <w:rsid w:val="00194167"/>
    <w:rsid w:val="001A4AEA"/>
    <w:rsid w:val="001B0570"/>
    <w:rsid w:val="001B4F8F"/>
    <w:rsid w:val="001B7EAD"/>
    <w:rsid w:val="001C2226"/>
    <w:rsid w:val="001D50B3"/>
    <w:rsid w:val="001D5EF7"/>
    <w:rsid w:val="001D6A8A"/>
    <w:rsid w:val="001D7A3C"/>
    <w:rsid w:val="001E44B7"/>
    <w:rsid w:val="001F5AE1"/>
    <w:rsid w:val="00213E75"/>
    <w:rsid w:val="002278F2"/>
    <w:rsid w:val="00240C40"/>
    <w:rsid w:val="002449F4"/>
    <w:rsid w:val="00254BDC"/>
    <w:rsid w:val="002663C5"/>
    <w:rsid w:val="00273FA2"/>
    <w:rsid w:val="00274BE3"/>
    <w:rsid w:val="002839D0"/>
    <w:rsid w:val="0028698A"/>
    <w:rsid w:val="00296717"/>
    <w:rsid w:val="002A0E5C"/>
    <w:rsid w:val="002A497A"/>
    <w:rsid w:val="002A6542"/>
    <w:rsid w:val="002B7255"/>
    <w:rsid w:val="002B7BCD"/>
    <w:rsid w:val="002C4C6E"/>
    <w:rsid w:val="002E1B49"/>
    <w:rsid w:val="002E6A35"/>
    <w:rsid w:val="002F0418"/>
    <w:rsid w:val="002F204C"/>
    <w:rsid w:val="002F2885"/>
    <w:rsid w:val="002F34DD"/>
    <w:rsid w:val="002F738F"/>
    <w:rsid w:val="00312A5E"/>
    <w:rsid w:val="00316FA4"/>
    <w:rsid w:val="003170B6"/>
    <w:rsid w:val="00345A0F"/>
    <w:rsid w:val="003462B6"/>
    <w:rsid w:val="00347E29"/>
    <w:rsid w:val="00352EE7"/>
    <w:rsid w:val="0036034B"/>
    <w:rsid w:val="003627BA"/>
    <w:rsid w:val="00372335"/>
    <w:rsid w:val="003802D0"/>
    <w:rsid w:val="00395E49"/>
    <w:rsid w:val="003A118C"/>
    <w:rsid w:val="003A29DE"/>
    <w:rsid w:val="003A3DCB"/>
    <w:rsid w:val="003A485A"/>
    <w:rsid w:val="003A5EF4"/>
    <w:rsid w:val="003A652C"/>
    <w:rsid w:val="003A74DE"/>
    <w:rsid w:val="003B4126"/>
    <w:rsid w:val="003B77F0"/>
    <w:rsid w:val="003E62ED"/>
    <w:rsid w:val="003E754C"/>
    <w:rsid w:val="003E7684"/>
    <w:rsid w:val="004208F0"/>
    <w:rsid w:val="00420A9D"/>
    <w:rsid w:val="00420BE7"/>
    <w:rsid w:val="00425DD3"/>
    <w:rsid w:val="004262B2"/>
    <w:rsid w:val="0043240F"/>
    <w:rsid w:val="00433F78"/>
    <w:rsid w:val="00441726"/>
    <w:rsid w:val="00443142"/>
    <w:rsid w:val="00444EFA"/>
    <w:rsid w:val="00450C1F"/>
    <w:rsid w:val="00452653"/>
    <w:rsid w:val="00456D45"/>
    <w:rsid w:val="0046583C"/>
    <w:rsid w:val="004664D7"/>
    <w:rsid w:val="00483BC3"/>
    <w:rsid w:val="0048556B"/>
    <w:rsid w:val="004958C9"/>
    <w:rsid w:val="004A1F30"/>
    <w:rsid w:val="004A242B"/>
    <w:rsid w:val="004A6037"/>
    <w:rsid w:val="004A7698"/>
    <w:rsid w:val="004B21A0"/>
    <w:rsid w:val="004B29DE"/>
    <w:rsid w:val="004B74B8"/>
    <w:rsid w:val="004C3997"/>
    <w:rsid w:val="004C3BFE"/>
    <w:rsid w:val="004C758F"/>
    <w:rsid w:val="004D6594"/>
    <w:rsid w:val="00502A02"/>
    <w:rsid w:val="00503CBC"/>
    <w:rsid w:val="00511536"/>
    <w:rsid w:val="005160E9"/>
    <w:rsid w:val="0052239C"/>
    <w:rsid w:val="00533C2D"/>
    <w:rsid w:val="005424F1"/>
    <w:rsid w:val="005528C4"/>
    <w:rsid w:val="005537C0"/>
    <w:rsid w:val="0056669F"/>
    <w:rsid w:val="00574E8C"/>
    <w:rsid w:val="005856E9"/>
    <w:rsid w:val="00592A0C"/>
    <w:rsid w:val="005A34DF"/>
    <w:rsid w:val="005C15FC"/>
    <w:rsid w:val="005D106B"/>
    <w:rsid w:val="005D14E5"/>
    <w:rsid w:val="005D1C21"/>
    <w:rsid w:val="005E380A"/>
    <w:rsid w:val="005E5703"/>
    <w:rsid w:val="005E7839"/>
    <w:rsid w:val="005F376F"/>
    <w:rsid w:val="005F70D1"/>
    <w:rsid w:val="005F7F2B"/>
    <w:rsid w:val="00617738"/>
    <w:rsid w:val="00620496"/>
    <w:rsid w:val="006238D2"/>
    <w:rsid w:val="00630D52"/>
    <w:rsid w:val="00632ACD"/>
    <w:rsid w:val="00650623"/>
    <w:rsid w:val="00661413"/>
    <w:rsid w:val="0066169E"/>
    <w:rsid w:val="006756E6"/>
    <w:rsid w:val="00675CC8"/>
    <w:rsid w:val="00687382"/>
    <w:rsid w:val="006903BB"/>
    <w:rsid w:val="00690984"/>
    <w:rsid w:val="0069249D"/>
    <w:rsid w:val="006A00F3"/>
    <w:rsid w:val="006A0E80"/>
    <w:rsid w:val="006C066C"/>
    <w:rsid w:val="006C240E"/>
    <w:rsid w:val="006C49EF"/>
    <w:rsid w:val="006D561E"/>
    <w:rsid w:val="006E35B1"/>
    <w:rsid w:val="006F1482"/>
    <w:rsid w:val="006F3CCD"/>
    <w:rsid w:val="00726ABB"/>
    <w:rsid w:val="00743939"/>
    <w:rsid w:val="007457A5"/>
    <w:rsid w:val="0075297C"/>
    <w:rsid w:val="0075451C"/>
    <w:rsid w:val="00761704"/>
    <w:rsid w:val="00762957"/>
    <w:rsid w:val="00770A9B"/>
    <w:rsid w:val="00773A7B"/>
    <w:rsid w:val="007772A9"/>
    <w:rsid w:val="0078245D"/>
    <w:rsid w:val="00783CF9"/>
    <w:rsid w:val="007903B6"/>
    <w:rsid w:val="0079582D"/>
    <w:rsid w:val="007A1CE5"/>
    <w:rsid w:val="007A78CE"/>
    <w:rsid w:val="007B0C8C"/>
    <w:rsid w:val="007B6DF5"/>
    <w:rsid w:val="007D6243"/>
    <w:rsid w:val="007E0BD8"/>
    <w:rsid w:val="007E76DF"/>
    <w:rsid w:val="007F21BF"/>
    <w:rsid w:val="007F36DF"/>
    <w:rsid w:val="007F49B6"/>
    <w:rsid w:val="007F7A05"/>
    <w:rsid w:val="00801BB5"/>
    <w:rsid w:val="00805917"/>
    <w:rsid w:val="00820AA7"/>
    <w:rsid w:val="00830E21"/>
    <w:rsid w:val="00835B31"/>
    <w:rsid w:val="00840BCE"/>
    <w:rsid w:val="00841BF6"/>
    <w:rsid w:val="008555CF"/>
    <w:rsid w:val="00861F16"/>
    <w:rsid w:val="00864DC0"/>
    <w:rsid w:val="0086643E"/>
    <w:rsid w:val="008710EC"/>
    <w:rsid w:val="008719BB"/>
    <w:rsid w:val="00877115"/>
    <w:rsid w:val="008A18DE"/>
    <w:rsid w:val="008A4F12"/>
    <w:rsid w:val="008A631B"/>
    <w:rsid w:val="008B158C"/>
    <w:rsid w:val="008B2BD6"/>
    <w:rsid w:val="008B4C8C"/>
    <w:rsid w:val="008C0430"/>
    <w:rsid w:val="008C0522"/>
    <w:rsid w:val="008C31CF"/>
    <w:rsid w:val="008C4E58"/>
    <w:rsid w:val="008D12C5"/>
    <w:rsid w:val="008D53DC"/>
    <w:rsid w:val="008D5AA5"/>
    <w:rsid w:val="008D7352"/>
    <w:rsid w:val="008D78EB"/>
    <w:rsid w:val="008E0B82"/>
    <w:rsid w:val="008E24BC"/>
    <w:rsid w:val="008F6932"/>
    <w:rsid w:val="0090430E"/>
    <w:rsid w:val="00906C6D"/>
    <w:rsid w:val="009134FD"/>
    <w:rsid w:val="00915184"/>
    <w:rsid w:val="00926F4B"/>
    <w:rsid w:val="00935497"/>
    <w:rsid w:val="009406FA"/>
    <w:rsid w:val="00941A78"/>
    <w:rsid w:val="00953C97"/>
    <w:rsid w:val="0095741A"/>
    <w:rsid w:val="00957B09"/>
    <w:rsid w:val="009614B7"/>
    <w:rsid w:val="009A12DB"/>
    <w:rsid w:val="009A691B"/>
    <w:rsid w:val="009B3037"/>
    <w:rsid w:val="009B3449"/>
    <w:rsid w:val="009B5256"/>
    <w:rsid w:val="009B7995"/>
    <w:rsid w:val="009D3BFE"/>
    <w:rsid w:val="009E0021"/>
    <w:rsid w:val="009E046F"/>
    <w:rsid w:val="009E74D3"/>
    <w:rsid w:val="009F3A2F"/>
    <w:rsid w:val="009F593C"/>
    <w:rsid w:val="009F7BC7"/>
    <w:rsid w:val="00A20D5A"/>
    <w:rsid w:val="00A25E8E"/>
    <w:rsid w:val="00A32445"/>
    <w:rsid w:val="00A37FBE"/>
    <w:rsid w:val="00A44061"/>
    <w:rsid w:val="00A4465F"/>
    <w:rsid w:val="00A502B7"/>
    <w:rsid w:val="00A50BD2"/>
    <w:rsid w:val="00A61953"/>
    <w:rsid w:val="00A76699"/>
    <w:rsid w:val="00A90FDD"/>
    <w:rsid w:val="00A94B80"/>
    <w:rsid w:val="00AC0E53"/>
    <w:rsid w:val="00AC60FA"/>
    <w:rsid w:val="00AD6DBC"/>
    <w:rsid w:val="00AD73C3"/>
    <w:rsid w:val="00AF31CB"/>
    <w:rsid w:val="00B03A3F"/>
    <w:rsid w:val="00B15120"/>
    <w:rsid w:val="00B15EE2"/>
    <w:rsid w:val="00B16D8D"/>
    <w:rsid w:val="00B204A3"/>
    <w:rsid w:val="00B23308"/>
    <w:rsid w:val="00B27513"/>
    <w:rsid w:val="00B3193D"/>
    <w:rsid w:val="00B3644B"/>
    <w:rsid w:val="00B374D5"/>
    <w:rsid w:val="00B41EFA"/>
    <w:rsid w:val="00B43AA5"/>
    <w:rsid w:val="00B444D0"/>
    <w:rsid w:val="00B56595"/>
    <w:rsid w:val="00B57E00"/>
    <w:rsid w:val="00B668A0"/>
    <w:rsid w:val="00B67AFA"/>
    <w:rsid w:val="00B71222"/>
    <w:rsid w:val="00B7143E"/>
    <w:rsid w:val="00B71B8B"/>
    <w:rsid w:val="00B946C1"/>
    <w:rsid w:val="00B95268"/>
    <w:rsid w:val="00B9611D"/>
    <w:rsid w:val="00BA4221"/>
    <w:rsid w:val="00BB13AA"/>
    <w:rsid w:val="00BB65F8"/>
    <w:rsid w:val="00BB7A41"/>
    <w:rsid w:val="00BC7264"/>
    <w:rsid w:val="00BF45FB"/>
    <w:rsid w:val="00BF4A1E"/>
    <w:rsid w:val="00BF55AC"/>
    <w:rsid w:val="00BF5F72"/>
    <w:rsid w:val="00C00E04"/>
    <w:rsid w:val="00C0372C"/>
    <w:rsid w:val="00C04C43"/>
    <w:rsid w:val="00C05A56"/>
    <w:rsid w:val="00C10C4C"/>
    <w:rsid w:val="00C17F91"/>
    <w:rsid w:val="00C20BF8"/>
    <w:rsid w:val="00C25771"/>
    <w:rsid w:val="00C25956"/>
    <w:rsid w:val="00C25D1C"/>
    <w:rsid w:val="00C331F8"/>
    <w:rsid w:val="00C418AD"/>
    <w:rsid w:val="00C4570F"/>
    <w:rsid w:val="00C5437C"/>
    <w:rsid w:val="00C56338"/>
    <w:rsid w:val="00C61B71"/>
    <w:rsid w:val="00C644FD"/>
    <w:rsid w:val="00C724BC"/>
    <w:rsid w:val="00C82EF8"/>
    <w:rsid w:val="00C930C1"/>
    <w:rsid w:val="00CA1D14"/>
    <w:rsid w:val="00CB2712"/>
    <w:rsid w:val="00CC193B"/>
    <w:rsid w:val="00CC2F89"/>
    <w:rsid w:val="00CC4EB5"/>
    <w:rsid w:val="00CE75A8"/>
    <w:rsid w:val="00CF0371"/>
    <w:rsid w:val="00CF0FE6"/>
    <w:rsid w:val="00CF33AF"/>
    <w:rsid w:val="00D166D9"/>
    <w:rsid w:val="00D33575"/>
    <w:rsid w:val="00D3464A"/>
    <w:rsid w:val="00D401AA"/>
    <w:rsid w:val="00D451F9"/>
    <w:rsid w:val="00D53C8A"/>
    <w:rsid w:val="00D907E4"/>
    <w:rsid w:val="00D92960"/>
    <w:rsid w:val="00D942D8"/>
    <w:rsid w:val="00DA73A5"/>
    <w:rsid w:val="00DB3F7A"/>
    <w:rsid w:val="00DB6443"/>
    <w:rsid w:val="00DB7603"/>
    <w:rsid w:val="00DC4B82"/>
    <w:rsid w:val="00DD496D"/>
    <w:rsid w:val="00DE0603"/>
    <w:rsid w:val="00E0478E"/>
    <w:rsid w:val="00E059D9"/>
    <w:rsid w:val="00E119CF"/>
    <w:rsid w:val="00E13854"/>
    <w:rsid w:val="00E2155E"/>
    <w:rsid w:val="00E30B27"/>
    <w:rsid w:val="00E43F8D"/>
    <w:rsid w:val="00E46A27"/>
    <w:rsid w:val="00E46BA5"/>
    <w:rsid w:val="00E6062F"/>
    <w:rsid w:val="00E712E6"/>
    <w:rsid w:val="00E847C2"/>
    <w:rsid w:val="00E9106B"/>
    <w:rsid w:val="00E973B7"/>
    <w:rsid w:val="00EA450C"/>
    <w:rsid w:val="00EA4C30"/>
    <w:rsid w:val="00EC20D7"/>
    <w:rsid w:val="00EC76D3"/>
    <w:rsid w:val="00ED19E8"/>
    <w:rsid w:val="00EE1591"/>
    <w:rsid w:val="00EE65A5"/>
    <w:rsid w:val="00EE6F3C"/>
    <w:rsid w:val="00EF0F2D"/>
    <w:rsid w:val="00F026A9"/>
    <w:rsid w:val="00F0645A"/>
    <w:rsid w:val="00F111AC"/>
    <w:rsid w:val="00F148BC"/>
    <w:rsid w:val="00F24E1F"/>
    <w:rsid w:val="00F31D15"/>
    <w:rsid w:val="00F438C6"/>
    <w:rsid w:val="00F47096"/>
    <w:rsid w:val="00F61DFB"/>
    <w:rsid w:val="00F64B59"/>
    <w:rsid w:val="00F83DE1"/>
    <w:rsid w:val="00F93AD0"/>
    <w:rsid w:val="00F96FF5"/>
    <w:rsid w:val="00FA36CC"/>
    <w:rsid w:val="00FA44DD"/>
    <w:rsid w:val="00FA59FB"/>
    <w:rsid w:val="00FA66D8"/>
    <w:rsid w:val="00FA6BC4"/>
    <w:rsid w:val="00FC4120"/>
    <w:rsid w:val="00FD6614"/>
    <w:rsid w:val="00FE2BFB"/>
    <w:rsid w:val="00FF6493"/>
    <w:rsid w:val="00FF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3DE1"/>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7096"/>
    <w:pPr>
      <w:jc w:val="center"/>
    </w:pPr>
    <w:rPr>
      <w:sz w:val="36"/>
    </w:rPr>
  </w:style>
  <w:style w:type="character" w:customStyle="1" w:styleId="a4">
    <w:name w:val="Название Знак"/>
    <w:basedOn w:val="a0"/>
    <w:link w:val="a3"/>
    <w:rsid w:val="00F47096"/>
    <w:rPr>
      <w:rFonts w:ascii="Times New Roman" w:eastAsia="Times New Roman" w:hAnsi="Times New Roman" w:cs="Times New Roman"/>
      <w:sz w:val="36"/>
      <w:szCs w:val="24"/>
      <w:lang w:eastAsia="ru-RU"/>
    </w:rPr>
  </w:style>
  <w:style w:type="paragraph" w:styleId="a5">
    <w:name w:val="Body Text"/>
    <w:basedOn w:val="a"/>
    <w:link w:val="a6"/>
    <w:rsid w:val="00F47096"/>
    <w:pPr>
      <w:jc w:val="center"/>
    </w:pPr>
    <w:rPr>
      <w:sz w:val="36"/>
    </w:rPr>
  </w:style>
  <w:style w:type="character" w:customStyle="1" w:styleId="a6">
    <w:name w:val="Основной текст Знак"/>
    <w:basedOn w:val="a0"/>
    <w:link w:val="a5"/>
    <w:rsid w:val="00F47096"/>
    <w:rPr>
      <w:rFonts w:ascii="Times New Roman" w:eastAsia="Times New Roman" w:hAnsi="Times New Roman" w:cs="Times New Roman"/>
      <w:sz w:val="36"/>
      <w:szCs w:val="24"/>
      <w:lang w:eastAsia="ru-RU"/>
    </w:rPr>
  </w:style>
  <w:style w:type="paragraph" w:styleId="a7">
    <w:name w:val="Body Text Indent"/>
    <w:basedOn w:val="a"/>
    <w:link w:val="a8"/>
    <w:uiPriority w:val="99"/>
    <w:unhideWhenUsed/>
    <w:rsid w:val="00F83DE1"/>
    <w:pPr>
      <w:spacing w:after="120"/>
      <w:ind w:left="283"/>
    </w:pPr>
  </w:style>
  <w:style w:type="character" w:customStyle="1" w:styleId="a8">
    <w:name w:val="Основной текст с отступом Знак"/>
    <w:basedOn w:val="a0"/>
    <w:link w:val="a7"/>
    <w:uiPriority w:val="99"/>
    <w:rsid w:val="00F83DE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83DE1"/>
    <w:rPr>
      <w:rFonts w:ascii="Times New Roman" w:eastAsia="Times New Roman" w:hAnsi="Times New Roman" w:cs="Times New Roman"/>
      <w:sz w:val="28"/>
      <w:szCs w:val="24"/>
      <w:lang w:eastAsia="ru-RU"/>
    </w:rPr>
  </w:style>
  <w:style w:type="paragraph" w:styleId="a9">
    <w:name w:val="footnote text"/>
    <w:basedOn w:val="a"/>
    <w:link w:val="aa"/>
    <w:uiPriority w:val="99"/>
    <w:semiHidden/>
    <w:rsid w:val="001B4F8F"/>
    <w:rPr>
      <w:sz w:val="20"/>
      <w:szCs w:val="20"/>
    </w:rPr>
  </w:style>
  <w:style w:type="character" w:customStyle="1" w:styleId="aa">
    <w:name w:val="Текст сноски Знак"/>
    <w:basedOn w:val="a0"/>
    <w:link w:val="a9"/>
    <w:uiPriority w:val="99"/>
    <w:semiHidden/>
    <w:rsid w:val="001B4F8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56669F"/>
    <w:pPr>
      <w:tabs>
        <w:tab w:val="center" w:pos="4677"/>
        <w:tab w:val="right" w:pos="9355"/>
      </w:tabs>
    </w:pPr>
  </w:style>
  <w:style w:type="character" w:customStyle="1" w:styleId="ac">
    <w:name w:val="Верхний колонтитул Знак"/>
    <w:basedOn w:val="a0"/>
    <w:link w:val="ab"/>
    <w:uiPriority w:val="99"/>
    <w:rsid w:val="0056669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6669F"/>
    <w:pPr>
      <w:tabs>
        <w:tab w:val="center" w:pos="4677"/>
        <w:tab w:val="right" w:pos="9355"/>
      </w:tabs>
    </w:pPr>
  </w:style>
  <w:style w:type="character" w:customStyle="1" w:styleId="ae">
    <w:name w:val="Нижний колонтитул Знак"/>
    <w:basedOn w:val="a0"/>
    <w:link w:val="ad"/>
    <w:uiPriority w:val="99"/>
    <w:semiHidden/>
    <w:rsid w:val="0056669F"/>
    <w:rPr>
      <w:rFonts w:ascii="Times New Roman" w:eastAsia="Times New Roman" w:hAnsi="Times New Roman" w:cs="Times New Roman"/>
      <w:sz w:val="24"/>
      <w:szCs w:val="24"/>
      <w:lang w:eastAsia="ru-RU"/>
    </w:rPr>
  </w:style>
  <w:style w:type="paragraph" w:styleId="af">
    <w:name w:val="List Paragraph"/>
    <w:basedOn w:val="a"/>
    <w:uiPriority w:val="34"/>
    <w:qFormat/>
    <w:rsid w:val="00DB6443"/>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uiPriority w:val="99"/>
    <w:semiHidden/>
    <w:unhideWhenUsed/>
    <w:rsid w:val="00FA36CC"/>
    <w:pPr>
      <w:spacing w:before="100" w:beforeAutospacing="1" w:after="100" w:afterAutospacing="1"/>
    </w:pPr>
  </w:style>
  <w:style w:type="paragraph" w:styleId="2">
    <w:name w:val="Body Text 2"/>
    <w:basedOn w:val="a"/>
    <w:link w:val="20"/>
    <w:uiPriority w:val="99"/>
    <w:semiHidden/>
    <w:unhideWhenUsed/>
    <w:rsid w:val="00FE2BFB"/>
    <w:pPr>
      <w:spacing w:after="120" w:line="480" w:lineRule="auto"/>
    </w:pPr>
    <w:rPr>
      <w:rFonts w:ascii="Calibri" w:hAnsi="Calibri" w:cs="Calibri"/>
      <w:sz w:val="22"/>
      <w:szCs w:val="22"/>
    </w:rPr>
  </w:style>
  <w:style w:type="character" w:customStyle="1" w:styleId="20">
    <w:name w:val="Основной текст 2 Знак"/>
    <w:basedOn w:val="a0"/>
    <w:link w:val="2"/>
    <w:uiPriority w:val="99"/>
    <w:semiHidden/>
    <w:rsid w:val="00FE2BFB"/>
    <w:rPr>
      <w:rFonts w:ascii="Calibri" w:eastAsia="Times New Roman" w:hAnsi="Calibri" w:cs="Calibri"/>
      <w:lang w:eastAsia="ru-RU"/>
    </w:rPr>
  </w:style>
  <w:style w:type="paragraph" w:styleId="af1">
    <w:name w:val="Balloon Text"/>
    <w:basedOn w:val="a"/>
    <w:link w:val="af2"/>
    <w:uiPriority w:val="99"/>
    <w:semiHidden/>
    <w:unhideWhenUsed/>
    <w:rsid w:val="008555CF"/>
    <w:rPr>
      <w:rFonts w:ascii="Tahoma" w:hAnsi="Tahoma" w:cs="Tahoma"/>
      <w:sz w:val="16"/>
      <w:szCs w:val="16"/>
    </w:rPr>
  </w:style>
  <w:style w:type="character" w:customStyle="1" w:styleId="af2">
    <w:name w:val="Текст выноски Знак"/>
    <w:basedOn w:val="a0"/>
    <w:link w:val="af1"/>
    <w:uiPriority w:val="99"/>
    <w:semiHidden/>
    <w:rsid w:val="008555CF"/>
    <w:rPr>
      <w:rFonts w:ascii="Tahoma" w:eastAsia="Times New Roman" w:hAnsi="Tahoma" w:cs="Tahoma"/>
      <w:sz w:val="16"/>
      <w:szCs w:val="16"/>
      <w:lang w:eastAsia="ru-RU"/>
    </w:rPr>
  </w:style>
  <w:style w:type="paragraph" w:styleId="21">
    <w:name w:val="Body Text Indent 2"/>
    <w:basedOn w:val="a"/>
    <w:link w:val="22"/>
    <w:uiPriority w:val="99"/>
    <w:unhideWhenUsed/>
    <w:rsid w:val="00957B09"/>
    <w:pPr>
      <w:spacing w:after="120" w:line="480" w:lineRule="auto"/>
      <w:ind w:left="283"/>
    </w:pPr>
  </w:style>
  <w:style w:type="character" w:customStyle="1" w:styleId="22">
    <w:name w:val="Основной текст с отступом 2 Знак"/>
    <w:basedOn w:val="a0"/>
    <w:link w:val="21"/>
    <w:uiPriority w:val="99"/>
    <w:rsid w:val="00957B09"/>
    <w:rPr>
      <w:rFonts w:ascii="Times New Roman" w:eastAsia="Times New Roman" w:hAnsi="Times New Roman" w:cs="Times New Roman"/>
      <w:sz w:val="24"/>
      <w:szCs w:val="24"/>
      <w:lang w:eastAsia="ru-RU"/>
    </w:rPr>
  </w:style>
  <w:style w:type="paragraph" w:customStyle="1" w:styleId="ConsTitle">
    <w:name w:val="ConsTitle"/>
    <w:rsid w:val="0079582D"/>
    <w:pPr>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submenu-table">
    <w:name w:val="submenu-table"/>
    <w:basedOn w:val="a0"/>
    <w:rsid w:val="00450C1F"/>
  </w:style>
  <w:style w:type="character" w:customStyle="1" w:styleId="butback1">
    <w:name w:val="butback1"/>
    <w:basedOn w:val="a0"/>
    <w:rsid w:val="00450C1F"/>
    <w:rPr>
      <w:color w:val="666666"/>
    </w:rPr>
  </w:style>
  <w:style w:type="table" w:styleId="af3">
    <w:name w:val="Table Grid"/>
    <w:basedOn w:val="a1"/>
    <w:uiPriority w:val="59"/>
    <w:rsid w:val="006A0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Strong"/>
    <w:basedOn w:val="a0"/>
    <w:uiPriority w:val="22"/>
    <w:qFormat/>
    <w:rsid w:val="00B15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6693">
      <w:bodyDiv w:val="1"/>
      <w:marLeft w:val="0"/>
      <w:marRight w:val="0"/>
      <w:marTop w:val="0"/>
      <w:marBottom w:val="0"/>
      <w:divBdr>
        <w:top w:val="none" w:sz="0" w:space="0" w:color="auto"/>
        <w:left w:val="none" w:sz="0" w:space="0" w:color="auto"/>
        <w:bottom w:val="none" w:sz="0" w:space="0" w:color="auto"/>
        <w:right w:val="none" w:sz="0" w:space="0" w:color="auto"/>
      </w:divBdr>
      <w:divsChild>
        <w:div w:id="1310599241">
          <w:marLeft w:val="0"/>
          <w:marRight w:val="0"/>
          <w:marTop w:val="0"/>
          <w:marBottom w:val="0"/>
          <w:divBdr>
            <w:top w:val="none" w:sz="0" w:space="0" w:color="auto"/>
            <w:left w:val="none" w:sz="0" w:space="0" w:color="auto"/>
            <w:bottom w:val="none" w:sz="0" w:space="0" w:color="auto"/>
            <w:right w:val="none" w:sz="0" w:space="0" w:color="auto"/>
          </w:divBdr>
          <w:divsChild>
            <w:div w:id="45881985">
              <w:marLeft w:val="0"/>
              <w:marRight w:val="0"/>
              <w:marTop w:val="0"/>
              <w:marBottom w:val="0"/>
              <w:divBdr>
                <w:top w:val="none" w:sz="0" w:space="0" w:color="auto"/>
                <w:left w:val="none" w:sz="0" w:space="0" w:color="auto"/>
                <w:bottom w:val="none" w:sz="0" w:space="0" w:color="auto"/>
                <w:right w:val="none" w:sz="0" w:space="0" w:color="auto"/>
              </w:divBdr>
              <w:divsChild>
                <w:div w:id="204220302">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777026138">
      <w:bodyDiv w:val="1"/>
      <w:marLeft w:val="0"/>
      <w:marRight w:val="0"/>
      <w:marTop w:val="0"/>
      <w:marBottom w:val="0"/>
      <w:divBdr>
        <w:top w:val="none" w:sz="0" w:space="0" w:color="auto"/>
        <w:left w:val="none" w:sz="0" w:space="0" w:color="auto"/>
        <w:bottom w:val="none" w:sz="0" w:space="0" w:color="auto"/>
        <w:right w:val="none" w:sz="0" w:space="0" w:color="auto"/>
      </w:divBdr>
    </w:div>
    <w:div w:id="1527447907">
      <w:bodyDiv w:val="1"/>
      <w:marLeft w:val="0"/>
      <w:marRight w:val="0"/>
      <w:marTop w:val="0"/>
      <w:marBottom w:val="0"/>
      <w:divBdr>
        <w:top w:val="none" w:sz="0" w:space="0" w:color="auto"/>
        <w:left w:val="none" w:sz="0" w:space="0" w:color="auto"/>
        <w:bottom w:val="none" w:sz="0" w:space="0" w:color="auto"/>
        <w:right w:val="none" w:sz="0" w:space="0" w:color="auto"/>
      </w:divBdr>
      <w:divsChild>
        <w:div w:id="364407905">
          <w:marLeft w:val="0"/>
          <w:marRight w:val="0"/>
          <w:marTop w:val="0"/>
          <w:marBottom w:val="0"/>
          <w:divBdr>
            <w:top w:val="none" w:sz="0" w:space="0" w:color="auto"/>
            <w:left w:val="none" w:sz="0" w:space="0" w:color="auto"/>
            <w:bottom w:val="none" w:sz="0" w:space="0" w:color="auto"/>
            <w:right w:val="none" w:sz="0" w:space="0" w:color="auto"/>
          </w:divBdr>
          <w:divsChild>
            <w:div w:id="1826125426">
              <w:marLeft w:val="0"/>
              <w:marRight w:val="0"/>
              <w:marTop w:val="0"/>
              <w:marBottom w:val="0"/>
              <w:divBdr>
                <w:top w:val="none" w:sz="0" w:space="0" w:color="auto"/>
                <w:left w:val="none" w:sz="0" w:space="0" w:color="auto"/>
                <w:bottom w:val="none" w:sz="0" w:space="0" w:color="auto"/>
                <w:right w:val="none" w:sz="0" w:space="0" w:color="auto"/>
              </w:divBdr>
              <w:divsChild>
                <w:div w:id="376050215">
                  <w:marLeft w:val="0"/>
                  <w:marRight w:val="0"/>
                  <w:marTop w:val="0"/>
                  <w:marBottom w:val="0"/>
                  <w:divBdr>
                    <w:top w:val="none" w:sz="0" w:space="0" w:color="auto"/>
                    <w:left w:val="none" w:sz="0" w:space="0" w:color="auto"/>
                    <w:bottom w:val="none" w:sz="0" w:space="0" w:color="auto"/>
                    <w:right w:val="none" w:sz="0" w:space="0" w:color="auto"/>
                  </w:divBdr>
                  <w:divsChild>
                    <w:div w:id="1027562923">
                      <w:marLeft w:val="0"/>
                      <w:marRight w:val="0"/>
                      <w:marTop w:val="0"/>
                      <w:marBottom w:val="0"/>
                      <w:divBdr>
                        <w:top w:val="none" w:sz="0" w:space="0" w:color="auto"/>
                        <w:left w:val="none" w:sz="0" w:space="0" w:color="auto"/>
                        <w:bottom w:val="none" w:sz="0" w:space="0" w:color="auto"/>
                        <w:right w:val="none" w:sz="0" w:space="0" w:color="auto"/>
                      </w:divBdr>
                      <w:divsChild>
                        <w:div w:id="14457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318117">
      <w:bodyDiv w:val="1"/>
      <w:marLeft w:val="0"/>
      <w:marRight w:val="0"/>
      <w:marTop w:val="0"/>
      <w:marBottom w:val="0"/>
      <w:divBdr>
        <w:top w:val="none" w:sz="0" w:space="0" w:color="auto"/>
        <w:left w:val="none" w:sz="0" w:space="0" w:color="auto"/>
        <w:bottom w:val="none" w:sz="0" w:space="0" w:color="auto"/>
        <w:right w:val="none" w:sz="0" w:space="0" w:color="auto"/>
      </w:divBdr>
      <w:divsChild>
        <w:div w:id="861939067">
          <w:marLeft w:val="0"/>
          <w:marRight w:val="0"/>
          <w:marTop w:val="0"/>
          <w:marBottom w:val="0"/>
          <w:divBdr>
            <w:top w:val="none" w:sz="0" w:space="0" w:color="auto"/>
            <w:left w:val="none" w:sz="0" w:space="0" w:color="auto"/>
            <w:bottom w:val="none" w:sz="0" w:space="0" w:color="auto"/>
            <w:right w:val="none" w:sz="0" w:space="0" w:color="auto"/>
          </w:divBdr>
          <w:divsChild>
            <w:div w:id="276838255">
              <w:marLeft w:val="0"/>
              <w:marRight w:val="0"/>
              <w:marTop w:val="0"/>
              <w:marBottom w:val="0"/>
              <w:divBdr>
                <w:top w:val="none" w:sz="0" w:space="0" w:color="auto"/>
                <w:left w:val="none" w:sz="0" w:space="0" w:color="auto"/>
                <w:bottom w:val="none" w:sz="0" w:space="0" w:color="auto"/>
                <w:right w:val="none" w:sz="0" w:space="0" w:color="auto"/>
              </w:divBdr>
              <w:divsChild>
                <w:div w:id="1115641379">
                  <w:marLeft w:val="0"/>
                  <w:marRight w:val="0"/>
                  <w:marTop w:val="0"/>
                  <w:marBottom w:val="0"/>
                  <w:divBdr>
                    <w:top w:val="none" w:sz="0" w:space="0" w:color="auto"/>
                    <w:left w:val="none" w:sz="0" w:space="0" w:color="auto"/>
                    <w:bottom w:val="none" w:sz="0" w:space="0" w:color="auto"/>
                    <w:right w:val="none" w:sz="0" w:space="0" w:color="auto"/>
                  </w:divBdr>
                  <w:divsChild>
                    <w:div w:id="1881361035">
                      <w:marLeft w:val="0"/>
                      <w:marRight w:val="0"/>
                      <w:marTop w:val="0"/>
                      <w:marBottom w:val="0"/>
                      <w:divBdr>
                        <w:top w:val="none" w:sz="0" w:space="0" w:color="auto"/>
                        <w:left w:val="none" w:sz="0" w:space="0" w:color="auto"/>
                        <w:bottom w:val="none" w:sz="0" w:space="0" w:color="auto"/>
                        <w:right w:val="none" w:sz="0" w:space="0" w:color="auto"/>
                      </w:divBdr>
                      <w:divsChild>
                        <w:div w:id="8762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BD8FB7C5E30FB28F611FC29A16C6DD2DE9B881A9C2093DC00C2EDECC0E60066590B7248E8CB2G4lFK" TargetMode="External"/><Relationship Id="rId18" Type="http://schemas.openxmlformats.org/officeDocument/2006/relationships/hyperlink" Target="consultantplus://offline/ref=EC5AA7E093373692B8FD41BE7692FCBA32861123165461DCEA4009200F51EC1550AFAC74B06ElD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BBD8FB7C5E30FB28F611FC29A16C6DD2DE7BD86A4C2093DC00C2EDECC0E60066590B7248E8DB7G4lBK" TargetMode="External"/><Relationship Id="rId17" Type="http://schemas.openxmlformats.org/officeDocument/2006/relationships/hyperlink" Target="consultantplus://offline/ref=EC5AA7E093373692B8FD41BE7692FCBA32861123165461DCEA4009200F65l1K" TargetMode="External"/><Relationship Id="rId2" Type="http://schemas.openxmlformats.org/officeDocument/2006/relationships/numbering" Target="numbering.xml"/><Relationship Id="rId16" Type="http://schemas.openxmlformats.org/officeDocument/2006/relationships/hyperlink" Target="consultantplus://offline/ref=EC5AA7E093373692B8FD41BE7692FCBA32861123165461DCEA4009200F65l1K" TargetMode="External"/><Relationship Id="rId20" Type="http://schemas.openxmlformats.org/officeDocument/2006/relationships/hyperlink" Target="consultantplus://offline/ref=9BB2233CAF0584D5BE1F57E07F7FE99B1907AFFBAE479C488D26EBMAz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BD8FB7C5E30FB28F611FC29A16C6DD24EFBF8EA9CA5437C85522DCCB013F1162D9BB258E8CB44FG9lBK" TargetMode="External"/><Relationship Id="rId5" Type="http://schemas.openxmlformats.org/officeDocument/2006/relationships/settings" Target="settings.xml"/><Relationship Id="rId15" Type="http://schemas.openxmlformats.org/officeDocument/2006/relationships/hyperlink" Target="consultantplus://offline/ref=3BBD8FB7C5E30FB28F611FC29A16C6DD24EFBC87A4CC5437C85522DCCBG0l1K" TargetMode="External"/><Relationship Id="rId23" Type="http://schemas.openxmlformats.org/officeDocument/2006/relationships/theme" Target="theme/theme1.xml"/><Relationship Id="rId10" Type="http://schemas.openxmlformats.org/officeDocument/2006/relationships/hyperlink" Target="consultantplus://offline/ref=0B408AD798A14DBD69AC7D13456173F8083740C1F5366A53A85E8FF0w4j3H" TargetMode="External"/><Relationship Id="rId19" Type="http://schemas.openxmlformats.org/officeDocument/2006/relationships/hyperlink" Target="consultantplus://offline/ref=EC5AA7E093373692B8FD41BE7692FCBA3286122A1B5261DCEA4009200F51EC1550AFAC766Bl0K" TargetMode="External"/><Relationship Id="rId4" Type="http://schemas.microsoft.com/office/2007/relationships/stylesWithEffects" Target="stylesWithEffects.xml"/><Relationship Id="rId9" Type="http://schemas.openxmlformats.org/officeDocument/2006/relationships/hyperlink" Target="consultantplus://offline/ref=0B408AD798A14DBD69AC7D13456173F8083740C1F5366A53A85E8FF0w4j3H" TargetMode="External"/><Relationship Id="rId14" Type="http://schemas.openxmlformats.org/officeDocument/2006/relationships/hyperlink" Target="consultantplus://offline/ref=3BBD8FB7C5E30FB28F611FC29A16C6DD24EFBF8EA9CA5437C85522DCCBG0l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ABCE-D930-4B5B-933F-B540A11B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50</Pages>
  <Words>20623</Words>
  <Characters>117555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Nataliya</cp:lastModifiedBy>
  <cp:revision>55</cp:revision>
  <cp:lastPrinted>2017-11-22T11:06:00Z</cp:lastPrinted>
  <dcterms:created xsi:type="dcterms:W3CDTF">2014-01-16T11:59:00Z</dcterms:created>
  <dcterms:modified xsi:type="dcterms:W3CDTF">2020-02-26T06:43:00Z</dcterms:modified>
</cp:coreProperties>
</file>