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1F" w:rsidRDefault="009D0B37" w:rsidP="009D0B37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 w:rsidR="00601828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9D0B37" w:rsidRPr="00CB4B61" w:rsidRDefault="00E3611F" w:rsidP="00E3611F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="009D0B37"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="009D0B37"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9D0B37" w:rsidRPr="00CB4B61" w:rsidRDefault="009D0B37" w:rsidP="009D0B37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 w:rsidR="00601828"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9D0B37" w:rsidRPr="00CB4B61" w:rsidRDefault="009D0B37" w:rsidP="009D0B3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9D0B37" w:rsidRPr="00CB4B61" w:rsidRDefault="009D0B37" w:rsidP="009D0B37"/>
    <w:p w:rsidR="009D0B37" w:rsidRPr="00CB4B61" w:rsidRDefault="009D0B37" w:rsidP="009D0B3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9D0B37" w:rsidRPr="00CB4B61" w:rsidRDefault="009D0B37" w:rsidP="009D0B3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9D0B37" w:rsidRPr="00CB4B61" w:rsidRDefault="009D0B37" w:rsidP="009D0B3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9D0B37" w:rsidRPr="00CB4B61" w:rsidRDefault="009D0B37" w:rsidP="009D0B3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9D0B37" w:rsidRPr="00CB4B61" w:rsidRDefault="000F6372" w:rsidP="009D0B37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«____»________________2019</w:t>
      </w:r>
      <w:r w:rsidR="009D0B37" w:rsidRPr="00CB4B61">
        <w:rPr>
          <w:b/>
          <w:sz w:val="20"/>
          <w:szCs w:val="20"/>
        </w:rPr>
        <w:t>г</w:t>
      </w:r>
      <w:r w:rsidR="009D0B37" w:rsidRPr="00CB4B61">
        <w:rPr>
          <w:sz w:val="20"/>
          <w:szCs w:val="20"/>
        </w:rPr>
        <w:t>.</w:t>
      </w:r>
    </w:p>
    <w:p w:rsidR="009D0B37" w:rsidRPr="00CB4B61" w:rsidRDefault="009D0B37" w:rsidP="009D0B37"/>
    <w:p w:rsidR="009D0B37" w:rsidRPr="00CB4B61" w:rsidRDefault="009D0B37" w:rsidP="009D0B37"/>
    <w:p w:rsidR="009D0B37" w:rsidRPr="00CB4B61" w:rsidRDefault="009D0B37" w:rsidP="009D0B37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9D0B37" w:rsidRPr="00CB4B61" w:rsidRDefault="009D0B37" w:rsidP="009D0B37">
      <w:pPr>
        <w:jc w:val="center"/>
        <w:rPr>
          <w:b/>
          <w:sz w:val="40"/>
          <w:szCs w:val="40"/>
        </w:rPr>
      </w:pPr>
    </w:p>
    <w:p w:rsidR="009D0B37" w:rsidRPr="00CB4B61" w:rsidRDefault="009D0B37" w:rsidP="009D0B37">
      <w:pPr>
        <w:jc w:val="center"/>
        <w:rPr>
          <w:b/>
          <w:sz w:val="20"/>
          <w:szCs w:val="20"/>
        </w:rPr>
      </w:pPr>
      <w:r w:rsidRPr="00BA710C">
        <w:rPr>
          <w:b/>
          <w:sz w:val="20"/>
          <w:szCs w:val="20"/>
        </w:rPr>
        <w:t>НА  201</w:t>
      </w:r>
      <w:r w:rsidR="000F6372">
        <w:rPr>
          <w:b/>
          <w:sz w:val="20"/>
          <w:szCs w:val="20"/>
        </w:rPr>
        <w:t>9</w:t>
      </w:r>
      <w:r w:rsidR="00601828">
        <w:rPr>
          <w:b/>
          <w:sz w:val="20"/>
          <w:szCs w:val="20"/>
        </w:rPr>
        <w:t>/</w:t>
      </w:r>
      <w:r w:rsidR="000F6372">
        <w:rPr>
          <w:b/>
          <w:sz w:val="20"/>
          <w:szCs w:val="20"/>
        </w:rPr>
        <w:t>2020</w:t>
      </w:r>
      <w:r w:rsidRPr="00BA710C">
        <w:rPr>
          <w:b/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>УЧЕБНЫЙ ГОД</w:t>
      </w:r>
    </w:p>
    <w:p w:rsidR="009D0B37" w:rsidRPr="00CB4B61" w:rsidRDefault="009D0B37" w:rsidP="009D0B37">
      <w:pPr>
        <w:jc w:val="center"/>
        <w:rPr>
          <w:b/>
          <w:sz w:val="20"/>
          <w:szCs w:val="20"/>
        </w:rPr>
      </w:pPr>
    </w:p>
    <w:p w:rsidR="009D0B37" w:rsidRPr="00601828" w:rsidRDefault="009D0B37" w:rsidP="009D0B3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ПО:</w:t>
      </w:r>
      <w:r w:rsidRPr="00E467AE">
        <w:rPr>
          <w:b/>
          <w:sz w:val="20"/>
          <w:szCs w:val="20"/>
        </w:rPr>
        <w:t xml:space="preserve"> </w:t>
      </w:r>
      <w:r w:rsidR="00601828">
        <w:rPr>
          <w:sz w:val="22"/>
          <w:szCs w:val="22"/>
          <w:u w:val="single"/>
        </w:rPr>
        <w:t xml:space="preserve">МДК </w:t>
      </w:r>
      <w:r w:rsidR="00601828" w:rsidRPr="00601828">
        <w:rPr>
          <w:sz w:val="22"/>
          <w:szCs w:val="22"/>
          <w:u w:val="single"/>
        </w:rPr>
        <w:t xml:space="preserve">01.02 Психология и </w:t>
      </w:r>
      <w:proofErr w:type="spellStart"/>
      <w:r w:rsidR="00601828" w:rsidRPr="00601828">
        <w:rPr>
          <w:sz w:val="22"/>
          <w:szCs w:val="22"/>
          <w:u w:val="single"/>
        </w:rPr>
        <w:t>андрогогика</w:t>
      </w:r>
      <w:proofErr w:type="spellEnd"/>
      <w:r w:rsidR="00601828" w:rsidRPr="00601828">
        <w:rPr>
          <w:sz w:val="22"/>
          <w:szCs w:val="22"/>
          <w:u w:val="single"/>
        </w:rPr>
        <w:t xml:space="preserve"> лиц пожилого возраста и инвалидов</w:t>
      </w:r>
    </w:p>
    <w:p w:rsidR="009D0B37" w:rsidRPr="004659FD" w:rsidRDefault="009D0B37" w:rsidP="009D0B37">
      <w:pPr>
        <w:rPr>
          <w:sz w:val="20"/>
          <w:szCs w:val="20"/>
        </w:rPr>
      </w:pPr>
      <w:r w:rsidRPr="004659FD">
        <w:rPr>
          <w:sz w:val="20"/>
          <w:szCs w:val="20"/>
        </w:rPr>
        <w:t xml:space="preserve">                                 </w:t>
      </w:r>
    </w:p>
    <w:p w:rsidR="009D0B37" w:rsidRPr="004659FD" w:rsidRDefault="009D0B37" w:rsidP="009D0B37">
      <w:pPr>
        <w:rPr>
          <w:b/>
          <w:sz w:val="22"/>
          <w:szCs w:val="22"/>
          <w:u w:val="single"/>
        </w:rPr>
      </w:pPr>
      <w:r w:rsidRPr="004659FD">
        <w:rPr>
          <w:b/>
          <w:sz w:val="20"/>
          <w:szCs w:val="20"/>
        </w:rPr>
        <w:t xml:space="preserve">СПЕЦИАЛЬНОСТИ: </w:t>
      </w:r>
      <w:r w:rsidR="004231A5" w:rsidRPr="00094776">
        <w:rPr>
          <w:sz w:val="22"/>
          <w:szCs w:val="22"/>
          <w:u w:val="single"/>
        </w:rPr>
        <w:t xml:space="preserve">39.02.01 </w:t>
      </w:r>
      <w:r w:rsidR="004231A5" w:rsidRPr="00094776">
        <w:rPr>
          <w:bCs/>
          <w:iCs/>
          <w:sz w:val="22"/>
          <w:szCs w:val="22"/>
          <w:u w:val="single"/>
        </w:rPr>
        <w:t xml:space="preserve"> </w:t>
      </w:r>
      <w:r w:rsidR="004231A5" w:rsidRPr="00094776">
        <w:rPr>
          <w:sz w:val="22"/>
          <w:szCs w:val="22"/>
          <w:u w:val="single"/>
        </w:rPr>
        <w:t>Социальная работа</w:t>
      </w:r>
    </w:p>
    <w:p w:rsidR="009D0B37" w:rsidRPr="004659FD" w:rsidRDefault="009D0B37" w:rsidP="009D0B37">
      <w:pPr>
        <w:rPr>
          <w:b/>
          <w:sz w:val="20"/>
          <w:szCs w:val="20"/>
          <w:u w:val="single"/>
        </w:rPr>
      </w:pPr>
    </w:p>
    <w:p w:rsidR="009D0B37" w:rsidRPr="004659FD" w:rsidRDefault="009D0B37" w:rsidP="009D0B37">
      <w:pPr>
        <w:rPr>
          <w:b/>
          <w:sz w:val="20"/>
          <w:szCs w:val="20"/>
          <w:u w:val="single"/>
        </w:rPr>
      </w:pPr>
      <w:r w:rsidRPr="004659FD">
        <w:rPr>
          <w:b/>
          <w:sz w:val="20"/>
          <w:szCs w:val="20"/>
        </w:rPr>
        <w:t xml:space="preserve">ДЛЯ </w:t>
      </w:r>
      <w:r w:rsidR="00601828">
        <w:rPr>
          <w:b/>
          <w:sz w:val="20"/>
          <w:szCs w:val="20"/>
          <w:u w:val="single"/>
        </w:rPr>
        <w:t xml:space="preserve"> </w:t>
      </w:r>
      <w:r w:rsidR="00601828" w:rsidRPr="00E3611F">
        <w:rPr>
          <w:b/>
          <w:sz w:val="20"/>
          <w:szCs w:val="20"/>
          <w:u w:val="single"/>
        </w:rPr>
        <w:t>3</w:t>
      </w:r>
      <w:r w:rsidRPr="004659FD">
        <w:rPr>
          <w:sz w:val="20"/>
          <w:szCs w:val="20"/>
        </w:rPr>
        <w:t xml:space="preserve">  </w:t>
      </w:r>
      <w:r w:rsidRPr="004659FD">
        <w:rPr>
          <w:b/>
          <w:sz w:val="20"/>
          <w:szCs w:val="20"/>
        </w:rPr>
        <w:t xml:space="preserve">КУРСА, ГРУППЫ  </w:t>
      </w:r>
      <w:proofErr w:type="gramStart"/>
      <w:r w:rsidR="00601828">
        <w:rPr>
          <w:b/>
          <w:sz w:val="22"/>
          <w:szCs w:val="22"/>
          <w:u w:val="single"/>
        </w:rPr>
        <w:t>СР</w:t>
      </w:r>
      <w:proofErr w:type="gramEnd"/>
      <w:r w:rsidR="00601828">
        <w:rPr>
          <w:b/>
          <w:sz w:val="22"/>
          <w:szCs w:val="22"/>
          <w:u w:val="single"/>
        </w:rPr>
        <w:t xml:space="preserve"> - </w:t>
      </w:r>
      <w:r w:rsidR="004231A5">
        <w:rPr>
          <w:b/>
          <w:sz w:val="22"/>
          <w:szCs w:val="22"/>
          <w:u w:val="single"/>
        </w:rPr>
        <w:t>2</w:t>
      </w:r>
      <w:r w:rsidRPr="004659FD">
        <w:rPr>
          <w:b/>
          <w:sz w:val="22"/>
          <w:szCs w:val="22"/>
          <w:u w:val="single"/>
        </w:rPr>
        <w:t>5</w:t>
      </w:r>
    </w:p>
    <w:p w:rsidR="009D0B37" w:rsidRPr="004659FD" w:rsidRDefault="009D0B37" w:rsidP="009D0B37">
      <w:pPr>
        <w:rPr>
          <w:b/>
          <w:sz w:val="20"/>
          <w:szCs w:val="20"/>
        </w:rPr>
      </w:pPr>
      <w:r w:rsidRPr="004659FD">
        <w:rPr>
          <w:b/>
          <w:sz w:val="20"/>
          <w:szCs w:val="20"/>
        </w:rPr>
        <w:t xml:space="preserve">          </w:t>
      </w:r>
    </w:p>
    <w:p w:rsidR="009D0B37" w:rsidRPr="00CB4B61" w:rsidRDefault="009D0B37" w:rsidP="009D0B37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DE5393">
        <w:rPr>
          <w:color w:val="000000" w:themeColor="text1"/>
          <w:sz w:val="20"/>
          <w:szCs w:val="20"/>
          <w:u w:val="single"/>
        </w:rPr>
        <w:t>очная</w:t>
      </w:r>
    </w:p>
    <w:p w:rsidR="009D0B37" w:rsidRPr="00CB4B61" w:rsidRDefault="009D0B37" w:rsidP="009D0B37">
      <w:pPr>
        <w:rPr>
          <w:b/>
          <w:sz w:val="20"/>
          <w:szCs w:val="20"/>
        </w:rPr>
      </w:pPr>
    </w:p>
    <w:p w:rsidR="009D0B37" w:rsidRPr="003E5558" w:rsidRDefault="009D0B37" w:rsidP="009D0B37">
      <w:pPr>
        <w:jc w:val="center"/>
        <w:rPr>
          <w:sz w:val="20"/>
          <w:szCs w:val="20"/>
        </w:rPr>
      </w:pPr>
      <w:r w:rsidRPr="00CB4B61">
        <w:rPr>
          <w:b/>
          <w:sz w:val="20"/>
          <w:szCs w:val="20"/>
        </w:rPr>
        <w:t>Преподаватель</w:t>
      </w:r>
      <w:r>
        <w:rPr>
          <w:b/>
          <w:sz w:val="20"/>
          <w:szCs w:val="20"/>
        </w:rPr>
        <w:t>:</w:t>
      </w:r>
      <w:r w:rsidRPr="00CB4B61">
        <w:rPr>
          <w:b/>
          <w:sz w:val="20"/>
          <w:szCs w:val="20"/>
        </w:rPr>
        <w:t xml:space="preserve">  </w:t>
      </w:r>
      <w:r w:rsidRPr="0028317A">
        <w:rPr>
          <w:sz w:val="22"/>
          <w:szCs w:val="22"/>
          <w:u w:val="single"/>
        </w:rPr>
        <w:t>Демиденко Полина Александровна</w:t>
      </w:r>
    </w:p>
    <w:p w:rsidR="009D0B37" w:rsidRPr="00CB4B61" w:rsidRDefault="009D0B37" w:rsidP="009D0B37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9D0B37" w:rsidRDefault="009D0B37" w:rsidP="009D0B37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="004231A5" w:rsidRPr="004231A5">
        <w:rPr>
          <w:sz w:val="20"/>
          <w:szCs w:val="20"/>
          <w:u w:val="single"/>
        </w:rPr>
        <w:t>56</w:t>
      </w:r>
      <w:r>
        <w:rPr>
          <w:sz w:val="20"/>
          <w:szCs w:val="20"/>
          <w:u w:val="single"/>
        </w:rPr>
        <w:t xml:space="preserve"> </w:t>
      </w:r>
      <w:r w:rsidRPr="00BA710C">
        <w:rPr>
          <w:b/>
          <w:sz w:val="20"/>
          <w:szCs w:val="20"/>
        </w:rPr>
        <w:t>час.</w:t>
      </w:r>
      <w:r>
        <w:rPr>
          <w:b/>
          <w:sz w:val="20"/>
          <w:szCs w:val="20"/>
          <w:u w:val="single"/>
        </w:rPr>
        <w:t xml:space="preserve"> </w:t>
      </w:r>
    </w:p>
    <w:p w:rsidR="009D0B37" w:rsidRPr="00BA710C" w:rsidRDefault="009D0B37" w:rsidP="009D0B3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 w:rsidRPr="00DE5393">
        <w:rPr>
          <w:sz w:val="20"/>
          <w:szCs w:val="20"/>
          <w:u w:val="single"/>
        </w:rPr>
        <w:t>201</w:t>
      </w:r>
      <w:r w:rsidR="0028317A">
        <w:rPr>
          <w:sz w:val="20"/>
          <w:szCs w:val="20"/>
          <w:u w:val="single"/>
        </w:rPr>
        <w:t>8</w:t>
      </w:r>
      <w:r w:rsidRPr="00DE5393">
        <w:rPr>
          <w:sz w:val="20"/>
          <w:szCs w:val="20"/>
          <w:u w:val="single"/>
        </w:rPr>
        <w:t xml:space="preserve"> / 201</w:t>
      </w:r>
      <w:r w:rsidR="0028317A">
        <w:rPr>
          <w:sz w:val="20"/>
          <w:szCs w:val="20"/>
          <w:u w:val="single"/>
        </w:rPr>
        <w:t>9</w:t>
      </w:r>
      <w:r>
        <w:rPr>
          <w:b/>
          <w:sz w:val="20"/>
          <w:szCs w:val="20"/>
        </w:rPr>
        <w:t xml:space="preserve"> учебный год </w:t>
      </w:r>
      <w:r w:rsidR="0028317A">
        <w:rPr>
          <w:sz w:val="20"/>
          <w:szCs w:val="20"/>
          <w:u w:val="single"/>
        </w:rPr>
        <w:t>56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</w:p>
    <w:p w:rsidR="009D0B37" w:rsidRPr="00CB4B61" w:rsidRDefault="009D0B37" w:rsidP="009D0B37">
      <w:pPr>
        <w:rPr>
          <w:b/>
          <w:sz w:val="20"/>
          <w:szCs w:val="20"/>
        </w:rPr>
      </w:pPr>
    </w:p>
    <w:p w:rsidR="009D0B37" w:rsidRPr="00CB4B61" w:rsidRDefault="009D0B37" w:rsidP="009D0B37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9D0B37" w:rsidRPr="00CB4B61" w:rsidRDefault="009D0B37" w:rsidP="009D0B37">
      <w:pPr>
        <w:jc w:val="center"/>
        <w:rPr>
          <w:b/>
          <w:color w:val="000000" w:themeColor="text1"/>
          <w:sz w:val="20"/>
          <w:szCs w:val="20"/>
        </w:rPr>
      </w:pPr>
    </w:p>
    <w:p w:rsidR="009D0B37" w:rsidRPr="00601828" w:rsidRDefault="009D0B37" w:rsidP="009D0B37">
      <w:pPr>
        <w:spacing w:line="360" w:lineRule="auto"/>
        <w:rPr>
          <w:b/>
          <w:color w:val="FF0000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3296920" cy="11245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B37" w:rsidRPr="00CB4B61" w:rsidRDefault="009D0B37" w:rsidP="009D0B3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Практические занятия                      </w:t>
                            </w:r>
                            <w:r w:rsidR="004231A5">
                              <w:rPr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9D0B37" w:rsidRPr="0062663B" w:rsidRDefault="009D0B37" w:rsidP="009D0B3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Лабораторные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занятия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9D0B37" w:rsidRPr="0062663B" w:rsidRDefault="009D0B37" w:rsidP="009D0B3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Консуль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тации по курсовой работе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9D0B37" w:rsidRPr="0062663B" w:rsidRDefault="009D0B37" w:rsidP="009D0B3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Экскурсии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9D0B37" w:rsidRPr="00CB4B61" w:rsidRDefault="009D0B37" w:rsidP="009D0B3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Диспуты  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9D0B37" w:rsidRPr="00CB4B61" w:rsidRDefault="009D0B37" w:rsidP="009D0B3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Конференции                                      ________ час.</w:t>
                            </w:r>
                          </w:p>
                          <w:p w:rsidR="009D0B37" w:rsidRDefault="009D0B37" w:rsidP="009D0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2.45pt;margin-top:1.1pt;width:259.6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    <v:textbox>
                  <w:txbxContent>
                    <w:p w:rsidR="009D0B37" w:rsidRPr="00CB4B61" w:rsidRDefault="009D0B37" w:rsidP="009D0B3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Практические занятия                      </w:t>
                      </w:r>
                      <w:r w:rsidR="004231A5">
                        <w:rPr>
                          <w:sz w:val="20"/>
                          <w:szCs w:val="20"/>
                          <w:u w:val="single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9D0B37" w:rsidRPr="0062663B" w:rsidRDefault="009D0B37" w:rsidP="009D0B3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Лабораторные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занятия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9D0B37" w:rsidRPr="0062663B" w:rsidRDefault="009D0B37" w:rsidP="009D0B3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>Консуль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тации по курсовой работе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9D0B37" w:rsidRPr="0062663B" w:rsidRDefault="009D0B37" w:rsidP="009D0B3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Экскурсии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9D0B37" w:rsidRPr="00CB4B61" w:rsidRDefault="009D0B37" w:rsidP="009D0B3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Диспуты  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 ________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9D0B37" w:rsidRPr="00CB4B61" w:rsidRDefault="009D0B37" w:rsidP="009D0B3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Конференции                                      ________ час.</w:t>
                      </w:r>
                    </w:p>
                    <w:p w:rsidR="009D0B37" w:rsidRDefault="009D0B37" w:rsidP="009D0B37"/>
                  </w:txbxContent>
                </v:textbox>
              </v:shape>
            </w:pict>
          </mc:Fallback>
        </mc:AlternateContent>
      </w:r>
      <w:r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 </w:t>
      </w:r>
      <w:r w:rsidR="003945E3">
        <w:rPr>
          <w:b/>
          <w:sz w:val="20"/>
          <w:szCs w:val="20"/>
          <w:u w:val="single"/>
        </w:rPr>
        <w:t>20</w:t>
      </w:r>
      <w:r w:rsidRPr="00E3611F">
        <w:rPr>
          <w:b/>
          <w:sz w:val="20"/>
          <w:szCs w:val="20"/>
          <w:u w:val="single"/>
        </w:rPr>
        <w:t xml:space="preserve"> </w:t>
      </w:r>
      <w:r w:rsidRPr="00E3611F">
        <w:rPr>
          <w:sz w:val="20"/>
          <w:szCs w:val="20"/>
        </w:rPr>
        <w:t xml:space="preserve"> </w:t>
      </w:r>
      <w:r w:rsidRPr="00E3611F">
        <w:rPr>
          <w:b/>
          <w:sz w:val="20"/>
          <w:szCs w:val="20"/>
        </w:rPr>
        <w:t xml:space="preserve">час.           </w:t>
      </w:r>
    </w:p>
    <w:p w:rsidR="009D0B37" w:rsidRPr="00601828" w:rsidRDefault="009D0B37" w:rsidP="009D0B37">
      <w:pPr>
        <w:spacing w:line="360" w:lineRule="auto"/>
        <w:rPr>
          <w:b/>
          <w:color w:val="FF0000"/>
          <w:sz w:val="20"/>
          <w:szCs w:val="20"/>
        </w:rPr>
      </w:pPr>
      <w:r w:rsidRPr="00E3611F">
        <w:rPr>
          <w:b/>
          <w:sz w:val="20"/>
          <w:szCs w:val="20"/>
        </w:rPr>
        <w:t xml:space="preserve">Уроки сообщения новых знаний   </w:t>
      </w:r>
      <w:r w:rsidR="003945E3">
        <w:rPr>
          <w:sz w:val="20"/>
          <w:szCs w:val="20"/>
        </w:rPr>
        <w:t>8</w:t>
      </w:r>
      <w:r w:rsidRPr="00E3611F">
        <w:rPr>
          <w:sz w:val="20"/>
          <w:szCs w:val="20"/>
        </w:rPr>
        <w:t xml:space="preserve"> </w:t>
      </w:r>
      <w:r w:rsidRPr="00E3611F">
        <w:rPr>
          <w:b/>
          <w:sz w:val="20"/>
          <w:szCs w:val="20"/>
        </w:rPr>
        <w:t>час</w:t>
      </w:r>
      <w:r w:rsidRPr="00601828">
        <w:rPr>
          <w:b/>
          <w:color w:val="FF0000"/>
          <w:sz w:val="20"/>
          <w:szCs w:val="20"/>
        </w:rPr>
        <w:t>.</w:t>
      </w:r>
    </w:p>
    <w:p w:rsidR="009D0B37" w:rsidRPr="00E3611F" w:rsidRDefault="009D0B37" w:rsidP="009D0B37">
      <w:pPr>
        <w:spacing w:line="360" w:lineRule="auto"/>
        <w:rPr>
          <w:b/>
          <w:sz w:val="20"/>
          <w:szCs w:val="20"/>
        </w:rPr>
      </w:pPr>
      <w:r w:rsidRPr="00E3611F">
        <w:rPr>
          <w:b/>
          <w:sz w:val="20"/>
          <w:szCs w:val="20"/>
        </w:rPr>
        <w:t xml:space="preserve">Уроки повторения                           </w:t>
      </w:r>
      <w:r w:rsidR="00E3611F" w:rsidRPr="00E3611F">
        <w:rPr>
          <w:b/>
          <w:sz w:val="20"/>
          <w:szCs w:val="20"/>
        </w:rPr>
        <w:t xml:space="preserve">  </w:t>
      </w:r>
      <w:r w:rsidRPr="00E3611F">
        <w:rPr>
          <w:sz w:val="20"/>
          <w:szCs w:val="20"/>
          <w:u w:val="single"/>
        </w:rPr>
        <w:t xml:space="preserve"> </w:t>
      </w:r>
      <w:r w:rsidRPr="00E3611F">
        <w:rPr>
          <w:b/>
          <w:sz w:val="20"/>
          <w:szCs w:val="20"/>
        </w:rPr>
        <w:t>час.</w:t>
      </w:r>
    </w:p>
    <w:p w:rsidR="009D0B37" w:rsidRPr="00E3611F" w:rsidRDefault="009D0B37" w:rsidP="009D0B37">
      <w:pPr>
        <w:spacing w:line="360" w:lineRule="auto"/>
        <w:rPr>
          <w:b/>
          <w:sz w:val="20"/>
          <w:szCs w:val="20"/>
        </w:rPr>
      </w:pPr>
      <w:r w:rsidRPr="00E3611F">
        <w:rPr>
          <w:b/>
          <w:sz w:val="20"/>
          <w:szCs w:val="20"/>
        </w:rPr>
        <w:t xml:space="preserve">Лекции                                               </w:t>
      </w:r>
      <w:r w:rsidRPr="00E3611F">
        <w:rPr>
          <w:sz w:val="20"/>
          <w:szCs w:val="20"/>
        </w:rPr>
        <w:t xml:space="preserve"> </w:t>
      </w:r>
      <w:r w:rsidRPr="00E3611F">
        <w:rPr>
          <w:sz w:val="20"/>
          <w:szCs w:val="20"/>
          <w:u w:val="single"/>
        </w:rPr>
        <w:t xml:space="preserve"> </w:t>
      </w:r>
      <w:r w:rsidRPr="00E3611F">
        <w:rPr>
          <w:sz w:val="20"/>
          <w:szCs w:val="20"/>
        </w:rPr>
        <w:t xml:space="preserve"> </w:t>
      </w:r>
      <w:r w:rsidRPr="00E3611F">
        <w:rPr>
          <w:b/>
          <w:sz w:val="20"/>
          <w:szCs w:val="20"/>
        </w:rPr>
        <w:t>час.</w:t>
      </w:r>
    </w:p>
    <w:p w:rsidR="009D0B37" w:rsidRPr="00CB4B61" w:rsidRDefault="009D0B37" w:rsidP="009D0B37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Семинары                                           </w:t>
      </w:r>
      <w:r w:rsidRPr="00674B3F">
        <w:rPr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9D0B37" w:rsidRPr="00CB4B61" w:rsidRDefault="009D0B37" w:rsidP="009D0B37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Контрольные работы                      </w:t>
      </w:r>
      <w:r w:rsidRPr="00DE5393">
        <w:rPr>
          <w:b/>
          <w:color w:val="000000" w:themeColor="text1"/>
          <w:sz w:val="20"/>
          <w:szCs w:val="20"/>
        </w:rPr>
        <w:t xml:space="preserve"> </w:t>
      </w:r>
      <w:r w:rsidRPr="00DE5393">
        <w:rPr>
          <w:color w:val="000000" w:themeColor="text1"/>
          <w:sz w:val="20"/>
          <w:szCs w:val="20"/>
          <w:u w:val="single"/>
        </w:rPr>
        <w:t xml:space="preserve"> </w:t>
      </w:r>
      <w:r w:rsidR="003945E3">
        <w:rPr>
          <w:color w:val="000000" w:themeColor="text1"/>
          <w:sz w:val="20"/>
          <w:szCs w:val="20"/>
          <w:u w:val="single"/>
        </w:rPr>
        <w:t>2</w:t>
      </w:r>
      <w:r>
        <w:rPr>
          <w:b/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9D0B37" w:rsidRPr="00CB4B61" w:rsidRDefault="009D0B37" w:rsidP="009D0B37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9D0B37" w:rsidRPr="00CB4B61" w:rsidRDefault="009D0B37" w:rsidP="009D0B37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DE5393">
        <w:rPr>
          <w:sz w:val="20"/>
          <w:szCs w:val="20"/>
        </w:rPr>
        <w:t>:</w:t>
      </w:r>
      <w:r>
        <w:rPr>
          <w:b/>
          <w:sz w:val="20"/>
          <w:szCs w:val="20"/>
          <w:u w:val="single"/>
        </w:rPr>
        <w:t xml:space="preserve"> </w:t>
      </w:r>
      <w:r w:rsidR="004231A5">
        <w:rPr>
          <w:b/>
          <w:sz w:val="20"/>
          <w:szCs w:val="20"/>
          <w:u w:val="single"/>
        </w:rPr>
        <w:t>16</w:t>
      </w:r>
      <w:r w:rsidRPr="00BA710C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9D0B37" w:rsidRPr="00601828" w:rsidRDefault="009D0B37" w:rsidP="009D0B37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>
        <w:rPr>
          <w:b/>
          <w:sz w:val="20"/>
          <w:szCs w:val="20"/>
        </w:rPr>
        <w:t xml:space="preserve"> </w:t>
      </w:r>
    </w:p>
    <w:p w:rsidR="009D0B37" w:rsidRPr="00BA710C" w:rsidRDefault="009D0B37" w:rsidP="009D0B37">
      <w:pPr>
        <w:spacing w:line="360" w:lineRule="auto"/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28317A">
        <w:rPr>
          <w:sz w:val="20"/>
          <w:szCs w:val="20"/>
          <w:u w:val="single"/>
        </w:rPr>
        <w:t>основы педагогики и психологии</w:t>
      </w:r>
    </w:p>
    <w:p w:rsidR="009D0B37" w:rsidRPr="00DE5393" w:rsidRDefault="009D0B37" w:rsidP="009D0B37">
      <w:pPr>
        <w:spacing w:line="360" w:lineRule="auto"/>
        <w:rPr>
          <w:sz w:val="22"/>
          <w:szCs w:val="22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  <w:r>
        <w:rPr>
          <w:b/>
          <w:sz w:val="20"/>
          <w:szCs w:val="20"/>
        </w:rPr>
        <w:t xml:space="preserve">  </w:t>
      </w:r>
      <w:r w:rsidRPr="00DE5393">
        <w:rPr>
          <w:b/>
          <w:sz w:val="20"/>
          <w:szCs w:val="20"/>
        </w:rPr>
        <w:t>«</w:t>
      </w:r>
      <w:r w:rsidRPr="00DE5393">
        <w:rPr>
          <w:sz w:val="20"/>
          <w:szCs w:val="20"/>
        </w:rPr>
        <w:t>_____</w:t>
      </w:r>
      <w:r w:rsidR="00601828">
        <w:rPr>
          <w:b/>
          <w:sz w:val="20"/>
          <w:szCs w:val="20"/>
        </w:rPr>
        <w:t>»</w:t>
      </w:r>
      <w:r w:rsidR="0028317A">
        <w:rPr>
          <w:b/>
          <w:sz w:val="20"/>
          <w:szCs w:val="20"/>
        </w:rPr>
        <w:t xml:space="preserve"> сентября</w:t>
      </w:r>
      <w:r w:rsidR="00601828">
        <w:rPr>
          <w:b/>
          <w:sz w:val="20"/>
          <w:szCs w:val="20"/>
        </w:rPr>
        <w:t xml:space="preserve"> </w:t>
      </w:r>
      <w:r w:rsidR="000F6372">
        <w:rPr>
          <w:b/>
          <w:sz w:val="20"/>
          <w:szCs w:val="20"/>
        </w:rPr>
        <w:t>2019</w:t>
      </w:r>
      <w:r>
        <w:rPr>
          <w:b/>
          <w:sz w:val="20"/>
          <w:szCs w:val="20"/>
        </w:rPr>
        <w:t xml:space="preserve"> </w:t>
      </w:r>
      <w:r w:rsidRPr="00DE5393">
        <w:rPr>
          <w:b/>
          <w:sz w:val="20"/>
          <w:szCs w:val="20"/>
        </w:rPr>
        <w:t>г.</w:t>
      </w:r>
      <w:r w:rsidRPr="00DE53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E5393">
        <w:rPr>
          <w:sz w:val="22"/>
          <w:szCs w:val="22"/>
          <w:u w:val="single"/>
        </w:rPr>
        <w:t xml:space="preserve">заместителем директора по учебно-воспитательной  работе </w:t>
      </w:r>
      <w:r w:rsidRPr="00DE5393">
        <w:rPr>
          <w:b/>
          <w:sz w:val="22"/>
          <w:szCs w:val="22"/>
          <w:u w:val="single"/>
        </w:rPr>
        <w:t>Зубковой О.Н.</w:t>
      </w:r>
    </w:p>
    <w:p w:rsidR="009D0B37" w:rsidRPr="0028762D" w:rsidRDefault="009D0B37" w:rsidP="009D0B37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Pr="00CB4B61">
        <w:rPr>
          <w:sz w:val="20"/>
          <w:szCs w:val="20"/>
        </w:rPr>
        <w:t xml:space="preserve">  </w:t>
      </w:r>
      <w:r w:rsidR="004231A5" w:rsidRPr="00094776">
        <w:rPr>
          <w:sz w:val="22"/>
          <w:szCs w:val="22"/>
          <w:u w:val="single"/>
        </w:rPr>
        <w:t xml:space="preserve">39.02.01 </w:t>
      </w:r>
      <w:r w:rsidR="00297A25">
        <w:rPr>
          <w:sz w:val="22"/>
          <w:szCs w:val="22"/>
          <w:u w:val="single"/>
        </w:rPr>
        <w:t xml:space="preserve"> Социальная работа</w:t>
      </w:r>
    </w:p>
    <w:p w:rsidR="009D0B37" w:rsidRPr="00CB4B61" w:rsidRDefault="009D0B37" w:rsidP="009D0B37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Pr="0028317A">
        <w:rPr>
          <w:b/>
          <w:sz w:val="20"/>
          <w:szCs w:val="20"/>
        </w:rPr>
        <w:t xml:space="preserve"> </w:t>
      </w:r>
      <w:r w:rsidR="0028317A" w:rsidRPr="0028317A">
        <w:rPr>
          <w:b/>
          <w:sz w:val="20"/>
          <w:szCs w:val="20"/>
        </w:rPr>
        <w:t>сентября</w:t>
      </w:r>
      <w:r w:rsidRPr="0028317A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20</w:t>
      </w:r>
      <w:r w:rsidR="000F6372">
        <w:rPr>
          <w:b/>
          <w:sz w:val="20"/>
          <w:szCs w:val="20"/>
        </w:rPr>
        <w:t>19</w:t>
      </w:r>
      <w:r w:rsidRPr="004659FD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г. № </w:t>
      </w:r>
      <w:r w:rsidR="0028317A">
        <w:rPr>
          <w:b/>
          <w:sz w:val="20"/>
          <w:szCs w:val="20"/>
          <w:u w:val="single"/>
        </w:rPr>
        <w:t>1</w:t>
      </w:r>
      <w:r w:rsidRPr="003026BE">
        <w:rPr>
          <w:b/>
          <w:sz w:val="20"/>
          <w:szCs w:val="20"/>
          <w:u w:val="single"/>
        </w:rPr>
        <w:t xml:space="preserve">  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  </w:t>
      </w:r>
    </w:p>
    <w:p w:rsidR="009D0B37" w:rsidRPr="00CB4B61" w:rsidRDefault="009D0B37" w:rsidP="009D0B37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                     _______________</w:t>
      </w:r>
      <w:r w:rsidR="00297A25">
        <w:rPr>
          <w:b/>
          <w:i/>
          <w:sz w:val="20"/>
          <w:szCs w:val="20"/>
          <w:u w:val="single"/>
        </w:rPr>
        <w:t xml:space="preserve">                   </w:t>
      </w:r>
      <w:r w:rsidR="000F6372">
        <w:rPr>
          <w:b/>
          <w:i/>
          <w:sz w:val="20"/>
          <w:szCs w:val="20"/>
          <w:u w:val="single"/>
        </w:rPr>
        <w:t xml:space="preserve">Л.И. </w:t>
      </w:r>
      <w:proofErr w:type="spellStart"/>
      <w:r w:rsidR="000F6372">
        <w:rPr>
          <w:b/>
          <w:i/>
          <w:sz w:val="20"/>
          <w:szCs w:val="20"/>
          <w:u w:val="single"/>
        </w:rPr>
        <w:t>Убийко</w:t>
      </w:r>
      <w:proofErr w:type="spellEnd"/>
    </w:p>
    <w:p w:rsidR="009D0B37" w:rsidRPr="00297A25" w:rsidRDefault="009D0B37" w:rsidP="009D0B37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297A25">
        <w:rPr>
          <w:b/>
          <w:sz w:val="20"/>
          <w:szCs w:val="20"/>
        </w:rPr>
        <w:t>)</w:t>
      </w:r>
    </w:p>
    <w:p w:rsidR="009D0B37" w:rsidRDefault="009D0B37" w:rsidP="009D0B37"/>
    <w:p w:rsidR="009D0B37" w:rsidRDefault="009D0B37" w:rsidP="009D0B37"/>
    <w:p w:rsidR="002F0085" w:rsidRDefault="002F0085"/>
    <w:p w:rsidR="00613BE3" w:rsidRDefault="00613BE3"/>
    <w:p w:rsidR="00613BE3" w:rsidRDefault="00613BE3">
      <w:pPr>
        <w:sectPr w:rsidR="00613BE3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853"/>
        <w:tblW w:w="152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182"/>
        <w:gridCol w:w="993"/>
        <w:gridCol w:w="992"/>
        <w:gridCol w:w="992"/>
        <w:gridCol w:w="1276"/>
        <w:gridCol w:w="1417"/>
        <w:gridCol w:w="1560"/>
        <w:gridCol w:w="1701"/>
        <w:gridCol w:w="1786"/>
        <w:gridCol w:w="1616"/>
      </w:tblGrid>
      <w:tr w:rsidR="00613BE3" w:rsidRPr="00DB1C36" w:rsidTr="00A6502E">
        <w:trPr>
          <w:trHeight w:val="341"/>
        </w:trPr>
        <w:tc>
          <w:tcPr>
            <w:tcW w:w="710" w:type="dxa"/>
            <w:vMerge w:val="restart"/>
          </w:tcPr>
          <w:p w:rsidR="00613BE3" w:rsidRPr="00DB1C36" w:rsidRDefault="00613BE3" w:rsidP="00A6502E">
            <w:r w:rsidRPr="00DB1C36">
              <w:lastRenderedPageBreak/>
              <w:t>№</w:t>
            </w:r>
          </w:p>
          <w:p w:rsidR="00613BE3" w:rsidRPr="00DB1C36" w:rsidRDefault="00613BE3" w:rsidP="00A6502E">
            <w:proofErr w:type="gramStart"/>
            <w:r w:rsidRPr="00DB1C36">
              <w:t>п</w:t>
            </w:r>
            <w:proofErr w:type="gramEnd"/>
            <w:r w:rsidRPr="00DB1C36">
              <w:t xml:space="preserve">/п </w:t>
            </w:r>
            <w:proofErr w:type="spellStart"/>
            <w:r w:rsidRPr="00DB1C36">
              <w:t>заня-тий</w:t>
            </w:r>
            <w:proofErr w:type="spellEnd"/>
          </w:p>
        </w:tc>
        <w:tc>
          <w:tcPr>
            <w:tcW w:w="2182" w:type="dxa"/>
            <w:vMerge w:val="restart"/>
          </w:tcPr>
          <w:p w:rsidR="00613BE3" w:rsidRPr="00DB1C36" w:rsidRDefault="00613BE3" w:rsidP="00A6502E">
            <w:r w:rsidRPr="00DB1C36">
              <w:t>Наименование разделов,</w:t>
            </w:r>
          </w:p>
          <w:p w:rsidR="00613BE3" w:rsidRPr="00DB1C36" w:rsidRDefault="00613BE3" w:rsidP="00A6502E">
            <w:r w:rsidRPr="00DB1C36"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13BE3" w:rsidRPr="00DB1C36" w:rsidRDefault="00613BE3" w:rsidP="00A6502E">
            <w:r w:rsidRPr="00DB1C36"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613BE3" w:rsidRPr="00DB1C36" w:rsidRDefault="00613BE3" w:rsidP="00A6502E">
            <w:proofErr w:type="spellStart"/>
            <w:proofErr w:type="gramStart"/>
            <w:r w:rsidRPr="00DB1C36">
              <w:t>Календар-ные</w:t>
            </w:r>
            <w:proofErr w:type="spellEnd"/>
            <w:proofErr w:type="gramEnd"/>
            <w:r w:rsidRPr="00DB1C36">
              <w:t xml:space="preserve"> сроки изучения (месяц)</w:t>
            </w:r>
          </w:p>
        </w:tc>
        <w:tc>
          <w:tcPr>
            <w:tcW w:w="1417" w:type="dxa"/>
            <w:vMerge w:val="restart"/>
          </w:tcPr>
          <w:p w:rsidR="00613BE3" w:rsidRPr="00DB1C36" w:rsidRDefault="00613BE3" w:rsidP="00A6502E">
            <w:r w:rsidRPr="00DB1C36">
              <w:t>Вид занятий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13BE3" w:rsidRPr="00DB1C36" w:rsidRDefault="00613BE3" w:rsidP="00A6502E">
            <w:r w:rsidRPr="00DB1C36">
              <w:t>Технические средства и учебно-наглядные пособия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r w:rsidRPr="00DB1C36">
              <w:t>Методы и формы контроля</w:t>
            </w:r>
          </w:p>
          <w:p w:rsidR="00613BE3" w:rsidRPr="00DB1C36" w:rsidRDefault="00613BE3" w:rsidP="00A6502E">
            <w:pPr>
              <w:ind w:left="517"/>
            </w:pPr>
          </w:p>
          <w:p w:rsidR="00613BE3" w:rsidRPr="00DB1C36" w:rsidRDefault="00613BE3" w:rsidP="00A6502E"/>
        </w:tc>
        <w:tc>
          <w:tcPr>
            <w:tcW w:w="1786" w:type="dxa"/>
            <w:vMerge w:val="restart"/>
          </w:tcPr>
          <w:p w:rsidR="00613BE3" w:rsidRDefault="00613BE3" w:rsidP="00A6502E">
            <w:r w:rsidRPr="00DB1C36">
              <w:t xml:space="preserve">Домашнее </w:t>
            </w:r>
          </w:p>
          <w:p w:rsidR="00613BE3" w:rsidRPr="00DB1C36" w:rsidRDefault="00613BE3" w:rsidP="00A6502E">
            <w:r w:rsidRPr="00DB1C36">
              <w:t>задание</w:t>
            </w:r>
          </w:p>
        </w:tc>
        <w:tc>
          <w:tcPr>
            <w:tcW w:w="1616" w:type="dxa"/>
            <w:vMerge w:val="restart"/>
          </w:tcPr>
          <w:p w:rsidR="00613BE3" w:rsidRPr="00DB1C36" w:rsidRDefault="00613BE3" w:rsidP="00A6502E">
            <w:proofErr w:type="spellStart"/>
            <w:proofErr w:type="gramStart"/>
            <w:r w:rsidRPr="00DB1C36">
              <w:t>Информацион-ное</w:t>
            </w:r>
            <w:proofErr w:type="spellEnd"/>
            <w:proofErr w:type="gramEnd"/>
            <w:r w:rsidRPr="00DB1C36">
              <w:t xml:space="preserve"> обеспечение</w:t>
            </w:r>
          </w:p>
        </w:tc>
      </w:tr>
      <w:tr w:rsidR="00613BE3" w:rsidRPr="00DB1C36" w:rsidTr="00A6502E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13BE3" w:rsidRPr="00DB1C36" w:rsidRDefault="00613BE3" w:rsidP="00A6502E"/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613BE3" w:rsidRPr="00DB1C36" w:rsidRDefault="00613BE3" w:rsidP="00A6502E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proofErr w:type="gramStart"/>
            <w:r w:rsidRPr="00DB1C36">
              <w:t>Макси-</w:t>
            </w:r>
            <w:proofErr w:type="spellStart"/>
            <w:r w:rsidRPr="00DB1C36">
              <w:t>мальная</w:t>
            </w:r>
            <w:proofErr w:type="spellEnd"/>
            <w:proofErr w:type="gramEnd"/>
            <w:r w:rsidRPr="00DB1C3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proofErr w:type="spellStart"/>
            <w:r w:rsidRPr="00DB1C36">
              <w:t>Обяза-тель</w:t>
            </w:r>
            <w:proofErr w:type="spellEnd"/>
            <w:r w:rsidRPr="00DB1C36">
              <w:t>-</w:t>
            </w:r>
          </w:p>
          <w:p w:rsidR="00613BE3" w:rsidRPr="00DB1C36" w:rsidRDefault="00613BE3" w:rsidP="00A6502E">
            <w:proofErr w:type="spellStart"/>
            <w:r w:rsidRPr="00DB1C36">
              <w:t>ная</w:t>
            </w:r>
            <w:proofErr w:type="spellEnd"/>
            <w:r w:rsidRPr="00DB1C3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E3" w:rsidRPr="00DB1C36" w:rsidRDefault="00613BE3" w:rsidP="00A6502E">
            <w:r w:rsidRPr="00DB1C36">
              <w:t xml:space="preserve">Самостоятельная </w:t>
            </w:r>
            <w:proofErr w:type="spellStart"/>
            <w:r w:rsidRPr="00DB1C36">
              <w:t>внеауди</w:t>
            </w:r>
            <w:proofErr w:type="spellEnd"/>
          </w:p>
          <w:p w:rsidR="00613BE3" w:rsidRPr="00DB1C36" w:rsidRDefault="00613BE3" w:rsidP="00A6502E">
            <w:r w:rsidRPr="00DB1C36"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3BE3" w:rsidRPr="00DB1C36" w:rsidRDefault="00613BE3" w:rsidP="00A6502E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13BE3" w:rsidRPr="00DB1C36" w:rsidRDefault="00613BE3" w:rsidP="00A6502E"/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613BE3" w:rsidRPr="00DB1C36" w:rsidRDefault="00613BE3" w:rsidP="00A6502E"/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613BE3" w:rsidRPr="00DB1C36" w:rsidRDefault="00613BE3" w:rsidP="00A6502E"/>
        </w:tc>
      </w:tr>
      <w:tr w:rsidR="00613BE3" w:rsidRPr="00DB1C36" w:rsidTr="00A6502E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  <w:r w:rsidRPr="00DB1C36">
              <w:rPr>
                <w:i/>
              </w:rPr>
              <w:t>1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  <w:r w:rsidRPr="00DB1C36">
              <w:rPr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  <w:r w:rsidRPr="00DB1C36">
              <w:rPr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  <w:r w:rsidRPr="00DB1C36"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  <w:r w:rsidRPr="00DB1C36">
              <w:rPr>
                <w:i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  <w:r w:rsidRPr="00DB1C36">
              <w:rPr>
                <w:i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  <w:r w:rsidRPr="00DB1C36">
              <w:rPr>
                <w:i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  <w:r w:rsidRPr="00DB1C36">
              <w:rPr>
                <w:i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  <w:r w:rsidRPr="00DB1C36">
              <w:rPr>
                <w:i/>
              </w:rPr>
              <w:t>9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  <w:r w:rsidRPr="00DB1C36">
              <w:rPr>
                <w:i/>
              </w:rPr>
              <w:t>10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  <w:r w:rsidRPr="00DB1C36">
              <w:rPr>
                <w:i/>
              </w:rPr>
              <w:t>11</w:t>
            </w:r>
          </w:p>
        </w:tc>
      </w:tr>
      <w:tr w:rsidR="00613BE3" w:rsidRPr="00DB1C36" w:rsidTr="00A6502E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613BE3" w:rsidRPr="00510098" w:rsidRDefault="00613BE3" w:rsidP="00A6502E">
            <w:pPr>
              <w:rPr>
                <w:b/>
              </w:rPr>
            </w:pPr>
            <w:r w:rsidRPr="00510098">
              <w:rPr>
                <w:b/>
              </w:rPr>
              <w:t>Раздел 1 Психологические особенности лиц пожилого возраста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3" w:rsidRPr="00510098" w:rsidRDefault="00613BE3" w:rsidP="00A6502E">
            <w:pPr>
              <w:jc w:val="center"/>
              <w:rPr>
                <w:b/>
              </w:rPr>
            </w:pPr>
            <w:r w:rsidRPr="00510098">
              <w:rPr>
                <w:b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3" w:rsidRPr="00510098" w:rsidRDefault="00613BE3" w:rsidP="00A6502E">
            <w:pPr>
              <w:jc w:val="center"/>
              <w:rPr>
                <w:b/>
              </w:rPr>
            </w:pPr>
            <w:r w:rsidRPr="00510098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E3" w:rsidRPr="00510098" w:rsidRDefault="00613BE3" w:rsidP="00A6502E">
            <w:pPr>
              <w:jc w:val="center"/>
              <w:rPr>
                <w:b/>
              </w:rPr>
            </w:pPr>
            <w:r w:rsidRPr="00510098">
              <w:rPr>
                <w:b/>
              </w:rPr>
              <w:t>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/>
              </w:rPr>
            </w:pPr>
          </w:p>
        </w:tc>
      </w:tr>
      <w:tr w:rsidR="00613BE3" w:rsidRPr="00DB1C36" w:rsidTr="00A6502E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613BE3" w:rsidRPr="00DB1C36" w:rsidRDefault="00613BE3" w:rsidP="00A6502E">
            <w:pPr>
              <w:jc w:val="center"/>
            </w:pPr>
            <w:r>
              <w:t>1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613BE3" w:rsidRPr="0003567A" w:rsidRDefault="00613BE3" w:rsidP="00A6502E">
            <w:pPr>
              <w:rPr>
                <w:iCs/>
              </w:rPr>
            </w:pPr>
            <w:r w:rsidRPr="0003567A">
              <w:rPr>
                <w:iCs/>
              </w:rPr>
              <w:t>Тема 1</w:t>
            </w:r>
            <w:r w:rsidRPr="00F8293E">
              <w:rPr>
                <w:iCs/>
              </w:rPr>
              <w:t>.1</w:t>
            </w:r>
            <w:r w:rsidRPr="0003567A">
              <w:rPr>
                <w:iCs/>
              </w:rPr>
              <w:t xml:space="preserve"> </w:t>
            </w:r>
            <w:r w:rsidRPr="0003567A">
              <w:rPr>
                <w:b/>
                <w:i/>
                <w:sz w:val="28"/>
                <w:szCs w:val="28"/>
              </w:rPr>
              <w:t xml:space="preserve"> </w:t>
            </w:r>
            <w:r w:rsidRPr="0003567A">
              <w:t>Понятие геронтологии. Теории старения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3BE3" w:rsidRPr="00DB1C36" w:rsidRDefault="00613BE3" w:rsidP="00A6502E">
            <w:pPr>
              <w:jc w:val="both"/>
              <w:rPr>
                <w:iCs/>
              </w:rPr>
            </w:pPr>
            <w:r w:rsidRPr="00DB1C36">
              <w:rPr>
                <w:iCs/>
              </w:rPr>
              <w:t>урок сообщения новых знаний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pPr>
              <w:ind w:left="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86" w:type="dxa"/>
            <w:tcBorders>
              <w:top w:val="single" w:sz="4" w:space="0" w:color="auto"/>
            </w:tcBorders>
          </w:tcPr>
          <w:p w:rsidR="00613BE3" w:rsidRPr="00DB1C36" w:rsidRDefault="00613BE3" w:rsidP="00A6502E">
            <w:r w:rsidRPr="00DB1C36">
              <w:t>изучение конспекта 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13BE3" w:rsidRPr="007A2D53" w:rsidRDefault="00613BE3" w:rsidP="00A6502E">
            <w:pPr>
              <w:rPr>
                <w:lang w:val="en-US"/>
              </w:rPr>
            </w:pPr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гл.4 </w:t>
            </w:r>
            <w:r>
              <w:rPr>
                <w:lang w:val="en-US"/>
              </w:rPr>
              <w:t>-</w:t>
            </w:r>
            <w:r>
              <w:t>4</w:t>
            </w:r>
            <w:r>
              <w:rPr>
                <w:lang w:val="en-US"/>
              </w:rPr>
              <w:t>.</w:t>
            </w:r>
            <w:r>
              <w:t xml:space="preserve">1, </w:t>
            </w:r>
            <w:r>
              <w:rPr>
                <w:lang w:val="en-US"/>
              </w:rPr>
              <w:t>4.2</w:t>
            </w:r>
          </w:p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  <w:r w:rsidRPr="00DB1C36">
              <w:t>2</w:t>
            </w:r>
          </w:p>
        </w:tc>
        <w:tc>
          <w:tcPr>
            <w:tcW w:w="2182" w:type="dxa"/>
          </w:tcPr>
          <w:p w:rsidR="00613BE3" w:rsidRPr="0003567A" w:rsidRDefault="00613BE3" w:rsidP="00A6502E">
            <w:pPr>
              <w:rPr>
                <w:iCs/>
              </w:rPr>
            </w:pPr>
            <w:r w:rsidRPr="0003567A">
              <w:rPr>
                <w:iCs/>
              </w:rPr>
              <w:t xml:space="preserve">Тема </w:t>
            </w:r>
            <w:r w:rsidRPr="00A142C3">
              <w:rPr>
                <w:iCs/>
              </w:rPr>
              <w:t>1.</w:t>
            </w:r>
            <w:r w:rsidRPr="0003567A">
              <w:rPr>
                <w:iCs/>
              </w:rPr>
              <w:t>2 Психосоциальные проблемы лиц пожилого возраста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 w:rsidRPr="00DB1C36">
              <w:rPr>
                <w:iCs/>
              </w:rPr>
              <w:t>2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jc w:val="both"/>
              <w:rPr>
                <w:iCs/>
              </w:rPr>
            </w:pPr>
            <w:r w:rsidRPr="00DB1C36">
              <w:t>комбинированный урок</w:t>
            </w:r>
          </w:p>
          <w:p w:rsidR="00613BE3" w:rsidRPr="00DB1C36" w:rsidRDefault="00613BE3" w:rsidP="00A6502E">
            <w:pPr>
              <w:jc w:val="both"/>
              <w:rPr>
                <w:i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r>
              <w:t>устный</w:t>
            </w:r>
            <w:r w:rsidRPr="00DB1C36">
              <w:t xml:space="preserve"> опрос</w:t>
            </w:r>
          </w:p>
        </w:tc>
        <w:tc>
          <w:tcPr>
            <w:tcW w:w="1786" w:type="dxa"/>
          </w:tcPr>
          <w:p w:rsidR="00613BE3" w:rsidRDefault="00613BE3" w:rsidP="00A6502E">
            <w:pPr>
              <w:jc w:val="both"/>
              <w:rPr>
                <w:lang w:val="en-US"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с.53-70</w:t>
            </w:r>
          </w:p>
          <w:p w:rsidR="00613BE3" w:rsidRPr="007A2D53" w:rsidRDefault="00613BE3" w:rsidP="00A6502E">
            <w:pPr>
              <w:jc w:val="both"/>
              <w:rPr>
                <w:bCs/>
              </w:rPr>
            </w:pPr>
            <w:r>
              <w:t>ДИ</w:t>
            </w:r>
            <w:proofErr w:type="gramStart"/>
            <w:r>
              <w:rPr>
                <w:lang w:val="en-US"/>
              </w:rPr>
              <w:t>2</w:t>
            </w:r>
            <w:proofErr w:type="gramEnd"/>
            <w:r>
              <w:rPr>
                <w:lang w:val="en-US"/>
              </w:rPr>
              <w:t xml:space="preserve"> </w:t>
            </w:r>
            <w:r>
              <w:t xml:space="preserve">гл.5 </w:t>
            </w:r>
          </w:p>
        </w:tc>
        <w:tc>
          <w:tcPr>
            <w:tcW w:w="1616" w:type="dxa"/>
          </w:tcPr>
          <w:p w:rsidR="00613BE3" w:rsidRDefault="00613BE3" w:rsidP="00A6502E"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с.53-70</w:t>
            </w:r>
          </w:p>
          <w:p w:rsidR="00613BE3" w:rsidRPr="00DB1C36" w:rsidRDefault="00613BE3" w:rsidP="00A6502E">
            <w:r>
              <w:t>ДИ</w:t>
            </w:r>
            <w:proofErr w:type="gramStart"/>
            <w:r>
              <w:rPr>
                <w:lang w:val="en-US"/>
              </w:rPr>
              <w:t>2</w:t>
            </w:r>
            <w:proofErr w:type="gramEnd"/>
            <w:r>
              <w:rPr>
                <w:lang w:val="en-US"/>
              </w:rPr>
              <w:t xml:space="preserve"> </w:t>
            </w:r>
            <w:r>
              <w:t>гл.5</w:t>
            </w:r>
          </w:p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  <w:r>
              <w:t>3</w:t>
            </w:r>
          </w:p>
        </w:tc>
        <w:tc>
          <w:tcPr>
            <w:tcW w:w="2182" w:type="dxa"/>
          </w:tcPr>
          <w:p w:rsidR="00613BE3" w:rsidRPr="0003567A" w:rsidRDefault="00613BE3" w:rsidP="00A6502E">
            <w:pPr>
              <w:rPr>
                <w:iCs/>
              </w:rPr>
            </w:pPr>
            <w:r>
              <w:t xml:space="preserve">Тема </w:t>
            </w:r>
            <w:r w:rsidRPr="00A142C3">
              <w:t>1.</w:t>
            </w:r>
            <w:r>
              <w:t>3</w:t>
            </w:r>
            <w:r w:rsidRPr="0003567A">
              <w:t xml:space="preserve"> </w:t>
            </w:r>
            <w:r w:rsidRPr="0003567A">
              <w:rPr>
                <w:rFonts w:eastAsia="Calibri"/>
                <w:bCs/>
              </w:rPr>
              <w:t xml:space="preserve"> Психофизиологические особенности лиц старческого возраста</w:t>
            </w:r>
            <w:r w:rsidRPr="0003567A">
              <w:rPr>
                <w:iCs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jc w:val="both"/>
            </w:pPr>
            <w:r w:rsidRPr="00DB1C36">
              <w:t>комбинированный</w:t>
            </w:r>
          </w:p>
          <w:p w:rsidR="00613BE3" w:rsidRPr="00DB1C36" w:rsidRDefault="00613BE3" w:rsidP="00A6502E">
            <w:pPr>
              <w:jc w:val="both"/>
              <w:rPr>
                <w:iCs/>
              </w:rPr>
            </w:pPr>
            <w:r w:rsidRPr="00DB1C36">
              <w:t>урок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r>
              <w:t>устный</w:t>
            </w:r>
            <w:r w:rsidRPr="00DB1C36">
              <w:t xml:space="preserve"> опрос</w:t>
            </w:r>
            <w:r>
              <w:t xml:space="preserve"> </w:t>
            </w:r>
          </w:p>
        </w:tc>
        <w:tc>
          <w:tcPr>
            <w:tcW w:w="1786" w:type="dxa"/>
          </w:tcPr>
          <w:p w:rsidR="00613BE3" w:rsidRPr="00DB1C36" w:rsidRDefault="00613BE3" w:rsidP="00A6502E">
            <w:r w:rsidRPr="00DB1C36">
              <w:t>изучение конспекта  учебного материала</w:t>
            </w:r>
          </w:p>
        </w:tc>
        <w:tc>
          <w:tcPr>
            <w:tcW w:w="1616" w:type="dxa"/>
          </w:tcPr>
          <w:p w:rsidR="00613BE3" w:rsidRPr="00DB1C36" w:rsidRDefault="00613BE3" w:rsidP="00A6502E"/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  <w:r>
              <w:t>4-5</w:t>
            </w:r>
          </w:p>
        </w:tc>
        <w:tc>
          <w:tcPr>
            <w:tcW w:w="2182" w:type="dxa"/>
          </w:tcPr>
          <w:p w:rsidR="00613BE3" w:rsidRPr="0003567A" w:rsidRDefault="00613BE3" w:rsidP="00A6502E">
            <w:pPr>
              <w:rPr>
                <w:rFonts w:eastAsia="Calibri"/>
                <w:bCs/>
              </w:rPr>
            </w:pPr>
            <w:r>
              <w:rPr>
                <w:iCs/>
              </w:rPr>
              <w:t xml:space="preserve">Тема </w:t>
            </w:r>
            <w:r w:rsidRPr="00A142C3">
              <w:rPr>
                <w:iCs/>
              </w:rPr>
              <w:t>1.</w:t>
            </w:r>
            <w:r>
              <w:rPr>
                <w:iCs/>
              </w:rPr>
              <w:t>4</w:t>
            </w:r>
            <w:r w:rsidRPr="0003567A">
              <w:rPr>
                <w:iCs/>
              </w:rPr>
              <w:t xml:space="preserve"> Особенности адаптации к старости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jc w:val="both"/>
            </w:pPr>
            <w:r w:rsidRPr="00DB1C36">
              <w:t>комбинированный</w:t>
            </w:r>
          </w:p>
          <w:p w:rsidR="00613BE3" w:rsidRPr="00DB1C36" w:rsidRDefault="00613BE3" w:rsidP="00A6502E">
            <w:pPr>
              <w:jc w:val="both"/>
              <w:rPr>
                <w:iCs/>
              </w:rPr>
            </w:pPr>
            <w:r w:rsidRPr="00DB1C36">
              <w:t>урок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r>
              <w:t>устный</w:t>
            </w:r>
            <w:r w:rsidRPr="00DB1C36">
              <w:t xml:space="preserve"> опрос</w:t>
            </w:r>
          </w:p>
        </w:tc>
        <w:tc>
          <w:tcPr>
            <w:tcW w:w="1786" w:type="dxa"/>
          </w:tcPr>
          <w:p w:rsidR="00613BE3" w:rsidRDefault="00613BE3" w:rsidP="00A6502E">
            <w:r w:rsidRPr="00DB1C36">
              <w:t>изучение конспекта  учебного материала</w:t>
            </w:r>
            <w:r>
              <w:t>.</w:t>
            </w:r>
          </w:p>
          <w:p w:rsidR="00613BE3" w:rsidRPr="00EB763F" w:rsidRDefault="00613BE3" w:rsidP="00A6502E">
            <w:r w:rsidRPr="00EB763F">
              <w:t>Решение ситуативных задач</w:t>
            </w:r>
          </w:p>
        </w:tc>
        <w:tc>
          <w:tcPr>
            <w:tcW w:w="1616" w:type="dxa"/>
          </w:tcPr>
          <w:p w:rsidR="00613BE3" w:rsidRPr="00DB1C36" w:rsidRDefault="00613BE3" w:rsidP="00A6502E"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гл.5 -5.2</w:t>
            </w:r>
          </w:p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  <w:r>
              <w:t>6-7</w:t>
            </w:r>
          </w:p>
        </w:tc>
        <w:tc>
          <w:tcPr>
            <w:tcW w:w="2182" w:type="dxa"/>
          </w:tcPr>
          <w:p w:rsidR="00613BE3" w:rsidRPr="0003567A" w:rsidRDefault="00613BE3" w:rsidP="00A6502E">
            <w:r w:rsidRPr="0003567A">
              <w:rPr>
                <w:rFonts w:eastAsia="Calibri"/>
              </w:rPr>
              <w:t xml:space="preserve">Практическое занятие №1 </w:t>
            </w:r>
            <w:r w:rsidRPr="0003567A">
              <w:t xml:space="preserve">  </w:t>
            </w:r>
            <w:r>
              <w:t xml:space="preserve"> </w:t>
            </w:r>
            <w:r w:rsidRPr="00504D87">
              <w:lastRenderedPageBreak/>
              <w:t>Психофизиологические изменения у лиц пожилого возраста и о</w:t>
            </w:r>
            <w:r>
              <w:t>собенности адаптации к старости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 w:rsidRPr="00DB1C36">
              <w:rPr>
                <w:iCs/>
              </w:rPr>
              <w:lastRenderedPageBreak/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 w:rsidRPr="003C0C49">
              <w:rPr>
                <w:iCs/>
                <w:color w:val="FF0000"/>
              </w:rPr>
              <w:t>4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rPr>
                <w:iCs/>
              </w:rPr>
            </w:pPr>
            <w:r w:rsidRPr="00DB1C36">
              <w:t xml:space="preserve">практическое занятие </w:t>
            </w:r>
          </w:p>
          <w:p w:rsidR="00613BE3" w:rsidRPr="00DB1C36" w:rsidRDefault="00613BE3" w:rsidP="00A6502E">
            <w:pPr>
              <w:jc w:val="both"/>
              <w:rPr>
                <w:i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r w:rsidRPr="00DB1C36">
              <w:t xml:space="preserve">оценка результатов </w:t>
            </w:r>
            <w:r w:rsidRPr="00DB1C36">
              <w:lastRenderedPageBreak/>
              <w:t>выполнения заданий практического занятия</w:t>
            </w:r>
          </w:p>
        </w:tc>
        <w:tc>
          <w:tcPr>
            <w:tcW w:w="1786" w:type="dxa"/>
          </w:tcPr>
          <w:p w:rsidR="00613BE3" w:rsidRPr="00DB1C36" w:rsidRDefault="00613BE3" w:rsidP="00A6502E">
            <w:r>
              <w:lastRenderedPageBreak/>
              <w:t xml:space="preserve">подготовка к практическому </w:t>
            </w:r>
            <w:r>
              <w:lastRenderedPageBreak/>
              <w:t>занятию</w:t>
            </w:r>
          </w:p>
          <w:p w:rsidR="00613BE3" w:rsidRPr="00DB1C36" w:rsidRDefault="00613BE3" w:rsidP="00A6502E"/>
        </w:tc>
        <w:tc>
          <w:tcPr>
            <w:tcW w:w="1616" w:type="dxa"/>
          </w:tcPr>
          <w:p w:rsidR="00613BE3" w:rsidRPr="00DB1C36" w:rsidRDefault="00613BE3" w:rsidP="00A6502E"/>
        </w:tc>
      </w:tr>
      <w:tr w:rsidR="00613BE3" w:rsidRPr="00DB1C36" w:rsidTr="00A6502E">
        <w:tc>
          <w:tcPr>
            <w:tcW w:w="710" w:type="dxa"/>
          </w:tcPr>
          <w:p w:rsidR="00613BE3" w:rsidRDefault="00613BE3" w:rsidP="00A6502E">
            <w:pPr>
              <w:jc w:val="center"/>
            </w:pPr>
            <w:r>
              <w:lastRenderedPageBreak/>
              <w:t>8</w:t>
            </w:r>
          </w:p>
        </w:tc>
        <w:tc>
          <w:tcPr>
            <w:tcW w:w="2182" w:type="dxa"/>
          </w:tcPr>
          <w:p w:rsidR="00613BE3" w:rsidRPr="0003567A" w:rsidRDefault="00613BE3" w:rsidP="00A6502E">
            <w:r>
              <w:t xml:space="preserve">Тема </w:t>
            </w:r>
            <w:r>
              <w:rPr>
                <w:lang w:val="en-US"/>
              </w:rPr>
              <w:t>1.</w:t>
            </w:r>
            <w:r>
              <w:t>5</w:t>
            </w:r>
            <w:r w:rsidRPr="0003567A">
              <w:t xml:space="preserve"> Психологические основы танатологии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417" w:type="dxa"/>
          </w:tcPr>
          <w:p w:rsidR="00613BE3" w:rsidRPr="00DB1C36" w:rsidRDefault="00613BE3" w:rsidP="00A6502E">
            <w:r w:rsidRPr="00DB1C36">
              <w:rPr>
                <w:iCs/>
              </w:rPr>
              <w:t>урок сообщения новых знаний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86" w:type="dxa"/>
          </w:tcPr>
          <w:p w:rsidR="00613BE3" w:rsidRDefault="00613BE3" w:rsidP="00A6502E">
            <w:r w:rsidRPr="00DB1C36">
              <w:t>изучение конспекта  учебного материала</w:t>
            </w:r>
          </w:p>
        </w:tc>
        <w:tc>
          <w:tcPr>
            <w:tcW w:w="1616" w:type="dxa"/>
          </w:tcPr>
          <w:p w:rsidR="00613BE3" w:rsidRPr="00DB1C36" w:rsidRDefault="00613BE3" w:rsidP="00A6502E"/>
        </w:tc>
      </w:tr>
      <w:tr w:rsidR="00613BE3" w:rsidRPr="00DB1C36" w:rsidTr="00A6502E">
        <w:tc>
          <w:tcPr>
            <w:tcW w:w="710" w:type="dxa"/>
          </w:tcPr>
          <w:p w:rsidR="00613BE3" w:rsidRDefault="00613BE3" w:rsidP="00A6502E">
            <w:pPr>
              <w:jc w:val="center"/>
            </w:pPr>
            <w:r>
              <w:t>9</w:t>
            </w:r>
          </w:p>
        </w:tc>
        <w:tc>
          <w:tcPr>
            <w:tcW w:w="2182" w:type="dxa"/>
          </w:tcPr>
          <w:p w:rsidR="00613BE3" w:rsidRPr="0003567A" w:rsidRDefault="00613BE3" w:rsidP="00A6502E">
            <w:r w:rsidRPr="0003567A">
              <w:t xml:space="preserve">Тема </w:t>
            </w:r>
            <w:r w:rsidRPr="00A142C3">
              <w:t>1.6</w:t>
            </w:r>
            <w:r w:rsidRPr="0003567A">
              <w:t xml:space="preserve"> Психологические условия долголетия жизни и познавательной деятельности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jc w:val="both"/>
            </w:pPr>
            <w:r w:rsidRPr="00DB1C36">
              <w:t>комбинированный</w:t>
            </w:r>
          </w:p>
          <w:p w:rsidR="00613BE3" w:rsidRPr="00DB1C36" w:rsidRDefault="00613BE3" w:rsidP="00A6502E">
            <w:r w:rsidRPr="00DB1C36">
              <w:t>урок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r>
              <w:t>устный</w:t>
            </w:r>
            <w:r w:rsidRPr="00DB1C36">
              <w:t xml:space="preserve"> опрос</w:t>
            </w:r>
          </w:p>
        </w:tc>
        <w:tc>
          <w:tcPr>
            <w:tcW w:w="1786" w:type="dxa"/>
          </w:tcPr>
          <w:p w:rsidR="00613BE3" w:rsidRDefault="00613BE3" w:rsidP="00A6502E">
            <w:r w:rsidRPr="00DB1C36">
              <w:t>изучение конспекта  учебного материала</w:t>
            </w:r>
          </w:p>
        </w:tc>
        <w:tc>
          <w:tcPr>
            <w:tcW w:w="1616" w:type="dxa"/>
          </w:tcPr>
          <w:p w:rsidR="00613BE3" w:rsidRPr="00DB1C36" w:rsidRDefault="00613BE3" w:rsidP="00A6502E"/>
        </w:tc>
      </w:tr>
      <w:tr w:rsidR="00613BE3" w:rsidRPr="00DB1C36" w:rsidTr="00A6502E">
        <w:tc>
          <w:tcPr>
            <w:tcW w:w="710" w:type="dxa"/>
          </w:tcPr>
          <w:p w:rsidR="00613BE3" w:rsidRDefault="00613BE3" w:rsidP="00A6502E">
            <w:pPr>
              <w:jc w:val="center"/>
            </w:pPr>
          </w:p>
        </w:tc>
        <w:tc>
          <w:tcPr>
            <w:tcW w:w="2182" w:type="dxa"/>
          </w:tcPr>
          <w:p w:rsidR="00613BE3" w:rsidRPr="0003567A" w:rsidRDefault="00613BE3" w:rsidP="00A6502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2</w:t>
            </w:r>
            <w:r w:rsidRPr="0003567A">
              <w:rPr>
                <w:rFonts w:eastAsia="Calibri"/>
                <w:b/>
              </w:rPr>
              <w:t xml:space="preserve"> </w:t>
            </w:r>
            <w:r w:rsidRPr="0003567A">
              <w:rPr>
                <w:b/>
                <w:bCs/>
                <w:sz w:val="20"/>
                <w:szCs w:val="20"/>
              </w:rPr>
              <w:t xml:space="preserve"> </w:t>
            </w:r>
            <w:r w:rsidRPr="0003567A">
              <w:rPr>
                <w:b/>
                <w:bCs/>
              </w:rPr>
              <w:t>Психологические особенности лиц с ограниченными возможностями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510098" w:rsidRDefault="00613BE3" w:rsidP="00A6502E">
            <w:pPr>
              <w:jc w:val="center"/>
              <w:rPr>
                <w:b/>
                <w:iCs/>
              </w:rPr>
            </w:pPr>
            <w:r w:rsidRPr="00510098">
              <w:rPr>
                <w:b/>
                <w:iCs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510098" w:rsidRDefault="00613BE3" w:rsidP="00A6502E">
            <w:pPr>
              <w:jc w:val="center"/>
              <w:rPr>
                <w:b/>
                <w:iCs/>
              </w:rPr>
            </w:pPr>
            <w:r w:rsidRPr="00510098">
              <w:rPr>
                <w:b/>
                <w:iCs/>
              </w:rPr>
              <w:t>10</w:t>
            </w:r>
          </w:p>
        </w:tc>
        <w:tc>
          <w:tcPr>
            <w:tcW w:w="992" w:type="dxa"/>
          </w:tcPr>
          <w:p w:rsidR="00613BE3" w:rsidRPr="00510098" w:rsidRDefault="00613BE3" w:rsidP="00A6502E">
            <w:pPr>
              <w:jc w:val="center"/>
              <w:rPr>
                <w:b/>
                <w:iCs/>
              </w:rPr>
            </w:pPr>
            <w:r w:rsidRPr="00510098">
              <w:rPr>
                <w:b/>
                <w:iCs/>
              </w:rPr>
              <w:t>5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613BE3" w:rsidRPr="00DB1C36" w:rsidRDefault="00613BE3" w:rsidP="00A6502E"/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86" w:type="dxa"/>
          </w:tcPr>
          <w:p w:rsidR="00613BE3" w:rsidRDefault="00613BE3" w:rsidP="00A6502E"/>
        </w:tc>
        <w:tc>
          <w:tcPr>
            <w:tcW w:w="1616" w:type="dxa"/>
          </w:tcPr>
          <w:p w:rsidR="00613BE3" w:rsidRPr="00DB1C36" w:rsidRDefault="00613BE3" w:rsidP="00A6502E"/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  <w:r w:rsidRPr="00DB1C36">
              <w:t>1</w:t>
            </w:r>
            <w:r>
              <w:t>0</w:t>
            </w:r>
          </w:p>
        </w:tc>
        <w:tc>
          <w:tcPr>
            <w:tcW w:w="2182" w:type="dxa"/>
          </w:tcPr>
          <w:p w:rsidR="00613BE3" w:rsidRPr="0003567A" w:rsidRDefault="00613BE3" w:rsidP="00A6502E">
            <w:pPr>
              <w:rPr>
                <w:iCs/>
              </w:rPr>
            </w:pPr>
            <w:r w:rsidRPr="0003567A">
              <w:t xml:space="preserve">Тема </w:t>
            </w:r>
            <w:r>
              <w:t>2.</w:t>
            </w:r>
            <w:r w:rsidRPr="00A142C3">
              <w:t>1</w:t>
            </w:r>
            <w:r w:rsidRPr="0003567A">
              <w:t xml:space="preserve"> </w:t>
            </w:r>
            <w:r w:rsidRPr="0003567A">
              <w:rPr>
                <w:rFonts w:eastAsia="Calibri"/>
                <w:bCs/>
              </w:rPr>
              <w:t xml:space="preserve">   Специфика социально – психологического статуса и проблем инвалидов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 w:rsidRPr="00DB1C36">
              <w:rPr>
                <w:iCs/>
              </w:rPr>
              <w:t>2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jc w:val="both"/>
              <w:rPr>
                <w:iCs/>
              </w:rPr>
            </w:pPr>
            <w:r w:rsidRPr="00DB1C36">
              <w:rPr>
                <w:iCs/>
              </w:rPr>
              <w:t>урок сообщения новых знаний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ind w:left="3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86" w:type="dxa"/>
          </w:tcPr>
          <w:p w:rsidR="00613BE3" w:rsidRDefault="00613BE3" w:rsidP="00A6502E">
            <w:r>
              <w:t>ДИ 1 с.166, 175-178</w:t>
            </w:r>
          </w:p>
          <w:p w:rsidR="00613BE3" w:rsidRDefault="00613BE3" w:rsidP="00A6502E"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гл.2</w:t>
            </w:r>
          </w:p>
          <w:p w:rsidR="00613BE3" w:rsidRPr="00DB1C36" w:rsidRDefault="00613BE3" w:rsidP="00A6502E"/>
        </w:tc>
        <w:tc>
          <w:tcPr>
            <w:tcW w:w="1616" w:type="dxa"/>
          </w:tcPr>
          <w:p w:rsidR="00613BE3" w:rsidRPr="00DB1C36" w:rsidRDefault="00613BE3" w:rsidP="00A6502E">
            <w:r w:rsidRPr="00DB1C36">
              <w:t>ДИ 1 с.166, 175-</w:t>
            </w:r>
            <w:r>
              <w:t>182</w:t>
            </w:r>
            <w:r w:rsidRPr="00DB1C36">
              <w:t>, 221-230</w:t>
            </w:r>
          </w:p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  <w:r>
              <w:t>11</w:t>
            </w:r>
          </w:p>
        </w:tc>
        <w:tc>
          <w:tcPr>
            <w:tcW w:w="2182" w:type="dxa"/>
          </w:tcPr>
          <w:p w:rsidR="00613BE3" w:rsidRPr="0003567A" w:rsidRDefault="00613BE3" w:rsidP="00A6502E">
            <w:r w:rsidRPr="0003567A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>2.</w:t>
            </w:r>
            <w:r w:rsidRPr="00A142C3">
              <w:rPr>
                <w:rFonts w:eastAsia="Calibri"/>
                <w:bCs/>
              </w:rPr>
              <w:t>2</w:t>
            </w:r>
            <w:r w:rsidRPr="0003567A">
              <w:rPr>
                <w:rFonts w:eastAsia="Calibri"/>
                <w:bCs/>
              </w:rPr>
              <w:t xml:space="preserve"> </w:t>
            </w:r>
            <w:r w:rsidRPr="0003567A">
              <w:rPr>
                <w:bCs/>
              </w:rPr>
              <w:t xml:space="preserve"> Психологические особенности лиц с ограниченными возможностями с </w:t>
            </w:r>
            <w:r w:rsidRPr="0003567A">
              <w:rPr>
                <w:bCs/>
              </w:rPr>
              <w:lastRenderedPageBreak/>
              <w:t>разными формами патологий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jc w:val="both"/>
            </w:pPr>
            <w:r w:rsidRPr="00DB1C36">
              <w:t>комбинированный</w:t>
            </w:r>
          </w:p>
          <w:p w:rsidR="00613BE3" w:rsidRPr="00DB1C36" w:rsidRDefault="00613BE3" w:rsidP="00A6502E">
            <w:pPr>
              <w:jc w:val="both"/>
              <w:rPr>
                <w:iCs/>
              </w:rPr>
            </w:pPr>
            <w:r w:rsidRPr="00DB1C36">
              <w:t>урок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ind w:left="3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Default="00613BE3" w:rsidP="00A6502E">
            <w:r>
              <w:t>устный</w:t>
            </w:r>
            <w:r w:rsidRPr="00DB1C36">
              <w:t xml:space="preserve"> опрос</w:t>
            </w:r>
          </w:p>
        </w:tc>
        <w:tc>
          <w:tcPr>
            <w:tcW w:w="1786" w:type="dxa"/>
          </w:tcPr>
          <w:p w:rsidR="00613BE3" w:rsidRPr="00DB1C36" w:rsidRDefault="00613BE3" w:rsidP="00A6502E">
            <w:r w:rsidRPr="00DB1C36">
              <w:t>изучение конспекта  учебного материала</w:t>
            </w:r>
          </w:p>
          <w:p w:rsidR="00613BE3" w:rsidRDefault="00613BE3" w:rsidP="00A6502E"/>
        </w:tc>
        <w:tc>
          <w:tcPr>
            <w:tcW w:w="1616" w:type="dxa"/>
          </w:tcPr>
          <w:p w:rsidR="00613BE3" w:rsidRPr="00DB1C36" w:rsidRDefault="00613BE3" w:rsidP="00A6502E">
            <w:r>
              <w:t>ДИ3</w:t>
            </w:r>
          </w:p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  <w:r>
              <w:lastRenderedPageBreak/>
              <w:t>12-13</w:t>
            </w:r>
          </w:p>
        </w:tc>
        <w:tc>
          <w:tcPr>
            <w:tcW w:w="2182" w:type="dxa"/>
          </w:tcPr>
          <w:p w:rsidR="00613BE3" w:rsidRPr="0003567A" w:rsidRDefault="00613BE3" w:rsidP="00A6502E">
            <w:r w:rsidRPr="0003567A">
              <w:rPr>
                <w:iCs/>
              </w:rPr>
              <w:t xml:space="preserve">Тема </w:t>
            </w:r>
            <w:r>
              <w:rPr>
                <w:iCs/>
              </w:rPr>
              <w:t>2.</w:t>
            </w:r>
            <w:r w:rsidRPr="00A142C3">
              <w:rPr>
                <w:iCs/>
              </w:rPr>
              <w:t>3</w:t>
            </w:r>
            <w:r w:rsidRPr="0003567A">
              <w:rPr>
                <w:iCs/>
              </w:rPr>
              <w:t xml:space="preserve"> </w:t>
            </w:r>
            <w:r w:rsidRPr="00D03CBE">
              <w:rPr>
                <w:b/>
                <w:bCs/>
              </w:rPr>
              <w:t xml:space="preserve"> </w:t>
            </w:r>
            <w:r w:rsidRPr="00414453">
              <w:rPr>
                <w:b/>
              </w:rPr>
              <w:t xml:space="preserve"> </w:t>
            </w:r>
            <w:r w:rsidRPr="00CF7258">
              <w:t xml:space="preserve">Личностные особенности </w:t>
            </w:r>
            <w:r w:rsidRPr="00CF7258">
              <w:rPr>
                <w:bCs/>
              </w:rPr>
              <w:t>лиц с ограниченными возможностями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jc w:val="both"/>
            </w:pPr>
            <w:r w:rsidRPr="00DB1C36">
              <w:t>комбинированный</w:t>
            </w:r>
          </w:p>
          <w:p w:rsidR="00613BE3" w:rsidRPr="00DB1C36" w:rsidRDefault="00613BE3" w:rsidP="00A6502E">
            <w:pPr>
              <w:jc w:val="both"/>
              <w:rPr>
                <w:iCs/>
              </w:rPr>
            </w:pPr>
            <w:r w:rsidRPr="00DB1C36">
              <w:t>урок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ind w:left="3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r>
              <w:t>оценка выполнения доклада</w:t>
            </w:r>
          </w:p>
        </w:tc>
        <w:tc>
          <w:tcPr>
            <w:tcW w:w="1786" w:type="dxa"/>
          </w:tcPr>
          <w:p w:rsidR="00613BE3" w:rsidRPr="00DB1C36" w:rsidRDefault="00613BE3" w:rsidP="00A6502E">
            <w:r>
              <w:t>подготовка доклада</w:t>
            </w:r>
          </w:p>
        </w:tc>
        <w:tc>
          <w:tcPr>
            <w:tcW w:w="1616" w:type="dxa"/>
          </w:tcPr>
          <w:p w:rsidR="00613BE3" w:rsidRPr="00DB1C36" w:rsidRDefault="00613BE3" w:rsidP="00A6502E"/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  <w:r>
              <w:t>14</w:t>
            </w:r>
          </w:p>
        </w:tc>
        <w:tc>
          <w:tcPr>
            <w:tcW w:w="2182" w:type="dxa"/>
          </w:tcPr>
          <w:p w:rsidR="00613BE3" w:rsidRPr="00504D87" w:rsidRDefault="00613BE3" w:rsidP="00A6502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№2 </w:t>
            </w:r>
            <w:r w:rsidRPr="00504D87">
              <w:rPr>
                <w:bCs/>
              </w:rPr>
              <w:t>А</w:t>
            </w:r>
            <w:r w:rsidRPr="00504D87">
              <w:t>ктивация потенциала собственных сил и возможностей пожилого человека, инвалида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 w:rsidRPr="003C0C49">
              <w:rPr>
                <w:iCs/>
                <w:color w:val="FF0000"/>
              </w:rPr>
              <w:t>2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rPr>
                <w:iCs/>
              </w:rPr>
            </w:pPr>
            <w:r w:rsidRPr="00DB1C36">
              <w:t xml:space="preserve">практическое занятие </w:t>
            </w:r>
          </w:p>
          <w:p w:rsidR="00613BE3" w:rsidRPr="00DB1C36" w:rsidRDefault="00613BE3" w:rsidP="00A6502E">
            <w:pPr>
              <w:jc w:val="both"/>
              <w:rPr>
                <w:i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r w:rsidRPr="00DB1C36">
              <w:t>оценка результатов выполнения заданий практического занятия</w:t>
            </w:r>
          </w:p>
        </w:tc>
        <w:tc>
          <w:tcPr>
            <w:tcW w:w="1786" w:type="dxa"/>
          </w:tcPr>
          <w:p w:rsidR="00613BE3" w:rsidRPr="00DB1C36" w:rsidRDefault="00613BE3" w:rsidP="00A6502E">
            <w:r>
              <w:t>подготовка к практическому занятию</w:t>
            </w:r>
          </w:p>
          <w:p w:rsidR="00613BE3" w:rsidRPr="00DB1C36" w:rsidRDefault="00613BE3" w:rsidP="00A6502E"/>
        </w:tc>
        <w:tc>
          <w:tcPr>
            <w:tcW w:w="1616" w:type="dxa"/>
          </w:tcPr>
          <w:p w:rsidR="00613BE3" w:rsidRPr="00DB1C36" w:rsidRDefault="00613BE3" w:rsidP="00A6502E"/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</w:p>
        </w:tc>
        <w:tc>
          <w:tcPr>
            <w:tcW w:w="2182" w:type="dxa"/>
          </w:tcPr>
          <w:p w:rsidR="00613BE3" w:rsidRPr="003C0F0F" w:rsidRDefault="00613BE3" w:rsidP="00A6502E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Pr="003C0F0F">
              <w:rPr>
                <w:b/>
              </w:rPr>
              <w:t xml:space="preserve"> </w:t>
            </w:r>
            <w:r w:rsidRPr="003C0F0F">
              <w:rPr>
                <w:rFonts w:eastAsia="Calibri"/>
                <w:b/>
                <w:bCs/>
              </w:rPr>
              <w:t xml:space="preserve"> Особенности обучения пожилых людей и инвалидов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03567A" w:rsidRDefault="00613BE3" w:rsidP="00A6502E">
            <w:pPr>
              <w:jc w:val="center"/>
              <w:rPr>
                <w:b/>
                <w:iCs/>
              </w:rPr>
            </w:pPr>
            <w:r w:rsidRPr="0003567A">
              <w:rPr>
                <w:b/>
                <w:iCs/>
              </w:rPr>
              <w:t>16,5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03567A" w:rsidRDefault="00613BE3" w:rsidP="00A6502E">
            <w:pPr>
              <w:jc w:val="center"/>
              <w:rPr>
                <w:b/>
                <w:iCs/>
              </w:rPr>
            </w:pPr>
            <w:r w:rsidRPr="0003567A">
              <w:rPr>
                <w:b/>
                <w:iCs/>
              </w:rPr>
              <w:t>12</w:t>
            </w:r>
          </w:p>
        </w:tc>
        <w:tc>
          <w:tcPr>
            <w:tcW w:w="992" w:type="dxa"/>
          </w:tcPr>
          <w:p w:rsidR="00613BE3" w:rsidRPr="0003567A" w:rsidRDefault="00613BE3" w:rsidP="00A6502E">
            <w:pPr>
              <w:jc w:val="center"/>
              <w:rPr>
                <w:b/>
                <w:iCs/>
              </w:rPr>
            </w:pPr>
            <w:r w:rsidRPr="0003567A">
              <w:rPr>
                <w:b/>
                <w:iCs/>
              </w:rPr>
              <w:t>4,5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613BE3" w:rsidRPr="00DB1C36" w:rsidRDefault="00613BE3" w:rsidP="00A6502E">
            <w:pPr>
              <w:jc w:val="both"/>
              <w:rPr>
                <w:i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ind w:left="3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Default="00613BE3" w:rsidP="00A6502E"/>
        </w:tc>
        <w:tc>
          <w:tcPr>
            <w:tcW w:w="1786" w:type="dxa"/>
          </w:tcPr>
          <w:p w:rsidR="00613BE3" w:rsidRDefault="00613BE3" w:rsidP="00A6502E"/>
        </w:tc>
        <w:tc>
          <w:tcPr>
            <w:tcW w:w="1616" w:type="dxa"/>
          </w:tcPr>
          <w:p w:rsidR="00613BE3" w:rsidRPr="00DB1C36" w:rsidRDefault="00613BE3" w:rsidP="00A6502E"/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  <w:r>
              <w:t>15</w:t>
            </w:r>
          </w:p>
        </w:tc>
        <w:tc>
          <w:tcPr>
            <w:tcW w:w="2182" w:type="dxa"/>
          </w:tcPr>
          <w:p w:rsidR="00613BE3" w:rsidRPr="00A142C3" w:rsidRDefault="00613BE3" w:rsidP="00A6502E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Тема </w:t>
            </w:r>
            <w:r w:rsidRPr="00A142C3">
              <w:rPr>
                <w:color w:val="000000"/>
                <w:kern w:val="36"/>
              </w:rPr>
              <w:t>3.1</w:t>
            </w:r>
            <w:r>
              <w:rPr>
                <w:color w:val="000000"/>
                <w:kern w:val="36"/>
              </w:rPr>
              <w:t xml:space="preserve"> </w:t>
            </w:r>
            <w:r w:rsidRPr="003C0C49">
              <w:rPr>
                <w:color w:val="000000"/>
                <w:kern w:val="36"/>
              </w:rPr>
              <w:t xml:space="preserve">Понятие </w:t>
            </w:r>
            <w:proofErr w:type="spellStart"/>
            <w:r w:rsidRPr="003C0C49">
              <w:rPr>
                <w:color w:val="000000"/>
                <w:kern w:val="36"/>
              </w:rPr>
              <w:t>андрагогики</w:t>
            </w:r>
            <w:proofErr w:type="spellEnd"/>
            <w:r w:rsidRPr="003C0C49">
              <w:rPr>
                <w:color w:val="000000"/>
                <w:kern w:val="36"/>
              </w:rPr>
              <w:t xml:space="preserve"> и проблемы обучения взрослых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jc w:val="both"/>
              <w:rPr>
                <w:iCs/>
              </w:rPr>
            </w:pPr>
            <w:r w:rsidRPr="00DB1C36">
              <w:rPr>
                <w:iCs/>
              </w:rPr>
              <w:t>урок сообщения новых знаний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ind w:left="3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Default="00613BE3" w:rsidP="00A6502E"/>
        </w:tc>
        <w:tc>
          <w:tcPr>
            <w:tcW w:w="1786" w:type="dxa"/>
          </w:tcPr>
          <w:p w:rsidR="00613BE3" w:rsidRDefault="00613BE3" w:rsidP="00A6502E">
            <w:r w:rsidRPr="00DB1C36">
              <w:t>изучение конспекта учебного материала</w:t>
            </w:r>
          </w:p>
        </w:tc>
        <w:tc>
          <w:tcPr>
            <w:tcW w:w="1616" w:type="dxa"/>
          </w:tcPr>
          <w:p w:rsidR="00613BE3" w:rsidRPr="00DB1C36" w:rsidRDefault="00613BE3" w:rsidP="00A6502E"/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  <w:r>
              <w:t>16-17</w:t>
            </w:r>
          </w:p>
        </w:tc>
        <w:tc>
          <w:tcPr>
            <w:tcW w:w="2182" w:type="dxa"/>
          </w:tcPr>
          <w:p w:rsidR="00613BE3" w:rsidRPr="003C0C49" w:rsidRDefault="00613BE3" w:rsidP="00A6502E">
            <w:pPr>
              <w:rPr>
                <w:iCs/>
              </w:rPr>
            </w:pPr>
            <w:r w:rsidRPr="003C0C49">
              <w:rPr>
                <w:bCs/>
              </w:rPr>
              <w:t xml:space="preserve">Тема </w:t>
            </w:r>
            <w:r w:rsidRPr="00A142C3">
              <w:rPr>
                <w:bCs/>
              </w:rPr>
              <w:t>3.2</w:t>
            </w:r>
            <w:r w:rsidRPr="003C0C49">
              <w:rPr>
                <w:rFonts w:eastAsia="Calibri"/>
                <w:bCs/>
              </w:rPr>
              <w:t xml:space="preserve"> Особенности обучения пожилых людей и инвалидов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 w:rsidRPr="00DB1C36">
              <w:rPr>
                <w:iCs/>
              </w:rPr>
              <w:t>5</w:t>
            </w:r>
            <w:r>
              <w:rPr>
                <w:iCs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jc w:val="both"/>
            </w:pPr>
            <w:r w:rsidRPr="00DB1C36">
              <w:t>комбинированный</w:t>
            </w:r>
          </w:p>
          <w:p w:rsidR="00613BE3" w:rsidRPr="00DB1C36" w:rsidRDefault="00613BE3" w:rsidP="00A6502E">
            <w:pPr>
              <w:rPr>
                <w:iCs/>
              </w:rPr>
            </w:pPr>
            <w:r w:rsidRPr="00DB1C36">
              <w:t>урок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r>
              <w:t>устный</w:t>
            </w:r>
            <w:r w:rsidRPr="00DB1C36">
              <w:t xml:space="preserve"> опрос</w:t>
            </w:r>
          </w:p>
        </w:tc>
        <w:tc>
          <w:tcPr>
            <w:tcW w:w="1786" w:type="dxa"/>
          </w:tcPr>
          <w:p w:rsidR="00613BE3" w:rsidRPr="00DB1C36" w:rsidRDefault="00613BE3" w:rsidP="00A6502E">
            <w:r w:rsidRPr="00DB1C36">
              <w:t>изучение конспекта учебного материала</w:t>
            </w:r>
          </w:p>
        </w:tc>
        <w:tc>
          <w:tcPr>
            <w:tcW w:w="1616" w:type="dxa"/>
          </w:tcPr>
          <w:p w:rsidR="00613BE3" w:rsidRPr="00DB1C36" w:rsidRDefault="00613BE3" w:rsidP="00A6502E"/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  <w:r>
              <w:t>18-19</w:t>
            </w:r>
          </w:p>
        </w:tc>
        <w:tc>
          <w:tcPr>
            <w:tcW w:w="2182" w:type="dxa"/>
          </w:tcPr>
          <w:p w:rsidR="00613BE3" w:rsidRPr="003C0C49" w:rsidRDefault="00613BE3" w:rsidP="00A6502E">
            <w:pPr>
              <w:rPr>
                <w:iCs/>
              </w:rPr>
            </w:pPr>
            <w:r>
              <w:rPr>
                <w:rFonts w:eastAsia="Calibri"/>
              </w:rPr>
              <w:t>Практическое занятие №3</w:t>
            </w:r>
            <w:r w:rsidRPr="003C0C49">
              <w:rPr>
                <w:rFonts w:eastAsia="Calibri"/>
              </w:rPr>
              <w:t xml:space="preserve"> </w:t>
            </w:r>
            <w:r w:rsidRPr="003C0C49">
              <w:t xml:space="preserve"> Использование методов обучения пожилых людей и </w:t>
            </w:r>
            <w:r w:rsidRPr="003C0C49">
              <w:lastRenderedPageBreak/>
              <w:t>инвалидов для помощи  в социальной адаптации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  <w:color w:val="FF0000"/>
              </w:rPr>
              <w:t>4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jc w:val="both"/>
              <w:rPr>
                <w:iCs/>
              </w:rPr>
            </w:pPr>
            <w:r w:rsidRPr="00DB1C36">
              <w:t>практическое занятие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Default="00613BE3" w:rsidP="00A6502E">
            <w:r w:rsidRPr="00DB1C36">
              <w:t xml:space="preserve">оценка результатов выполнения заданий практического </w:t>
            </w:r>
            <w:r w:rsidRPr="00DB1C36">
              <w:lastRenderedPageBreak/>
              <w:t>занятия</w:t>
            </w:r>
          </w:p>
          <w:p w:rsidR="00613BE3" w:rsidRPr="00DB1C36" w:rsidRDefault="00613BE3" w:rsidP="00A6502E"/>
        </w:tc>
        <w:tc>
          <w:tcPr>
            <w:tcW w:w="1786" w:type="dxa"/>
          </w:tcPr>
          <w:p w:rsidR="00613BE3" w:rsidRPr="00DB1C36" w:rsidRDefault="00613BE3" w:rsidP="00A6502E">
            <w:r>
              <w:lastRenderedPageBreak/>
              <w:t>подготовка к практическому занятию</w:t>
            </w:r>
          </w:p>
          <w:p w:rsidR="00613BE3" w:rsidRPr="00DB1C36" w:rsidRDefault="00613BE3" w:rsidP="00A6502E"/>
        </w:tc>
        <w:tc>
          <w:tcPr>
            <w:tcW w:w="1616" w:type="dxa"/>
          </w:tcPr>
          <w:p w:rsidR="00613BE3" w:rsidRPr="00DB1C36" w:rsidRDefault="00613BE3" w:rsidP="00A6502E"/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>
            <w:pPr>
              <w:jc w:val="center"/>
            </w:pPr>
            <w:r>
              <w:lastRenderedPageBreak/>
              <w:t>20</w:t>
            </w:r>
          </w:p>
        </w:tc>
        <w:tc>
          <w:tcPr>
            <w:tcW w:w="2182" w:type="dxa"/>
          </w:tcPr>
          <w:p w:rsidR="00613BE3" w:rsidRPr="00DB1C36" w:rsidRDefault="00613BE3" w:rsidP="00A6502E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Комплексный дифференцированный зачет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DB1C36" w:rsidRDefault="00613BE3" w:rsidP="00A6502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613BE3" w:rsidRPr="00DB1C36" w:rsidRDefault="00613BE3" w:rsidP="00A6502E">
            <w:pPr>
              <w:jc w:val="center"/>
              <w:rPr>
                <w:iCs/>
              </w:rPr>
            </w:pPr>
            <w:r>
              <w:rPr>
                <w:iCs/>
              </w:rPr>
              <w:t>июнь</w:t>
            </w:r>
          </w:p>
        </w:tc>
        <w:tc>
          <w:tcPr>
            <w:tcW w:w="1417" w:type="dxa"/>
          </w:tcPr>
          <w:p w:rsidR="00613BE3" w:rsidRPr="00DB1C36" w:rsidRDefault="00613BE3" w:rsidP="00A6502E">
            <w:pPr>
              <w:jc w:val="both"/>
              <w:rPr>
                <w:iCs/>
              </w:rPr>
            </w:pPr>
            <w:r>
              <w:t>контрольное занятие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>
            <w:r>
              <w:t>контрольная работа</w:t>
            </w:r>
          </w:p>
        </w:tc>
        <w:tc>
          <w:tcPr>
            <w:tcW w:w="1786" w:type="dxa"/>
          </w:tcPr>
          <w:p w:rsidR="00613BE3" w:rsidRPr="00DB1C36" w:rsidRDefault="00613BE3" w:rsidP="00A6502E">
            <w:r>
              <w:t>подготовка к контрольному уроку</w:t>
            </w:r>
          </w:p>
        </w:tc>
        <w:tc>
          <w:tcPr>
            <w:tcW w:w="1616" w:type="dxa"/>
          </w:tcPr>
          <w:p w:rsidR="00613BE3" w:rsidRPr="00DB1C36" w:rsidRDefault="00613BE3" w:rsidP="00A6502E"/>
        </w:tc>
      </w:tr>
      <w:tr w:rsidR="00613BE3" w:rsidRPr="00DB1C36" w:rsidTr="00A6502E">
        <w:tc>
          <w:tcPr>
            <w:tcW w:w="710" w:type="dxa"/>
          </w:tcPr>
          <w:p w:rsidR="00613BE3" w:rsidRPr="00DB1C36" w:rsidRDefault="00613BE3" w:rsidP="00A6502E"/>
        </w:tc>
        <w:tc>
          <w:tcPr>
            <w:tcW w:w="2182" w:type="dxa"/>
          </w:tcPr>
          <w:p w:rsidR="00613BE3" w:rsidRPr="0003567A" w:rsidRDefault="00613BE3" w:rsidP="00A6502E">
            <w:pPr>
              <w:tabs>
                <w:tab w:val="left" w:pos="6890"/>
              </w:tabs>
              <w:ind w:right="72"/>
              <w:rPr>
                <w:b/>
              </w:rPr>
            </w:pPr>
            <w:r w:rsidRPr="0003567A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BE3" w:rsidRPr="0003567A" w:rsidRDefault="00613BE3" w:rsidP="00A6502E">
            <w:pPr>
              <w:jc w:val="center"/>
              <w:rPr>
                <w:b/>
              </w:rPr>
            </w:pPr>
            <w:r w:rsidRPr="0003567A">
              <w:rPr>
                <w:b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3BE3" w:rsidRPr="0003567A" w:rsidRDefault="00613BE3" w:rsidP="00A6502E">
            <w:pPr>
              <w:jc w:val="center"/>
              <w:rPr>
                <w:b/>
                <w:iCs/>
              </w:rPr>
            </w:pPr>
            <w:r w:rsidRPr="0003567A">
              <w:rPr>
                <w:b/>
                <w:iCs/>
              </w:rPr>
              <w:t>40</w:t>
            </w:r>
          </w:p>
        </w:tc>
        <w:tc>
          <w:tcPr>
            <w:tcW w:w="992" w:type="dxa"/>
          </w:tcPr>
          <w:p w:rsidR="00613BE3" w:rsidRPr="0003567A" w:rsidRDefault="00613BE3" w:rsidP="00A6502E">
            <w:pPr>
              <w:tabs>
                <w:tab w:val="left" w:pos="307"/>
                <w:tab w:val="center" w:pos="439"/>
              </w:tabs>
              <w:rPr>
                <w:b/>
                <w:iCs/>
              </w:rPr>
            </w:pPr>
            <w:r w:rsidRPr="0003567A">
              <w:rPr>
                <w:b/>
                <w:iCs/>
              </w:rPr>
              <w:tab/>
            </w:r>
            <w:r w:rsidRPr="0003567A">
              <w:rPr>
                <w:b/>
                <w:iCs/>
              </w:rPr>
              <w:tab/>
              <w:t>16</w:t>
            </w:r>
          </w:p>
        </w:tc>
        <w:tc>
          <w:tcPr>
            <w:tcW w:w="1276" w:type="dxa"/>
          </w:tcPr>
          <w:p w:rsidR="00613BE3" w:rsidRPr="00DB1C36" w:rsidRDefault="00613BE3" w:rsidP="00A6502E"/>
        </w:tc>
        <w:tc>
          <w:tcPr>
            <w:tcW w:w="1417" w:type="dxa"/>
          </w:tcPr>
          <w:p w:rsidR="00613BE3" w:rsidRPr="00DB1C36" w:rsidRDefault="00613BE3" w:rsidP="00A6502E"/>
        </w:tc>
        <w:tc>
          <w:tcPr>
            <w:tcW w:w="1560" w:type="dxa"/>
            <w:tcBorders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BE3" w:rsidRPr="00DB1C36" w:rsidRDefault="00613BE3" w:rsidP="00A6502E"/>
        </w:tc>
        <w:tc>
          <w:tcPr>
            <w:tcW w:w="1786" w:type="dxa"/>
          </w:tcPr>
          <w:p w:rsidR="00613BE3" w:rsidRPr="00DB1C36" w:rsidRDefault="00613BE3" w:rsidP="00A6502E"/>
        </w:tc>
        <w:tc>
          <w:tcPr>
            <w:tcW w:w="1616" w:type="dxa"/>
          </w:tcPr>
          <w:p w:rsidR="00613BE3" w:rsidRPr="00DB1C36" w:rsidRDefault="00613BE3" w:rsidP="00A6502E"/>
        </w:tc>
      </w:tr>
    </w:tbl>
    <w:p w:rsidR="00613BE3" w:rsidRPr="00DB1C36" w:rsidRDefault="00613BE3" w:rsidP="00613BE3">
      <w:pPr>
        <w:tabs>
          <w:tab w:val="left" w:pos="1901"/>
        </w:tabs>
      </w:pPr>
    </w:p>
    <w:p w:rsidR="00613BE3" w:rsidRPr="00DB1C36" w:rsidRDefault="00613BE3" w:rsidP="00613BE3">
      <w:pPr>
        <w:tabs>
          <w:tab w:val="left" w:pos="1901"/>
        </w:tabs>
      </w:pPr>
      <w:r w:rsidRPr="00DB1C36">
        <w:t>УСЛОВНЫЕ СОКРАЩЕНИЯ:  ДИ – дополнительный источник</w:t>
      </w:r>
    </w:p>
    <w:p w:rsidR="00613BE3" w:rsidRPr="00DB1C36" w:rsidRDefault="00613BE3" w:rsidP="00613BE3"/>
    <w:p w:rsidR="00613BE3" w:rsidRPr="00DB1C36" w:rsidRDefault="00613BE3" w:rsidP="00613BE3"/>
    <w:p w:rsidR="00613BE3" w:rsidRPr="00CF4C5F" w:rsidRDefault="00613BE3" w:rsidP="00613BE3">
      <w:pPr>
        <w:spacing w:line="480" w:lineRule="auto"/>
        <w:jc w:val="center"/>
        <w:rPr>
          <w:sz w:val="28"/>
          <w:szCs w:val="28"/>
        </w:rPr>
      </w:pPr>
      <w:r w:rsidRPr="00CF4C5F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УСЛОВНЫХ </w:t>
      </w:r>
      <w:r w:rsidRPr="00CF4C5F">
        <w:rPr>
          <w:b/>
          <w:sz w:val="28"/>
          <w:szCs w:val="28"/>
        </w:rPr>
        <w:t>СОКРАЩЕНИЙ</w:t>
      </w:r>
    </w:p>
    <w:p w:rsidR="00613BE3" w:rsidRPr="002724C0" w:rsidRDefault="00613BE3" w:rsidP="00613BE3">
      <w:pPr>
        <w:jc w:val="both"/>
        <w:rPr>
          <w:sz w:val="28"/>
          <w:szCs w:val="28"/>
        </w:rPr>
      </w:pPr>
      <w:r w:rsidRPr="002724C0">
        <w:rPr>
          <w:b/>
          <w:sz w:val="28"/>
          <w:szCs w:val="28"/>
        </w:rPr>
        <w:t>ДИ 1</w:t>
      </w:r>
      <w:r w:rsidRPr="002724C0">
        <w:rPr>
          <w:sz w:val="28"/>
          <w:szCs w:val="28"/>
        </w:rPr>
        <w:t xml:space="preserve"> Г.Ф. Нестерова, С.С. Лебедева, С.В. Васильев Социальная работа с пожилыми и инвалидами: учебник для студ. сред</w:t>
      </w:r>
      <w:proofErr w:type="gramStart"/>
      <w:r w:rsidRPr="002724C0">
        <w:rPr>
          <w:sz w:val="28"/>
          <w:szCs w:val="28"/>
        </w:rPr>
        <w:t>.</w:t>
      </w:r>
      <w:proofErr w:type="gramEnd"/>
      <w:r w:rsidRPr="002724C0">
        <w:rPr>
          <w:sz w:val="28"/>
          <w:szCs w:val="28"/>
        </w:rPr>
        <w:t xml:space="preserve"> </w:t>
      </w:r>
      <w:proofErr w:type="gramStart"/>
      <w:r w:rsidRPr="002724C0">
        <w:rPr>
          <w:sz w:val="28"/>
          <w:szCs w:val="28"/>
        </w:rPr>
        <w:t>п</w:t>
      </w:r>
      <w:proofErr w:type="gramEnd"/>
      <w:r w:rsidRPr="002724C0">
        <w:rPr>
          <w:sz w:val="28"/>
          <w:szCs w:val="28"/>
        </w:rPr>
        <w:t>роф. обр. – М.: Издательский центр «Академия», 2009</w:t>
      </w:r>
    </w:p>
    <w:p w:rsidR="00613BE3" w:rsidRPr="002724C0" w:rsidRDefault="00613BE3" w:rsidP="00613BE3">
      <w:pPr>
        <w:jc w:val="both"/>
        <w:rPr>
          <w:sz w:val="28"/>
          <w:szCs w:val="28"/>
        </w:rPr>
      </w:pPr>
      <w:r w:rsidRPr="002724C0">
        <w:rPr>
          <w:b/>
          <w:sz w:val="28"/>
          <w:szCs w:val="28"/>
        </w:rPr>
        <w:t>ДИ</w:t>
      </w:r>
      <w:proofErr w:type="gramStart"/>
      <w:r w:rsidRPr="002724C0">
        <w:rPr>
          <w:b/>
          <w:sz w:val="28"/>
          <w:szCs w:val="28"/>
        </w:rPr>
        <w:t>2</w:t>
      </w:r>
      <w:proofErr w:type="gramEnd"/>
      <w:r w:rsidRPr="002724C0">
        <w:rPr>
          <w:b/>
          <w:sz w:val="28"/>
          <w:szCs w:val="28"/>
        </w:rPr>
        <w:t xml:space="preserve"> </w:t>
      </w:r>
      <w:r w:rsidRPr="002724C0">
        <w:rPr>
          <w:bCs/>
          <w:iCs/>
          <w:sz w:val="28"/>
          <w:szCs w:val="28"/>
        </w:rPr>
        <w:t xml:space="preserve">Краснова О.В., </w:t>
      </w:r>
      <w:proofErr w:type="spellStart"/>
      <w:r w:rsidRPr="002724C0">
        <w:rPr>
          <w:bCs/>
          <w:iCs/>
          <w:sz w:val="28"/>
          <w:szCs w:val="28"/>
        </w:rPr>
        <w:t>Галасюк</w:t>
      </w:r>
      <w:proofErr w:type="spellEnd"/>
      <w:r w:rsidRPr="002724C0">
        <w:rPr>
          <w:bCs/>
          <w:iCs/>
          <w:sz w:val="28"/>
          <w:szCs w:val="28"/>
        </w:rPr>
        <w:t xml:space="preserve"> И.Н., </w:t>
      </w:r>
      <w:proofErr w:type="spellStart"/>
      <w:r w:rsidRPr="002724C0">
        <w:rPr>
          <w:bCs/>
          <w:iCs/>
          <w:sz w:val="28"/>
          <w:szCs w:val="28"/>
        </w:rPr>
        <w:t>Шинина</w:t>
      </w:r>
      <w:proofErr w:type="spellEnd"/>
      <w:r w:rsidRPr="002724C0">
        <w:rPr>
          <w:bCs/>
          <w:iCs/>
          <w:sz w:val="28"/>
          <w:szCs w:val="28"/>
        </w:rPr>
        <w:t xml:space="preserve"> Т.В.</w:t>
      </w:r>
      <w:r w:rsidRPr="002724C0">
        <w:rPr>
          <w:bCs/>
          <w:i/>
          <w:iCs/>
          <w:sz w:val="28"/>
          <w:szCs w:val="28"/>
        </w:rPr>
        <w:t xml:space="preserve"> </w:t>
      </w:r>
      <w:r w:rsidRPr="002724C0">
        <w:rPr>
          <w:bCs/>
          <w:sz w:val="28"/>
          <w:szCs w:val="28"/>
        </w:rPr>
        <w:t>Психология личности пожилых людей и лиц с ограничениями здоровья</w:t>
      </w:r>
      <w:r w:rsidRPr="002724C0">
        <w:rPr>
          <w:sz w:val="28"/>
          <w:szCs w:val="28"/>
        </w:rPr>
        <w:t xml:space="preserve">: Учебное пособие для слушателей профессиональной переподготовки по специальности «Психологическая работа в учреждениях социальной сферы» / Под ред. О.В. Красновой. – М.: ДСЗН, 2010. </w:t>
      </w:r>
    </w:p>
    <w:p w:rsidR="00613BE3" w:rsidRDefault="00613BE3" w:rsidP="00613BE3">
      <w:pPr>
        <w:jc w:val="both"/>
        <w:rPr>
          <w:sz w:val="28"/>
          <w:szCs w:val="28"/>
        </w:rPr>
      </w:pPr>
      <w:r w:rsidRPr="002724C0">
        <w:rPr>
          <w:b/>
          <w:sz w:val="28"/>
          <w:szCs w:val="28"/>
        </w:rPr>
        <w:t>ДИ3</w:t>
      </w:r>
      <w:r w:rsidRPr="002724C0">
        <w:rPr>
          <w:sz w:val="28"/>
          <w:szCs w:val="28"/>
        </w:rPr>
        <w:t xml:space="preserve"> </w:t>
      </w:r>
      <w:proofErr w:type="spellStart"/>
      <w:r w:rsidRPr="002724C0">
        <w:rPr>
          <w:sz w:val="28"/>
          <w:szCs w:val="28"/>
        </w:rPr>
        <w:t>Мжаванадзе</w:t>
      </w:r>
      <w:proofErr w:type="spellEnd"/>
      <w:r w:rsidRPr="002724C0">
        <w:rPr>
          <w:sz w:val="28"/>
          <w:szCs w:val="28"/>
        </w:rPr>
        <w:t xml:space="preserve"> Н.Ш. Психолого-педагогическое сопровождение детей инвалидов и лиц с ограниченными возможностями здоровья, Сыктывкар, 2013г., 90с. </w:t>
      </w:r>
    </w:p>
    <w:p w:rsidR="00613BE3" w:rsidRPr="00FC387E" w:rsidRDefault="00613BE3" w:rsidP="00613BE3">
      <w:pPr>
        <w:jc w:val="both"/>
        <w:rPr>
          <w:sz w:val="28"/>
          <w:szCs w:val="28"/>
        </w:rPr>
      </w:pPr>
    </w:p>
    <w:p w:rsidR="00613BE3" w:rsidRDefault="00613BE3">
      <w:bookmarkStart w:id="0" w:name="_GoBack"/>
      <w:bookmarkEnd w:id="0"/>
    </w:p>
    <w:sectPr w:rsidR="00613BE3" w:rsidSect="0055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37"/>
    <w:rsid w:val="000F6372"/>
    <w:rsid w:val="00201C25"/>
    <w:rsid w:val="0028317A"/>
    <w:rsid w:val="00297A25"/>
    <w:rsid w:val="002F0085"/>
    <w:rsid w:val="003945E3"/>
    <w:rsid w:val="004231A5"/>
    <w:rsid w:val="00601828"/>
    <w:rsid w:val="00613BE3"/>
    <w:rsid w:val="007F4F6E"/>
    <w:rsid w:val="009D0B37"/>
    <w:rsid w:val="00E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14</cp:revision>
  <cp:lastPrinted>2019-12-12T10:40:00Z</cp:lastPrinted>
  <dcterms:created xsi:type="dcterms:W3CDTF">2014-09-10T10:13:00Z</dcterms:created>
  <dcterms:modified xsi:type="dcterms:W3CDTF">2020-02-28T07:20:00Z</dcterms:modified>
</cp:coreProperties>
</file>