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FB" w:rsidRDefault="00FB49FB" w:rsidP="00F95A40">
      <w:pPr>
        <w:spacing w:after="0"/>
        <w:jc w:val="center"/>
        <w:rPr>
          <w:rFonts w:ascii="Times New Roman" w:hAnsi="Times New Roman"/>
          <w:sz w:val="28"/>
          <w:szCs w:val="28"/>
        </w:rPr>
      </w:pPr>
    </w:p>
    <w:p w:rsidR="00FB49FB" w:rsidRDefault="00FB49FB" w:rsidP="00F95A40">
      <w:pPr>
        <w:spacing w:after="0"/>
        <w:jc w:val="center"/>
        <w:rPr>
          <w:rFonts w:ascii="Times New Roman" w:hAnsi="Times New Roman"/>
          <w:sz w:val="28"/>
          <w:szCs w:val="28"/>
        </w:rPr>
      </w:pPr>
    </w:p>
    <w:p w:rsidR="00FB49FB" w:rsidRDefault="00FB49FB" w:rsidP="00F95A40">
      <w:pPr>
        <w:spacing w:after="0"/>
        <w:jc w:val="center"/>
        <w:rPr>
          <w:rFonts w:ascii="Times New Roman" w:hAnsi="Times New Roman"/>
          <w:sz w:val="28"/>
          <w:szCs w:val="28"/>
        </w:rPr>
      </w:pPr>
    </w:p>
    <w:p w:rsidR="00FB49FB" w:rsidRPr="00FB49FB" w:rsidRDefault="00FB49FB" w:rsidP="00FB49FB">
      <w:pPr>
        <w:spacing w:after="0" w:line="240" w:lineRule="auto"/>
        <w:jc w:val="center"/>
        <w:rPr>
          <w:rFonts w:ascii="Times New Roman" w:eastAsia="Times New Roman" w:hAnsi="Times New Roman"/>
          <w:bCs/>
          <w:sz w:val="24"/>
          <w:szCs w:val="24"/>
          <w:lang w:eastAsia="ru-RU"/>
        </w:rPr>
      </w:pPr>
      <w:r w:rsidRPr="00FB49FB">
        <w:rPr>
          <w:rFonts w:ascii="Times New Roman" w:eastAsia="Times New Roman" w:hAnsi="Times New Roman"/>
          <w:bCs/>
          <w:sz w:val="24"/>
          <w:szCs w:val="24"/>
          <w:lang w:eastAsia="ru-RU"/>
        </w:rPr>
        <w:t>Министерство общего и профессионального образования Ростовской области</w:t>
      </w:r>
    </w:p>
    <w:p w:rsidR="00FB49FB" w:rsidRPr="00FB49FB" w:rsidRDefault="00FB49FB" w:rsidP="00FB49FB">
      <w:pPr>
        <w:spacing w:after="0" w:line="240" w:lineRule="auto"/>
        <w:jc w:val="center"/>
        <w:rPr>
          <w:rFonts w:ascii="Times New Roman" w:eastAsia="Times New Roman" w:hAnsi="Times New Roman"/>
          <w:bCs/>
          <w:sz w:val="24"/>
          <w:szCs w:val="24"/>
          <w:lang w:eastAsia="ru-RU"/>
        </w:rPr>
      </w:pPr>
      <w:r w:rsidRPr="00FB49FB">
        <w:rPr>
          <w:rFonts w:ascii="Times New Roman" w:eastAsia="Times New Roman" w:hAnsi="Times New Roman"/>
          <w:bCs/>
          <w:sz w:val="24"/>
          <w:szCs w:val="24"/>
          <w:lang w:eastAsia="ru-RU"/>
        </w:rPr>
        <w:t>государственное бюджетное профессиональное образовательное</w:t>
      </w:r>
    </w:p>
    <w:p w:rsidR="00FB49FB" w:rsidRPr="00FB49FB" w:rsidRDefault="00FB49FB" w:rsidP="00FB49FB">
      <w:pPr>
        <w:spacing w:after="0" w:line="240" w:lineRule="auto"/>
        <w:jc w:val="center"/>
        <w:rPr>
          <w:rFonts w:ascii="Times New Roman" w:eastAsia="Times New Roman" w:hAnsi="Times New Roman"/>
          <w:bCs/>
          <w:sz w:val="24"/>
          <w:szCs w:val="24"/>
          <w:lang w:eastAsia="ru-RU"/>
        </w:rPr>
      </w:pPr>
      <w:r w:rsidRPr="00FB49FB">
        <w:rPr>
          <w:rFonts w:ascii="Times New Roman" w:eastAsia="Times New Roman" w:hAnsi="Times New Roman"/>
          <w:bCs/>
          <w:sz w:val="24"/>
          <w:szCs w:val="24"/>
          <w:lang w:eastAsia="ru-RU"/>
        </w:rPr>
        <w:t>учреждение Ростовской области</w:t>
      </w:r>
    </w:p>
    <w:p w:rsidR="00FB49FB" w:rsidRPr="00FB49FB" w:rsidRDefault="00FB49FB" w:rsidP="00FB49FB">
      <w:pPr>
        <w:spacing w:after="0" w:line="240" w:lineRule="auto"/>
        <w:jc w:val="center"/>
        <w:rPr>
          <w:rFonts w:ascii="Times New Roman" w:eastAsia="Times New Roman" w:hAnsi="Times New Roman"/>
          <w:sz w:val="24"/>
          <w:szCs w:val="24"/>
          <w:lang w:eastAsia="ru-RU"/>
        </w:rPr>
      </w:pPr>
      <w:r w:rsidRPr="00FB49FB">
        <w:rPr>
          <w:rFonts w:ascii="Times New Roman" w:eastAsia="Times New Roman" w:hAnsi="Times New Roman"/>
          <w:bCs/>
          <w:sz w:val="24"/>
          <w:szCs w:val="24"/>
          <w:lang w:eastAsia="ru-RU"/>
        </w:rPr>
        <w:t>«</w:t>
      </w:r>
      <w:proofErr w:type="spellStart"/>
      <w:r w:rsidRPr="00FB49FB">
        <w:rPr>
          <w:rFonts w:ascii="Times New Roman" w:eastAsia="Times New Roman" w:hAnsi="Times New Roman"/>
          <w:bCs/>
          <w:sz w:val="24"/>
          <w:szCs w:val="24"/>
          <w:lang w:eastAsia="ru-RU"/>
        </w:rPr>
        <w:t>Белокалитвинский</w:t>
      </w:r>
      <w:proofErr w:type="spellEnd"/>
      <w:r w:rsidRPr="00FB49FB">
        <w:rPr>
          <w:rFonts w:ascii="Times New Roman" w:eastAsia="Times New Roman" w:hAnsi="Times New Roman"/>
          <w:bCs/>
          <w:sz w:val="24"/>
          <w:szCs w:val="24"/>
          <w:lang w:eastAsia="ru-RU"/>
        </w:rPr>
        <w:t xml:space="preserve"> </w:t>
      </w:r>
      <w:proofErr w:type="spellStart"/>
      <w:proofErr w:type="gramStart"/>
      <w:r w:rsidRPr="00FB49FB">
        <w:rPr>
          <w:rFonts w:ascii="Times New Roman" w:eastAsia="Times New Roman" w:hAnsi="Times New Roman"/>
          <w:bCs/>
          <w:sz w:val="24"/>
          <w:szCs w:val="24"/>
          <w:lang w:eastAsia="ru-RU"/>
        </w:rPr>
        <w:t>гуманитарно</w:t>
      </w:r>
      <w:proofErr w:type="spellEnd"/>
      <w:r w:rsidRPr="00FB49FB">
        <w:rPr>
          <w:rFonts w:ascii="Times New Roman" w:eastAsia="Times New Roman" w:hAnsi="Times New Roman"/>
          <w:bCs/>
          <w:sz w:val="24"/>
          <w:szCs w:val="24"/>
          <w:lang w:eastAsia="ru-RU"/>
        </w:rPr>
        <w:t xml:space="preserve"> - индустриальный</w:t>
      </w:r>
      <w:proofErr w:type="gramEnd"/>
      <w:r w:rsidRPr="00FB49FB">
        <w:rPr>
          <w:rFonts w:ascii="Times New Roman" w:eastAsia="Times New Roman" w:hAnsi="Times New Roman"/>
          <w:bCs/>
          <w:sz w:val="24"/>
          <w:szCs w:val="24"/>
          <w:lang w:eastAsia="ru-RU"/>
        </w:rPr>
        <w:t xml:space="preserve"> техникум»</w:t>
      </w:r>
    </w:p>
    <w:p w:rsidR="00FB49FB" w:rsidRPr="00FB49FB" w:rsidRDefault="00FB49FB" w:rsidP="00FB49FB">
      <w:pPr>
        <w:autoSpaceDE w:val="0"/>
        <w:autoSpaceDN w:val="0"/>
        <w:adjustRightInd w:val="0"/>
        <w:spacing w:after="0" w:line="240" w:lineRule="auto"/>
        <w:jc w:val="center"/>
        <w:rPr>
          <w:rFonts w:ascii="Times New Roman" w:eastAsia="TimesNewRoman" w:hAnsi="Times New Roman"/>
          <w:sz w:val="24"/>
          <w:szCs w:val="24"/>
          <w:lang w:eastAsia="ru-RU"/>
        </w:rPr>
      </w:pPr>
    </w:p>
    <w:p w:rsidR="00FB49FB" w:rsidRPr="00FB49FB" w:rsidRDefault="00FB49FB" w:rsidP="00FB49F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240" w:lineRule="auto"/>
        <w:rPr>
          <w:rFonts w:ascii="Times New Roman" w:eastAsia="Times New Roman" w:hAnsi="Times New Roman"/>
          <w:color w:val="000000"/>
          <w:sz w:val="24"/>
          <w:szCs w:val="28"/>
          <w:lang w:eastAsia="ru-RU"/>
        </w:rPr>
      </w:pPr>
    </w:p>
    <w:p w:rsidR="00FB49FB" w:rsidRPr="00FB49FB" w:rsidRDefault="00FB49FB" w:rsidP="00FB49FB">
      <w:pPr>
        <w:autoSpaceDE w:val="0"/>
        <w:autoSpaceDN w:val="0"/>
        <w:adjustRightInd w:val="0"/>
        <w:spacing w:after="0" w:line="480" w:lineRule="auto"/>
        <w:jc w:val="center"/>
        <w:rPr>
          <w:rFonts w:ascii="Times New Roman" w:eastAsia="Times New Roman" w:hAnsi="Times New Roman"/>
          <w:color w:val="000000"/>
          <w:sz w:val="32"/>
          <w:szCs w:val="32"/>
          <w:lang w:eastAsia="ru-RU"/>
        </w:rPr>
      </w:pPr>
      <w:r w:rsidRPr="00FB49FB">
        <w:rPr>
          <w:rFonts w:ascii="Times New Roman" w:eastAsia="Times New Roman" w:hAnsi="Times New Roman"/>
          <w:color w:val="000000"/>
          <w:sz w:val="32"/>
          <w:szCs w:val="32"/>
          <w:lang w:eastAsia="ru-RU"/>
        </w:rPr>
        <w:t>Методические указания</w:t>
      </w:r>
    </w:p>
    <w:p w:rsidR="00FB49FB" w:rsidRPr="00FB49FB" w:rsidRDefault="00FB49FB" w:rsidP="00FB49FB">
      <w:pPr>
        <w:autoSpaceDE w:val="0"/>
        <w:autoSpaceDN w:val="0"/>
        <w:adjustRightInd w:val="0"/>
        <w:spacing w:after="0" w:line="480" w:lineRule="auto"/>
        <w:jc w:val="center"/>
        <w:rPr>
          <w:rFonts w:ascii="Times New Roman" w:eastAsia="Times New Roman" w:hAnsi="Times New Roman"/>
          <w:color w:val="000000"/>
          <w:sz w:val="32"/>
          <w:szCs w:val="32"/>
          <w:lang w:eastAsia="ru-RU"/>
        </w:rPr>
      </w:pPr>
      <w:r w:rsidRPr="00FB49FB">
        <w:rPr>
          <w:rFonts w:ascii="Times New Roman" w:eastAsia="Times New Roman" w:hAnsi="Times New Roman"/>
          <w:color w:val="000000"/>
          <w:sz w:val="32"/>
          <w:szCs w:val="32"/>
          <w:lang w:eastAsia="ru-RU"/>
        </w:rPr>
        <w:t>для выполнения практических заданий</w:t>
      </w:r>
    </w:p>
    <w:p w:rsidR="00FB49FB" w:rsidRPr="00FB49FB" w:rsidRDefault="00FB49FB" w:rsidP="00FB49FB">
      <w:pPr>
        <w:autoSpaceDE w:val="0"/>
        <w:autoSpaceDN w:val="0"/>
        <w:adjustRightInd w:val="0"/>
        <w:spacing w:after="0" w:line="480" w:lineRule="auto"/>
        <w:jc w:val="center"/>
        <w:rPr>
          <w:rFonts w:ascii="Times New Roman" w:eastAsia="Times New Roman" w:hAnsi="Times New Roman"/>
          <w:b/>
          <w:sz w:val="32"/>
          <w:szCs w:val="32"/>
          <w:u w:val="single"/>
          <w:lang w:eastAsia="ru-RU"/>
        </w:rPr>
      </w:pPr>
      <w:r w:rsidRPr="00FB49FB">
        <w:rPr>
          <w:rFonts w:ascii="Times New Roman" w:eastAsia="Times New Roman" w:hAnsi="Times New Roman"/>
          <w:color w:val="000000"/>
          <w:sz w:val="32"/>
          <w:szCs w:val="32"/>
          <w:lang w:eastAsia="ru-RU"/>
        </w:rPr>
        <w:t xml:space="preserve">по МДК 02.04  Социальный патронат различных типов семей и детей </w:t>
      </w:r>
      <w:r w:rsidRPr="00FB49FB">
        <w:rPr>
          <w:rFonts w:ascii="Times New Roman" w:eastAsia="Times New Roman" w:hAnsi="Times New Roman"/>
          <w:sz w:val="32"/>
          <w:szCs w:val="32"/>
          <w:lang w:eastAsia="ru-RU"/>
        </w:rPr>
        <w:t>специальности  39.02.01 Социальная работа</w:t>
      </w:r>
    </w:p>
    <w:p w:rsidR="00FB49FB" w:rsidRPr="00FB49FB" w:rsidRDefault="00FB49FB" w:rsidP="00FB49FB">
      <w:pPr>
        <w:spacing w:after="0" w:line="480" w:lineRule="auto"/>
        <w:rPr>
          <w:rFonts w:ascii="Times New Roman" w:eastAsia="Times New Roman" w:hAnsi="Times New Roman"/>
          <w:b/>
          <w:sz w:val="20"/>
          <w:szCs w:val="20"/>
          <w:u w:val="single"/>
          <w:lang w:eastAsia="ru-RU"/>
        </w:rPr>
      </w:pPr>
    </w:p>
    <w:p w:rsidR="00FB49FB" w:rsidRPr="00FB49FB" w:rsidRDefault="00FB49FB" w:rsidP="00FB49FB">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FB49FB" w:rsidRPr="00FB49FB" w:rsidRDefault="00FB49FB" w:rsidP="00FB49FB">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FB49FB" w:rsidRPr="00FB49FB" w:rsidRDefault="00FB49FB" w:rsidP="00FB49FB">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FB49FB" w:rsidRPr="00FB49FB" w:rsidRDefault="00FB49FB" w:rsidP="00FB49FB">
      <w:pPr>
        <w:autoSpaceDE w:val="0"/>
        <w:autoSpaceDN w:val="0"/>
        <w:adjustRightInd w:val="0"/>
        <w:spacing w:after="0" w:line="600" w:lineRule="auto"/>
        <w:jc w:val="center"/>
        <w:rPr>
          <w:rFonts w:ascii="Times New Roman" w:eastAsia="Times New Roman" w:hAnsi="Times New Roman"/>
          <w:color w:val="000000"/>
          <w:sz w:val="32"/>
          <w:szCs w:val="32"/>
          <w:lang w:eastAsia="ru-RU"/>
        </w:rPr>
      </w:pPr>
    </w:p>
    <w:p w:rsidR="00FB49FB" w:rsidRPr="00FB49FB" w:rsidRDefault="00FB49FB" w:rsidP="00FB49FB">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B49FB">
        <w:rPr>
          <w:rFonts w:ascii="Times New Roman" w:eastAsia="Times New Roman" w:hAnsi="Times New Roman"/>
          <w:sz w:val="28"/>
          <w:szCs w:val="28"/>
          <w:lang w:eastAsia="ar-SA"/>
        </w:rPr>
        <w:t>г. Белая Калитва</w:t>
      </w:r>
    </w:p>
    <w:p w:rsidR="00FB49FB" w:rsidRPr="00FB49FB" w:rsidRDefault="00FC6F8F" w:rsidP="00FB49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w:t>
      </w:r>
      <w:r w:rsidRPr="00FC6F8F">
        <w:rPr>
          <w:rFonts w:ascii="Times New Roman" w:eastAsia="Times New Roman" w:hAnsi="Times New Roman"/>
          <w:color w:val="000000"/>
          <w:sz w:val="24"/>
          <w:szCs w:val="24"/>
          <w:lang w:eastAsia="ru-RU"/>
        </w:rPr>
        <w:t xml:space="preserve">6 </w:t>
      </w:r>
      <w:r w:rsidR="00FB49FB" w:rsidRPr="00FB49FB">
        <w:rPr>
          <w:rFonts w:ascii="Times New Roman" w:eastAsia="Times New Roman" w:hAnsi="Times New Roman"/>
          <w:color w:val="000000"/>
          <w:sz w:val="24"/>
          <w:szCs w:val="24"/>
          <w:lang w:eastAsia="ru-RU"/>
        </w:rPr>
        <w:t>г.</w:t>
      </w:r>
    </w:p>
    <w:p w:rsidR="00FB49FB" w:rsidRPr="00FB49FB" w:rsidRDefault="00FB49FB" w:rsidP="00FB49FB">
      <w:pPr>
        <w:spacing w:after="0" w:line="240" w:lineRule="auto"/>
        <w:jc w:val="center"/>
        <w:rPr>
          <w:rFonts w:ascii="Times New Roman" w:eastAsia="Times New Roman" w:hAnsi="Times New Roman"/>
          <w:color w:val="000000"/>
          <w:sz w:val="24"/>
          <w:szCs w:val="24"/>
          <w:lang w:eastAsia="ru-RU"/>
        </w:rPr>
      </w:pPr>
    </w:p>
    <w:p w:rsidR="00FB49FB" w:rsidRPr="00FB49FB" w:rsidRDefault="00FB49FB" w:rsidP="00FB49FB">
      <w:pPr>
        <w:spacing w:after="0"/>
        <w:jc w:val="center"/>
        <w:rPr>
          <w:rFonts w:ascii="Times New Roman" w:hAnsi="Times New Roman"/>
          <w:sz w:val="24"/>
          <w:szCs w:val="24"/>
        </w:rPr>
      </w:pPr>
    </w:p>
    <w:p w:rsidR="00FC6F8F" w:rsidRPr="007C0CEF" w:rsidRDefault="00FC6F8F" w:rsidP="00FC6F8F">
      <w:pPr>
        <w:tabs>
          <w:tab w:val="left" w:pos="5745"/>
        </w:tabs>
        <w:spacing w:after="0" w:line="240" w:lineRule="auto"/>
        <w:rPr>
          <w:rFonts w:ascii="Times New Roman" w:hAnsi="Times New Roman"/>
          <w:sz w:val="24"/>
          <w:szCs w:val="24"/>
        </w:rPr>
      </w:pPr>
      <w:r>
        <w:rPr>
          <w:rFonts w:ascii="Times New Roman" w:hAnsi="Times New Roman"/>
          <w:sz w:val="24"/>
          <w:szCs w:val="24"/>
        </w:rPr>
        <w:lastRenderedPageBreak/>
        <w:t>«</w:t>
      </w:r>
      <w:r w:rsidRPr="007C0CEF">
        <w:rPr>
          <w:rFonts w:ascii="Times New Roman" w:hAnsi="Times New Roman"/>
          <w:sz w:val="24"/>
          <w:szCs w:val="24"/>
        </w:rPr>
        <w:t>ОДОБРЕНО»</w:t>
      </w:r>
      <w:r w:rsidRPr="007C0CEF">
        <w:rPr>
          <w:rFonts w:ascii="Times New Roman" w:hAnsi="Times New Roman"/>
          <w:sz w:val="24"/>
          <w:szCs w:val="24"/>
        </w:rPr>
        <w:br/>
        <w:t>цикловой комиссией</w:t>
      </w:r>
    </w:p>
    <w:p w:rsidR="00FC6F8F" w:rsidRPr="007C0CEF" w:rsidRDefault="00FC6F8F" w:rsidP="00FC6F8F">
      <w:pPr>
        <w:tabs>
          <w:tab w:val="left" w:pos="5745"/>
        </w:tabs>
        <w:spacing w:after="0" w:line="240" w:lineRule="auto"/>
        <w:rPr>
          <w:rFonts w:ascii="Times New Roman" w:hAnsi="Times New Roman"/>
          <w:sz w:val="24"/>
          <w:szCs w:val="24"/>
        </w:rPr>
      </w:pPr>
      <w:r>
        <w:rPr>
          <w:rFonts w:ascii="Times New Roman" w:hAnsi="Times New Roman"/>
          <w:sz w:val="24"/>
          <w:szCs w:val="24"/>
          <w:u w:val="single"/>
        </w:rPr>
        <w:t>39.02.01</w:t>
      </w:r>
      <w:r w:rsidRPr="007C0CEF">
        <w:rPr>
          <w:rFonts w:ascii="Times New Roman" w:hAnsi="Times New Roman"/>
          <w:sz w:val="24"/>
          <w:szCs w:val="24"/>
          <w:u w:val="single"/>
        </w:rPr>
        <w:t>Социальная работа</w:t>
      </w:r>
    </w:p>
    <w:p w:rsidR="00FC6F8F" w:rsidRPr="007C0CEF" w:rsidRDefault="00FC6F8F" w:rsidP="00FC6F8F">
      <w:pPr>
        <w:tabs>
          <w:tab w:val="left" w:pos="5745"/>
        </w:tabs>
        <w:spacing w:after="0" w:line="240" w:lineRule="auto"/>
        <w:rPr>
          <w:rFonts w:ascii="Times New Roman" w:hAnsi="Times New Roman"/>
          <w:sz w:val="24"/>
          <w:szCs w:val="24"/>
        </w:rPr>
      </w:pPr>
      <w:r w:rsidRPr="007C0CEF">
        <w:rPr>
          <w:rFonts w:ascii="Times New Roman" w:hAnsi="Times New Roman"/>
          <w:sz w:val="24"/>
          <w:szCs w:val="24"/>
        </w:rPr>
        <w:t>протокол №___</w:t>
      </w:r>
      <w:r w:rsidRPr="007C0CEF">
        <w:rPr>
          <w:rFonts w:ascii="Times New Roman" w:hAnsi="Times New Roman"/>
          <w:sz w:val="24"/>
          <w:szCs w:val="24"/>
        </w:rPr>
        <w:tab/>
      </w:r>
    </w:p>
    <w:p w:rsidR="00FC6F8F" w:rsidRPr="007C0CEF" w:rsidRDefault="00FC6F8F" w:rsidP="00FC6F8F">
      <w:pPr>
        <w:tabs>
          <w:tab w:val="left" w:pos="5745"/>
        </w:tabs>
        <w:spacing w:after="0" w:line="240" w:lineRule="auto"/>
        <w:rPr>
          <w:rFonts w:ascii="Times New Roman" w:hAnsi="Times New Roman"/>
          <w:sz w:val="24"/>
          <w:szCs w:val="24"/>
        </w:rPr>
      </w:pPr>
      <w:r w:rsidRPr="007C0CEF">
        <w:rPr>
          <w:rFonts w:ascii="Times New Roman" w:hAnsi="Times New Roman"/>
          <w:sz w:val="24"/>
          <w:szCs w:val="24"/>
        </w:rPr>
        <w:t>от __________________201</w:t>
      </w:r>
      <w:r>
        <w:rPr>
          <w:rFonts w:ascii="Times New Roman" w:hAnsi="Times New Roman"/>
          <w:sz w:val="24"/>
          <w:szCs w:val="24"/>
          <w:lang w:val="en-US"/>
        </w:rPr>
        <w:t xml:space="preserve">6 </w:t>
      </w:r>
      <w:r w:rsidRPr="007C0CEF">
        <w:rPr>
          <w:rFonts w:ascii="Times New Roman" w:hAnsi="Times New Roman"/>
          <w:sz w:val="24"/>
          <w:szCs w:val="24"/>
        </w:rPr>
        <w:t>г.</w:t>
      </w:r>
    </w:p>
    <w:p w:rsidR="00FC6F8F" w:rsidRPr="007C0CEF" w:rsidRDefault="00FC6F8F" w:rsidP="00FC6F8F">
      <w:pPr>
        <w:tabs>
          <w:tab w:val="left" w:pos="5970"/>
        </w:tabs>
        <w:spacing w:after="0" w:line="240" w:lineRule="auto"/>
        <w:rPr>
          <w:sz w:val="24"/>
          <w:szCs w:val="24"/>
        </w:rPr>
      </w:pPr>
      <w:r w:rsidRPr="007C0CEF">
        <w:rPr>
          <w:rFonts w:ascii="Times New Roman" w:hAnsi="Times New Roman"/>
          <w:sz w:val="24"/>
          <w:szCs w:val="24"/>
        </w:rPr>
        <w:t xml:space="preserve">Председатель </w:t>
      </w:r>
      <w:proofErr w:type="spellStart"/>
      <w:r w:rsidRPr="007C0CEF">
        <w:rPr>
          <w:rFonts w:ascii="Times New Roman" w:hAnsi="Times New Roman"/>
          <w:sz w:val="24"/>
          <w:szCs w:val="24"/>
        </w:rPr>
        <w:t>_________</w:t>
      </w:r>
      <w:r>
        <w:rPr>
          <w:rFonts w:ascii="Times New Roman" w:hAnsi="Times New Roman"/>
          <w:sz w:val="24"/>
          <w:szCs w:val="24"/>
        </w:rPr>
        <w:t>Ивашкова</w:t>
      </w:r>
      <w:proofErr w:type="spellEnd"/>
      <w:r>
        <w:rPr>
          <w:rFonts w:ascii="Times New Roman" w:hAnsi="Times New Roman"/>
          <w:sz w:val="24"/>
          <w:szCs w:val="24"/>
        </w:rPr>
        <w:t xml:space="preserve"> Н.А.</w:t>
      </w:r>
      <w:r w:rsidRPr="007C0CEF">
        <w:rPr>
          <w:rFonts w:ascii="Times New Roman" w:hAnsi="Times New Roman"/>
          <w:sz w:val="24"/>
          <w:szCs w:val="24"/>
        </w:rPr>
        <w:tab/>
      </w:r>
      <w:r w:rsidRPr="007C0CEF">
        <w:rPr>
          <w:rFonts w:ascii="Times New Roman" w:hAnsi="Times New Roman"/>
          <w:sz w:val="24"/>
          <w:szCs w:val="24"/>
        </w:rPr>
        <w:tab/>
      </w:r>
    </w:p>
    <w:p w:rsidR="00FC6F8F" w:rsidRPr="007C0CEF" w:rsidRDefault="00FC6F8F" w:rsidP="00FC6F8F">
      <w:pPr>
        <w:spacing w:after="0" w:line="240" w:lineRule="auto"/>
        <w:rPr>
          <w:sz w:val="24"/>
          <w:szCs w:val="24"/>
        </w:rPr>
      </w:pPr>
    </w:p>
    <w:p w:rsidR="00FB49FB" w:rsidRPr="00FB49FB" w:rsidRDefault="00FB49FB" w:rsidP="00FB49FB">
      <w:pPr>
        <w:spacing w:after="0"/>
        <w:jc w:val="center"/>
        <w:rPr>
          <w:rFonts w:ascii="Times New Roman" w:hAnsi="Times New Roman"/>
          <w:sz w:val="24"/>
          <w:szCs w:val="24"/>
        </w:rPr>
      </w:pPr>
    </w:p>
    <w:p w:rsidR="00FB49FB" w:rsidRDefault="00FB49FB"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Default="00FC6F8F" w:rsidP="00F95A40">
      <w:pPr>
        <w:spacing w:after="0"/>
        <w:jc w:val="center"/>
        <w:rPr>
          <w:rFonts w:ascii="Times New Roman" w:hAnsi="Times New Roman"/>
          <w:sz w:val="28"/>
          <w:szCs w:val="28"/>
          <w:lang w:val="en-US"/>
        </w:rPr>
      </w:pPr>
    </w:p>
    <w:p w:rsidR="00FC6F8F" w:rsidRPr="00FC6F8F" w:rsidRDefault="00FC6F8F" w:rsidP="00F95A40">
      <w:pPr>
        <w:spacing w:after="0"/>
        <w:jc w:val="center"/>
        <w:rPr>
          <w:rFonts w:ascii="Times New Roman" w:hAnsi="Times New Roman"/>
          <w:sz w:val="28"/>
          <w:szCs w:val="28"/>
          <w:lang w:val="en-US"/>
        </w:rPr>
      </w:pPr>
    </w:p>
    <w:p w:rsidR="00F95A40" w:rsidRPr="00611544" w:rsidRDefault="00F95A40" w:rsidP="00F95A40">
      <w:pPr>
        <w:spacing w:after="0"/>
        <w:jc w:val="center"/>
        <w:rPr>
          <w:rFonts w:ascii="Times New Roman" w:hAnsi="Times New Roman"/>
          <w:sz w:val="28"/>
          <w:szCs w:val="28"/>
        </w:rPr>
      </w:pPr>
      <w:r w:rsidRPr="00611544">
        <w:rPr>
          <w:rFonts w:ascii="Times New Roman" w:hAnsi="Times New Roman"/>
          <w:sz w:val="28"/>
          <w:szCs w:val="28"/>
        </w:rPr>
        <w:t>Содержание</w:t>
      </w:r>
    </w:p>
    <w:p w:rsidR="00F95A40" w:rsidRPr="00611544" w:rsidRDefault="00F95A40" w:rsidP="00F95A40">
      <w:pPr>
        <w:spacing w:after="0"/>
        <w:jc w:val="center"/>
        <w:rPr>
          <w:rFonts w:ascii="Times New Roman" w:hAnsi="Times New Roman"/>
          <w:sz w:val="28"/>
          <w:szCs w:val="28"/>
        </w:rPr>
      </w:pPr>
    </w:p>
    <w:p w:rsidR="00F95A40" w:rsidRPr="00611544" w:rsidRDefault="00F95A40" w:rsidP="00F95A40">
      <w:pPr>
        <w:spacing w:after="0"/>
        <w:rPr>
          <w:rFonts w:ascii="Times New Roman" w:hAnsi="Times New Roman"/>
          <w:sz w:val="28"/>
          <w:szCs w:val="28"/>
        </w:rPr>
      </w:pPr>
      <w:r w:rsidRPr="00611544">
        <w:rPr>
          <w:rFonts w:ascii="Times New Roman" w:hAnsi="Times New Roman"/>
          <w:sz w:val="28"/>
          <w:szCs w:val="28"/>
        </w:rPr>
        <w:t>Введение</w:t>
      </w:r>
      <w:r w:rsidR="008E1C24">
        <w:rPr>
          <w:rFonts w:ascii="Times New Roman" w:hAnsi="Times New Roman"/>
          <w:sz w:val="28"/>
          <w:szCs w:val="28"/>
        </w:rPr>
        <w:t>……………………………………………………………………..4</w:t>
      </w:r>
    </w:p>
    <w:p w:rsidR="00F95A40" w:rsidRPr="00611544" w:rsidRDefault="00F95A40" w:rsidP="00F95A40">
      <w:pPr>
        <w:numPr>
          <w:ilvl w:val="0"/>
          <w:numId w:val="8"/>
        </w:numPr>
        <w:spacing w:after="0" w:line="240" w:lineRule="auto"/>
        <w:rPr>
          <w:rFonts w:ascii="Times New Roman" w:hAnsi="Times New Roman"/>
          <w:sz w:val="28"/>
          <w:szCs w:val="28"/>
        </w:rPr>
      </w:pPr>
      <w:r w:rsidRPr="00611544">
        <w:rPr>
          <w:rFonts w:ascii="Times New Roman" w:hAnsi="Times New Roman"/>
          <w:sz w:val="28"/>
          <w:szCs w:val="28"/>
        </w:rPr>
        <w:t xml:space="preserve">Пояснительная записка. Перечень практических  </w:t>
      </w:r>
      <w:r w:rsidRPr="005F40DB">
        <w:rPr>
          <w:rFonts w:ascii="Times New Roman" w:hAnsi="Times New Roman"/>
          <w:sz w:val="28"/>
          <w:szCs w:val="28"/>
        </w:rPr>
        <w:t>занятий</w:t>
      </w:r>
      <w:r w:rsidR="008E1C24">
        <w:rPr>
          <w:rFonts w:ascii="Times New Roman" w:hAnsi="Times New Roman"/>
          <w:sz w:val="28"/>
          <w:szCs w:val="28"/>
        </w:rPr>
        <w:t>………..5</w:t>
      </w:r>
    </w:p>
    <w:p w:rsidR="00F95A40" w:rsidRPr="00611544" w:rsidRDefault="00F95A40" w:rsidP="00F95A40">
      <w:pPr>
        <w:numPr>
          <w:ilvl w:val="0"/>
          <w:numId w:val="8"/>
        </w:numPr>
        <w:spacing w:after="0" w:line="240" w:lineRule="auto"/>
        <w:rPr>
          <w:rFonts w:ascii="Times New Roman" w:hAnsi="Times New Roman"/>
          <w:sz w:val="28"/>
          <w:szCs w:val="28"/>
        </w:rPr>
      </w:pPr>
      <w:r w:rsidRPr="00611544">
        <w:rPr>
          <w:rFonts w:ascii="Times New Roman" w:hAnsi="Times New Roman"/>
          <w:sz w:val="28"/>
          <w:szCs w:val="28"/>
        </w:rPr>
        <w:t xml:space="preserve">Задания  к выполнению практических </w:t>
      </w:r>
      <w:r w:rsidR="00301104">
        <w:rPr>
          <w:rFonts w:ascii="Times New Roman" w:hAnsi="Times New Roman"/>
          <w:sz w:val="28"/>
          <w:szCs w:val="28"/>
        </w:rPr>
        <w:t>занятий</w:t>
      </w:r>
      <w:r w:rsidR="008E1C24">
        <w:rPr>
          <w:rFonts w:ascii="Times New Roman" w:hAnsi="Times New Roman"/>
          <w:sz w:val="28"/>
          <w:szCs w:val="28"/>
        </w:rPr>
        <w:t>……………………….6</w:t>
      </w:r>
    </w:p>
    <w:p w:rsidR="00F95A40" w:rsidRPr="00611544" w:rsidRDefault="00F95A40" w:rsidP="00F95A40">
      <w:pPr>
        <w:spacing w:after="0"/>
        <w:rPr>
          <w:rFonts w:ascii="Times New Roman" w:hAnsi="Times New Roman"/>
          <w:sz w:val="28"/>
          <w:szCs w:val="28"/>
        </w:rPr>
      </w:pPr>
    </w:p>
    <w:p w:rsidR="00F95A40" w:rsidRPr="00611544" w:rsidRDefault="00F95A40" w:rsidP="00F95A40">
      <w:pPr>
        <w:spacing w:after="0" w:line="240" w:lineRule="auto"/>
        <w:ind w:right="11"/>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line="240" w:lineRule="auto"/>
        <w:ind w:right="11"/>
        <w:jc w:val="center"/>
        <w:rPr>
          <w:rFonts w:ascii="Times New Roman" w:hAnsi="Times New Roman"/>
          <w:b/>
          <w:bCs/>
          <w:sz w:val="28"/>
          <w:szCs w:val="28"/>
        </w:rPr>
      </w:pPr>
    </w:p>
    <w:p w:rsidR="00F95A40" w:rsidRPr="00611544" w:rsidRDefault="00F95A40" w:rsidP="00F95A40">
      <w:pPr>
        <w:spacing w:after="0"/>
        <w:jc w:val="center"/>
        <w:rPr>
          <w:rFonts w:ascii="Times New Roman" w:hAnsi="Times New Roman"/>
          <w:b/>
          <w:sz w:val="28"/>
          <w:szCs w:val="28"/>
        </w:rPr>
      </w:pPr>
      <w:r w:rsidRPr="00611544">
        <w:rPr>
          <w:rFonts w:ascii="Times New Roman" w:hAnsi="Times New Roman"/>
          <w:b/>
          <w:sz w:val="28"/>
          <w:szCs w:val="28"/>
        </w:rPr>
        <w:t>Введение</w:t>
      </w:r>
    </w:p>
    <w:p w:rsidR="00F95A40" w:rsidRPr="00611544" w:rsidRDefault="00F95A40" w:rsidP="00F95A40">
      <w:pPr>
        <w:spacing w:after="0"/>
        <w:jc w:val="both"/>
        <w:rPr>
          <w:rFonts w:ascii="Times New Roman" w:hAnsi="Times New Roman"/>
          <w:sz w:val="28"/>
          <w:szCs w:val="28"/>
          <w:lang w:eastAsia="ru-RU"/>
        </w:rPr>
      </w:pPr>
      <w:r w:rsidRPr="00611544">
        <w:rPr>
          <w:rFonts w:ascii="Times New Roman" w:hAnsi="Times New Roman"/>
          <w:sz w:val="28"/>
          <w:szCs w:val="28"/>
          <w:lang w:eastAsia="ru-RU"/>
        </w:rPr>
        <w:t xml:space="preserve">      Междисциплинарный</w:t>
      </w:r>
      <w:r>
        <w:rPr>
          <w:rFonts w:ascii="Times New Roman" w:hAnsi="Times New Roman"/>
          <w:sz w:val="28"/>
          <w:szCs w:val="28"/>
          <w:lang w:eastAsia="ru-RU"/>
        </w:rPr>
        <w:t xml:space="preserve"> курс </w:t>
      </w:r>
      <w:r w:rsidR="008E1C24">
        <w:rPr>
          <w:rFonts w:ascii="Times New Roman" w:hAnsi="Times New Roman"/>
          <w:sz w:val="28"/>
          <w:szCs w:val="28"/>
          <w:lang w:eastAsia="ru-RU"/>
        </w:rPr>
        <w:t xml:space="preserve"> </w:t>
      </w:r>
      <w:r>
        <w:rPr>
          <w:rFonts w:ascii="Times New Roman" w:hAnsi="Times New Roman"/>
          <w:sz w:val="28"/>
          <w:szCs w:val="28"/>
          <w:lang w:eastAsia="ru-RU"/>
        </w:rPr>
        <w:t>МДК 02.04</w:t>
      </w:r>
      <w:r w:rsidR="008E1C24">
        <w:rPr>
          <w:rFonts w:ascii="Times New Roman" w:hAnsi="Times New Roman"/>
          <w:sz w:val="28"/>
          <w:szCs w:val="28"/>
          <w:lang w:eastAsia="ru-RU"/>
        </w:rPr>
        <w:t xml:space="preserve"> </w:t>
      </w:r>
      <w:r w:rsidRPr="00F95A40">
        <w:rPr>
          <w:rFonts w:ascii="Times New Roman" w:hAnsi="Times New Roman"/>
          <w:sz w:val="28"/>
          <w:szCs w:val="28"/>
          <w:lang w:eastAsia="ru-RU"/>
        </w:rPr>
        <w:t>Социальный патронат различных типов семей и детей</w:t>
      </w:r>
      <w:r w:rsidR="008E1C24">
        <w:rPr>
          <w:rFonts w:ascii="Times New Roman" w:hAnsi="Times New Roman"/>
          <w:sz w:val="28"/>
          <w:szCs w:val="28"/>
          <w:lang w:eastAsia="ru-RU"/>
        </w:rPr>
        <w:t xml:space="preserve"> </w:t>
      </w:r>
      <w:r w:rsidRPr="00611544">
        <w:rPr>
          <w:rFonts w:ascii="Times New Roman" w:hAnsi="Times New Roman"/>
          <w:sz w:val="28"/>
          <w:szCs w:val="28"/>
        </w:rPr>
        <w:t xml:space="preserve">предназначен  для реализации Федерального государственного образовательного стандарта по специальности </w:t>
      </w:r>
      <w:r w:rsidR="00301104">
        <w:rPr>
          <w:rFonts w:ascii="Times New Roman" w:hAnsi="Times New Roman"/>
          <w:sz w:val="28"/>
          <w:szCs w:val="28"/>
        </w:rPr>
        <w:t>39.02.01</w:t>
      </w:r>
      <w:r w:rsidRPr="00611544">
        <w:rPr>
          <w:rFonts w:ascii="Times New Roman" w:hAnsi="Times New Roman"/>
          <w:sz w:val="28"/>
          <w:szCs w:val="28"/>
        </w:rPr>
        <w:t xml:space="preserve"> Социальная работа. </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 xml:space="preserve"> В соответствии с учебным планом студенты обязаны выполнять практические работы согласно учебному плану и рабочей программе по дисциплине. Работа выполняется в межсессионный период, и представление отчета о выполнении практических работ  является одним из обязательных условий аттестации студентов по дисциплине.</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 xml:space="preserve">При подготовке к занятиям студент не должен ограничиваться списком  литературы указанной в  методической рекомендации, а осуществлять ее самостоятельный поиск.  </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Практические занятия дополняют традиционно проводимые лекции. Практическая работа является деятельностью, направленной на применение, углубление и развитие теоретических знаний в комплексе с формированием необходимых для этого умений и навыков самостоятельного  использования различных источников.</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Практическая работа подготавливает студентов к выполнению самостоятельных работ творческого характера, к самостоятельному поиску новых знаний и овладению новыми умениями. Анализ результата практической работы позволяет определить тех учащихся, которые нуждаются в дополнительном времени на обучение. Непосредственное наблюдение за деятельностью учащихся дает возможность выявить наиболее сложно усваиваемые учащимися умения, определить глубину понимания изучаемых теоретических понятий.</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На начальном этапе выполнения практических работ студент должен овладеть некоторым объемом теоретических знаний, приемами учебной работы, простыми умениями и навыками, а уже затем использовать этот приобретенный потенциал.</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Цель практических работ:</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1.</w:t>
      </w:r>
      <w:r w:rsidRPr="00611544">
        <w:rPr>
          <w:rFonts w:ascii="Times New Roman" w:hAnsi="Times New Roman"/>
          <w:sz w:val="28"/>
          <w:szCs w:val="28"/>
        </w:rPr>
        <w:tab/>
        <w:t>Закрепление, углубление и конкретизация знаний, полученных студентами на занятиях и при самостоятельной работе с различными видами источников.</w:t>
      </w: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2.</w:t>
      </w:r>
      <w:r w:rsidRPr="00611544">
        <w:rPr>
          <w:rFonts w:ascii="Times New Roman" w:hAnsi="Times New Roman"/>
          <w:sz w:val="28"/>
          <w:szCs w:val="28"/>
        </w:rPr>
        <w:tab/>
        <w:t>Выработка умений и навыков проведения учебно-исследовательской деятельности, навыков написания и оформления исследовательской работы.</w:t>
      </w:r>
    </w:p>
    <w:p w:rsidR="00F95A40" w:rsidRPr="00611544" w:rsidRDefault="00F95A40" w:rsidP="00F95A40">
      <w:pPr>
        <w:spacing w:after="0"/>
        <w:rPr>
          <w:rFonts w:ascii="Times New Roman" w:hAnsi="Times New Roman"/>
          <w:b/>
          <w:sz w:val="28"/>
          <w:szCs w:val="28"/>
        </w:rPr>
      </w:pPr>
    </w:p>
    <w:p w:rsidR="00F95A40" w:rsidRPr="00611544" w:rsidRDefault="00F95A40" w:rsidP="00F95A40">
      <w:pPr>
        <w:spacing w:after="0"/>
        <w:rPr>
          <w:rFonts w:ascii="Times New Roman" w:hAnsi="Times New Roman"/>
          <w:b/>
          <w:sz w:val="28"/>
          <w:szCs w:val="28"/>
        </w:rPr>
      </w:pPr>
    </w:p>
    <w:p w:rsidR="00F95A40" w:rsidRPr="00611544" w:rsidRDefault="00F95A40" w:rsidP="00F95A40">
      <w:pPr>
        <w:spacing w:after="0"/>
        <w:rPr>
          <w:rFonts w:ascii="Times New Roman" w:hAnsi="Times New Roman"/>
          <w:b/>
          <w:sz w:val="28"/>
          <w:szCs w:val="28"/>
        </w:rPr>
      </w:pPr>
    </w:p>
    <w:p w:rsidR="00F95A40" w:rsidRDefault="00F95A40" w:rsidP="00F95A40">
      <w:pPr>
        <w:spacing w:after="0"/>
        <w:rPr>
          <w:rFonts w:ascii="Times New Roman" w:hAnsi="Times New Roman"/>
          <w:b/>
          <w:sz w:val="28"/>
          <w:szCs w:val="28"/>
        </w:rPr>
      </w:pPr>
    </w:p>
    <w:p w:rsidR="00301104" w:rsidRDefault="00301104" w:rsidP="00F95A40">
      <w:pPr>
        <w:spacing w:after="0"/>
        <w:rPr>
          <w:rFonts w:ascii="Times New Roman" w:hAnsi="Times New Roman"/>
          <w:b/>
          <w:sz w:val="28"/>
          <w:szCs w:val="28"/>
        </w:rPr>
      </w:pPr>
    </w:p>
    <w:p w:rsidR="00301104" w:rsidRDefault="00301104" w:rsidP="00F95A40">
      <w:pPr>
        <w:spacing w:after="0"/>
        <w:rPr>
          <w:rFonts w:ascii="Times New Roman" w:hAnsi="Times New Roman"/>
          <w:b/>
          <w:sz w:val="28"/>
          <w:szCs w:val="28"/>
        </w:rPr>
      </w:pPr>
    </w:p>
    <w:p w:rsidR="00301104" w:rsidRDefault="00301104" w:rsidP="00F95A40">
      <w:pPr>
        <w:spacing w:after="0"/>
        <w:rPr>
          <w:rFonts w:ascii="Times New Roman" w:hAnsi="Times New Roman"/>
          <w:b/>
          <w:sz w:val="28"/>
          <w:szCs w:val="28"/>
        </w:rPr>
      </w:pPr>
    </w:p>
    <w:p w:rsidR="00301104" w:rsidRDefault="00301104" w:rsidP="00F95A40">
      <w:pPr>
        <w:spacing w:after="0"/>
        <w:rPr>
          <w:rFonts w:ascii="Times New Roman" w:hAnsi="Times New Roman"/>
          <w:b/>
          <w:sz w:val="28"/>
          <w:szCs w:val="28"/>
        </w:rPr>
      </w:pPr>
    </w:p>
    <w:p w:rsidR="00301104" w:rsidRPr="00611544" w:rsidRDefault="00301104" w:rsidP="00F95A40">
      <w:pPr>
        <w:spacing w:after="0"/>
        <w:rPr>
          <w:rFonts w:ascii="Times New Roman" w:hAnsi="Times New Roman"/>
          <w:b/>
          <w:sz w:val="28"/>
          <w:szCs w:val="28"/>
        </w:rPr>
      </w:pPr>
    </w:p>
    <w:p w:rsidR="00F95A40" w:rsidRPr="00611544" w:rsidRDefault="00F95A40" w:rsidP="00F95A40">
      <w:pPr>
        <w:spacing w:after="0"/>
        <w:jc w:val="center"/>
        <w:rPr>
          <w:rFonts w:ascii="Times New Roman" w:hAnsi="Times New Roman"/>
          <w:b/>
          <w:sz w:val="28"/>
          <w:szCs w:val="28"/>
        </w:rPr>
      </w:pPr>
      <w:r w:rsidRPr="00611544">
        <w:rPr>
          <w:rFonts w:ascii="Times New Roman" w:hAnsi="Times New Roman"/>
          <w:b/>
          <w:sz w:val="28"/>
          <w:szCs w:val="28"/>
        </w:rPr>
        <w:t>Пояснительная записка</w:t>
      </w:r>
    </w:p>
    <w:p w:rsidR="00F95A40" w:rsidRPr="00611544" w:rsidRDefault="00F95A40" w:rsidP="00F95A40">
      <w:pPr>
        <w:spacing w:after="0"/>
        <w:rPr>
          <w:rFonts w:ascii="Times New Roman" w:hAnsi="Times New Roman"/>
          <w:sz w:val="28"/>
          <w:szCs w:val="28"/>
        </w:rPr>
      </w:pPr>
    </w:p>
    <w:p w:rsidR="00F95A40" w:rsidRPr="00611544" w:rsidRDefault="00F95A40" w:rsidP="00F95A40">
      <w:pPr>
        <w:spacing w:after="0"/>
        <w:ind w:firstLine="709"/>
        <w:jc w:val="both"/>
        <w:rPr>
          <w:rFonts w:ascii="Times New Roman" w:hAnsi="Times New Roman"/>
          <w:sz w:val="28"/>
          <w:szCs w:val="28"/>
        </w:rPr>
      </w:pPr>
      <w:r w:rsidRPr="00611544">
        <w:rPr>
          <w:rFonts w:ascii="Times New Roman" w:hAnsi="Times New Roman"/>
          <w:sz w:val="28"/>
          <w:szCs w:val="28"/>
        </w:rPr>
        <w:t>В соответствии с учебным планом студенты обязаны выполнять практические работы. Работа выполняется в межсессионный период, и представление отчета о выполнении практических работ  является одним из обязательных условий аттестации студентов по дисциплине.</w:t>
      </w:r>
    </w:p>
    <w:p w:rsidR="00F95A40" w:rsidRPr="00611544" w:rsidRDefault="00F95A40" w:rsidP="00F95A40">
      <w:pPr>
        <w:spacing w:after="0" w:line="240" w:lineRule="auto"/>
        <w:ind w:firstLine="709"/>
        <w:jc w:val="both"/>
        <w:rPr>
          <w:rFonts w:ascii="Times New Roman" w:hAnsi="Times New Roman"/>
          <w:sz w:val="28"/>
          <w:szCs w:val="28"/>
        </w:rPr>
      </w:pPr>
      <w:r w:rsidRPr="00611544">
        <w:rPr>
          <w:rFonts w:ascii="Times New Roman" w:hAnsi="Times New Roman"/>
          <w:sz w:val="28"/>
          <w:szCs w:val="28"/>
        </w:rPr>
        <w:t>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w:t>
      </w:r>
    </w:p>
    <w:p w:rsidR="00F95A40" w:rsidRPr="00611544" w:rsidRDefault="00F95A40" w:rsidP="00F95A40">
      <w:pPr>
        <w:spacing w:after="0" w:line="240" w:lineRule="auto"/>
        <w:ind w:firstLine="709"/>
        <w:jc w:val="both"/>
        <w:rPr>
          <w:rFonts w:ascii="Times New Roman" w:hAnsi="Times New Roman"/>
          <w:sz w:val="28"/>
          <w:szCs w:val="28"/>
        </w:rPr>
      </w:pPr>
      <w:r w:rsidRPr="00611544">
        <w:rPr>
          <w:rFonts w:ascii="Times New Roman" w:hAnsi="Times New Roman"/>
          <w:sz w:val="28"/>
          <w:szCs w:val="28"/>
        </w:rPr>
        <w:t>При выполнении практической работы студентам рекомендуется придерживаться следующего порядка:</w:t>
      </w:r>
    </w:p>
    <w:p w:rsidR="00F95A40" w:rsidRPr="00611544" w:rsidRDefault="00F95A40" w:rsidP="00F95A40">
      <w:pPr>
        <w:spacing w:after="0" w:line="240" w:lineRule="auto"/>
        <w:ind w:firstLine="709"/>
        <w:jc w:val="both"/>
        <w:rPr>
          <w:rFonts w:ascii="Times New Roman" w:hAnsi="Times New Roman"/>
          <w:sz w:val="28"/>
          <w:szCs w:val="28"/>
        </w:rPr>
      </w:pPr>
      <w:r w:rsidRPr="00611544">
        <w:rPr>
          <w:rFonts w:ascii="Times New Roman" w:hAnsi="Times New Roman"/>
          <w:sz w:val="28"/>
          <w:szCs w:val="28"/>
        </w:rPr>
        <w:t>- глубоко изучить соответствующие   разделы учебной литературы по  конкретной тематике для получения четкого  представления об основных  вопросах изучаемой темы,</w:t>
      </w:r>
    </w:p>
    <w:p w:rsidR="00F95A40" w:rsidRPr="00611544" w:rsidRDefault="00F95A40" w:rsidP="00F95A40">
      <w:pPr>
        <w:spacing w:after="0" w:line="240" w:lineRule="auto"/>
        <w:ind w:firstLine="709"/>
        <w:jc w:val="both"/>
        <w:rPr>
          <w:rFonts w:ascii="Times New Roman" w:hAnsi="Times New Roman"/>
          <w:sz w:val="28"/>
          <w:szCs w:val="28"/>
        </w:rPr>
      </w:pPr>
      <w:r w:rsidRPr="00611544">
        <w:rPr>
          <w:rFonts w:ascii="Times New Roman" w:hAnsi="Times New Roman"/>
          <w:sz w:val="28"/>
          <w:szCs w:val="28"/>
        </w:rPr>
        <w:t>-ознакомиться с материалами, опубликованными в специальной, дополнительной литературе, периодической печать, где приводятся теоретические данные или конкретные факты по тому или иному вопросу,</w:t>
      </w:r>
    </w:p>
    <w:p w:rsidR="00F95A40" w:rsidRPr="00611544" w:rsidRDefault="00F95A40" w:rsidP="00F95A40">
      <w:pPr>
        <w:spacing w:after="0" w:line="240" w:lineRule="auto"/>
        <w:ind w:firstLine="709"/>
        <w:jc w:val="both"/>
        <w:rPr>
          <w:rFonts w:ascii="Times New Roman" w:hAnsi="Times New Roman"/>
          <w:sz w:val="28"/>
          <w:szCs w:val="28"/>
        </w:rPr>
      </w:pPr>
    </w:p>
    <w:p w:rsidR="00F95A40" w:rsidRPr="00611544" w:rsidRDefault="00F95A40" w:rsidP="00F95A40">
      <w:pPr>
        <w:spacing w:after="0" w:line="240" w:lineRule="auto"/>
        <w:ind w:right="11"/>
        <w:rPr>
          <w:rFonts w:ascii="Times New Roman" w:hAnsi="Times New Roman"/>
          <w:b/>
          <w:bCs/>
          <w:sz w:val="28"/>
          <w:szCs w:val="28"/>
        </w:rPr>
      </w:pPr>
    </w:p>
    <w:p w:rsidR="00F95A40" w:rsidRPr="00611544" w:rsidRDefault="00F95A40" w:rsidP="00FB49FB">
      <w:pPr>
        <w:spacing w:after="0" w:line="240" w:lineRule="auto"/>
        <w:ind w:right="11"/>
        <w:jc w:val="center"/>
        <w:rPr>
          <w:rFonts w:ascii="Times New Roman" w:hAnsi="Times New Roman"/>
          <w:b/>
          <w:bCs/>
          <w:sz w:val="28"/>
          <w:szCs w:val="28"/>
        </w:rPr>
      </w:pPr>
      <w:r w:rsidRPr="00611544">
        <w:rPr>
          <w:rFonts w:ascii="Times New Roman" w:hAnsi="Times New Roman"/>
          <w:b/>
          <w:bCs/>
          <w:sz w:val="28"/>
          <w:szCs w:val="28"/>
        </w:rPr>
        <w:t>Перечень практических занятий</w:t>
      </w:r>
    </w:p>
    <w:p w:rsidR="00F95A40" w:rsidRPr="00611544" w:rsidRDefault="00F95A40" w:rsidP="00F95A40">
      <w:pPr>
        <w:spacing w:after="0" w:line="240" w:lineRule="auto"/>
        <w:ind w:right="11"/>
        <w:jc w:val="both"/>
        <w:rPr>
          <w:rFonts w:ascii="Times New Roman" w:hAnsi="Times New Roman"/>
          <w:b/>
          <w:bCs/>
          <w:sz w:val="28"/>
          <w:szCs w:val="28"/>
        </w:rPr>
      </w:pPr>
    </w:p>
    <w:p w:rsidR="00F95A40" w:rsidRPr="00611544" w:rsidRDefault="00F95A40" w:rsidP="00F95A40">
      <w:pPr>
        <w:spacing w:after="0" w:line="240" w:lineRule="auto"/>
        <w:rPr>
          <w:rFonts w:ascii="Times New Roman" w:eastAsia="Times New Roman" w:hAnsi="Times New Roman"/>
          <w:b/>
          <w:sz w:val="26"/>
          <w:szCs w:val="26"/>
          <w:lang w:eastAsia="ru-RU"/>
        </w:rPr>
      </w:pPr>
    </w:p>
    <w:tbl>
      <w:tblPr>
        <w:tblStyle w:val="ae"/>
        <w:tblW w:w="0" w:type="auto"/>
        <w:tblLook w:val="04A0"/>
      </w:tblPr>
      <w:tblGrid>
        <w:gridCol w:w="959"/>
        <w:gridCol w:w="6520"/>
        <w:gridCol w:w="2092"/>
      </w:tblGrid>
      <w:tr w:rsidR="00FB49FB" w:rsidRPr="00FB49FB" w:rsidTr="00FB49FB">
        <w:tc>
          <w:tcPr>
            <w:tcW w:w="959" w:type="dxa"/>
          </w:tcPr>
          <w:p w:rsidR="00FB49FB" w:rsidRPr="00FB49FB" w:rsidRDefault="00FB49FB" w:rsidP="00FB49FB">
            <w:pPr>
              <w:pStyle w:val="a3"/>
              <w:jc w:val="left"/>
            </w:pPr>
            <w:r w:rsidRPr="00FB49FB">
              <w:t xml:space="preserve">№ </w:t>
            </w:r>
            <w:proofErr w:type="gramStart"/>
            <w:r w:rsidRPr="00FB49FB">
              <w:t>П</w:t>
            </w:r>
            <w:proofErr w:type="gramEnd"/>
          </w:p>
        </w:tc>
        <w:tc>
          <w:tcPr>
            <w:tcW w:w="6520" w:type="dxa"/>
          </w:tcPr>
          <w:p w:rsidR="00FB49FB" w:rsidRPr="00FB49FB" w:rsidRDefault="00FB49FB" w:rsidP="00FB49FB">
            <w:pPr>
              <w:pStyle w:val="a3"/>
              <w:jc w:val="left"/>
              <w:rPr>
                <w:b/>
              </w:rPr>
            </w:pPr>
            <w:r w:rsidRPr="00FB49FB">
              <w:rPr>
                <w:b/>
              </w:rPr>
              <w:t>Тема ПЗ</w:t>
            </w:r>
          </w:p>
        </w:tc>
        <w:tc>
          <w:tcPr>
            <w:tcW w:w="2092" w:type="dxa"/>
          </w:tcPr>
          <w:p w:rsidR="00FB49FB" w:rsidRPr="00FB49FB" w:rsidRDefault="00FB49FB" w:rsidP="00FB49FB">
            <w:pPr>
              <w:pStyle w:val="a3"/>
              <w:jc w:val="left"/>
              <w:rPr>
                <w:b/>
              </w:rPr>
            </w:pPr>
            <w:r w:rsidRPr="00FB49FB">
              <w:rPr>
                <w:b/>
              </w:rPr>
              <w:t>Формируемые умения</w:t>
            </w:r>
          </w:p>
        </w:tc>
      </w:tr>
      <w:tr w:rsidR="00FB49FB" w:rsidRPr="00FB49FB" w:rsidTr="00FB49FB">
        <w:tc>
          <w:tcPr>
            <w:tcW w:w="959" w:type="dxa"/>
          </w:tcPr>
          <w:p w:rsidR="00FB49FB" w:rsidRPr="00FB49FB" w:rsidRDefault="00FB49FB" w:rsidP="00FB49FB">
            <w:pPr>
              <w:pStyle w:val="a3"/>
              <w:ind w:firstLine="0"/>
              <w:jc w:val="left"/>
            </w:pPr>
            <w:r w:rsidRPr="00FB49FB">
              <w:t>1</w:t>
            </w:r>
          </w:p>
        </w:tc>
        <w:tc>
          <w:tcPr>
            <w:tcW w:w="6520" w:type="dxa"/>
          </w:tcPr>
          <w:p w:rsidR="00FB49FB" w:rsidRPr="00FB49FB" w:rsidRDefault="00FB49FB" w:rsidP="00FB49FB">
            <w:pPr>
              <w:pStyle w:val="a3"/>
              <w:ind w:firstLine="0"/>
              <w:jc w:val="left"/>
              <w:rPr>
                <w:rFonts w:eastAsia="Calibri"/>
                <w:bCs/>
              </w:rPr>
            </w:pPr>
            <w:r w:rsidRPr="00FB49FB">
              <w:rPr>
                <w:rFonts w:eastAsia="Calibri"/>
                <w:bCs/>
              </w:rPr>
              <w:t xml:space="preserve">Практическое занятие № 1 Составление индивидуального плана патронатной работы с семьей </w:t>
            </w:r>
            <w:r>
              <w:rPr>
                <w:rFonts w:eastAsia="Calibri"/>
                <w:b/>
                <w:bCs/>
              </w:rPr>
              <w:t>–</w:t>
            </w:r>
            <w:r w:rsidRPr="00FB49FB">
              <w:rPr>
                <w:rFonts w:eastAsia="Calibri"/>
                <w:bCs/>
              </w:rPr>
              <w:t xml:space="preserve"> 4 часа</w:t>
            </w:r>
          </w:p>
        </w:tc>
        <w:tc>
          <w:tcPr>
            <w:tcW w:w="2092" w:type="dxa"/>
          </w:tcPr>
          <w:p w:rsidR="00FB49FB" w:rsidRPr="00FB49FB" w:rsidRDefault="00FB49FB" w:rsidP="00FB49FB">
            <w:pPr>
              <w:pStyle w:val="a3"/>
              <w:jc w:val="left"/>
              <w:rPr>
                <w:b/>
              </w:rPr>
            </w:pPr>
            <w:r w:rsidRPr="00FB49FB">
              <w:rPr>
                <w:b/>
              </w:rPr>
              <w:t>У3- У5</w:t>
            </w:r>
          </w:p>
        </w:tc>
      </w:tr>
      <w:tr w:rsidR="00FB49FB" w:rsidRPr="00FB49FB" w:rsidTr="00FB49FB">
        <w:tc>
          <w:tcPr>
            <w:tcW w:w="959" w:type="dxa"/>
          </w:tcPr>
          <w:p w:rsidR="00FB49FB" w:rsidRPr="00FB49FB" w:rsidRDefault="00FB49FB" w:rsidP="00FB49FB">
            <w:pPr>
              <w:pStyle w:val="a3"/>
              <w:ind w:firstLine="0"/>
              <w:jc w:val="left"/>
            </w:pPr>
            <w:r w:rsidRPr="00FB49FB">
              <w:t>2</w:t>
            </w:r>
          </w:p>
        </w:tc>
        <w:tc>
          <w:tcPr>
            <w:tcW w:w="6520" w:type="dxa"/>
          </w:tcPr>
          <w:p w:rsidR="00FB49FB" w:rsidRPr="00FB49FB" w:rsidRDefault="00FB49FB" w:rsidP="00FB49FB">
            <w:pPr>
              <w:pStyle w:val="a3"/>
              <w:ind w:firstLine="0"/>
              <w:jc w:val="left"/>
              <w:rPr>
                <w:b/>
              </w:rPr>
            </w:pPr>
            <w:r w:rsidRPr="00FB49FB">
              <w:rPr>
                <w:rFonts w:eastAsia="Calibri"/>
                <w:bCs/>
              </w:rPr>
              <w:t>Практическое занятие № 2</w:t>
            </w:r>
            <w:r w:rsidRPr="00FB49FB">
              <w:t xml:space="preserve"> </w:t>
            </w:r>
            <w:r w:rsidRPr="00B125DC">
              <w:rPr>
                <w:rStyle w:val="FontStyle13"/>
                <w:rFonts w:ascii="Times New Roman" w:hAnsi="Times New Roman" w:cs="Times New Roman"/>
                <w:sz w:val="24"/>
                <w:szCs w:val="24"/>
              </w:rPr>
              <w:t>Социальная опека и попечительство неблагополучной семьи как технология социальной работы</w:t>
            </w:r>
            <w:r>
              <w:rPr>
                <w:rFonts w:eastAsia="Calibri"/>
                <w:bCs/>
              </w:rPr>
              <w:t xml:space="preserve"> – 4 часа</w:t>
            </w:r>
          </w:p>
        </w:tc>
        <w:tc>
          <w:tcPr>
            <w:tcW w:w="2092" w:type="dxa"/>
          </w:tcPr>
          <w:p w:rsidR="00FB49FB" w:rsidRPr="00FB49FB" w:rsidRDefault="00FB49FB" w:rsidP="00FB49FB">
            <w:pPr>
              <w:pStyle w:val="a3"/>
              <w:jc w:val="left"/>
              <w:rPr>
                <w:b/>
              </w:rPr>
            </w:pPr>
            <w:r w:rsidRPr="00FB49FB">
              <w:rPr>
                <w:b/>
              </w:rPr>
              <w:t>У3- У5</w:t>
            </w:r>
          </w:p>
        </w:tc>
      </w:tr>
      <w:tr w:rsidR="00FB49FB" w:rsidRPr="00FB49FB" w:rsidTr="00FB49FB">
        <w:tc>
          <w:tcPr>
            <w:tcW w:w="959" w:type="dxa"/>
          </w:tcPr>
          <w:p w:rsidR="00FB49FB" w:rsidRPr="00FB49FB" w:rsidRDefault="00FB49FB" w:rsidP="00FB49FB">
            <w:pPr>
              <w:pStyle w:val="a3"/>
              <w:ind w:firstLine="0"/>
              <w:jc w:val="left"/>
            </w:pPr>
            <w:r w:rsidRPr="00FB49FB">
              <w:t>3</w:t>
            </w:r>
          </w:p>
        </w:tc>
        <w:tc>
          <w:tcPr>
            <w:tcW w:w="6520" w:type="dxa"/>
          </w:tcPr>
          <w:p w:rsidR="00FB49FB" w:rsidRPr="00FB49FB" w:rsidRDefault="00FB49FB" w:rsidP="00FB49FB">
            <w:pPr>
              <w:pStyle w:val="a3"/>
              <w:ind w:firstLine="0"/>
              <w:jc w:val="left"/>
              <w:rPr>
                <w:b/>
              </w:rPr>
            </w:pPr>
            <w:r w:rsidRPr="00FB49FB">
              <w:rPr>
                <w:rFonts w:eastAsia="Calibri"/>
                <w:bCs/>
              </w:rPr>
              <w:t xml:space="preserve">Практическое занятие № 3 </w:t>
            </w:r>
            <w:r w:rsidRPr="002C15EE">
              <w:t>Анализ форм и методов социального патронажа с семьей и детьми. Алгоритм работы социального работника при патронаже</w:t>
            </w:r>
            <w:r>
              <w:rPr>
                <w:rFonts w:eastAsia="Calibri"/>
                <w:bCs/>
              </w:rPr>
              <w:t xml:space="preserve"> –4 часа</w:t>
            </w:r>
          </w:p>
        </w:tc>
        <w:tc>
          <w:tcPr>
            <w:tcW w:w="2092" w:type="dxa"/>
          </w:tcPr>
          <w:p w:rsidR="00FB49FB" w:rsidRPr="00FB49FB" w:rsidRDefault="00FB49FB" w:rsidP="00FB49FB">
            <w:pPr>
              <w:pStyle w:val="a3"/>
              <w:jc w:val="left"/>
              <w:rPr>
                <w:b/>
              </w:rPr>
            </w:pPr>
            <w:r w:rsidRPr="00FB49FB">
              <w:rPr>
                <w:b/>
              </w:rPr>
              <w:t>У3- У5</w:t>
            </w:r>
          </w:p>
        </w:tc>
      </w:tr>
      <w:tr w:rsidR="00FB49FB" w:rsidRPr="00FB49FB" w:rsidTr="00FB49FB">
        <w:trPr>
          <w:trHeight w:val="630"/>
        </w:trPr>
        <w:tc>
          <w:tcPr>
            <w:tcW w:w="959" w:type="dxa"/>
          </w:tcPr>
          <w:p w:rsidR="00FB49FB" w:rsidRPr="00FB49FB" w:rsidRDefault="00FB49FB" w:rsidP="00FB49FB">
            <w:pPr>
              <w:pStyle w:val="a3"/>
              <w:ind w:firstLine="0"/>
              <w:jc w:val="left"/>
            </w:pPr>
            <w:r w:rsidRPr="00FB49FB">
              <w:t>4</w:t>
            </w:r>
          </w:p>
        </w:tc>
        <w:tc>
          <w:tcPr>
            <w:tcW w:w="6520" w:type="dxa"/>
          </w:tcPr>
          <w:p w:rsidR="00FB49FB" w:rsidRDefault="00FB49FB" w:rsidP="00FB49FB">
            <w:pPr>
              <w:pStyle w:val="a3"/>
              <w:ind w:firstLine="0"/>
              <w:jc w:val="left"/>
              <w:rPr>
                <w:rFonts w:eastAsia="Calibri"/>
                <w:bCs/>
              </w:rPr>
            </w:pPr>
            <w:r w:rsidRPr="00FB49FB">
              <w:rPr>
                <w:rFonts w:eastAsia="Calibri"/>
                <w:bCs/>
              </w:rPr>
              <w:t xml:space="preserve">Практическое занятие № 4 </w:t>
            </w:r>
            <w:r w:rsidRPr="003D16A4">
              <w:rPr>
                <w:sz w:val="22"/>
                <w:szCs w:val="22"/>
              </w:rPr>
              <w:t>Осуществление медико-социального патронажа к детям и семей социального риска</w:t>
            </w:r>
            <w:r>
              <w:rPr>
                <w:rFonts w:eastAsia="Calibri"/>
                <w:bCs/>
              </w:rPr>
              <w:t xml:space="preserve"> – 8 часов</w:t>
            </w:r>
          </w:p>
          <w:p w:rsidR="00FB49FB" w:rsidRDefault="00FB49FB" w:rsidP="00FB49FB">
            <w:pPr>
              <w:pStyle w:val="a3"/>
              <w:ind w:firstLine="0"/>
              <w:jc w:val="left"/>
              <w:rPr>
                <w:rFonts w:eastAsia="Calibri"/>
                <w:bCs/>
              </w:rPr>
            </w:pPr>
          </w:p>
          <w:p w:rsidR="00FB49FB" w:rsidRPr="00FB49FB" w:rsidRDefault="00FB49FB" w:rsidP="00FB49FB">
            <w:pPr>
              <w:pStyle w:val="a3"/>
              <w:ind w:firstLine="0"/>
              <w:jc w:val="left"/>
              <w:rPr>
                <w:rFonts w:eastAsia="Calibri"/>
                <w:bCs/>
              </w:rPr>
            </w:pPr>
          </w:p>
        </w:tc>
        <w:tc>
          <w:tcPr>
            <w:tcW w:w="2092" w:type="dxa"/>
          </w:tcPr>
          <w:p w:rsidR="00FB49FB" w:rsidRPr="00FB49FB" w:rsidRDefault="00FB49FB" w:rsidP="00FB49FB">
            <w:pPr>
              <w:pStyle w:val="a3"/>
              <w:jc w:val="left"/>
              <w:rPr>
                <w:b/>
              </w:rPr>
            </w:pPr>
            <w:r w:rsidRPr="00FB49FB">
              <w:rPr>
                <w:b/>
              </w:rPr>
              <w:t>У3- У5</w:t>
            </w:r>
          </w:p>
        </w:tc>
      </w:tr>
    </w:tbl>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spacing w:after="0" w:line="240" w:lineRule="auto"/>
        <w:rPr>
          <w:rFonts w:ascii="Times New Roman" w:eastAsia="Times New Roman" w:hAnsi="Times New Roman"/>
          <w:b/>
          <w:sz w:val="26"/>
          <w:szCs w:val="26"/>
          <w:lang w:eastAsia="ru-RU"/>
        </w:rPr>
      </w:pPr>
    </w:p>
    <w:p w:rsidR="008E1C24" w:rsidRPr="00611544" w:rsidRDefault="00301104" w:rsidP="00F95A40">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w:t>
      </w:r>
    </w:p>
    <w:p w:rsidR="00F95A40" w:rsidRPr="00611544" w:rsidRDefault="00F95A40" w:rsidP="00F95A40">
      <w:pPr>
        <w:spacing w:after="0" w:line="240" w:lineRule="auto"/>
        <w:rPr>
          <w:rFonts w:ascii="Times New Roman" w:eastAsia="Times New Roman" w:hAnsi="Times New Roman"/>
          <w:b/>
          <w:sz w:val="26"/>
          <w:szCs w:val="26"/>
          <w:lang w:eastAsia="ru-RU"/>
        </w:rPr>
      </w:pPr>
    </w:p>
    <w:p w:rsidR="00F95A40" w:rsidRPr="00611544" w:rsidRDefault="00F95A40" w:rsidP="00F95A40">
      <w:pPr>
        <w:numPr>
          <w:ilvl w:val="0"/>
          <w:numId w:val="8"/>
        </w:numPr>
        <w:spacing w:after="0" w:line="240" w:lineRule="auto"/>
        <w:rPr>
          <w:rFonts w:ascii="Times New Roman" w:hAnsi="Times New Roman"/>
          <w:b/>
          <w:sz w:val="28"/>
          <w:szCs w:val="28"/>
        </w:rPr>
      </w:pPr>
      <w:r w:rsidRPr="00611544">
        <w:rPr>
          <w:rFonts w:ascii="Times New Roman" w:hAnsi="Times New Roman"/>
          <w:b/>
          <w:sz w:val="28"/>
          <w:szCs w:val="28"/>
        </w:rPr>
        <w:lastRenderedPageBreak/>
        <w:t>Задания  к выполнению практических работ</w:t>
      </w:r>
    </w:p>
    <w:p w:rsidR="00682D79" w:rsidRPr="0029197A" w:rsidRDefault="00682D79" w:rsidP="009D00AE">
      <w:pPr>
        <w:pStyle w:val="a3"/>
        <w:jc w:val="both"/>
        <w:rPr>
          <w:rFonts w:eastAsia="Calibri"/>
          <w:b/>
          <w:bCs/>
          <w:sz w:val="28"/>
          <w:szCs w:val="28"/>
        </w:rPr>
      </w:pPr>
      <w:r w:rsidRPr="0029197A">
        <w:rPr>
          <w:rFonts w:eastAsia="Calibri"/>
          <w:b/>
          <w:bCs/>
          <w:sz w:val="28"/>
          <w:szCs w:val="28"/>
        </w:rPr>
        <w:t>Практическое занятие №1</w:t>
      </w:r>
    </w:p>
    <w:p w:rsidR="00682D79" w:rsidRPr="0029197A" w:rsidRDefault="00682D79" w:rsidP="009D00AE">
      <w:pPr>
        <w:pStyle w:val="a3"/>
        <w:jc w:val="both"/>
        <w:rPr>
          <w:rStyle w:val="FontStyle13"/>
          <w:rFonts w:ascii="Times New Roman" w:hAnsi="Times New Roman" w:cs="Times New Roman"/>
          <w:b/>
          <w:sz w:val="28"/>
          <w:szCs w:val="28"/>
        </w:rPr>
      </w:pPr>
      <w:r w:rsidRPr="0029197A">
        <w:rPr>
          <w:rFonts w:eastAsia="Calibri"/>
          <w:b/>
          <w:bCs/>
          <w:sz w:val="28"/>
          <w:szCs w:val="28"/>
        </w:rPr>
        <w:t>Тема:</w:t>
      </w:r>
      <w:r w:rsidRPr="0029197A">
        <w:rPr>
          <w:sz w:val="28"/>
          <w:szCs w:val="28"/>
        </w:rPr>
        <w:t xml:space="preserve"> </w:t>
      </w:r>
      <w:r w:rsidR="00BC77A0" w:rsidRPr="00BC77A0">
        <w:rPr>
          <w:sz w:val="28"/>
          <w:szCs w:val="28"/>
        </w:rPr>
        <w:t>Составление индивидуального плана патронатной работы с семьей</w:t>
      </w:r>
    </w:p>
    <w:p w:rsidR="00682D79" w:rsidRPr="00F95A40" w:rsidRDefault="00682D79" w:rsidP="009D00AE">
      <w:pPr>
        <w:pStyle w:val="a3"/>
        <w:jc w:val="both"/>
        <w:rPr>
          <w:rStyle w:val="FontStyle13"/>
          <w:rFonts w:ascii="Times New Roman" w:hAnsi="Times New Roman" w:cs="Times New Roman"/>
          <w:b/>
          <w:sz w:val="28"/>
          <w:szCs w:val="28"/>
        </w:rPr>
      </w:pPr>
      <w:r w:rsidRPr="00F95A40">
        <w:rPr>
          <w:b/>
          <w:sz w:val="28"/>
          <w:szCs w:val="28"/>
        </w:rPr>
        <w:t xml:space="preserve">Цель </w:t>
      </w:r>
      <w:r w:rsidR="00F95A40" w:rsidRPr="00F95A40">
        <w:rPr>
          <w:b/>
          <w:sz w:val="28"/>
          <w:szCs w:val="28"/>
        </w:rPr>
        <w:t>работы</w:t>
      </w:r>
      <w:r w:rsidRPr="00F95A40">
        <w:rPr>
          <w:sz w:val="28"/>
          <w:szCs w:val="28"/>
        </w:rPr>
        <w:t>:</w:t>
      </w:r>
      <w:r w:rsidRPr="00F95A40">
        <w:rPr>
          <w:rStyle w:val="FontStyle13"/>
          <w:rFonts w:ascii="Times New Roman" w:hAnsi="Times New Roman" w:cs="Times New Roman"/>
          <w:sz w:val="28"/>
          <w:szCs w:val="28"/>
        </w:rPr>
        <w:t xml:space="preserve"> формирование практических навыков по </w:t>
      </w:r>
      <w:r w:rsidRPr="00F95A40">
        <w:rPr>
          <w:sz w:val="28"/>
          <w:szCs w:val="28"/>
        </w:rPr>
        <w:t>диагностике, профилактике, адаптации и реабилитации медико - социальных проблем различных семей и детей</w:t>
      </w:r>
    </w:p>
    <w:p w:rsidR="00F95A40" w:rsidRPr="00F95A40" w:rsidRDefault="00F95A40" w:rsidP="00F95A40">
      <w:pPr>
        <w:spacing w:after="0" w:line="240" w:lineRule="auto"/>
        <w:ind w:firstLine="284"/>
        <w:outlineLvl w:val="0"/>
        <w:rPr>
          <w:rFonts w:ascii="Times New Roman" w:eastAsia="Times New Roman" w:hAnsi="Times New Roman"/>
          <w:b/>
          <w:color w:val="000000"/>
          <w:sz w:val="28"/>
          <w:szCs w:val="28"/>
          <w:u w:val="single"/>
          <w:lang w:eastAsia="ru-RU"/>
        </w:rPr>
      </w:pPr>
      <w:r w:rsidRPr="00F95A40">
        <w:rPr>
          <w:rFonts w:ascii="Times New Roman" w:eastAsia="Times New Roman" w:hAnsi="Times New Roman"/>
          <w:b/>
          <w:color w:val="000000"/>
          <w:sz w:val="28"/>
          <w:szCs w:val="28"/>
          <w:u w:val="single"/>
          <w:lang w:eastAsia="ru-RU"/>
        </w:rPr>
        <w:t>Средства обучения</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u w:val="single"/>
          <w:lang w:eastAsia="ru-RU"/>
        </w:rPr>
        <w:t>1.Учебно-методическое оснащение</w:t>
      </w:r>
      <w:r w:rsidRPr="00F95A40">
        <w:rPr>
          <w:rFonts w:ascii="Times New Roman" w:eastAsia="Times New Roman" w:hAnsi="Times New Roman"/>
          <w:sz w:val="28"/>
          <w:szCs w:val="28"/>
          <w:lang w:eastAsia="ru-RU"/>
        </w:rPr>
        <w:t>: Практическое задание и рекомендации к его выполнению.</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u w:val="single"/>
          <w:lang w:eastAsia="ru-RU"/>
        </w:rPr>
        <w:t xml:space="preserve"> 2.Нормативно-правовые акты по теме занятия:</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lang w:eastAsia="ru-RU"/>
        </w:rPr>
        <w:t>Федеральный закон от 28.12.2013 N 442-Ф</w:t>
      </w:r>
      <w:proofErr w:type="gramStart"/>
      <w:r w:rsidRPr="00F95A40">
        <w:rPr>
          <w:rFonts w:ascii="Times New Roman" w:eastAsia="Times New Roman" w:hAnsi="Times New Roman"/>
          <w:sz w:val="28"/>
          <w:szCs w:val="28"/>
          <w:lang w:eastAsia="ru-RU"/>
        </w:rPr>
        <w:t>З(</w:t>
      </w:r>
      <w:proofErr w:type="gramEnd"/>
      <w:r w:rsidRPr="00F95A40">
        <w:rPr>
          <w:rFonts w:ascii="Times New Roman" w:eastAsia="Times New Roman" w:hAnsi="Times New Roman"/>
          <w:sz w:val="28"/>
          <w:szCs w:val="28"/>
          <w:lang w:eastAsia="ru-RU"/>
        </w:rPr>
        <w:t>ред. от 21.07.2014) "Об основах социального обслуживания граждан в Российской Федерации"</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lang w:eastAsia="ru-RU"/>
        </w:rPr>
        <w:t xml:space="preserve">3. </w:t>
      </w:r>
      <w:proofErr w:type="gramStart"/>
      <w:r w:rsidRPr="00F95A40">
        <w:rPr>
          <w:rFonts w:ascii="Times New Roman" w:eastAsia="Times New Roman" w:hAnsi="Times New Roman"/>
          <w:sz w:val="28"/>
          <w:szCs w:val="28"/>
          <w:lang w:eastAsia="ru-RU"/>
        </w:rPr>
        <w:t>Основные</w:t>
      </w:r>
      <w:proofErr w:type="gramEnd"/>
      <w:r w:rsidRPr="00F95A40">
        <w:rPr>
          <w:rFonts w:ascii="Times New Roman" w:eastAsia="Times New Roman" w:hAnsi="Times New Roman"/>
          <w:sz w:val="28"/>
          <w:szCs w:val="28"/>
          <w:lang w:eastAsia="ru-RU"/>
        </w:rPr>
        <w:t xml:space="preserve"> источник</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lang w:eastAsia="ru-RU"/>
        </w:rPr>
        <w:t>1.</w:t>
      </w:r>
      <w:r w:rsidRPr="00F95A40">
        <w:rPr>
          <w:rFonts w:ascii="Times New Roman" w:eastAsia="Times New Roman" w:hAnsi="Times New Roman"/>
          <w:sz w:val="28"/>
          <w:szCs w:val="28"/>
          <w:lang w:eastAsia="ru-RU"/>
        </w:rPr>
        <w:tab/>
        <w:t xml:space="preserve">Организация и содержание работы по социальной защите престарелых и инвалидов: </w:t>
      </w:r>
      <w:proofErr w:type="spellStart"/>
      <w:r w:rsidRPr="00F95A40">
        <w:rPr>
          <w:rFonts w:ascii="Times New Roman" w:eastAsia="Times New Roman" w:hAnsi="Times New Roman"/>
          <w:sz w:val="28"/>
          <w:szCs w:val="28"/>
          <w:lang w:eastAsia="ru-RU"/>
        </w:rPr>
        <w:t>учеб</w:t>
      </w:r>
      <w:proofErr w:type="gramStart"/>
      <w:r w:rsidRPr="00F95A40">
        <w:rPr>
          <w:rFonts w:ascii="Times New Roman" w:eastAsia="Times New Roman" w:hAnsi="Times New Roman"/>
          <w:sz w:val="28"/>
          <w:szCs w:val="28"/>
          <w:lang w:eastAsia="ru-RU"/>
        </w:rPr>
        <w:t>.п</w:t>
      </w:r>
      <w:proofErr w:type="gramEnd"/>
      <w:r w:rsidRPr="00F95A40">
        <w:rPr>
          <w:rFonts w:ascii="Times New Roman" w:eastAsia="Times New Roman" w:hAnsi="Times New Roman"/>
          <w:sz w:val="28"/>
          <w:szCs w:val="28"/>
          <w:lang w:eastAsia="ru-RU"/>
        </w:rPr>
        <w:t>особие</w:t>
      </w:r>
      <w:proofErr w:type="spellEnd"/>
      <w:r w:rsidRPr="00F95A40">
        <w:rPr>
          <w:rFonts w:ascii="Times New Roman" w:eastAsia="Times New Roman" w:hAnsi="Times New Roman"/>
          <w:sz w:val="28"/>
          <w:szCs w:val="28"/>
          <w:lang w:eastAsia="ru-RU"/>
        </w:rPr>
        <w:t xml:space="preserve"> для студ.  начального проф. образования / М.Н. Гуслова. – 2-е издание, стер. - М.: Издательский центр «Академия», 2012. – 240 с.</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lang w:eastAsia="ru-RU"/>
        </w:rPr>
        <w:t>2.</w:t>
      </w:r>
      <w:r w:rsidRPr="00F95A40">
        <w:rPr>
          <w:rFonts w:ascii="Times New Roman" w:eastAsia="Times New Roman" w:hAnsi="Times New Roman"/>
          <w:sz w:val="28"/>
          <w:szCs w:val="28"/>
          <w:lang w:eastAsia="ru-RU"/>
        </w:rPr>
        <w:tab/>
        <w:t xml:space="preserve">Социальная работа с пожилыми и инвалидами: учебник для студ. </w:t>
      </w:r>
      <w:proofErr w:type="spellStart"/>
      <w:r w:rsidRPr="00F95A40">
        <w:rPr>
          <w:rFonts w:ascii="Times New Roman" w:eastAsia="Times New Roman" w:hAnsi="Times New Roman"/>
          <w:sz w:val="28"/>
          <w:szCs w:val="28"/>
          <w:lang w:eastAsia="ru-RU"/>
        </w:rPr>
        <w:t>сред</w:t>
      </w:r>
      <w:proofErr w:type="gramStart"/>
      <w:r w:rsidRPr="00F95A40">
        <w:rPr>
          <w:rFonts w:ascii="Times New Roman" w:eastAsia="Times New Roman" w:hAnsi="Times New Roman"/>
          <w:sz w:val="28"/>
          <w:szCs w:val="28"/>
          <w:lang w:eastAsia="ru-RU"/>
        </w:rPr>
        <w:t>.п</w:t>
      </w:r>
      <w:proofErr w:type="gramEnd"/>
      <w:r w:rsidRPr="00F95A40">
        <w:rPr>
          <w:rFonts w:ascii="Times New Roman" w:eastAsia="Times New Roman" w:hAnsi="Times New Roman"/>
          <w:sz w:val="28"/>
          <w:szCs w:val="28"/>
          <w:lang w:eastAsia="ru-RU"/>
        </w:rPr>
        <w:t>роф</w:t>
      </w:r>
      <w:proofErr w:type="spellEnd"/>
      <w:r w:rsidRPr="00F95A40">
        <w:rPr>
          <w:rFonts w:ascii="Times New Roman" w:eastAsia="Times New Roman" w:hAnsi="Times New Roman"/>
          <w:sz w:val="28"/>
          <w:szCs w:val="28"/>
          <w:lang w:eastAsia="ru-RU"/>
        </w:rPr>
        <w:t>. образования / Г.Ф. Нестерова, С.С. Лебедева, С.В. Васильев. – М.: Издательский центр «Академия», 2009. – 288 с.</w:t>
      </w:r>
    </w:p>
    <w:p w:rsidR="00F95A40" w:rsidRPr="00F95A40" w:rsidRDefault="00F95A40" w:rsidP="00F95A40">
      <w:pPr>
        <w:spacing w:after="0" w:line="240" w:lineRule="auto"/>
        <w:jc w:val="both"/>
        <w:rPr>
          <w:rFonts w:ascii="Times New Roman" w:eastAsia="Times New Roman" w:hAnsi="Times New Roman"/>
          <w:sz w:val="28"/>
          <w:szCs w:val="28"/>
          <w:lang w:eastAsia="ru-RU"/>
        </w:rPr>
      </w:pPr>
      <w:r w:rsidRPr="00F95A40">
        <w:rPr>
          <w:rFonts w:ascii="Times New Roman" w:eastAsia="Times New Roman" w:hAnsi="Times New Roman"/>
          <w:sz w:val="28"/>
          <w:szCs w:val="28"/>
          <w:lang w:eastAsia="ru-RU"/>
        </w:rPr>
        <w:t>3.</w:t>
      </w:r>
      <w:r w:rsidRPr="00F95A40">
        <w:rPr>
          <w:rFonts w:ascii="Times New Roman" w:eastAsia="Times New Roman" w:hAnsi="Times New Roman"/>
          <w:sz w:val="28"/>
          <w:szCs w:val="28"/>
          <w:lang w:eastAsia="ru-RU"/>
        </w:rPr>
        <w:tab/>
        <w:t xml:space="preserve">Теория и методика социальной работы: учебник для студ. </w:t>
      </w:r>
      <w:proofErr w:type="spellStart"/>
      <w:r w:rsidRPr="00F95A40">
        <w:rPr>
          <w:rFonts w:ascii="Times New Roman" w:eastAsia="Times New Roman" w:hAnsi="Times New Roman"/>
          <w:sz w:val="28"/>
          <w:szCs w:val="28"/>
          <w:lang w:eastAsia="ru-RU"/>
        </w:rPr>
        <w:t>сред</w:t>
      </w:r>
      <w:proofErr w:type="gramStart"/>
      <w:r w:rsidRPr="00F95A40">
        <w:rPr>
          <w:rFonts w:ascii="Times New Roman" w:eastAsia="Times New Roman" w:hAnsi="Times New Roman"/>
          <w:sz w:val="28"/>
          <w:szCs w:val="28"/>
          <w:lang w:eastAsia="ru-RU"/>
        </w:rPr>
        <w:t>.п</w:t>
      </w:r>
      <w:proofErr w:type="gramEnd"/>
      <w:r w:rsidRPr="00F95A40">
        <w:rPr>
          <w:rFonts w:ascii="Times New Roman" w:eastAsia="Times New Roman" w:hAnsi="Times New Roman"/>
          <w:sz w:val="28"/>
          <w:szCs w:val="28"/>
          <w:lang w:eastAsia="ru-RU"/>
        </w:rPr>
        <w:t>роф</w:t>
      </w:r>
      <w:proofErr w:type="spellEnd"/>
      <w:r w:rsidRPr="00F95A40">
        <w:rPr>
          <w:rFonts w:ascii="Times New Roman" w:eastAsia="Times New Roman" w:hAnsi="Times New Roman"/>
          <w:sz w:val="28"/>
          <w:szCs w:val="28"/>
          <w:lang w:eastAsia="ru-RU"/>
        </w:rPr>
        <w:t>. учеб. заведений / Н. М. Платонова, Г. Ф. Нестерова. – М.: Издательский центр «Академия», 2010. – 384 с.</w:t>
      </w:r>
    </w:p>
    <w:p w:rsidR="00F95A40" w:rsidRPr="00F95A40" w:rsidRDefault="00F95A40" w:rsidP="00F95A40">
      <w:pPr>
        <w:overflowPunct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5A40">
        <w:rPr>
          <w:rFonts w:ascii="Times New Roman" w:eastAsia="Times New Roman" w:hAnsi="Times New Roman"/>
          <w:b/>
          <w:color w:val="000000"/>
          <w:sz w:val="28"/>
          <w:szCs w:val="28"/>
          <w:u w:val="single"/>
          <w:lang w:eastAsia="ru-RU"/>
        </w:rPr>
        <w:t>Требования по теоретической готовности студентов к выполнению практических задани</w:t>
      </w:r>
      <w:r w:rsidRPr="00F95A40">
        <w:rPr>
          <w:rFonts w:ascii="Times New Roman" w:eastAsia="Times New Roman" w:hAnsi="Times New Roman"/>
          <w:b/>
          <w:color w:val="000000"/>
          <w:sz w:val="28"/>
          <w:szCs w:val="28"/>
          <w:lang w:eastAsia="ru-RU"/>
        </w:rPr>
        <w:t xml:space="preserve">й: </w:t>
      </w:r>
      <w:r w:rsidRPr="00F95A40">
        <w:rPr>
          <w:rFonts w:ascii="Times New Roman" w:eastAsia="Times New Roman" w:hAnsi="Times New Roman"/>
          <w:sz w:val="28"/>
          <w:szCs w:val="28"/>
          <w:lang w:eastAsia="ru-RU"/>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F95A40" w:rsidRPr="00F95A40" w:rsidRDefault="00F95A40" w:rsidP="00F95A40">
      <w:pPr>
        <w:spacing w:after="0" w:line="240" w:lineRule="auto"/>
        <w:ind w:firstLine="284"/>
        <w:outlineLvl w:val="0"/>
        <w:rPr>
          <w:rFonts w:ascii="Times New Roman" w:eastAsia="Times New Roman" w:hAnsi="Times New Roman"/>
          <w:b/>
          <w:color w:val="000000"/>
          <w:sz w:val="28"/>
          <w:szCs w:val="28"/>
          <w:u w:val="single"/>
          <w:lang w:eastAsia="ru-RU"/>
        </w:rPr>
      </w:pPr>
      <w:r w:rsidRPr="00F95A40">
        <w:rPr>
          <w:rFonts w:ascii="Times New Roman" w:eastAsia="Times New Roman" w:hAnsi="Times New Roman"/>
          <w:b/>
          <w:color w:val="000000"/>
          <w:sz w:val="28"/>
          <w:szCs w:val="28"/>
          <w:u w:val="single"/>
          <w:lang w:eastAsia="ru-RU"/>
        </w:rPr>
        <w:t>Норма времени – 2 часа.</w:t>
      </w:r>
    </w:p>
    <w:p w:rsidR="00682D79" w:rsidRPr="00F95A40" w:rsidRDefault="00F95A40" w:rsidP="00F95A40">
      <w:pPr>
        <w:spacing w:after="0" w:line="240" w:lineRule="auto"/>
        <w:ind w:firstLine="284"/>
        <w:outlineLvl w:val="0"/>
        <w:rPr>
          <w:rStyle w:val="FontStyle13"/>
          <w:rFonts w:ascii="Times New Roman" w:eastAsia="Times New Roman" w:hAnsi="Times New Roman" w:cs="Times New Roman"/>
          <w:bCs/>
          <w:sz w:val="28"/>
          <w:szCs w:val="28"/>
          <w:u w:val="single"/>
          <w:lang w:eastAsia="ru-RU"/>
        </w:rPr>
      </w:pPr>
      <w:r w:rsidRPr="00F95A40">
        <w:rPr>
          <w:rFonts w:ascii="Times New Roman" w:eastAsia="Times New Roman" w:hAnsi="Times New Roman"/>
          <w:b/>
          <w:color w:val="000000"/>
          <w:sz w:val="28"/>
          <w:szCs w:val="28"/>
          <w:u w:val="single"/>
          <w:lang w:eastAsia="ru-RU"/>
        </w:rPr>
        <w:t>Практическое задание:</w:t>
      </w:r>
    </w:p>
    <w:p w:rsidR="00682D79" w:rsidRPr="00682D79" w:rsidRDefault="00682D79" w:rsidP="00682D79">
      <w:pPr>
        <w:autoSpaceDE w:val="0"/>
        <w:autoSpaceDN w:val="0"/>
        <w:adjustRightInd w:val="0"/>
        <w:spacing w:after="0" w:line="240" w:lineRule="auto"/>
        <w:jc w:val="both"/>
        <w:rPr>
          <w:rFonts w:ascii="Times New Roman" w:eastAsia="Times New Roman" w:hAnsi="Times New Roman"/>
          <w:sz w:val="28"/>
          <w:szCs w:val="28"/>
          <w:lang w:eastAsia="ru-RU"/>
        </w:rPr>
      </w:pPr>
      <w:r w:rsidRPr="00682D79">
        <w:rPr>
          <w:rFonts w:ascii="Times New Roman" w:eastAsia="Times New Roman" w:hAnsi="Times New Roman"/>
          <w:b/>
          <w:sz w:val="28"/>
          <w:szCs w:val="28"/>
          <w:lang w:eastAsia="ru-RU"/>
        </w:rPr>
        <w:t>Алгоритм выполнения задания:</w:t>
      </w:r>
    </w:p>
    <w:p w:rsidR="00682D79" w:rsidRPr="00682D79" w:rsidRDefault="00682D79" w:rsidP="00682D79">
      <w:pPr>
        <w:autoSpaceDE w:val="0"/>
        <w:autoSpaceDN w:val="0"/>
        <w:adjustRightInd w:val="0"/>
        <w:spacing w:after="0" w:line="240" w:lineRule="auto"/>
        <w:jc w:val="both"/>
        <w:rPr>
          <w:rFonts w:ascii="Times New Roman" w:eastAsia="Times New Roman" w:hAnsi="Times New Roman"/>
          <w:sz w:val="28"/>
          <w:szCs w:val="28"/>
          <w:lang w:eastAsia="ru-RU"/>
        </w:rPr>
      </w:pPr>
      <w:r w:rsidRPr="0029197A">
        <w:rPr>
          <w:rFonts w:ascii="Times New Roman" w:eastAsia="Times New Roman" w:hAnsi="Times New Roman"/>
          <w:sz w:val="28"/>
          <w:szCs w:val="28"/>
          <w:lang w:eastAsia="ru-RU"/>
        </w:rPr>
        <w:t>1.Изучите конкретные</w:t>
      </w:r>
      <w:r w:rsidRPr="00682D79">
        <w:rPr>
          <w:rFonts w:ascii="Times New Roman" w:eastAsia="Times New Roman" w:hAnsi="Times New Roman"/>
          <w:sz w:val="28"/>
          <w:szCs w:val="28"/>
          <w:lang w:eastAsia="ru-RU"/>
        </w:rPr>
        <w:t xml:space="preserve"> ситуации, требующей обоснования или решения.</w:t>
      </w:r>
    </w:p>
    <w:p w:rsidR="00682D79" w:rsidRPr="00682D79" w:rsidRDefault="00682D79" w:rsidP="00682D79">
      <w:pPr>
        <w:autoSpaceDE w:val="0"/>
        <w:autoSpaceDN w:val="0"/>
        <w:adjustRightInd w:val="0"/>
        <w:spacing w:after="0" w:line="240" w:lineRule="auto"/>
        <w:jc w:val="both"/>
        <w:rPr>
          <w:rFonts w:ascii="Times New Roman" w:eastAsia="Times New Roman" w:hAnsi="Times New Roman"/>
          <w:bCs/>
          <w:sz w:val="28"/>
          <w:szCs w:val="28"/>
          <w:lang w:eastAsia="ar-SA"/>
        </w:rPr>
      </w:pPr>
      <w:r w:rsidRPr="00682D79">
        <w:rPr>
          <w:rFonts w:ascii="Times New Roman" w:eastAsia="Times New Roman" w:hAnsi="Times New Roman"/>
          <w:sz w:val="28"/>
          <w:szCs w:val="28"/>
          <w:lang w:eastAsia="ru-RU"/>
        </w:rPr>
        <w:t>2. В</w:t>
      </w:r>
      <w:r w:rsidRPr="0029197A">
        <w:rPr>
          <w:rFonts w:ascii="Times New Roman" w:eastAsia="Times New Roman" w:hAnsi="Times New Roman"/>
          <w:bCs/>
          <w:sz w:val="28"/>
          <w:szCs w:val="28"/>
          <w:lang w:eastAsia="ar-SA"/>
        </w:rPr>
        <w:t>ыявите</w:t>
      </w:r>
      <w:r w:rsidRPr="00682D79">
        <w:rPr>
          <w:rFonts w:ascii="Times New Roman" w:eastAsia="Times New Roman" w:hAnsi="Times New Roman"/>
          <w:bCs/>
          <w:sz w:val="28"/>
          <w:szCs w:val="28"/>
          <w:lang w:eastAsia="ar-SA"/>
        </w:rPr>
        <w:t xml:space="preserve"> проблем</w:t>
      </w:r>
      <w:r w:rsidRPr="0029197A">
        <w:rPr>
          <w:rFonts w:ascii="Times New Roman" w:eastAsia="Times New Roman" w:hAnsi="Times New Roman"/>
          <w:bCs/>
          <w:sz w:val="28"/>
          <w:szCs w:val="28"/>
          <w:lang w:eastAsia="ar-SA"/>
        </w:rPr>
        <w:t xml:space="preserve">ы </w:t>
      </w:r>
      <w:r w:rsidRPr="00682D79">
        <w:rPr>
          <w:rFonts w:ascii="Times New Roman" w:eastAsia="Times New Roman" w:hAnsi="Times New Roman"/>
          <w:bCs/>
          <w:sz w:val="28"/>
          <w:szCs w:val="28"/>
          <w:lang w:eastAsia="ar-SA"/>
        </w:rPr>
        <w:t xml:space="preserve"> и затруд</w:t>
      </w:r>
      <w:r w:rsidRPr="0029197A">
        <w:rPr>
          <w:rFonts w:ascii="Times New Roman" w:eastAsia="Times New Roman" w:hAnsi="Times New Roman"/>
          <w:bCs/>
          <w:sz w:val="28"/>
          <w:szCs w:val="28"/>
          <w:lang w:eastAsia="ar-SA"/>
        </w:rPr>
        <w:t>нения</w:t>
      </w:r>
      <w:r w:rsidRPr="00682D79">
        <w:rPr>
          <w:rFonts w:ascii="Times New Roman" w:eastAsia="Times New Roman" w:hAnsi="Times New Roman"/>
          <w:bCs/>
          <w:sz w:val="28"/>
          <w:szCs w:val="28"/>
          <w:lang w:eastAsia="ar-SA"/>
        </w:rPr>
        <w:t xml:space="preserve"> у </w:t>
      </w:r>
      <w:r w:rsidRPr="00682D79">
        <w:rPr>
          <w:rFonts w:ascii="Times New Roman" w:eastAsia="Times New Roman" w:hAnsi="Times New Roman"/>
          <w:sz w:val="28"/>
          <w:szCs w:val="28"/>
          <w:lang w:eastAsia="ar-SA"/>
        </w:rPr>
        <w:t xml:space="preserve"> семьи и детей  </w:t>
      </w:r>
      <w:r w:rsidRPr="00682D79">
        <w:rPr>
          <w:rFonts w:ascii="Times New Roman" w:eastAsia="Times New Roman" w:hAnsi="Times New Roman"/>
          <w:bCs/>
          <w:sz w:val="28"/>
          <w:szCs w:val="28"/>
          <w:lang w:eastAsia="ar-SA"/>
        </w:rPr>
        <w:t xml:space="preserve">и их </w:t>
      </w:r>
      <w:proofErr w:type="spellStart"/>
      <w:r w:rsidRPr="00682D79">
        <w:rPr>
          <w:rFonts w:ascii="Times New Roman" w:eastAsia="Times New Roman" w:hAnsi="Times New Roman"/>
          <w:bCs/>
          <w:sz w:val="28"/>
          <w:szCs w:val="28"/>
          <w:lang w:eastAsia="ar-SA"/>
        </w:rPr>
        <w:t>типологизация</w:t>
      </w:r>
      <w:proofErr w:type="spellEnd"/>
      <w:r w:rsidRPr="00682D79">
        <w:rPr>
          <w:rFonts w:ascii="Times New Roman" w:eastAsia="Times New Roman" w:hAnsi="Times New Roman"/>
          <w:bCs/>
          <w:sz w:val="28"/>
          <w:szCs w:val="28"/>
          <w:lang w:eastAsia="ar-SA"/>
        </w:rPr>
        <w:t>;</w:t>
      </w:r>
    </w:p>
    <w:p w:rsidR="00682D79" w:rsidRDefault="00682D79" w:rsidP="00682D79">
      <w:pPr>
        <w:suppressAutoHyphens/>
        <w:spacing w:after="0" w:line="240" w:lineRule="auto"/>
        <w:jc w:val="both"/>
        <w:rPr>
          <w:rFonts w:ascii="Times New Roman" w:eastAsia="Times New Roman" w:hAnsi="Times New Roman"/>
          <w:bCs/>
          <w:sz w:val="28"/>
          <w:szCs w:val="28"/>
          <w:lang w:eastAsia="ar-SA"/>
        </w:rPr>
      </w:pPr>
      <w:r w:rsidRPr="0029197A">
        <w:rPr>
          <w:rFonts w:ascii="Times New Roman" w:eastAsia="Times New Roman" w:hAnsi="Times New Roman"/>
          <w:bCs/>
          <w:sz w:val="28"/>
          <w:szCs w:val="28"/>
          <w:lang w:eastAsia="ar-SA"/>
        </w:rPr>
        <w:t>3. Определите основные направления</w:t>
      </w:r>
      <w:r w:rsidRPr="00682D79">
        <w:rPr>
          <w:rFonts w:ascii="Times New Roman" w:eastAsia="Times New Roman" w:hAnsi="Times New Roman"/>
          <w:bCs/>
          <w:sz w:val="28"/>
          <w:szCs w:val="28"/>
          <w:lang w:eastAsia="ar-SA"/>
        </w:rPr>
        <w:t xml:space="preserve"> деятельности специалиста по социальной работе в конкретной ситуации; </w:t>
      </w:r>
    </w:p>
    <w:p w:rsidR="00BC77A0" w:rsidRPr="00682D79" w:rsidRDefault="00BC77A0" w:rsidP="00682D79">
      <w:pPr>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4. </w:t>
      </w:r>
      <w:r w:rsidRPr="00BC77A0">
        <w:rPr>
          <w:rFonts w:ascii="Times New Roman" w:eastAsia="Times New Roman" w:hAnsi="Times New Roman"/>
          <w:bCs/>
          <w:sz w:val="28"/>
          <w:szCs w:val="28"/>
          <w:lang w:eastAsia="ar-SA"/>
        </w:rPr>
        <w:t>Состав</w:t>
      </w:r>
      <w:r>
        <w:rPr>
          <w:rFonts w:ascii="Times New Roman" w:eastAsia="Times New Roman" w:hAnsi="Times New Roman"/>
          <w:bCs/>
          <w:sz w:val="28"/>
          <w:szCs w:val="28"/>
          <w:lang w:eastAsia="ar-SA"/>
        </w:rPr>
        <w:t>ьте</w:t>
      </w:r>
      <w:r w:rsidRPr="00BC77A0">
        <w:rPr>
          <w:rFonts w:ascii="Times New Roman" w:eastAsia="Times New Roman" w:hAnsi="Times New Roman"/>
          <w:bCs/>
          <w:sz w:val="28"/>
          <w:szCs w:val="28"/>
          <w:lang w:eastAsia="ar-SA"/>
        </w:rPr>
        <w:t xml:space="preserve"> индивидуальн</w:t>
      </w:r>
      <w:r>
        <w:rPr>
          <w:rFonts w:ascii="Times New Roman" w:eastAsia="Times New Roman" w:hAnsi="Times New Roman"/>
          <w:bCs/>
          <w:sz w:val="28"/>
          <w:szCs w:val="28"/>
          <w:lang w:eastAsia="ar-SA"/>
        </w:rPr>
        <w:t>ый</w:t>
      </w:r>
      <w:r w:rsidRPr="00BC77A0">
        <w:rPr>
          <w:rFonts w:ascii="Times New Roman" w:eastAsia="Times New Roman" w:hAnsi="Times New Roman"/>
          <w:bCs/>
          <w:sz w:val="28"/>
          <w:szCs w:val="28"/>
          <w:lang w:eastAsia="ar-SA"/>
        </w:rPr>
        <w:t xml:space="preserve"> план патронатной работы с семьей</w:t>
      </w:r>
    </w:p>
    <w:p w:rsidR="00682D79" w:rsidRPr="0029197A" w:rsidRDefault="00682D79" w:rsidP="009D00AE">
      <w:pPr>
        <w:pStyle w:val="a3"/>
        <w:jc w:val="both"/>
        <w:rPr>
          <w:rStyle w:val="FontStyle13"/>
          <w:rFonts w:ascii="Times New Roman" w:hAnsi="Times New Roman" w:cs="Times New Roman"/>
          <w:b/>
          <w:sz w:val="28"/>
          <w:szCs w:val="28"/>
        </w:rPr>
      </w:pPr>
    </w:p>
    <w:p w:rsidR="00682D79" w:rsidRPr="0029197A" w:rsidRDefault="00682D79" w:rsidP="009D00AE">
      <w:pPr>
        <w:pStyle w:val="a3"/>
        <w:jc w:val="both"/>
        <w:rPr>
          <w:rStyle w:val="FontStyle13"/>
          <w:rFonts w:ascii="Times New Roman" w:hAnsi="Times New Roman" w:cs="Times New Roman"/>
          <w:b/>
          <w:sz w:val="28"/>
          <w:szCs w:val="28"/>
        </w:rPr>
      </w:pPr>
      <w:r w:rsidRPr="0029197A">
        <w:rPr>
          <w:rStyle w:val="FontStyle13"/>
          <w:rFonts w:ascii="Times New Roman" w:hAnsi="Times New Roman" w:cs="Times New Roman"/>
          <w:b/>
          <w:sz w:val="28"/>
          <w:szCs w:val="28"/>
        </w:rPr>
        <w:t>№1</w:t>
      </w:r>
    </w:p>
    <w:p w:rsidR="00682D79" w:rsidRPr="0029197A" w:rsidRDefault="00682D79" w:rsidP="009D00AE">
      <w:pPr>
        <w:pStyle w:val="a3"/>
        <w:jc w:val="both"/>
        <w:rPr>
          <w:rStyle w:val="FontStyle13"/>
          <w:rFonts w:ascii="Times New Roman" w:hAnsi="Times New Roman" w:cs="Times New Roman"/>
          <w:b/>
          <w:sz w:val="28"/>
          <w:szCs w:val="28"/>
        </w:rPr>
      </w:pPr>
      <w:r w:rsidRPr="0029197A">
        <w:rPr>
          <w:sz w:val="28"/>
          <w:szCs w:val="28"/>
        </w:rPr>
        <w:t xml:space="preserve">Семья попала в трудную жизненную ситуацию: родители потеряли работу и ведут асоциальный образ жизни, несовершеннолетний ребенок </w:t>
      </w:r>
      <w:proofErr w:type="gramStart"/>
      <w:r w:rsidRPr="0029197A">
        <w:rPr>
          <w:sz w:val="28"/>
          <w:szCs w:val="28"/>
        </w:rPr>
        <w:t>находится</w:t>
      </w:r>
      <w:proofErr w:type="gramEnd"/>
      <w:r w:rsidRPr="0029197A">
        <w:rPr>
          <w:sz w:val="28"/>
          <w:szCs w:val="28"/>
        </w:rPr>
        <w:t xml:space="preserve"> без должного контроля, пропускает занятия в школе. На учете в социальной защите семья не состоит, так как родители за помощью не обращались, но в комиссию по делам несовершеннолетних обратился социальный педагог школы, обеспокоенный судьбой ребёнка. Может ли социальный работник оказать помощь семье? Какую? Каковы должны быть его действия?</w:t>
      </w:r>
    </w:p>
    <w:p w:rsidR="00682D79" w:rsidRPr="0029197A" w:rsidRDefault="00682D79" w:rsidP="009D00AE">
      <w:pPr>
        <w:pStyle w:val="a3"/>
        <w:jc w:val="both"/>
        <w:rPr>
          <w:rStyle w:val="FontStyle13"/>
          <w:rFonts w:ascii="Times New Roman" w:hAnsi="Times New Roman" w:cs="Times New Roman"/>
          <w:b/>
          <w:sz w:val="28"/>
          <w:szCs w:val="28"/>
        </w:rPr>
      </w:pPr>
    </w:p>
    <w:p w:rsidR="00F95A40" w:rsidRDefault="00F95A40" w:rsidP="009D00AE">
      <w:pPr>
        <w:pStyle w:val="a3"/>
        <w:jc w:val="both"/>
        <w:rPr>
          <w:rStyle w:val="FontStyle13"/>
          <w:rFonts w:ascii="Times New Roman" w:hAnsi="Times New Roman" w:cs="Times New Roman"/>
          <w:b/>
          <w:sz w:val="28"/>
          <w:szCs w:val="28"/>
        </w:rPr>
      </w:pPr>
    </w:p>
    <w:p w:rsidR="00A53B32" w:rsidRDefault="00A53B32" w:rsidP="009D00AE">
      <w:pPr>
        <w:pStyle w:val="a3"/>
        <w:jc w:val="both"/>
        <w:rPr>
          <w:rStyle w:val="FontStyle13"/>
          <w:rFonts w:ascii="Times New Roman" w:hAnsi="Times New Roman" w:cs="Times New Roman"/>
          <w:b/>
          <w:sz w:val="28"/>
          <w:szCs w:val="28"/>
        </w:rPr>
      </w:pPr>
    </w:p>
    <w:p w:rsidR="00A53B32" w:rsidRDefault="00A53B32" w:rsidP="009D00AE">
      <w:pPr>
        <w:pStyle w:val="a3"/>
        <w:jc w:val="both"/>
        <w:rPr>
          <w:rStyle w:val="FontStyle13"/>
          <w:rFonts w:ascii="Times New Roman" w:hAnsi="Times New Roman" w:cs="Times New Roman"/>
          <w:b/>
          <w:sz w:val="28"/>
          <w:szCs w:val="28"/>
        </w:rPr>
      </w:pPr>
    </w:p>
    <w:p w:rsidR="00682D79" w:rsidRPr="0029197A" w:rsidRDefault="0029197A" w:rsidP="009D00AE">
      <w:pPr>
        <w:pStyle w:val="a3"/>
        <w:jc w:val="both"/>
        <w:rPr>
          <w:rStyle w:val="FontStyle13"/>
          <w:rFonts w:ascii="Times New Roman" w:hAnsi="Times New Roman" w:cs="Times New Roman"/>
          <w:b/>
          <w:sz w:val="28"/>
          <w:szCs w:val="28"/>
        </w:rPr>
      </w:pPr>
      <w:r w:rsidRPr="0029197A">
        <w:rPr>
          <w:rStyle w:val="FontStyle13"/>
          <w:rFonts w:ascii="Times New Roman" w:hAnsi="Times New Roman" w:cs="Times New Roman"/>
          <w:b/>
          <w:sz w:val="28"/>
          <w:szCs w:val="28"/>
        </w:rPr>
        <w:lastRenderedPageBreak/>
        <w:t>№2</w:t>
      </w:r>
    </w:p>
    <w:p w:rsidR="0029197A" w:rsidRPr="0029197A" w:rsidRDefault="0029197A" w:rsidP="009D00AE">
      <w:pPr>
        <w:pStyle w:val="a3"/>
        <w:jc w:val="both"/>
        <w:rPr>
          <w:sz w:val="28"/>
          <w:szCs w:val="28"/>
        </w:rPr>
      </w:pPr>
      <w:r w:rsidRPr="0029197A">
        <w:rPr>
          <w:sz w:val="28"/>
          <w:szCs w:val="28"/>
        </w:rPr>
        <w:t>Работающая бабушка (52 г.) воспитывает внука (4 л.) одна, имеет статус опекуна. Отца нет, мать лишена родительских прав. В какой социальной помощи она может нуждаться? Каковы должны быть действия социального работника?</w:t>
      </w:r>
    </w:p>
    <w:p w:rsidR="0029197A" w:rsidRPr="0029197A" w:rsidRDefault="0029197A" w:rsidP="009D00AE">
      <w:pPr>
        <w:pStyle w:val="a3"/>
        <w:jc w:val="both"/>
        <w:rPr>
          <w:sz w:val="28"/>
          <w:szCs w:val="28"/>
        </w:rPr>
      </w:pPr>
    </w:p>
    <w:p w:rsidR="0029197A" w:rsidRPr="0029197A" w:rsidRDefault="0029197A" w:rsidP="009D00AE">
      <w:pPr>
        <w:pStyle w:val="a3"/>
        <w:jc w:val="both"/>
        <w:rPr>
          <w:b/>
          <w:sz w:val="28"/>
          <w:szCs w:val="28"/>
        </w:rPr>
      </w:pPr>
      <w:r w:rsidRPr="0029197A">
        <w:rPr>
          <w:b/>
          <w:sz w:val="28"/>
          <w:szCs w:val="28"/>
        </w:rPr>
        <w:t>№3</w:t>
      </w:r>
    </w:p>
    <w:p w:rsidR="00682D79" w:rsidRPr="0029197A" w:rsidRDefault="00682D79" w:rsidP="009D00AE">
      <w:pPr>
        <w:pStyle w:val="a3"/>
        <w:jc w:val="both"/>
        <w:rPr>
          <w:rStyle w:val="FontStyle13"/>
          <w:rFonts w:ascii="Times New Roman" w:hAnsi="Times New Roman" w:cs="Times New Roman"/>
          <w:b/>
          <w:sz w:val="28"/>
          <w:szCs w:val="28"/>
        </w:rPr>
      </w:pPr>
    </w:p>
    <w:p w:rsidR="00682D79" w:rsidRPr="0029197A" w:rsidRDefault="0029197A" w:rsidP="009D00AE">
      <w:pPr>
        <w:pStyle w:val="a3"/>
        <w:jc w:val="both"/>
        <w:rPr>
          <w:rStyle w:val="FontStyle13"/>
          <w:rFonts w:ascii="Times New Roman" w:hAnsi="Times New Roman" w:cs="Times New Roman"/>
          <w:b/>
          <w:sz w:val="28"/>
          <w:szCs w:val="28"/>
        </w:rPr>
      </w:pPr>
      <w:r w:rsidRPr="0029197A">
        <w:rPr>
          <w:sz w:val="28"/>
          <w:szCs w:val="28"/>
        </w:rPr>
        <w:t>Мать одна воспитывает ребенка. Близких родственников нет. Ей срочно надо лечь в больницу на операцию, но не с кем оставить ребёнка на этот период. Куда она может обратиться за помощью? Каковы должны быть действия специалистов по социальной работе?</w:t>
      </w:r>
    </w:p>
    <w:p w:rsidR="00682D79" w:rsidRPr="0029197A" w:rsidRDefault="00682D79" w:rsidP="009D00AE">
      <w:pPr>
        <w:pStyle w:val="a3"/>
        <w:jc w:val="both"/>
        <w:rPr>
          <w:rStyle w:val="FontStyle13"/>
          <w:rFonts w:ascii="Times New Roman" w:hAnsi="Times New Roman" w:cs="Times New Roman"/>
          <w:b/>
          <w:sz w:val="28"/>
          <w:szCs w:val="28"/>
        </w:rPr>
      </w:pPr>
    </w:p>
    <w:p w:rsidR="00682D79" w:rsidRPr="0029197A" w:rsidRDefault="0029197A" w:rsidP="009D00AE">
      <w:pPr>
        <w:pStyle w:val="a3"/>
        <w:jc w:val="both"/>
        <w:rPr>
          <w:rStyle w:val="FontStyle13"/>
          <w:rFonts w:ascii="Times New Roman" w:hAnsi="Times New Roman" w:cs="Times New Roman"/>
          <w:b/>
          <w:sz w:val="28"/>
          <w:szCs w:val="28"/>
        </w:rPr>
      </w:pPr>
      <w:r w:rsidRPr="0029197A">
        <w:rPr>
          <w:rStyle w:val="FontStyle13"/>
          <w:rFonts w:ascii="Times New Roman" w:hAnsi="Times New Roman" w:cs="Times New Roman"/>
          <w:b/>
          <w:sz w:val="28"/>
          <w:szCs w:val="28"/>
        </w:rPr>
        <w:t>№ 4</w:t>
      </w:r>
    </w:p>
    <w:p w:rsidR="0029197A" w:rsidRPr="0029197A" w:rsidRDefault="0029197A" w:rsidP="009D00AE">
      <w:pPr>
        <w:pStyle w:val="a3"/>
        <w:jc w:val="both"/>
        <w:rPr>
          <w:rStyle w:val="FontStyle13"/>
          <w:rFonts w:ascii="Times New Roman" w:hAnsi="Times New Roman" w:cs="Times New Roman"/>
          <w:b/>
          <w:sz w:val="28"/>
          <w:szCs w:val="28"/>
        </w:rPr>
      </w:pPr>
      <w:r w:rsidRPr="0029197A">
        <w:rPr>
          <w:sz w:val="28"/>
          <w:szCs w:val="28"/>
        </w:rPr>
        <w:t>Работающий отец остался один с тремя детьми-подростками, мать умерла. Достаток в семье средний. В социальную службу за помощью не обращался. Какая социальная помощь ему может быть оказана? Каковы должны быть действия социального работника?</w:t>
      </w:r>
    </w:p>
    <w:p w:rsidR="00682D79" w:rsidRPr="00682D79" w:rsidRDefault="00682D79" w:rsidP="009D00AE">
      <w:pPr>
        <w:pStyle w:val="a3"/>
        <w:jc w:val="both"/>
        <w:rPr>
          <w:rStyle w:val="FontStyle13"/>
          <w:rFonts w:ascii="Times New Roman" w:hAnsi="Times New Roman" w:cs="Times New Roman"/>
          <w:b/>
          <w:sz w:val="24"/>
          <w:szCs w:val="24"/>
        </w:rPr>
      </w:pPr>
    </w:p>
    <w:p w:rsidR="00682D79" w:rsidRPr="00682D79" w:rsidRDefault="00682D79" w:rsidP="009D00AE">
      <w:pPr>
        <w:pStyle w:val="a3"/>
        <w:jc w:val="both"/>
        <w:rPr>
          <w:rStyle w:val="FontStyle13"/>
          <w:rFonts w:ascii="Times New Roman" w:hAnsi="Times New Roman" w:cs="Times New Roman"/>
          <w:b/>
          <w:sz w:val="24"/>
          <w:szCs w:val="24"/>
        </w:rPr>
      </w:pPr>
    </w:p>
    <w:p w:rsidR="00682D79" w:rsidRPr="00682D79" w:rsidRDefault="00682D79" w:rsidP="009D00AE">
      <w:pPr>
        <w:pStyle w:val="a3"/>
        <w:jc w:val="both"/>
        <w:rPr>
          <w:rStyle w:val="FontStyle13"/>
          <w:rFonts w:ascii="Times New Roman" w:hAnsi="Times New Roman" w:cs="Times New Roman"/>
          <w:b/>
          <w:sz w:val="24"/>
          <w:szCs w:val="24"/>
        </w:rPr>
      </w:pPr>
    </w:p>
    <w:p w:rsidR="00682D79" w:rsidRPr="00682D79" w:rsidRDefault="00682D79" w:rsidP="009D00AE">
      <w:pPr>
        <w:pStyle w:val="a3"/>
        <w:jc w:val="both"/>
        <w:rPr>
          <w:rStyle w:val="FontStyle13"/>
          <w:rFonts w:ascii="Times New Roman" w:hAnsi="Times New Roman" w:cs="Times New Roman"/>
          <w:b/>
          <w:sz w:val="24"/>
          <w:szCs w:val="24"/>
        </w:rPr>
      </w:pPr>
    </w:p>
    <w:p w:rsidR="00682D79" w:rsidRDefault="00682D79"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301104" w:rsidRDefault="00301104" w:rsidP="009D00AE">
      <w:pPr>
        <w:pStyle w:val="a3"/>
        <w:jc w:val="both"/>
        <w:rPr>
          <w:rStyle w:val="FontStyle13"/>
          <w:rFonts w:ascii="Times New Roman" w:hAnsi="Times New Roman" w:cs="Times New Roman"/>
          <w:b/>
          <w:sz w:val="24"/>
          <w:szCs w:val="24"/>
        </w:rPr>
      </w:pPr>
    </w:p>
    <w:p w:rsidR="00F95A40" w:rsidRDefault="00F95A40" w:rsidP="009D00AE">
      <w:pPr>
        <w:pStyle w:val="a3"/>
        <w:jc w:val="both"/>
        <w:rPr>
          <w:rStyle w:val="FontStyle13"/>
          <w:rFonts w:ascii="Times New Roman" w:hAnsi="Times New Roman" w:cs="Times New Roman"/>
          <w:b/>
          <w:sz w:val="24"/>
          <w:szCs w:val="24"/>
        </w:rPr>
      </w:pPr>
    </w:p>
    <w:p w:rsidR="00682D79" w:rsidRDefault="00682D79" w:rsidP="009D00AE">
      <w:pPr>
        <w:pStyle w:val="a3"/>
        <w:jc w:val="both"/>
        <w:rPr>
          <w:rStyle w:val="FontStyle13"/>
          <w:rFonts w:ascii="Times New Roman" w:hAnsi="Times New Roman" w:cs="Times New Roman"/>
          <w:b/>
          <w:sz w:val="24"/>
          <w:szCs w:val="24"/>
        </w:rPr>
      </w:pPr>
    </w:p>
    <w:p w:rsidR="00FB49FB" w:rsidRPr="00682D79" w:rsidRDefault="00FB49FB" w:rsidP="009D00AE">
      <w:pPr>
        <w:pStyle w:val="a3"/>
        <w:jc w:val="both"/>
        <w:rPr>
          <w:rStyle w:val="FontStyle13"/>
          <w:rFonts w:ascii="Times New Roman" w:hAnsi="Times New Roman" w:cs="Times New Roman"/>
          <w:b/>
          <w:sz w:val="24"/>
          <w:szCs w:val="24"/>
        </w:rPr>
      </w:pPr>
    </w:p>
    <w:p w:rsidR="0029197A" w:rsidRDefault="0029197A" w:rsidP="009D00AE">
      <w:pPr>
        <w:pStyle w:val="a3"/>
        <w:jc w:val="both"/>
        <w:rPr>
          <w:rStyle w:val="FontStyle13"/>
          <w:rFonts w:ascii="Times New Roman" w:hAnsi="Times New Roman" w:cs="Times New Roman"/>
          <w:b/>
          <w:sz w:val="24"/>
          <w:szCs w:val="24"/>
        </w:rPr>
      </w:pPr>
    </w:p>
    <w:p w:rsidR="009D00AE" w:rsidRPr="00B125DC" w:rsidRDefault="00DF3E0E" w:rsidP="009D00AE">
      <w:pPr>
        <w:pStyle w:val="a3"/>
        <w:jc w:val="both"/>
      </w:pPr>
      <w:r w:rsidRPr="00B125DC">
        <w:rPr>
          <w:rStyle w:val="FontStyle13"/>
          <w:rFonts w:ascii="Times New Roman" w:hAnsi="Times New Roman" w:cs="Times New Roman"/>
          <w:b/>
          <w:sz w:val="24"/>
          <w:szCs w:val="24"/>
        </w:rPr>
        <w:t xml:space="preserve">Практическое занятие </w:t>
      </w:r>
      <w:r w:rsidR="00682D79" w:rsidRPr="00B125DC">
        <w:rPr>
          <w:rStyle w:val="FontStyle13"/>
          <w:rFonts w:ascii="Times New Roman" w:hAnsi="Times New Roman" w:cs="Times New Roman"/>
          <w:b/>
          <w:sz w:val="24"/>
          <w:szCs w:val="24"/>
        </w:rPr>
        <w:t xml:space="preserve"> №2</w:t>
      </w:r>
    </w:p>
    <w:p w:rsidR="009D00AE" w:rsidRPr="00B125DC" w:rsidRDefault="009D00AE">
      <w:pPr>
        <w:pStyle w:val="a3"/>
        <w:jc w:val="both"/>
      </w:pPr>
      <w:r w:rsidRPr="00B125DC">
        <w:rPr>
          <w:b/>
        </w:rPr>
        <w:t>Тема:</w:t>
      </w:r>
      <w:r w:rsidRPr="00B125DC">
        <w:t xml:space="preserve">   </w:t>
      </w:r>
      <w:r w:rsidR="00BC77A0" w:rsidRPr="00B125DC">
        <w:rPr>
          <w:rStyle w:val="FontStyle13"/>
          <w:rFonts w:ascii="Times New Roman" w:hAnsi="Times New Roman" w:cs="Times New Roman"/>
          <w:sz w:val="24"/>
          <w:szCs w:val="24"/>
        </w:rPr>
        <w:t>Социальная опека и попечительство неблагополучной семьи как технология социальной работы</w:t>
      </w:r>
    </w:p>
    <w:p w:rsidR="009D00AE" w:rsidRPr="00B125DC" w:rsidRDefault="009D00AE" w:rsidP="009D00AE">
      <w:pPr>
        <w:pStyle w:val="a3"/>
        <w:jc w:val="both"/>
        <w:rPr>
          <w:rStyle w:val="FontStyle13"/>
          <w:rFonts w:ascii="Times New Roman" w:hAnsi="Times New Roman" w:cs="Times New Roman"/>
          <w:sz w:val="24"/>
          <w:szCs w:val="24"/>
        </w:rPr>
      </w:pPr>
      <w:r w:rsidRPr="00B125DC">
        <w:rPr>
          <w:b/>
        </w:rPr>
        <w:t>Цель занятия</w:t>
      </w:r>
      <w:r w:rsidRPr="00B125DC">
        <w:t>:</w:t>
      </w:r>
      <w:r w:rsidRPr="00B125DC">
        <w:rPr>
          <w:rStyle w:val="FontStyle13"/>
          <w:rFonts w:ascii="Times New Roman" w:hAnsi="Times New Roman" w:cs="Times New Roman"/>
          <w:sz w:val="24"/>
          <w:szCs w:val="24"/>
        </w:rPr>
        <w:t xml:space="preserve"> </w:t>
      </w:r>
      <w:r w:rsidR="00BC77A0" w:rsidRPr="00B125DC">
        <w:rPr>
          <w:rStyle w:val="FontStyle13"/>
          <w:rFonts w:ascii="Times New Roman" w:hAnsi="Times New Roman" w:cs="Times New Roman"/>
          <w:sz w:val="24"/>
          <w:szCs w:val="24"/>
        </w:rPr>
        <w:t>формирование практических навыков по социальной опеке и попечительству неблагополучной семьи как технологии социальной работы</w:t>
      </w:r>
    </w:p>
    <w:p w:rsidR="009D00AE" w:rsidRPr="00B125DC" w:rsidRDefault="00B1106C" w:rsidP="009D00AE">
      <w:pPr>
        <w:pStyle w:val="a3"/>
        <w:jc w:val="both"/>
        <w:rPr>
          <w:rStyle w:val="FontStyle13"/>
          <w:rFonts w:ascii="Times New Roman" w:hAnsi="Times New Roman" w:cs="Times New Roman"/>
          <w:b/>
          <w:sz w:val="24"/>
          <w:szCs w:val="24"/>
        </w:rPr>
      </w:pPr>
      <w:r w:rsidRPr="00B125DC">
        <w:rPr>
          <w:rStyle w:val="FontStyle13"/>
          <w:rFonts w:ascii="Times New Roman" w:hAnsi="Times New Roman" w:cs="Times New Roman"/>
          <w:b/>
          <w:sz w:val="24"/>
          <w:szCs w:val="24"/>
        </w:rPr>
        <w:t>Задание 1</w:t>
      </w:r>
    </w:p>
    <w:p w:rsidR="00B1106C" w:rsidRPr="00B125DC" w:rsidRDefault="00B1106C" w:rsidP="00B1106C">
      <w:pPr>
        <w:spacing w:after="0" w:line="240" w:lineRule="auto"/>
        <w:jc w:val="both"/>
        <w:rPr>
          <w:rFonts w:ascii="Times New Roman" w:eastAsia="Times New Roman" w:hAnsi="Times New Roman"/>
          <w:color w:val="000000"/>
          <w:sz w:val="24"/>
          <w:szCs w:val="24"/>
          <w:lang w:eastAsia="ru-RU"/>
        </w:rPr>
      </w:pPr>
      <w:r w:rsidRPr="00B125DC">
        <w:rPr>
          <w:rFonts w:ascii="Times New Roman" w:eastAsia="Times New Roman" w:hAnsi="Times New Roman"/>
          <w:b/>
          <w:bCs/>
          <w:color w:val="000000"/>
          <w:sz w:val="24"/>
          <w:szCs w:val="24"/>
          <w:lang w:eastAsia="ru-RU"/>
        </w:rPr>
        <w:t>Условия выполнения задания</w:t>
      </w:r>
    </w:p>
    <w:p w:rsidR="00B1106C" w:rsidRPr="00B125DC" w:rsidRDefault="00B1106C" w:rsidP="00B1106C">
      <w:pPr>
        <w:spacing w:after="0" w:line="240" w:lineRule="auto"/>
        <w:jc w:val="both"/>
        <w:rPr>
          <w:rFonts w:ascii="Times New Roman" w:eastAsia="Times New Roman" w:hAnsi="Times New Roman"/>
          <w:sz w:val="24"/>
          <w:szCs w:val="24"/>
          <w:lang w:eastAsia="ru-RU"/>
        </w:rPr>
      </w:pPr>
      <w:r w:rsidRPr="00B125DC">
        <w:rPr>
          <w:rFonts w:ascii="Times New Roman" w:eastAsia="Times New Roman" w:hAnsi="Times New Roman"/>
          <w:b/>
          <w:bCs/>
          <w:color w:val="000000"/>
          <w:sz w:val="24"/>
          <w:szCs w:val="24"/>
          <w:lang w:eastAsia="ru-RU"/>
        </w:rPr>
        <w:t> </w:t>
      </w:r>
      <w:r w:rsidRPr="00B125DC">
        <w:rPr>
          <w:rFonts w:ascii="Times New Roman" w:eastAsia="Times New Roman" w:hAnsi="Times New Roman"/>
          <w:color w:val="FF0000"/>
          <w:sz w:val="24"/>
          <w:szCs w:val="24"/>
          <w:lang w:eastAsia="ru-RU"/>
        </w:rPr>
        <w:t> </w:t>
      </w:r>
      <w:r w:rsidRPr="00B125DC">
        <w:rPr>
          <w:rFonts w:ascii="Times New Roman" w:eastAsia="Times New Roman" w:hAnsi="Times New Roman"/>
          <w:b/>
          <w:i/>
          <w:sz w:val="24"/>
          <w:szCs w:val="24"/>
          <w:lang w:eastAsia="ru-RU"/>
        </w:rPr>
        <w:t>Инструкция</w:t>
      </w:r>
    </w:p>
    <w:p w:rsidR="00B1106C" w:rsidRPr="00B125DC" w:rsidRDefault="00B1106C" w:rsidP="00B1106C">
      <w:pPr>
        <w:pStyle w:val="a5"/>
        <w:tabs>
          <w:tab w:val="left" w:pos="851"/>
        </w:tabs>
        <w:spacing w:after="0" w:line="240" w:lineRule="auto"/>
        <w:ind w:left="0" w:firstLine="567"/>
        <w:jc w:val="both"/>
        <w:rPr>
          <w:rFonts w:ascii="Times New Roman" w:hAnsi="Times New Roman"/>
          <w:sz w:val="24"/>
          <w:szCs w:val="24"/>
        </w:rPr>
      </w:pPr>
      <w:r w:rsidRPr="00B125DC">
        <w:rPr>
          <w:rFonts w:ascii="Times New Roman" w:hAnsi="Times New Roman"/>
          <w:sz w:val="24"/>
          <w:szCs w:val="24"/>
        </w:rPr>
        <w:t>Внимательно прочитайте содержание ситуативных задач. При ответе на них, обращайте внимание на то, чтобы Ваш ответ был полным, используйте специальные терминологические обороты по междисциплинарным курсам. Помните, что умение своими словами формулировать определения, законы и т.п., не искажая сути вопроса, повышает оценочный балл. Во время подготовки к ответу вы можете воспользоваться нормативно- правовыми документами, и доказать свою точку зрения.</w:t>
      </w:r>
    </w:p>
    <w:p w:rsidR="00B1106C" w:rsidRPr="00B125DC" w:rsidRDefault="00B1106C" w:rsidP="00B1106C">
      <w:pPr>
        <w:spacing w:after="0" w:line="240" w:lineRule="auto"/>
        <w:jc w:val="center"/>
        <w:rPr>
          <w:rFonts w:ascii="Times New Roman" w:hAnsi="Times New Roman"/>
          <w:b/>
          <w:sz w:val="24"/>
          <w:szCs w:val="24"/>
        </w:rPr>
      </w:pPr>
    </w:p>
    <w:p w:rsidR="00B1106C" w:rsidRPr="00B125DC" w:rsidRDefault="00B1106C" w:rsidP="00F95A40">
      <w:pPr>
        <w:spacing w:after="0" w:line="240" w:lineRule="auto"/>
        <w:rPr>
          <w:rFonts w:ascii="Times New Roman" w:hAnsi="Times New Roman"/>
          <w:b/>
          <w:sz w:val="24"/>
          <w:szCs w:val="24"/>
        </w:rPr>
      </w:pPr>
      <w:bookmarkStart w:id="0" w:name="_GoBack"/>
      <w:bookmarkEnd w:id="0"/>
      <w:r w:rsidRPr="00B125DC">
        <w:rPr>
          <w:rFonts w:ascii="Times New Roman" w:hAnsi="Times New Roman"/>
          <w:b/>
          <w:sz w:val="24"/>
          <w:szCs w:val="24"/>
        </w:rPr>
        <w:t>№ 1</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"Пишу вам в надежде, что мне подскажут, как жить дальше. Дело в том, что мы с мужем несколько лет назад удочерили девочку из детского дома. Вскоре муж умер, и дочку я воспитывала одна. Все было хорошо, но вот в прошлом году Света узнала от соседки, что она мне неродная дочь. С этого момента все пошло вкось. Девочка стала уходить из дома, меня перестала слушаться, а однажды даже отравилась, лежала в тяжелом состоянии в реанимации. Сейчас дочери четырнадцатый год, она заканчивает 7-й класс. Учится плохо, часто пропускает школу, ходит на дискотеку, курит. Наших родственников не признает никого. Домой приходит поздно. Я не сплю, жду ее, волнуюсь. Скажите, как мне быть?</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Очень трудно жить при таких ценах да еще при таком отношении. Окружающие осуждают меня за то, что ее удочерила, а теперь вот мучаюсь. Я наедине со своими проблемами, и мне не с кем посоветоваться. Никто не может понять моего состояния. Пожалуйста, помогите!".</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1. Определите основную проблему, стоячую перед семьей.</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2. Какие методы и формы помощи Вы могли бы предложить?</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3. Разработайте план работы с семьей.</w:t>
      </w:r>
    </w:p>
    <w:p w:rsidR="00B1106C" w:rsidRPr="00B125DC" w:rsidRDefault="00B1106C" w:rsidP="008E1C24">
      <w:pPr>
        <w:widowControl w:val="0"/>
        <w:spacing w:after="0" w:line="240" w:lineRule="auto"/>
        <w:ind w:firstLine="567"/>
        <w:rPr>
          <w:rFonts w:ascii="Times New Roman" w:eastAsia="Times New Roman" w:hAnsi="Times New Roman"/>
          <w:b/>
          <w:sz w:val="24"/>
          <w:szCs w:val="24"/>
          <w:lang w:eastAsia="ru-RU"/>
        </w:rPr>
      </w:pPr>
      <w:r w:rsidRPr="00B125DC">
        <w:rPr>
          <w:rFonts w:ascii="Times New Roman" w:eastAsia="Times New Roman" w:hAnsi="Times New Roman"/>
          <w:b/>
          <w:sz w:val="24"/>
          <w:szCs w:val="24"/>
          <w:lang w:eastAsia="ru-RU"/>
        </w:rPr>
        <w:t>№ 2</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r w:rsidRPr="00B125DC">
        <w:rPr>
          <w:rFonts w:ascii="Times New Roman" w:eastAsia="Times New Roman" w:hAnsi="Times New Roman"/>
          <w:sz w:val="24"/>
          <w:szCs w:val="24"/>
          <w:lang w:eastAsia="ru-RU"/>
        </w:rPr>
        <w:t>Соседи обратились к социальному работнику с просьбой разъяснить, почему 12-летнюю внучку соседки определили в детский дом без согласия бабушки, страдающей психическим заболеванием.</w:t>
      </w:r>
    </w:p>
    <w:p w:rsidR="00B1106C" w:rsidRPr="00B125DC" w:rsidRDefault="00431449" w:rsidP="00B1106C">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1106C" w:rsidRPr="00B125DC">
        <w:rPr>
          <w:rFonts w:ascii="Times New Roman" w:eastAsia="Times New Roman" w:hAnsi="Times New Roman"/>
          <w:sz w:val="24"/>
          <w:szCs w:val="24"/>
          <w:lang w:eastAsia="ru-RU"/>
        </w:rPr>
        <w:t xml:space="preserve">. </w:t>
      </w:r>
      <w:proofErr w:type="gramStart"/>
      <w:r w:rsidR="00B1106C" w:rsidRPr="00B125DC">
        <w:rPr>
          <w:rFonts w:ascii="Times New Roman" w:eastAsia="Times New Roman" w:hAnsi="Times New Roman"/>
          <w:sz w:val="24"/>
          <w:szCs w:val="24"/>
          <w:lang w:eastAsia="ru-RU"/>
        </w:rPr>
        <w:t>Решение</w:t>
      </w:r>
      <w:proofErr w:type="gramEnd"/>
      <w:r w:rsidR="00B1106C" w:rsidRPr="00B125DC">
        <w:rPr>
          <w:rFonts w:ascii="Times New Roman" w:eastAsia="Times New Roman" w:hAnsi="Times New Roman"/>
          <w:sz w:val="24"/>
          <w:szCs w:val="24"/>
          <w:lang w:eastAsia="ru-RU"/>
        </w:rPr>
        <w:t xml:space="preserve"> какого органа необходимо для помещения несовершеннолетнего ребенка в детский дом?</w:t>
      </w:r>
    </w:p>
    <w:p w:rsidR="00B1106C" w:rsidRPr="00B125DC" w:rsidRDefault="00431449" w:rsidP="00B1106C">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1106C" w:rsidRPr="00B125DC">
        <w:rPr>
          <w:rFonts w:ascii="Times New Roman" w:eastAsia="Times New Roman" w:hAnsi="Times New Roman"/>
          <w:sz w:val="24"/>
          <w:szCs w:val="24"/>
          <w:lang w:eastAsia="ru-RU"/>
        </w:rPr>
        <w:t>. В каких случаях социальное (медицинское) обслуживание осуществляется без согласия гражданина?</w:t>
      </w:r>
    </w:p>
    <w:p w:rsidR="00B1106C" w:rsidRPr="00B125DC" w:rsidRDefault="00431449" w:rsidP="00B1106C">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1106C" w:rsidRPr="00B125DC">
        <w:rPr>
          <w:rFonts w:ascii="Times New Roman" w:eastAsia="Times New Roman" w:hAnsi="Times New Roman"/>
          <w:sz w:val="24"/>
          <w:szCs w:val="24"/>
          <w:lang w:eastAsia="ru-RU"/>
        </w:rPr>
        <w:t>. В каких случаях возможна госпитализация человека в психоневрологический стационар в недобровольном порядке?</w:t>
      </w:r>
    </w:p>
    <w:p w:rsidR="00B1106C" w:rsidRPr="00B125DC" w:rsidRDefault="00B1106C" w:rsidP="00B1106C">
      <w:pPr>
        <w:widowControl w:val="0"/>
        <w:spacing w:after="0" w:line="240" w:lineRule="auto"/>
        <w:ind w:firstLine="567"/>
        <w:jc w:val="both"/>
        <w:rPr>
          <w:rFonts w:ascii="Times New Roman" w:eastAsia="Times New Roman" w:hAnsi="Times New Roman"/>
          <w:sz w:val="24"/>
          <w:szCs w:val="24"/>
          <w:lang w:eastAsia="ru-RU"/>
        </w:rPr>
      </w:pPr>
    </w:p>
    <w:p w:rsidR="009D00AE" w:rsidRPr="00B125DC" w:rsidRDefault="00B1106C">
      <w:pPr>
        <w:pStyle w:val="a3"/>
        <w:jc w:val="both"/>
        <w:rPr>
          <w:rStyle w:val="FontStyle13"/>
          <w:rFonts w:ascii="Times New Roman" w:hAnsi="Times New Roman" w:cs="Times New Roman"/>
          <w:b/>
          <w:sz w:val="24"/>
          <w:szCs w:val="24"/>
        </w:rPr>
      </w:pPr>
      <w:r w:rsidRPr="00B125DC">
        <w:rPr>
          <w:rStyle w:val="FontStyle13"/>
          <w:rFonts w:ascii="Times New Roman" w:hAnsi="Times New Roman" w:cs="Times New Roman"/>
          <w:b/>
          <w:sz w:val="24"/>
          <w:szCs w:val="24"/>
        </w:rPr>
        <w:t>Задание 2</w:t>
      </w:r>
    </w:p>
    <w:p w:rsidR="00B1106C" w:rsidRPr="00B125DC" w:rsidRDefault="00B1106C">
      <w:pPr>
        <w:pStyle w:val="a3"/>
        <w:jc w:val="both"/>
        <w:rPr>
          <w:rStyle w:val="FontStyle13"/>
          <w:rFonts w:ascii="Times New Roman" w:hAnsi="Times New Roman" w:cs="Times New Roman"/>
          <w:sz w:val="24"/>
          <w:szCs w:val="24"/>
        </w:rPr>
      </w:pPr>
      <w:r w:rsidRPr="00B125DC">
        <w:rPr>
          <w:rStyle w:val="FontStyle13"/>
          <w:rFonts w:ascii="Times New Roman" w:hAnsi="Times New Roman" w:cs="Times New Roman"/>
          <w:sz w:val="24"/>
          <w:szCs w:val="24"/>
        </w:rPr>
        <w:t>Заполните заявление в органы опеки от супругов, желающих усыновить ребёнка, на основании следующих сведений (не достающие заполнить самостоятельно)</w:t>
      </w:r>
    </w:p>
    <w:p w:rsidR="00B1106C" w:rsidRPr="00B125DC" w:rsidRDefault="00B1106C">
      <w:pPr>
        <w:pStyle w:val="a3"/>
        <w:jc w:val="both"/>
        <w:rPr>
          <w:rStyle w:val="FontStyle13"/>
          <w:rFonts w:ascii="Times New Roman" w:hAnsi="Times New Roman" w:cs="Times New Roman"/>
          <w:sz w:val="24"/>
          <w:szCs w:val="24"/>
        </w:rPr>
      </w:pPr>
    </w:p>
    <w:p w:rsidR="00B1106C" w:rsidRPr="00B125DC" w:rsidRDefault="00B1106C">
      <w:pPr>
        <w:pStyle w:val="a3"/>
        <w:jc w:val="both"/>
        <w:rPr>
          <w:rStyle w:val="FontStyle13"/>
          <w:rFonts w:ascii="Times New Roman" w:hAnsi="Times New Roman" w:cs="Times New Roman"/>
          <w:sz w:val="24"/>
          <w:szCs w:val="24"/>
        </w:rPr>
      </w:pPr>
      <w:r w:rsidRPr="00B125DC">
        <w:rPr>
          <w:rStyle w:val="FontStyle13"/>
          <w:rFonts w:ascii="Times New Roman" w:hAnsi="Times New Roman" w:cs="Times New Roman"/>
          <w:sz w:val="24"/>
          <w:szCs w:val="24"/>
        </w:rPr>
        <w:t>Семья Ивановых желает усыновить ребенка, своих детей нет. Инна Петровна работает главным бухгалтером на предприятии, возраст 35 лет. Игорь Иванович работает  инженером на предприятии, возраст 42 года. Проживают в трех комнатной квартире.</w:t>
      </w:r>
    </w:p>
    <w:p w:rsidR="00B1106C" w:rsidRPr="00B125DC" w:rsidRDefault="00B1106C">
      <w:pPr>
        <w:pStyle w:val="a3"/>
        <w:jc w:val="both"/>
        <w:rPr>
          <w:rStyle w:val="FontStyle13"/>
          <w:rFonts w:ascii="Times New Roman" w:hAnsi="Times New Roman" w:cs="Times New Roman"/>
          <w:b/>
          <w:sz w:val="24"/>
          <w:szCs w:val="24"/>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Pr="00B125DC" w:rsidRDefault="008E1C24" w:rsidP="00B1106C">
      <w:pPr>
        <w:spacing w:after="0" w:line="240" w:lineRule="auto"/>
        <w:ind w:left="4956"/>
        <w:jc w:val="both"/>
        <w:rPr>
          <w:rFonts w:ascii="Times New Roman" w:eastAsia="Times New Roman" w:hAnsi="Times New Roman"/>
          <w:sz w:val="24"/>
          <w:szCs w:val="24"/>
          <w:lang w:eastAsia="ru-RU"/>
        </w:rPr>
      </w:pPr>
    </w:p>
    <w:p w:rsidR="008E1C24" w:rsidRDefault="008E1C24" w:rsidP="00B1106C">
      <w:pPr>
        <w:spacing w:after="0" w:line="240" w:lineRule="auto"/>
        <w:ind w:left="4956"/>
        <w:jc w:val="both"/>
        <w:rPr>
          <w:rFonts w:ascii="Times New Roman" w:eastAsia="Times New Roman" w:hAnsi="Times New Roman"/>
          <w:sz w:val="24"/>
          <w:szCs w:val="24"/>
          <w:lang w:eastAsia="ru-RU"/>
        </w:rPr>
      </w:pPr>
    </w:p>
    <w:p w:rsidR="00301104" w:rsidRDefault="00301104"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Pr="002C15EE" w:rsidRDefault="00BC77A0" w:rsidP="00BC77A0">
      <w:pPr>
        <w:pStyle w:val="a3"/>
        <w:rPr>
          <w:b/>
        </w:rPr>
      </w:pPr>
      <w:r w:rsidRPr="002C15EE">
        <w:rPr>
          <w:b/>
        </w:rPr>
        <w:t xml:space="preserve">Практическое занятие №3 </w:t>
      </w:r>
    </w:p>
    <w:p w:rsidR="00BC77A0" w:rsidRPr="002C15EE" w:rsidRDefault="00BC77A0" w:rsidP="002471DB">
      <w:pPr>
        <w:pStyle w:val="a3"/>
        <w:jc w:val="both"/>
      </w:pPr>
      <w:r w:rsidRPr="002C15EE">
        <w:rPr>
          <w:b/>
        </w:rPr>
        <w:t>Тема занятия</w:t>
      </w:r>
      <w:r w:rsidRPr="002C15EE">
        <w:t>: Анализ форм и методов социального патронажа с семьей и детьми. Алгоритм работы социального работника при патронаже</w:t>
      </w:r>
    </w:p>
    <w:p w:rsidR="00BC77A0" w:rsidRPr="002C15EE" w:rsidRDefault="00BC77A0" w:rsidP="00BC77A0">
      <w:pPr>
        <w:pStyle w:val="a3"/>
      </w:pPr>
      <w:r w:rsidRPr="002C15EE">
        <w:rPr>
          <w:b/>
        </w:rPr>
        <w:t>Цель занятия</w:t>
      </w:r>
      <w:r w:rsidRPr="002C15EE">
        <w:t>:</w:t>
      </w:r>
      <w:r w:rsidRPr="002C15EE">
        <w:rPr>
          <w:rStyle w:val="FontStyle13"/>
          <w:rFonts w:ascii="Times New Roman" w:hAnsi="Times New Roman" w:cs="Times New Roman"/>
          <w:sz w:val="24"/>
          <w:szCs w:val="24"/>
        </w:rPr>
        <w:t xml:space="preserve"> формирование практических навыков по </w:t>
      </w:r>
      <w:r w:rsidRPr="002C15EE">
        <w:t xml:space="preserve">проведению анализа форм и методов социального патронажа с семьей и детьми. </w:t>
      </w:r>
    </w:p>
    <w:p w:rsidR="00BC77A0" w:rsidRPr="002C15EE" w:rsidRDefault="00BC77A0" w:rsidP="00BC77A0">
      <w:pPr>
        <w:pStyle w:val="a3"/>
        <w:jc w:val="both"/>
      </w:pPr>
    </w:p>
    <w:p w:rsidR="002471DB" w:rsidRPr="002C15EE" w:rsidRDefault="002471DB" w:rsidP="002471DB">
      <w:pPr>
        <w:pStyle w:val="a3"/>
        <w:spacing w:line="276" w:lineRule="auto"/>
        <w:jc w:val="both"/>
      </w:pPr>
      <w:r w:rsidRPr="002C15EE">
        <w:rPr>
          <w:b/>
        </w:rPr>
        <w:t>Вид занятия</w:t>
      </w:r>
      <w:r w:rsidRPr="002C15EE">
        <w:t>: урок - семинар</w:t>
      </w:r>
    </w:p>
    <w:p w:rsidR="002471DB" w:rsidRPr="002C15EE" w:rsidRDefault="002471DB" w:rsidP="002471DB">
      <w:pPr>
        <w:pStyle w:val="a3"/>
        <w:spacing w:line="276" w:lineRule="auto"/>
        <w:jc w:val="both"/>
      </w:pPr>
      <w:r w:rsidRPr="002C15EE">
        <w:rPr>
          <w:b/>
        </w:rPr>
        <w:t xml:space="preserve">Организационная форма семинара: </w:t>
      </w:r>
      <w:r w:rsidRPr="002C15EE">
        <w:t>развернутая беседа на основе плана и обсуждение письменных докладов с элементами дискуссии</w:t>
      </w:r>
    </w:p>
    <w:p w:rsidR="002471DB" w:rsidRPr="002C15EE" w:rsidRDefault="002471DB" w:rsidP="002471DB">
      <w:pPr>
        <w:jc w:val="center"/>
        <w:rPr>
          <w:rFonts w:ascii="Times New Roman" w:hAnsi="Times New Roman"/>
          <w:b/>
          <w:sz w:val="24"/>
          <w:szCs w:val="24"/>
        </w:rPr>
      </w:pPr>
      <w:r w:rsidRPr="002C15EE">
        <w:rPr>
          <w:rFonts w:ascii="Times New Roman" w:hAnsi="Times New Roman"/>
          <w:b/>
          <w:sz w:val="24"/>
          <w:szCs w:val="24"/>
        </w:rPr>
        <w:t>Структура семинарского занятия:</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hAnsi="Times New Roman"/>
          <w:sz w:val="24"/>
          <w:szCs w:val="24"/>
        </w:rPr>
        <w:t>Организационный момент.</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hAnsi="Times New Roman"/>
          <w:sz w:val="24"/>
          <w:szCs w:val="24"/>
        </w:rPr>
        <w:t xml:space="preserve">Сообщение темы занятия, постановка  цели и задач занятия, мотивация. </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hAnsi="Times New Roman"/>
          <w:sz w:val="24"/>
          <w:szCs w:val="24"/>
        </w:rPr>
        <w:t>Обсуждение вопросов выносимых на семинарское занятие.</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eastAsia="TimesNewRoman" w:hAnsi="Times New Roman"/>
          <w:sz w:val="24"/>
          <w:szCs w:val="24"/>
        </w:rPr>
        <w:t>Заслушивание и обсуждение докладов по подготовленным материалам.</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hAnsi="Times New Roman"/>
          <w:sz w:val="24"/>
          <w:szCs w:val="24"/>
        </w:rPr>
        <w:t xml:space="preserve">Подведение итогов. </w:t>
      </w:r>
    </w:p>
    <w:p w:rsidR="002471DB" w:rsidRPr="002C15EE" w:rsidRDefault="002471DB" w:rsidP="002471DB">
      <w:pPr>
        <w:numPr>
          <w:ilvl w:val="0"/>
          <w:numId w:val="10"/>
        </w:numPr>
        <w:spacing w:after="0"/>
        <w:rPr>
          <w:rFonts w:ascii="Times New Roman" w:hAnsi="Times New Roman"/>
          <w:sz w:val="24"/>
          <w:szCs w:val="24"/>
        </w:rPr>
      </w:pPr>
      <w:r w:rsidRPr="002C15EE">
        <w:rPr>
          <w:rFonts w:ascii="Times New Roman" w:hAnsi="Times New Roman"/>
          <w:sz w:val="24"/>
          <w:szCs w:val="24"/>
        </w:rPr>
        <w:t>Домашнее задание.</w:t>
      </w:r>
      <w:r w:rsidRPr="002C15EE">
        <w:rPr>
          <w:rFonts w:ascii="Times New Roman" w:hAnsi="Times New Roman"/>
          <w:sz w:val="24"/>
          <w:szCs w:val="24"/>
        </w:rPr>
        <w:tab/>
      </w:r>
    </w:p>
    <w:p w:rsidR="002471DB" w:rsidRPr="002C15EE" w:rsidRDefault="002471DB" w:rsidP="002471DB">
      <w:pPr>
        <w:pStyle w:val="a3"/>
        <w:spacing w:line="276" w:lineRule="auto"/>
        <w:jc w:val="both"/>
        <w:rPr>
          <w:b/>
        </w:rPr>
      </w:pPr>
    </w:p>
    <w:p w:rsidR="002471DB" w:rsidRPr="002C15EE" w:rsidRDefault="002471DB" w:rsidP="002471DB">
      <w:pPr>
        <w:pStyle w:val="a3"/>
        <w:spacing w:line="276" w:lineRule="auto"/>
        <w:jc w:val="both"/>
        <w:rPr>
          <w:b/>
        </w:rPr>
      </w:pPr>
      <w:r w:rsidRPr="002C15EE">
        <w:rPr>
          <w:b/>
        </w:rPr>
        <w:t>Задание по подготовке к семинару:</w:t>
      </w:r>
    </w:p>
    <w:p w:rsidR="002471DB" w:rsidRPr="002C15EE" w:rsidRDefault="002471DB" w:rsidP="0024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15EE">
        <w:rPr>
          <w:rFonts w:ascii="Times New Roman" w:hAnsi="Times New Roman"/>
          <w:sz w:val="24"/>
          <w:szCs w:val="24"/>
        </w:rPr>
        <w:t>Выполнение доклада  по теме:</w:t>
      </w:r>
    </w:p>
    <w:p w:rsidR="002471DB" w:rsidRPr="002C15EE" w:rsidRDefault="002471DB" w:rsidP="002471DB">
      <w:pPr>
        <w:pStyle w:val="a3"/>
        <w:numPr>
          <w:ilvl w:val="0"/>
          <w:numId w:val="13"/>
        </w:numPr>
      </w:pPr>
      <w:r w:rsidRPr="002C15EE">
        <w:t xml:space="preserve">Меры </w:t>
      </w:r>
      <w:proofErr w:type="spellStart"/>
      <w:proofErr w:type="gramStart"/>
      <w:r w:rsidRPr="002C15EE">
        <w:t>медико</w:t>
      </w:r>
      <w:proofErr w:type="spellEnd"/>
      <w:r w:rsidRPr="002C15EE">
        <w:t xml:space="preserve"> - социальной</w:t>
      </w:r>
      <w:proofErr w:type="gramEnd"/>
      <w:r w:rsidRPr="002C15EE">
        <w:t xml:space="preserve"> охраны и поддержки детей и семей групп риска.</w:t>
      </w:r>
    </w:p>
    <w:p w:rsidR="002471DB" w:rsidRPr="002C15EE" w:rsidRDefault="002471DB" w:rsidP="002471DB">
      <w:pPr>
        <w:pStyle w:val="a3"/>
        <w:numPr>
          <w:ilvl w:val="0"/>
          <w:numId w:val="13"/>
        </w:numPr>
      </w:pPr>
      <w:r w:rsidRPr="002C15EE">
        <w:t>Развитие социального патроната в России.</w:t>
      </w:r>
    </w:p>
    <w:p w:rsidR="002471DB" w:rsidRPr="002C15EE" w:rsidRDefault="002471DB" w:rsidP="002471DB">
      <w:pPr>
        <w:pStyle w:val="a3"/>
        <w:numPr>
          <w:ilvl w:val="0"/>
          <w:numId w:val="13"/>
        </w:numPr>
      </w:pPr>
      <w:r w:rsidRPr="002C15EE">
        <w:t>Роль общественных организаций в оказании социальной помощи детям и семьям.</w:t>
      </w:r>
    </w:p>
    <w:p w:rsidR="002471DB" w:rsidRPr="002C15EE" w:rsidRDefault="002471DB" w:rsidP="002471DB">
      <w:pPr>
        <w:pStyle w:val="a3"/>
        <w:numPr>
          <w:ilvl w:val="0"/>
          <w:numId w:val="13"/>
        </w:numPr>
      </w:pPr>
      <w:r w:rsidRPr="002C15EE">
        <w:t>Особенности социальной помощи детям и семьям из групп риска в зарубежных странах.</w:t>
      </w:r>
    </w:p>
    <w:p w:rsidR="002471DB" w:rsidRPr="002C15EE" w:rsidRDefault="002471DB" w:rsidP="002471DB">
      <w:pPr>
        <w:pStyle w:val="a3"/>
        <w:numPr>
          <w:ilvl w:val="0"/>
          <w:numId w:val="13"/>
        </w:numPr>
        <w:rPr>
          <w:b/>
        </w:rPr>
      </w:pPr>
      <w:r w:rsidRPr="002C15EE">
        <w:t>Современные подходы к социальному патронату.</w:t>
      </w:r>
    </w:p>
    <w:p w:rsidR="002471DB" w:rsidRPr="002C15EE" w:rsidRDefault="002471DB" w:rsidP="002471DB">
      <w:pPr>
        <w:pStyle w:val="a3"/>
        <w:numPr>
          <w:ilvl w:val="0"/>
          <w:numId w:val="13"/>
        </w:numPr>
        <w:rPr>
          <w:b/>
        </w:rPr>
      </w:pPr>
      <w:r w:rsidRPr="002C15EE">
        <w:t>Порядок организации социального патронажа</w:t>
      </w:r>
    </w:p>
    <w:p w:rsidR="002471DB" w:rsidRPr="002C15EE" w:rsidRDefault="002471DB" w:rsidP="002471DB">
      <w:pPr>
        <w:pStyle w:val="a3"/>
        <w:numPr>
          <w:ilvl w:val="0"/>
          <w:numId w:val="13"/>
        </w:numPr>
      </w:pPr>
      <w:r w:rsidRPr="002C15EE">
        <w:t>Медико-социальный патронаж, как вид патронажа</w:t>
      </w:r>
    </w:p>
    <w:p w:rsidR="002471DB" w:rsidRPr="002C15EE" w:rsidRDefault="002471DB" w:rsidP="002471DB">
      <w:pPr>
        <w:pStyle w:val="a3"/>
        <w:numPr>
          <w:ilvl w:val="0"/>
          <w:numId w:val="13"/>
        </w:numPr>
      </w:pPr>
      <w:r w:rsidRPr="002C15EE">
        <w:t>Социально-психологический патронаж, как вид патронажа</w:t>
      </w:r>
    </w:p>
    <w:p w:rsidR="002C15EE" w:rsidRDefault="002471DB" w:rsidP="002C15EE">
      <w:pPr>
        <w:pStyle w:val="a3"/>
        <w:numPr>
          <w:ilvl w:val="0"/>
          <w:numId w:val="13"/>
        </w:numPr>
      </w:pPr>
      <w:r w:rsidRPr="002C15EE">
        <w:t>Социально- экономический патронаж, как вид патронажа</w:t>
      </w:r>
    </w:p>
    <w:p w:rsidR="002471DB" w:rsidRPr="002C15EE" w:rsidRDefault="002471DB" w:rsidP="002C15EE">
      <w:pPr>
        <w:pStyle w:val="a3"/>
        <w:ind w:left="720"/>
      </w:pPr>
      <w:r w:rsidRPr="002C15EE">
        <w:rPr>
          <w:b/>
        </w:rPr>
        <w:t>Вопросы для обсуждения:</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Что такое социальный патронаж?</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Назовите виды социального патронажа.</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Порядок организации социального патронажа</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Значение патронажа к детям и семьям</w:t>
      </w:r>
    </w:p>
    <w:p w:rsidR="00C77F6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 xml:space="preserve">Функции </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патронажа к детям и семьям</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 xml:space="preserve">Охарактеризуйте </w:t>
      </w:r>
      <w:proofErr w:type="spellStart"/>
      <w:proofErr w:type="gramStart"/>
      <w:r w:rsidRPr="002C15EE">
        <w:rPr>
          <w:rFonts w:ascii="Times New Roman" w:hAnsi="Times New Roman"/>
          <w:sz w:val="24"/>
          <w:szCs w:val="24"/>
        </w:rPr>
        <w:t>медико</w:t>
      </w:r>
      <w:proofErr w:type="spellEnd"/>
      <w:r w:rsidRPr="002C15EE">
        <w:rPr>
          <w:rFonts w:ascii="Times New Roman" w:hAnsi="Times New Roman"/>
          <w:sz w:val="24"/>
          <w:szCs w:val="24"/>
        </w:rPr>
        <w:t xml:space="preserve"> – социальный</w:t>
      </w:r>
      <w:proofErr w:type="gramEnd"/>
      <w:r w:rsidRPr="002C15EE">
        <w:rPr>
          <w:rFonts w:ascii="Times New Roman" w:hAnsi="Times New Roman"/>
          <w:sz w:val="24"/>
          <w:szCs w:val="24"/>
        </w:rPr>
        <w:t xml:space="preserve"> патронаж</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Охарактеризуйте социально – правовой  патронаж</w:t>
      </w:r>
    </w:p>
    <w:p w:rsidR="002471DB" w:rsidRPr="002C15EE" w:rsidRDefault="002471DB" w:rsidP="002471DB">
      <w:pPr>
        <w:pStyle w:val="a5"/>
        <w:numPr>
          <w:ilvl w:val="0"/>
          <w:numId w:val="14"/>
        </w:numPr>
        <w:rPr>
          <w:rFonts w:ascii="Times New Roman" w:hAnsi="Times New Roman"/>
          <w:sz w:val="24"/>
          <w:szCs w:val="24"/>
        </w:rPr>
      </w:pPr>
      <w:r w:rsidRPr="002C15EE">
        <w:rPr>
          <w:rFonts w:ascii="Times New Roman" w:hAnsi="Times New Roman"/>
          <w:sz w:val="24"/>
          <w:szCs w:val="24"/>
        </w:rPr>
        <w:t>Охарактеризуйте социально – экономический  патронаж</w:t>
      </w:r>
    </w:p>
    <w:p w:rsidR="002471DB" w:rsidRPr="00D833B2" w:rsidRDefault="002471DB" w:rsidP="00D833B2">
      <w:pPr>
        <w:pStyle w:val="a5"/>
        <w:numPr>
          <w:ilvl w:val="0"/>
          <w:numId w:val="14"/>
        </w:numPr>
        <w:rPr>
          <w:rFonts w:ascii="Times New Roman" w:hAnsi="Times New Roman"/>
          <w:sz w:val="24"/>
          <w:szCs w:val="24"/>
        </w:rPr>
      </w:pPr>
      <w:r w:rsidRPr="002C15EE">
        <w:rPr>
          <w:rFonts w:ascii="Times New Roman" w:hAnsi="Times New Roman"/>
          <w:sz w:val="24"/>
          <w:szCs w:val="24"/>
        </w:rPr>
        <w:t>Охарактеризуйте социально  - психологический  патронаж</w:t>
      </w:r>
    </w:p>
    <w:p w:rsidR="00BC77A0" w:rsidRPr="002C15EE" w:rsidRDefault="002471DB" w:rsidP="002471DB">
      <w:pPr>
        <w:ind w:firstLine="567"/>
        <w:rPr>
          <w:rFonts w:ascii="Times New Roman" w:hAnsi="Times New Roman"/>
          <w:sz w:val="24"/>
          <w:szCs w:val="24"/>
        </w:rPr>
      </w:pPr>
      <w:r w:rsidRPr="002C15EE">
        <w:rPr>
          <w:rFonts w:ascii="Times New Roman" w:hAnsi="Times New Roman"/>
          <w:sz w:val="24"/>
          <w:szCs w:val="24"/>
        </w:rPr>
        <w:t>Рекомендуемая литература:</w:t>
      </w:r>
    </w:p>
    <w:p w:rsidR="002471DB" w:rsidRPr="002C15EE" w:rsidRDefault="002471DB" w:rsidP="002471DB">
      <w:pPr>
        <w:pStyle w:val="a3"/>
      </w:pPr>
      <w:r w:rsidRPr="002C15EE">
        <w:t>1.</w:t>
      </w:r>
      <w:r w:rsidRPr="002C15EE">
        <w:tab/>
        <w:t>Социальная работа с семьей и детьми: учебник для студ. учреждений сред</w:t>
      </w:r>
      <w:proofErr w:type="gramStart"/>
      <w:r w:rsidRPr="002C15EE">
        <w:t>.</w:t>
      </w:r>
      <w:proofErr w:type="gramEnd"/>
      <w:r w:rsidRPr="002C15EE">
        <w:t xml:space="preserve"> </w:t>
      </w:r>
      <w:proofErr w:type="gramStart"/>
      <w:r w:rsidRPr="002C15EE">
        <w:t>п</w:t>
      </w:r>
      <w:proofErr w:type="gramEnd"/>
      <w:r w:rsidRPr="002C15EE">
        <w:t xml:space="preserve">роф. образования/ Тюрина Э.И., Н.Ю. </w:t>
      </w:r>
      <w:proofErr w:type="spellStart"/>
      <w:r w:rsidRPr="002C15EE">
        <w:t>Кучукова</w:t>
      </w:r>
      <w:proofErr w:type="spellEnd"/>
      <w:r w:rsidRPr="002C15EE">
        <w:t xml:space="preserve">, Е.А. </w:t>
      </w:r>
      <w:proofErr w:type="spellStart"/>
      <w:r w:rsidRPr="002C15EE">
        <w:t>Пенцова</w:t>
      </w:r>
      <w:proofErr w:type="spellEnd"/>
      <w:r w:rsidRPr="002C15EE">
        <w:t xml:space="preserve">. – 2-е изд., </w:t>
      </w:r>
      <w:proofErr w:type="spellStart"/>
      <w:r w:rsidRPr="002C15EE">
        <w:t>перераб</w:t>
      </w:r>
      <w:proofErr w:type="spellEnd"/>
      <w:r w:rsidRPr="002C15EE">
        <w:t xml:space="preserve">. И доп. – М.: Издательский центр «Академия», 2014. – 336 </w:t>
      </w:r>
      <w:proofErr w:type="gramStart"/>
      <w:r w:rsidRPr="002C15EE">
        <w:t>с</w:t>
      </w:r>
      <w:proofErr w:type="gramEnd"/>
      <w:r w:rsidRPr="002C15EE">
        <w:t>.</w:t>
      </w:r>
    </w:p>
    <w:p w:rsidR="002471DB" w:rsidRPr="002C15EE" w:rsidRDefault="002471DB" w:rsidP="002471DB">
      <w:pPr>
        <w:pStyle w:val="a3"/>
      </w:pPr>
      <w:r w:rsidRPr="002C15EE">
        <w:t>2.</w:t>
      </w:r>
      <w:r w:rsidRPr="002C15EE">
        <w:tab/>
        <w:t xml:space="preserve">Социальная работа с детьми в семьях разведенных родителей: Учебное пособие/ Л. И. Савинов, Е. В. </w:t>
      </w:r>
      <w:proofErr w:type="spellStart"/>
      <w:r w:rsidRPr="002C15EE">
        <w:t>Камышова</w:t>
      </w:r>
      <w:proofErr w:type="spellEnd"/>
      <w:r w:rsidRPr="002C15EE">
        <w:t xml:space="preserve">. – 6-е изд. – М.: </w:t>
      </w:r>
      <w:proofErr w:type="gramStart"/>
      <w:r w:rsidRPr="002C15EE">
        <w:t>Издательско-торговая</w:t>
      </w:r>
      <w:proofErr w:type="gramEnd"/>
      <w:r w:rsidRPr="002C15EE">
        <w:t xml:space="preserve"> </w:t>
      </w:r>
      <w:proofErr w:type="spellStart"/>
      <w:r w:rsidRPr="002C15EE">
        <w:t>корпарация</w:t>
      </w:r>
      <w:proofErr w:type="spellEnd"/>
      <w:r w:rsidRPr="002C15EE">
        <w:t xml:space="preserve"> «Дашков и К», 2014. – 260 с.</w:t>
      </w:r>
    </w:p>
    <w:p w:rsidR="002471DB" w:rsidRPr="002C15EE" w:rsidRDefault="002471DB" w:rsidP="002471DB">
      <w:pPr>
        <w:pStyle w:val="a3"/>
      </w:pPr>
      <w:r w:rsidRPr="002C15EE">
        <w:lastRenderedPageBreak/>
        <w:t>3.</w:t>
      </w:r>
      <w:r w:rsidRPr="002C15EE">
        <w:tab/>
        <w:t xml:space="preserve"> </w:t>
      </w:r>
      <w:proofErr w:type="spellStart"/>
      <w:r w:rsidRPr="002C15EE">
        <w:t>Семьеведение</w:t>
      </w:r>
      <w:proofErr w:type="spellEnd"/>
      <w:r w:rsidRPr="002C15EE">
        <w:t xml:space="preserve">:  Учебник для бакалавров / Е. М. Черняк. – М.: </w:t>
      </w:r>
      <w:proofErr w:type="gramStart"/>
      <w:r w:rsidRPr="002C15EE">
        <w:t>Издательско-торговая</w:t>
      </w:r>
      <w:proofErr w:type="gramEnd"/>
      <w:r w:rsidRPr="002C15EE">
        <w:t xml:space="preserve"> </w:t>
      </w:r>
      <w:proofErr w:type="spellStart"/>
      <w:r w:rsidRPr="002C15EE">
        <w:t>корпарация</w:t>
      </w:r>
      <w:proofErr w:type="spellEnd"/>
      <w:r w:rsidRPr="002C15EE">
        <w:t xml:space="preserve"> «Дашков и К», 2015. – 288 с.</w:t>
      </w:r>
    </w:p>
    <w:p w:rsidR="00BC77A0" w:rsidRPr="002C15EE" w:rsidRDefault="002471DB" w:rsidP="002471DB">
      <w:pPr>
        <w:pStyle w:val="a3"/>
      </w:pPr>
      <w:r w:rsidRPr="002C15EE">
        <w:t>4.</w:t>
      </w:r>
      <w:r w:rsidRPr="002C15EE">
        <w:tab/>
        <w:t xml:space="preserve">Теория и методика социальной работы: учебник для студ. </w:t>
      </w:r>
      <w:proofErr w:type="spellStart"/>
      <w:r w:rsidRPr="002C15EE">
        <w:t>сред</w:t>
      </w:r>
      <w:proofErr w:type="gramStart"/>
      <w:r w:rsidRPr="002C15EE">
        <w:t>.п</w:t>
      </w:r>
      <w:proofErr w:type="gramEnd"/>
      <w:r w:rsidRPr="002C15EE">
        <w:t>роф</w:t>
      </w:r>
      <w:proofErr w:type="spellEnd"/>
      <w:r w:rsidRPr="002C15EE">
        <w:t xml:space="preserve">. учеб. заведений / Н. М. Платонова, Г. Ф. Нестерова. – М.: Издательский центр «Академия», 2010. –384 </w:t>
      </w:r>
      <w:proofErr w:type="gramStart"/>
      <w:r w:rsidRPr="002C15EE">
        <w:t>с</w:t>
      </w:r>
      <w:proofErr w:type="gramEnd"/>
      <w:r w:rsidRPr="002C15EE">
        <w:t>.</w:t>
      </w: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Pr="002C15EE"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BC77A0" w:rsidRDefault="00BC77A0" w:rsidP="00BC77A0">
      <w:pPr>
        <w:pStyle w:val="a3"/>
      </w:pPr>
    </w:p>
    <w:p w:rsidR="0067080B" w:rsidRDefault="0067080B" w:rsidP="00BC77A0">
      <w:pPr>
        <w:pStyle w:val="a3"/>
      </w:pPr>
    </w:p>
    <w:p w:rsidR="003D16A4" w:rsidRDefault="003D16A4" w:rsidP="00BC77A0">
      <w:pPr>
        <w:pStyle w:val="a3"/>
      </w:pPr>
    </w:p>
    <w:p w:rsidR="003D16A4" w:rsidRDefault="003D16A4" w:rsidP="00BC77A0">
      <w:pPr>
        <w:pStyle w:val="a3"/>
      </w:pPr>
    </w:p>
    <w:p w:rsidR="003D16A4" w:rsidRDefault="003D16A4" w:rsidP="00BC77A0">
      <w:pPr>
        <w:pStyle w:val="a3"/>
      </w:pPr>
    </w:p>
    <w:p w:rsidR="003D16A4" w:rsidRDefault="003D16A4" w:rsidP="00BC77A0">
      <w:pPr>
        <w:pStyle w:val="a3"/>
      </w:pPr>
    </w:p>
    <w:p w:rsidR="00BC77A0" w:rsidRDefault="00BC77A0" w:rsidP="00BC77A0">
      <w:pPr>
        <w:pStyle w:val="a3"/>
      </w:pPr>
    </w:p>
    <w:p w:rsidR="00BC77A0" w:rsidRDefault="00BC77A0" w:rsidP="00BC77A0">
      <w:pPr>
        <w:pStyle w:val="a3"/>
      </w:pPr>
    </w:p>
    <w:p w:rsidR="00BC77A0" w:rsidRPr="003D16A4" w:rsidRDefault="00BC77A0" w:rsidP="00BC77A0">
      <w:pPr>
        <w:pStyle w:val="a3"/>
        <w:rPr>
          <w:sz w:val="22"/>
          <w:szCs w:val="22"/>
        </w:rPr>
      </w:pPr>
      <w:r w:rsidRPr="003D16A4">
        <w:rPr>
          <w:rFonts w:eastAsia="Calibri"/>
          <w:b/>
          <w:bCs/>
          <w:sz w:val="22"/>
          <w:szCs w:val="22"/>
        </w:rPr>
        <w:lastRenderedPageBreak/>
        <w:t>Практическое занятие №4</w:t>
      </w:r>
      <w:r w:rsidRPr="003D16A4">
        <w:rPr>
          <w:sz w:val="22"/>
          <w:szCs w:val="22"/>
        </w:rPr>
        <w:t xml:space="preserve"> </w:t>
      </w:r>
    </w:p>
    <w:p w:rsidR="00BC77A0" w:rsidRPr="003D16A4" w:rsidRDefault="00BC77A0" w:rsidP="00BC77A0">
      <w:pPr>
        <w:pStyle w:val="a3"/>
        <w:rPr>
          <w:sz w:val="22"/>
          <w:szCs w:val="22"/>
        </w:rPr>
      </w:pPr>
      <w:r w:rsidRPr="003D16A4">
        <w:rPr>
          <w:b/>
          <w:sz w:val="22"/>
          <w:szCs w:val="22"/>
        </w:rPr>
        <w:t>Тема занятия</w:t>
      </w:r>
      <w:r w:rsidRPr="003D16A4">
        <w:rPr>
          <w:sz w:val="22"/>
          <w:szCs w:val="22"/>
        </w:rPr>
        <w:t>: Осуществление медико-социального патронажа к детям и семей социального риска</w:t>
      </w:r>
    </w:p>
    <w:p w:rsidR="00BC77A0" w:rsidRPr="003D16A4" w:rsidRDefault="00BC77A0" w:rsidP="00BC77A0">
      <w:pPr>
        <w:pStyle w:val="a3"/>
        <w:rPr>
          <w:sz w:val="22"/>
          <w:szCs w:val="22"/>
        </w:rPr>
      </w:pPr>
      <w:r w:rsidRPr="003D16A4">
        <w:rPr>
          <w:b/>
          <w:sz w:val="22"/>
          <w:szCs w:val="22"/>
        </w:rPr>
        <w:t>Цель занятия</w:t>
      </w:r>
      <w:r w:rsidRPr="003D16A4">
        <w:rPr>
          <w:sz w:val="22"/>
          <w:szCs w:val="22"/>
        </w:rPr>
        <w:t>:</w:t>
      </w:r>
      <w:r w:rsidRPr="003D16A4">
        <w:rPr>
          <w:rStyle w:val="FontStyle13"/>
          <w:rFonts w:ascii="Times New Roman" w:hAnsi="Times New Roman" w:cs="Times New Roman"/>
          <w:sz w:val="22"/>
          <w:szCs w:val="22"/>
        </w:rPr>
        <w:t xml:space="preserve"> формирование практических навыков по </w:t>
      </w:r>
      <w:r w:rsidRPr="003D16A4">
        <w:rPr>
          <w:sz w:val="22"/>
          <w:szCs w:val="22"/>
        </w:rPr>
        <w:t>осуществлению медико-социального патронажа к детям и семей социального риска</w:t>
      </w:r>
    </w:p>
    <w:p w:rsidR="00D84478" w:rsidRPr="003D16A4" w:rsidRDefault="00D84478" w:rsidP="00BC77A0">
      <w:pPr>
        <w:pStyle w:val="a3"/>
        <w:rPr>
          <w:b/>
          <w:sz w:val="22"/>
          <w:szCs w:val="22"/>
        </w:rPr>
      </w:pPr>
      <w:r w:rsidRPr="003D16A4">
        <w:rPr>
          <w:b/>
          <w:sz w:val="22"/>
          <w:szCs w:val="22"/>
        </w:rPr>
        <w:t>Практическое задание</w:t>
      </w:r>
    </w:p>
    <w:p w:rsidR="00BC77A0" w:rsidRPr="003D16A4" w:rsidRDefault="00D84478" w:rsidP="00BC77A0">
      <w:pPr>
        <w:pStyle w:val="a3"/>
        <w:rPr>
          <w:sz w:val="22"/>
          <w:szCs w:val="22"/>
        </w:rPr>
      </w:pPr>
      <w:r w:rsidRPr="003D16A4">
        <w:rPr>
          <w:sz w:val="22"/>
          <w:szCs w:val="22"/>
        </w:rPr>
        <w:t>Решение практических ситуаций</w:t>
      </w:r>
    </w:p>
    <w:p w:rsidR="00D84478" w:rsidRPr="003D16A4" w:rsidRDefault="00D84478" w:rsidP="00D84478">
      <w:pPr>
        <w:pStyle w:val="a3"/>
        <w:rPr>
          <w:sz w:val="22"/>
          <w:szCs w:val="22"/>
        </w:rPr>
      </w:pPr>
      <w:r w:rsidRPr="003D16A4">
        <w:rPr>
          <w:sz w:val="22"/>
          <w:szCs w:val="22"/>
        </w:rPr>
        <w:t>Алгоритм выполнения задания:</w:t>
      </w:r>
    </w:p>
    <w:p w:rsidR="00D84478" w:rsidRPr="003D16A4" w:rsidRDefault="00D84478" w:rsidP="00D84478">
      <w:pPr>
        <w:pStyle w:val="a3"/>
        <w:rPr>
          <w:sz w:val="22"/>
          <w:szCs w:val="22"/>
        </w:rPr>
      </w:pPr>
      <w:r w:rsidRPr="003D16A4">
        <w:rPr>
          <w:sz w:val="22"/>
          <w:szCs w:val="22"/>
        </w:rPr>
        <w:t>1.Изучение конкретной ситуации, требующей обоснования или решения.</w:t>
      </w:r>
    </w:p>
    <w:p w:rsidR="00D84478" w:rsidRPr="003D16A4" w:rsidRDefault="00D84478" w:rsidP="00D84478">
      <w:pPr>
        <w:pStyle w:val="a3"/>
        <w:rPr>
          <w:sz w:val="22"/>
          <w:szCs w:val="22"/>
        </w:rPr>
      </w:pPr>
      <w:r w:rsidRPr="003D16A4">
        <w:rPr>
          <w:sz w:val="22"/>
          <w:szCs w:val="22"/>
        </w:rPr>
        <w:t xml:space="preserve">2. Выявление проблем и затруднений у  семьи и детей  и их </w:t>
      </w:r>
      <w:proofErr w:type="spellStart"/>
      <w:r w:rsidRPr="003D16A4">
        <w:rPr>
          <w:sz w:val="22"/>
          <w:szCs w:val="22"/>
        </w:rPr>
        <w:t>типологизация</w:t>
      </w:r>
      <w:proofErr w:type="spellEnd"/>
      <w:r w:rsidRPr="003D16A4">
        <w:rPr>
          <w:sz w:val="22"/>
          <w:szCs w:val="22"/>
        </w:rPr>
        <w:t>;</w:t>
      </w:r>
    </w:p>
    <w:p w:rsidR="00D84478" w:rsidRPr="003D16A4" w:rsidRDefault="00D84478" w:rsidP="00D84478">
      <w:pPr>
        <w:pStyle w:val="a3"/>
        <w:rPr>
          <w:sz w:val="22"/>
          <w:szCs w:val="22"/>
        </w:rPr>
      </w:pPr>
      <w:r w:rsidRPr="003D16A4">
        <w:rPr>
          <w:sz w:val="22"/>
          <w:szCs w:val="22"/>
        </w:rPr>
        <w:t xml:space="preserve">3. Определение основных направлений деятельности специалиста по социальной работе в конкретной ситуации; </w:t>
      </w:r>
    </w:p>
    <w:p w:rsidR="00D84478" w:rsidRPr="003D16A4" w:rsidRDefault="00D84478" w:rsidP="00D84478">
      <w:pPr>
        <w:pStyle w:val="a3"/>
        <w:rPr>
          <w:sz w:val="22"/>
          <w:szCs w:val="22"/>
        </w:rPr>
      </w:pPr>
      <w:r w:rsidRPr="003D16A4">
        <w:rPr>
          <w:sz w:val="22"/>
          <w:szCs w:val="22"/>
        </w:rPr>
        <w:t>4. Выбор  форм и методов социальной помощи семье и детям;</w:t>
      </w:r>
    </w:p>
    <w:p w:rsidR="00BC77A0" w:rsidRPr="003D16A4" w:rsidRDefault="00D84478" w:rsidP="00D84478">
      <w:pPr>
        <w:pStyle w:val="a3"/>
        <w:rPr>
          <w:sz w:val="22"/>
          <w:szCs w:val="22"/>
        </w:rPr>
      </w:pPr>
      <w:r w:rsidRPr="003D16A4">
        <w:rPr>
          <w:sz w:val="22"/>
          <w:szCs w:val="22"/>
        </w:rPr>
        <w:t>5. Прогнозирование результатов реализации мероприятий по оказанию социальных услуг семье и детям.</w:t>
      </w:r>
    </w:p>
    <w:p w:rsidR="00BC77A0" w:rsidRPr="003D16A4" w:rsidRDefault="00BC77A0" w:rsidP="00BC77A0">
      <w:pPr>
        <w:pStyle w:val="a3"/>
        <w:rPr>
          <w:sz w:val="22"/>
          <w:szCs w:val="22"/>
        </w:rPr>
      </w:pPr>
    </w:p>
    <w:p w:rsidR="00BC77A0" w:rsidRPr="003D16A4" w:rsidRDefault="00D84478" w:rsidP="00D84478">
      <w:pPr>
        <w:pStyle w:val="a3"/>
        <w:rPr>
          <w:b/>
          <w:sz w:val="22"/>
          <w:szCs w:val="22"/>
        </w:rPr>
      </w:pPr>
      <w:r w:rsidRPr="003D16A4">
        <w:rPr>
          <w:b/>
          <w:sz w:val="22"/>
          <w:szCs w:val="22"/>
        </w:rPr>
        <w:t xml:space="preserve">№ 1 </w:t>
      </w:r>
      <w:r w:rsidRPr="003D16A4">
        <w:rPr>
          <w:sz w:val="22"/>
          <w:szCs w:val="22"/>
        </w:rPr>
        <w:t>Вы — специалист по социальной работе. К Вам обратились жильцы дома, которые просят принять меры в отношении своих соседей. Супруги, имеющие четверых детей (все – несовершеннолетние), злоупотребляют алкоголем, являются безработными. Деньги, которые зарабатывает старшая 16-летняя дочь, отбирают родители. Кроме того, она испытывает физическое и психическое насилие со стороны отца.</w:t>
      </w:r>
    </w:p>
    <w:p w:rsidR="00BC77A0" w:rsidRPr="003D16A4" w:rsidRDefault="00D84478" w:rsidP="00D84478">
      <w:pPr>
        <w:pStyle w:val="a3"/>
        <w:jc w:val="both"/>
        <w:rPr>
          <w:sz w:val="22"/>
          <w:szCs w:val="22"/>
        </w:rPr>
      </w:pPr>
      <w:r w:rsidRPr="003D16A4">
        <w:rPr>
          <w:b/>
          <w:sz w:val="22"/>
          <w:szCs w:val="22"/>
        </w:rPr>
        <w:t>№2</w:t>
      </w:r>
      <w:r w:rsidRPr="003D16A4">
        <w:rPr>
          <w:sz w:val="22"/>
          <w:szCs w:val="22"/>
        </w:rPr>
        <w:t xml:space="preserve"> Вы — специалист по социальной работе. Ваш клиент  А. М. 41 год, одна воспитывает 14-ю  дочь. Она отчаялась от проблем, которые свалились на нее. Смерть </w:t>
      </w:r>
      <w:proofErr w:type="gramStart"/>
      <w:r w:rsidRPr="003D16A4">
        <w:rPr>
          <w:sz w:val="22"/>
          <w:szCs w:val="22"/>
        </w:rPr>
        <w:t>близких</w:t>
      </w:r>
      <w:proofErr w:type="gramEnd"/>
      <w:r w:rsidRPr="003D16A4">
        <w:rPr>
          <w:sz w:val="22"/>
          <w:szCs w:val="22"/>
        </w:rPr>
        <w:t xml:space="preserve">, уход мужа из семьи, борьба за выживание сказались на здоровье женщины. Она </w:t>
      </w:r>
      <w:proofErr w:type="spellStart"/>
      <w:r w:rsidRPr="003D16A4">
        <w:rPr>
          <w:sz w:val="22"/>
          <w:szCs w:val="22"/>
        </w:rPr>
        <w:t>тяжелобольна</w:t>
      </w:r>
      <w:proofErr w:type="spellEnd"/>
      <w:r w:rsidRPr="003D16A4">
        <w:rPr>
          <w:sz w:val="22"/>
          <w:szCs w:val="22"/>
        </w:rPr>
        <w:t>. Из-за длительного лечения в стационарах приходится часто оставлять дочь одну. "Во время моего отсутствия, - написала она, - иногда к дочери заходили соседи, угощали, приглашали к себе. Но надолго взять к себе никто не может: у каждого свои дела и заботы. На лечение приходилось уезжать в другой город. Общалась с ней только по телефону. Никому не пожелаю таких переживаний! Сейчас мы живем на небольшую пенсию. Как- то выкручиваемся, но будущее пугает. Болезнь моя прогрессирует. Есть угроза ампутации руки. И как дальше жить? Не только материальные заботы меня волнуют. Не хватает человеческого тепла, тяготит одиночество и безысходность. А так хочется дружеского участия в трудную минуту!"</w:t>
      </w:r>
    </w:p>
    <w:p w:rsidR="00BC77A0" w:rsidRPr="003D16A4" w:rsidRDefault="00D84478" w:rsidP="00D84478">
      <w:pPr>
        <w:spacing w:after="0" w:line="240" w:lineRule="auto"/>
        <w:jc w:val="both"/>
        <w:rPr>
          <w:rFonts w:ascii="Times New Roman" w:eastAsia="Times New Roman" w:hAnsi="Times New Roman"/>
          <w:lang w:eastAsia="ru-RU"/>
        </w:rPr>
      </w:pPr>
      <w:r w:rsidRPr="003D16A4">
        <w:rPr>
          <w:rFonts w:ascii="Times New Roman" w:eastAsia="Times New Roman" w:hAnsi="Times New Roman"/>
          <w:b/>
          <w:lang w:eastAsia="ru-RU"/>
        </w:rPr>
        <w:t>№3</w:t>
      </w:r>
      <w:r w:rsidRPr="003D16A4">
        <w:t xml:space="preserve"> </w:t>
      </w:r>
      <w:r w:rsidRPr="003D16A4">
        <w:rPr>
          <w:rFonts w:ascii="Times New Roman" w:eastAsia="Times New Roman" w:hAnsi="Times New Roman"/>
          <w:lang w:eastAsia="ru-RU"/>
        </w:rPr>
        <w:t>Вы — специалист по социальной работе. При проведении акта жилищно-бытовых условий семьи, участковым и специалистом социальной работы, которая находилась на учете, выяснилось, что отец воспитывает двоих детей один, одному ребенку 10 лет, а другому 17, тоже употребляет алкоголь. Отец ведет асоциальный образ жизни (наркоман), работает грузчиком на складе. Старший сын не живет дома, только временами приходит навестить младшего брата. По словам соседей, в квартире постоянно происходят какие-то скопления людей, к тому же, соседи видели, как отец семейства в состоянии алкогольного опьянения бил ребенка.</w:t>
      </w:r>
    </w:p>
    <w:p w:rsidR="00D84478" w:rsidRPr="003D16A4" w:rsidRDefault="00D84478" w:rsidP="00D84478">
      <w:pPr>
        <w:spacing w:after="0" w:line="240" w:lineRule="auto"/>
        <w:jc w:val="both"/>
        <w:rPr>
          <w:rFonts w:ascii="Times New Roman" w:eastAsia="Times New Roman" w:hAnsi="Times New Roman"/>
          <w:lang w:eastAsia="ru-RU"/>
        </w:rPr>
      </w:pPr>
      <w:r w:rsidRPr="003D16A4">
        <w:rPr>
          <w:rFonts w:ascii="Times New Roman" w:eastAsia="Times New Roman" w:hAnsi="Times New Roman"/>
          <w:b/>
          <w:lang w:eastAsia="ru-RU"/>
        </w:rPr>
        <w:t>№4</w:t>
      </w:r>
      <w:r w:rsidRPr="003D16A4">
        <w:t xml:space="preserve"> </w:t>
      </w:r>
      <w:r w:rsidRPr="003D16A4">
        <w:rPr>
          <w:rFonts w:ascii="Times New Roman" w:eastAsia="Times New Roman" w:hAnsi="Times New Roman"/>
          <w:lang w:eastAsia="ru-RU"/>
        </w:rPr>
        <w:t xml:space="preserve">Вы — специалист по социальной работе. Ваш клиент  рассказал: "Сейчас я стою перед выбором: что делать? Временами </w:t>
      </w:r>
      <w:proofErr w:type="gramStart"/>
      <w:r w:rsidRPr="003D16A4">
        <w:rPr>
          <w:rFonts w:ascii="Times New Roman" w:eastAsia="Times New Roman" w:hAnsi="Times New Roman"/>
          <w:lang w:eastAsia="ru-RU"/>
        </w:rPr>
        <w:t>готова</w:t>
      </w:r>
      <w:proofErr w:type="gramEnd"/>
      <w:r w:rsidRPr="003D16A4">
        <w:rPr>
          <w:rFonts w:ascii="Times New Roman" w:eastAsia="Times New Roman" w:hAnsi="Times New Roman"/>
          <w:lang w:eastAsia="ru-RU"/>
        </w:rPr>
        <w:t xml:space="preserve"> не избить, а просто убить своего сына. Ему 15 лет, и он - вор и наводчик в какой-то мафиозной группировке. Сначала - по весне - его взяли в оборот ребята во дворе, стали вымогать деньги. Он начал воровать в соседнем подъезде (к великому сожалению, узнала об этом слишком поздно).</w:t>
      </w:r>
    </w:p>
    <w:p w:rsidR="00D84478" w:rsidRPr="003D16A4" w:rsidRDefault="00D84478" w:rsidP="00D84478">
      <w:pPr>
        <w:spacing w:after="0" w:line="240" w:lineRule="auto"/>
        <w:jc w:val="both"/>
        <w:rPr>
          <w:rFonts w:ascii="Times New Roman" w:eastAsia="Times New Roman" w:hAnsi="Times New Roman"/>
          <w:lang w:eastAsia="ru-RU"/>
        </w:rPr>
      </w:pPr>
      <w:r w:rsidRPr="003D16A4">
        <w:rPr>
          <w:rFonts w:ascii="Times New Roman" w:eastAsia="Times New Roman" w:hAnsi="Times New Roman"/>
          <w:lang w:eastAsia="ru-RU"/>
        </w:rPr>
        <w:t xml:space="preserve">Затем исчезло вес наше семенное золото (подарок ил свадьбу, сделанный 16 лет назад). Сами мы так ничего ценного и не приобрели. При четверых детях особенно не </w:t>
      </w:r>
      <w:proofErr w:type="spellStart"/>
      <w:r w:rsidRPr="003D16A4">
        <w:rPr>
          <w:rFonts w:ascii="Times New Roman" w:eastAsia="Times New Roman" w:hAnsi="Times New Roman"/>
          <w:lang w:eastAsia="ru-RU"/>
        </w:rPr>
        <w:t>пошикуешь</w:t>
      </w:r>
      <w:proofErr w:type="spellEnd"/>
      <w:r w:rsidRPr="003D16A4">
        <w:rPr>
          <w:rFonts w:ascii="Times New Roman" w:eastAsia="Times New Roman" w:hAnsi="Times New Roman"/>
          <w:lang w:eastAsia="ru-RU"/>
        </w:rPr>
        <w:t>, хотя и старались, чтобы все необходимое у них было. Никогда ничего не просили у государства, никакой материальной помощи. Заявила о пропаже золота в милицию. А когда выяснилось, что его украл ... мой сын, это было для меня страшным ударом. Тут ему и пришлось рассказать про ребят, что вымогали у него деньги. В полиции пообещали разобраться, и я увезла сына на лето на дачу в надежде, что со временем все образуется.</w:t>
      </w:r>
    </w:p>
    <w:p w:rsidR="00D84478" w:rsidRPr="003D16A4" w:rsidRDefault="00D84478" w:rsidP="00D84478">
      <w:pPr>
        <w:spacing w:after="0" w:line="240" w:lineRule="auto"/>
        <w:jc w:val="both"/>
        <w:rPr>
          <w:rFonts w:ascii="Times New Roman" w:eastAsia="Times New Roman" w:hAnsi="Times New Roman"/>
          <w:lang w:eastAsia="ru-RU"/>
        </w:rPr>
      </w:pPr>
      <w:r w:rsidRPr="003D16A4">
        <w:rPr>
          <w:rFonts w:ascii="Times New Roman" w:eastAsia="Times New Roman" w:hAnsi="Times New Roman"/>
          <w:lang w:eastAsia="ru-RU"/>
        </w:rPr>
        <w:t xml:space="preserve">Но стоило нам вернуться в город, как на него опять стали наседать местные ребята. Я их нашла, устроила разборку. В </w:t>
      </w:r>
      <w:r w:rsidR="00B94433" w:rsidRPr="003D16A4">
        <w:rPr>
          <w:rFonts w:ascii="Times New Roman" w:eastAsia="Times New Roman" w:hAnsi="Times New Roman"/>
          <w:lang w:eastAsia="ru-RU"/>
        </w:rPr>
        <w:t>общем,</w:t>
      </w:r>
      <w:r w:rsidRPr="003D16A4">
        <w:rPr>
          <w:rFonts w:ascii="Times New Roman" w:eastAsia="Times New Roman" w:hAnsi="Times New Roman"/>
          <w:lang w:eastAsia="ru-RU"/>
        </w:rPr>
        <w:t xml:space="preserve"> договорились, что никто никому не должен. И вдруг исчезает из моего кошелька две с половиной тысячи рублей. Поплакала, погоревала, но делать нечего, дети есть хотят. </w:t>
      </w:r>
    </w:p>
    <w:p w:rsidR="00BC77A0" w:rsidRPr="003D16A4" w:rsidRDefault="00D84478" w:rsidP="00D84478">
      <w:pPr>
        <w:spacing w:after="0" w:line="240" w:lineRule="auto"/>
        <w:jc w:val="both"/>
        <w:rPr>
          <w:rFonts w:ascii="Times New Roman" w:eastAsia="Times New Roman" w:hAnsi="Times New Roman"/>
          <w:lang w:eastAsia="ru-RU"/>
        </w:rPr>
      </w:pPr>
      <w:r w:rsidRPr="003D16A4">
        <w:rPr>
          <w:rFonts w:ascii="Times New Roman" w:eastAsia="Times New Roman" w:hAnsi="Times New Roman"/>
          <w:lang w:eastAsia="ru-RU"/>
        </w:rPr>
        <w:t xml:space="preserve">Стыдно не стыдно, </w:t>
      </w:r>
      <w:proofErr w:type="gramStart"/>
      <w:r w:rsidRPr="003D16A4">
        <w:rPr>
          <w:rFonts w:ascii="Times New Roman" w:eastAsia="Times New Roman" w:hAnsi="Times New Roman"/>
          <w:lang w:eastAsia="ru-RU"/>
        </w:rPr>
        <w:t>пошла</w:t>
      </w:r>
      <w:proofErr w:type="gramEnd"/>
      <w:r w:rsidRPr="003D16A4">
        <w:rPr>
          <w:rFonts w:ascii="Times New Roman" w:eastAsia="Times New Roman" w:hAnsi="Times New Roman"/>
          <w:lang w:eastAsia="ru-RU"/>
        </w:rPr>
        <w:t xml:space="preserve"> просить взаймы... А теперь и того хуже. Сын влез в другую группировку, и уже сам "снимает" деньги, наводит на таких же мальчишек, как он. Что делать? Что предпринять? Как ему помочь? Настроение паршивое, жить не хочется. Останавливают от решающего шага только малыши - 7 лет и 4 года. Стараюсь, чтобы они не видели меня убитой горем, но не всегда это получается. Вот и реву по ночам, когда все </w:t>
      </w:r>
      <w:proofErr w:type="gramStart"/>
      <w:r w:rsidRPr="003D16A4">
        <w:rPr>
          <w:rFonts w:ascii="Times New Roman" w:eastAsia="Times New Roman" w:hAnsi="Times New Roman"/>
          <w:lang w:eastAsia="ru-RU"/>
        </w:rPr>
        <w:t>снят</w:t>
      </w:r>
      <w:proofErr w:type="gramEnd"/>
      <w:r w:rsidRPr="003D16A4">
        <w:rPr>
          <w:rFonts w:ascii="Times New Roman" w:eastAsia="Times New Roman" w:hAnsi="Times New Roman"/>
          <w:lang w:eastAsia="ru-RU"/>
        </w:rPr>
        <w:t>. Может кто-нибудь посоветует, что делать".</w:t>
      </w:r>
    </w:p>
    <w:p w:rsidR="003D16A4" w:rsidRPr="003D16A4" w:rsidRDefault="003D16A4" w:rsidP="003D16A4">
      <w:pPr>
        <w:pStyle w:val="aa"/>
        <w:spacing w:before="170"/>
        <w:rPr>
          <w:b/>
        </w:rPr>
      </w:pPr>
      <w:r w:rsidRPr="003D16A4">
        <w:rPr>
          <w:rStyle w:val="a4"/>
          <w:b/>
        </w:rPr>
        <w:t>№5</w:t>
      </w:r>
      <w:r w:rsidRPr="003D16A4">
        <w:rPr>
          <w:rStyle w:val="a4"/>
        </w:rPr>
        <w:t xml:space="preserve"> Вы - специалист по социальной работе. Вам стало известно, что Иванова И.М. и Иванов  А.Д. имеют несовершеннолетних</w:t>
      </w:r>
      <w:r w:rsidRPr="003D16A4">
        <w:t xml:space="preserve"> детей Марию (2 года) и Михаила (5 лет). Супруги Ивановы нигде не работают, злоупотребляют спиртными напитками, уклоняются от выполнения своих родительских обязанностей, во время редких встреч с детьми позволяют себе жестокое обращение с ними. Мария постоянно проживает с бабушкой – Ивановой М.И., а Михаил в семье соседей Волковых.</w:t>
      </w:r>
    </w:p>
    <w:p w:rsidR="00BC77A0" w:rsidRPr="003D16A4" w:rsidRDefault="00BC77A0" w:rsidP="003D16A4">
      <w:pPr>
        <w:spacing w:after="0" w:line="240" w:lineRule="auto"/>
        <w:jc w:val="both"/>
        <w:rPr>
          <w:rFonts w:ascii="Times New Roman" w:eastAsia="Times New Roman" w:hAnsi="Times New Roman"/>
          <w:b/>
          <w:lang w:eastAsia="ru-RU"/>
        </w:rPr>
      </w:pPr>
    </w:p>
    <w:p w:rsidR="00BC77A0" w:rsidRPr="003D16A4" w:rsidRDefault="00BC77A0" w:rsidP="00B1106C">
      <w:pPr>
        <w:spacing w:after="0" w:line="240" w:lineRule="auto"/>
        <w:ind w:left="4956"/>
        <w:jc w:val="both"/>
        <w:rPr>
          <w:rFonts w:ascii="Times New Roman" w:eastAsia="Times New Roman" w:hAnsi="Times New Roman"/>
          <w:lang w:eastAsia="ru-RU"/>
        </w:rPr>
      </w:pPr>
    </w:p>
    <w:p w:rsidR="00BC77A0" w:rsidRPr="000C003F" w:rsidRDefault="000C003F" w:rsidP="000C003F">
      <w:pPr>
        <w:spacing w:after="0" w:line="240" w:lineRule="auto"/>
        <w:rPr>
          <w:rFonts w:ascii="Times New Roman" w:eastAsia="Times New Roman" w:hAnsi="Times New Roman"/>
          <w:sz w:val="24"/>
          <w:szCs w:val="24"/>
          <w:lang w:eastAsia="ru-RU"/>
        </w:rPr>
      </w:pPr>
      <w:r w:rsidRPr="000C003F">
        <w:rPr>
          <w:rFonts w:ascii="Times New Roman" w:eastAsia="Times New Roman" w:hAnsi="Times New Roman"/>
          <w:sz w:val="24"/>
          <w:szCs w:val="24"/>
          <w:lang w:eastAsia="ru-RU"/>
        </w:rPr>
        <w:lastRenderedPageBreak/>
        <w:t>№6</w:t>
      </w:r>
    </w:p>
    <w:p w:rsidR="000C003F" w:rsidRDefault="000C003F" w:rsidP="000C003F">
      <w:pPr>
        <w:spacing w:before="100" w:beforeAutospacing="1" w:after="100" w:afterAutospacing="1" w:line="240" w:lineRule="auto"/>
        <w:rPr>
          <w:rFonts w:ascii="Times New Roman" w:eastAsia="Times New Roman" w:hAnsi="Times New Roman"/>
          <w:sz w:val="24"/>
          <w:szCs w:val="24"/>
          <w:lang w:eastAsia="ru-RU"/>
        </w:rPr>
      </w:pPr>
      <w:r w:rsidRPr="000C003F">
        <w:rPr>
          <w:rFonts w:ascii="Times New Roman" w:eastAsia="Times New Roman" w:hAnsi="Times New Roman"/>
          <w:sz w:val="24"/>
          <w:szCs w:val="24"/>
          <w:lang w:eastAsia="ru-RU"/>
        </w:rPr>
        <w:t xml:space="preserve">     Ночью в социальный приют нарядом </w:t>
      </w:r>
      <w:r>
        <w:rPr>
          <w:rFonts w:ascii="Times New Roman" w:eastAsia="Times New Roman" w:hAnsi="Times New Roman"/>
          <w:sz w:val="24"/>
          <w:szCs w:val="24"/>
          <w:lang w:eastAsia="ru-RU"/>
        </w:rPr>
        <w:t>полиции</w:t>
      </w:r>
      <w:r w:rsidRPr="000C003F">
        <w:rPr>
          <w:rFonts w:ascii="Times New Roman" w:eastAsia="Times New Roman" w:hAnsi="Times New Roman"/>
          <w:sz w:val="24"/>
          <w:szCs w:val="24"/>
          <w:lang w:eastAsia="ru-RU"/>
        </w:rPr>
        <w:t xml:space="preserve"> был доставлен мальчик 11 лет. Ребенок был найден на скамейке в парке, где ожидал свою маму, ушедшую в магазин. На вопросы специалистов социального приюта сообщил, что его зовут Алеша, они с мамой приехали из Казахстана, живут у родственников. В школе он не учится, мама сейчас не работает. Где проживают родственники, объяснить не может. Каковы в данном случае действия специалиста по социальной работе?</w:t>
      </w:r>
    </w:p>
    <w:p w:rsidR="000C003F" w:rsidRPr="000C003F" w:rsidRDefault="000C003F" w:rsidP="000C003F">
      <w:pPr>
        <w:spacing w:before="100" w:beforeAutospacing="1" w:after="100" w:afterAutospacing="1" w:line="240" w:lineRule="auto"/>
        <w:rPr>
          <w:rFonts w:ascii="Times New Roman" w:eastAsia="Times New Roman" w:hAnsi="Times New Roman"/>
          <w:b/>
          <w:sz w:val="24"/>
          <w:szCs w:val="24"/>
          <w:lang w:eastAsia="ru-RU"/>
        </w:rPr>
      </w:pPr>
      <w:r w:rsidRPr="000C003F">
        <w:rPr>
          <w:rFonts w:ascii="Times New Roman" w:eastAsia="Times New Roman" w:hAnsi="Times New Roman"/>
          <w:b/>
          <w:sz w:val="24"/>
          <w:szCs w:val="24"/>
          <w:lang w:eastAsia="ru-RU"/>
        </w:rPr>
        <w:t>№7</w:t>
      </w:r>
    </w:p>
    <w:p w:rsidR="000C003F" w:rsidRDefault="000C003F" w:rsidP="000C003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C003F">
        <w:rPr>
          <w:rFonts w:ascii="Times New Roman" w:eastAsia="Times New Roman" w:hAnsi="Times New Roman"/>
          <w:sz w:val="24"/>
          <w:szCs w:val="24"/>
          <w:lang w:eastAsia="ru-RU"/>
        </w:rPr>
        <w:t>Бездетная супружеская пара решила усыновить из дошкольного детского дома пятилетнего мальчика, фотографию которого они случайно увидели в одном из репортажей местного телевидения. Они несколько раз навещали ребенка в учреждении, организовывали совместные прогулки, забирали его на выходные дни к себе домой. После прохождения процедуры усыновления мальчик обрел семью, как оказалось, ненадолго. Через 4 месяца «родители» обратились к директору детского дома с заявлением о том, что они сожалеют о своем поступке и хотели бы вернуть мальчика обратно в учреждение. Каковы в данном случае действия специалиста по социальной работе?</w:t>
      </w:r>
    </w:p>
    <w:p w:rsidR="000C003F" w:rsidRPr="000C003F" w:rsidRDefault="000C003F" w:rsidP="000C003F">
      <w:pPr>
        <w:spacing w:before="100" w:beforeAutospacing="1" w:after="100" w:afterAutospacing="1" w:line="240" w:lineRule="auto"/>
        <w:rPr>
          <w:rFonts w:ascii="Times New Roman" w:eastAsia="Times New Roman" w:hAnsi="Times New Roman"/>
          <w:b/>
          <w:sz w:val="24"/>
          <w:szCs w:val="24"/>
          <w:lang w:eastAsia="ru-RU"/>
        </w:rPr>
      </w:pPr>
      <w:r w:rsidRPr="000C003F">
        <w:rPr>
          <w:rFonts w:ascii="Times New Roman" w:eastAsia="Times New Roman" w:hAnsi="Times New Roman"/>
          <w:b/>
          <w:sz w:val="24"/>
          <w:szCs w:val="24"/>
          <w:lang w:eastAsia="ru-RU"/>
        </w:rPr>
        <w:t>№ 8</w:t>
      </w:r>
    </w:p>
    <w:p w:rsidR="000C003F" w:rsidRPr="000C003F" w:rsidRDefault="000C003F" w:rsidP="000C003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C003F">
        <w:rPr>
          <w:rFonts w:ascii="Times New Roman" w:eastAsia="Times New Roman" w:hAnsi="Times New Roman"/>
          <w:sz w:val="24"/>
          <w:szCs w:val="24"/>
          <w:lang w:eastAsia="ru-RU"/>
        </w:rPr>
        <w:t xml:space="preserve">У Анастасии трагически погиб муж, затем умерли ее родители. Они остались с маленькой дочкой, 6 лет, совсем одни. Девочка </w:t>
      </w:r>
      <w:proofErr w:type="gramStart"/>
      <w:r w:rsidRPr="000C003F">
        <w:rPr>
          <w:rFonts w:ascii="Times New Roman" w:eastAsia="Times New Roman" w:hAnsi="Times New Roman"/>
          <w:sz w:val="24"/>
          <w:szCs w:val="24"/>
          <w:lang w:eastAsia="ru-RU"/>
        </w:rPr>
        <w:t>тяжело больна</w:t>
      </w:r>
      <w:proofErr w:type="gramEnd"/>
      <w:r w:rsidRPr="000C003F">
        <w:rPr>
          <w:rFonts w:ascii="Times New Roman" w:eastAsia="Times New Roman" w:hAnsi="Times New Roman"/>
          <w:sz w:val="24"/>
          <w:szCs w:val="24"/>
          <w:lang w:eastAsia="ru-RU"/>
        </w:rPr>
        <w:t>, ей необходима срочная операция и лечение за границей. У Анастасии имеются родственники в данной стране, которые смогут обеспечить постоянное местожительство в этой стране. Но для лечения и переезда необходима огромная сумма денег. Анастасия планирует продать квартиру, но пока ей необходима прописка. Каковы действия специалиста по социальной работе в данной ситуации?</w:t>
      </w:r>
    </w:p>
    <w:p w:rsidR="000C003F" w:rsidRPr="000C003F" w:rsidRDefault="000C003F" w:rsidP="000C003F">
      <w:pPr>
        <w:spacing w:before="100" w:beforeAutospacing="1" w:after="100" w:afterAutospacing="1" w:line="240" w:lineRule="auto"/>
        <w:rPr>
          <w:rFonts w:ascii="Times New Roman" w:eastAsia="Times New Roman" w:hAnsi="Times New Roman"/>
          <w:b/>
          <w:sz w:val="24"/>
          <w:szCs w:val="24"/>
          <w:lang w:eastAsia="ru-RU"/>
        </w:rPr>
      </w:pPr>
      <w:r w:rsidRPr="000C003F">
        <w:rPr>
          <w:rFonts w:ascii="Times New Roman" w:eastAsia="Times New Roman" w:hAnsi="Times New Roman"/>
          <w:b/>
          <w:sz w:val="24"/>
          <w:szCs w:val="24"/>
          <w:lang w:eastAsia="ru-RU"/>
        </w:rPr>
        <w:t>№9</w:t>
      </w:r>
    </w:p>
    <w:p w:rsidR="000C003F" w:rsidRPr="000C003F" w:rsidRDefault="000C003F" w:rsidP="000C003F">
      <w:pPr>
        <w:spacing w:before="100" w:beforeAutospacing="1" w:after="100" w:afterAutospacing="1" w:line="240" w:lineRule="auto"/>
        <w:rPr>
          <w:rFonts w:ascii="Times New Roman" w:eastAsia="Times New Roman" w:hAnsi="Times New Roman"/>
          <w:sz w:val="24"/>
          <w:szCs w:val="24"/>
          <w:lang w:eastAsia="ru-RU"/>
        </w:rPr>
      </w:pPr>
      <w:r w:rsidRPr="000C003F">
        <w:rPr>
          <w:rFonts w:ascii="Times New Roman" w:eastAsia="Times New Roman" w:hAnsi="Times New Roman"/>
          <w:sz w:val="24"/>
          <w:szCs w:val="24"/>
          <w:lang w:eastAsia="ru-RU"/>
        </w:rPr>
        <w:t>Алина, 34 года, обратилась в службу социального обеспечения за материальной помощью. Ее муж злоупотребляет алкоголем, не работает. Она также не работает, так как в семье двое маленьких детей дошкольного возраста, один из которых болен диабетом. Каковы действия специалиста по социальной работе в данном случае?</w:t>
      </w:r>
    </w:p>
    <w:p w:rsidR="00BC77A0" w:rsidRDefault="00BC77A0" w:rsidP="000C003F">
      <w:pPr>
        <w:spacing w:after="0" w:line="240" w:lineRule="auto"/>
        <w:ind w:left="4956"/>
        <w:rPr>
          <w:rFonts w:ascii="Times New Roman" w:eastAsia="Times New Roman" w:hAnsi="Times New Roman"/>
          <w:sz w:val="24"/>
          <w:szCs w:val="24"/>
          <w:lang w:eastAsia="ru-RU"/>
        </w:rPr>
      </w:pPr>
    </w:p>
    <w:p w:rsidR="000C003F" w:rsidRPr="000C003F" w:rsidRDefault="000C003F" w:rsidP="000C003F">
      <w:pPr>
        <w:spacing w:after="0" w:line="240" w:lineRule="auto"/>
        <w:jc w:val="both"/>
        <w:rPr>
          <w:rFonts w:ascii="Times New Roman" w:eastAsia="Times New Roman" w:hAnsi="Times New Roman"/>
          <w:b/>
          <w:sz w:val="24"/>
          <w:szCs w:val="24"/>
          <w:lang w:eastAsia="ru-RU"/>
        </w:rPr>
      </w:pPr>
      <w:r w:rsidRPr="000C003F">
        <w:rPr>
          <w:rFonts w:ascii="Times New Roman" w:eastAsia="Times New Roman" w:hAnsi="Times New Roman"/>
          <w:b/>
          <w:sz w:val="24"/>
          <w:szCs w:val="24"/>
          <w:lang w:eastAsia="ru-RU"/>
        </w:rPr>
        <w:t>№10</w:t>
      </w:r>
    </w:p>
    <w:p w:rsidR="000C003F" w:rsidRPr="000C003F" w:rsidRDefault="000C003F" w:rsidP="000C00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C003F">
        <w:rPr>
          <w:rFonts w:ascii="Times New Roman" w:eastAsia="Times New Roman" w:hAnsi="Times New Roman"/>
          <w:sz w:val="24"/>
          <w:szCs w:val="24"/>
          <w:lang w:eastAsia="ru-RU"/>
        </w:rPr>
        <w:t>Молодая супружеская пара (21 и 23 года) в состоянии сильного алкогольного опьянения обратилась в приемный покой детской больницы за медицинской помощью для 5-месячного ребенка, получившего сильные солнечные ожоги. В ходе беседы со специалистом было выяснено, что в этот день молодая семья праздновала в компании друзей День молодежи, ребенок все это время провел в коляске под прямыми лучами солнца. Каковы в данном случае действия специалиста по социальной работе?</w:t>
      </w:r>
    </w:p>
    <w:p w:rsidR="00BC77A0" w:rsidRDefault="00BC77A0" w:rsidP="000C003F">
      <w:pPr>
        <w:spacing w:after="0" w:line="240" w:lineRule="auto"/>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p w:rsidR="00BC77A0" w:rsidRDefault="00BC77A0" w:rsidP="00B1106C">
      <w:pPr>
        <w:spacing w:after="0" w:line="240" w:lineRule="auto"/>
        <w:ind w:left="4956"/>
        <w:jc w:val="both"/>
        <w:rPr>
          <w:rFonts w:ascii="Times New Roman" w:eastAsia="Times New Roman" w:hAnsi="Times New Roman"/>
          <w:sz w:val="24"/>
          <w:szCs w:val="24"/>
          <w:lang w:eastAsia="ru-RU"/>
        </w:rPr>
      </w:pPr>
    </w:p>
    <w:sectPr w:rsidR="00BC77A0" w:rsidSect="003D16A4">
      <w:footerReference w:type="default" r:id="rId7"/>
      <w:pgSz w:w="11906" w:h="16838"/>
      <w:pgMar w:top="567" w:right="567" w:bottom="567" w:left="567"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FB" w:rsidRPr="00E26DA4" w:rsidRDefault="00FB49FB" w:rsidP="008E1C24">
      <w:pPr>
        <w:spacing w:after="0" w:line="240" w:lineRule="auto"/>
        <w:rPr>
          <w:rFonts w:ascii="Times New Roman" w:eastAsia="Times New Roman" w:hAnsi="Times New Roman"/>
        </w:rPr>
      </w:pPr>
      <w:r>
        <w:separator/>
      </w:r>
    </w:p>
  </w:endnote>
  <w:endnote w:type="continuationSeparator" w:id="1">
    <w:p w:rsidR="00FB49FB" w:rsidRPr="00E26DA4" w:rsidRDefault="00FB49FB" w:rsidP="008E1C24">
      <w:pPr>
        <w:spacing w:after="0" w:line="240" w:lineRule="auto"/>
        <w:rPr>
          <w:rFonts w:ascii="Times New Roman" w:eastAsia="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283"/>
      <w:docPartObj>
        <w:docPartGallery w:val="Page Numbers (Bottom of Page)"/>
        <w:docPartUnique/>
      </w:docPartObj>
    </w:sdtPr>
    <w:sdtContent>
      <w:p w:rsidR="00FB49FB" w:rsidRDefault="0063134D">
        <w:pPr>
          <w:pStyle w:val="a8"/>
          <w:jc w:val="center"/>
        </w:pPr>
        <w:fldSimple w:instr=" PAGE   \* MERGEFORMAT ">
          <w:r w:rsidR="00FC6F8F">
            <w:rPr>
              <w:noProof/>
            </w:rPr>
            <w:t>14</w:t>
          </w:r>
        </w:fldSimple>
      </w:p>
    </w:sdtContent>
  </w:sdt>
  <w:p w:rsidR="00FB49FB" w:rsidRDefault="00FB49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FB" w:rsidRPr="00E26DA4" w:rsidRDefault="00FB49FB" w:rsidP="008E1C24">
      <w:pPr>
        <w:spacing w:after="0" w:line="240" w:lineRule="auto"/>
        <w:rPr>
          <w:rFonts w:ascii="Times New Roman" w:eastAsia="Times New Roman" w:hAnsi="Times New Roman"/>
        </w:rPr>
      </w:pPr>
      <w:r>
        <w:separator/>
      </w:r>
    </w:p>
  </w:footnote>
  <w:footnote w:type="continuationSeparator" w:id="1">
    <w:p w:rsidR="00FB49FB" w:rsidRPr="00E26DA4" w:rsidRDefault="00FB49FB" w:rsidP="008E1C24">
      <w:pPr>
        <w:spacing w:after="0" w:line="240" w:lineRule="auto"/>
        <w:rPr>
          <w:rFonts w:ascii="Times New Roman" w:eastAsia="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6E1"/>
    <w:multiLevelType w:val="hybridMultilevel"/>
    <w:tmpl w:val="6F0A4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068E"/>
    <w:multiLevelType w:val="hybridMultilevel"/>
    <w:tmpl w:val="4C86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35595"/>
    <w:multiLevelType w:val="hybridMultilevel"/>
    <w:tmpl w:val="87C89152"/>
    <w:lvl w:ilvl="0" w:tplc="5C905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172A21"/>
    <w:multiLevelType w:val="hybridMultilevel"/>
    <w:tmpl w:val="F54AB376"/>
    <w:lvl w:ilvl="0" w:tplc="28E8B5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4049F"/>
    <w:multiLevelType w:val="multilevel"/>
    <w:tmpl w:val="CAFA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54970"/>
    <w:multiLevelType w:val="multilevel"/>
    <w:tmpl w:val="2002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A7B7C"/>
    <w:multiLevelType w:val="hybridMultilevel"/>
    <w:tmpl w:val="9A6A8012"/>
    <w:lvl w:ilvl="0" w:tplc="B39AB7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84F6E"/>
    <w:multiLevelType w:val="hybridMultilevel"/>
    <w:tmpl w:val="D600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E1ADA"/>
    <w:multiLevelType w:val="hybridMultilevel"/>
    <w:tmpl w:val="931C11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03A2B5A"/>
    <w:multiLevelType w:val="multilevel"/>
    <w:tmpl w:val="A72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1E6EEF"/>
    <w:multiLevelType w:val="multilevel"/>
    <w:tmpl w:val="0852759E"/>
    <w:lvl w:ilvl="0">
      <w:start w:val="1"/>
      <w:numFmt w:val="decimal"/>
      <w:lvlText w:val="%1."/>
      <w:lvlJc w:val="left"/>
      <w:pPr>
        <w:ind w:left="450" w:hanging="450"/>
      </w:pPr>
      <w:rPr>
        <w:rFonts w:cs="Times New Roman" w:hint="default"/>
      </w:rPr>
    </w:lvl>
    <w:lvl w:ilvl="1">
      <w:start w:val="4"/>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4C45E3E"/>
    <w:multiLevelType w:val="hybridMultilevel"/>
    <w:tmpl w:val="5CFEECE0"/>
    <w:lvl w:ilvl="0" w:tplc="6E1EF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60C91"/>
    <w:multiLevelType w:val="hybridMultilevel"/>
    <w:tmpl w:val="0E787980"/>
    <w:lvl w:ilvl="0" w:tplc="BB2299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C4770"/>
    <w:multiLevelType w:val="hybridMultilevel"/>
    <w:tmpl w:val="B89E044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9"/>
  </w:num>
  <w:num w:numId="6">
    <w:abstractNumId w:val="10"/>
  </w:num>
  <w:num w:numId="7">
    <w:abstractNumId w:val="8"/>
  </w:num>
  <w:num w:numId="8">
    <w:abstractNumId w:val="0"/>
  </w:num>
  <w:num w:numId="9">
    <w:abstractNumId w:val="11"/>
  </w:num>
  <w:num w:numId="10">
    <w:abstractNumId w:val="13"/>
  </w:num>
  <w:num w:numId="11">
    <w:abstractNumId w:val="6"/>
  </w:num>
  <w:num w:numId="12">
    <w:abstractNumId w:val="12"/>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E0E"/>
    <w:rsid w:val="00013F2F"/>
    <w:rsid w:val="000B0291"/>
    <w:rsid w:val="000C003F"/>
    <w:rsid w:val="000E3B25"/>
    <w:rsid w:val="00112B03"/>
    <w:rsid w:val="0017779E"/>
    <w:rsid w:val="001C1FB8"/>
    <w:rsid w:val="002471DB"/>
    <w:rsid w:val="0029197A"/>
    <w:rsid w:val="002C15EE"/>
    <w:rsid w:val="002D759C"/>
    <w:rsid w:val="00301104"/>
    <w:rsid w:val="003050E3"/>
    <w:rsid w:val="003D16A4"/>
    <w:rsid w:val="00431449"/>
    <w:rsid w:val="005454B6"/>
    <w:rsid w:val="005D1511"/>
    <w:rsid w:val="0063134D"/>
    <w:rsid w:val="006554B9"/>
    <w:rsid w:val="0067080B"/>
    <w:rsid w:val="00682D79"/>
    <w:rsid w:val="00695623"/>
    <w:rsid w:val="00753877"/>
    <w:rsid w:val="007705DB"/>
    <w:rsid w:val="0081706D"/>
    <w:rsid w:val="008B4488"/>
    <w:rsid w:val="008E1C24"/>
    <w:rsid w:val="00946873"/>
    <w:rsid w:val="00965BB2"/>
    <w:rsid w:val="009857C2"/>
    <w:rsid w:val="009D00AE"/>
    <w:rsid w:val="00A53B32"/>
    <w:rsid w:val="00B047BD"/>
    <w:rsid w:val="00B1106C"/>
    <w:rsid w:val="00B125DC"/>
    <w:rsid w:val="00B37D6F"/>
    <w:rsid w:val="00B94433"/>
    <w:rsid w:val="00BC77A0"/>
    <w:rsid w:val="00C07071"/>
    <w:rsid w:val="00C139AD"/>
    <w:rsid w:val="00C710AA"/>
    <w:rsid w:val="00C77F6E"/>
    <w:rsid w:val="00CA2FC0"/>
    <w:rsid w:val="00D4136F"/>
    <w:rsid w:val="00D606DD"/>
    <w:rsid w:val="00D833B2"/>
    <w:rsid w:val="00D84478"/>
    <w:rsid w:val="00DD4ABB"/>
    <w:rsid w:val="00DF3E0E"/>
    <w:rsid w:val="00E91379"/>
    <w:rsid w:val="00EC1019"/>
    <w:rsid w:val="00F00CB6"/>
    <w:rsid w:val="00F513EF"/>
    <w:rsid w:val="00F95A40"/>
    <w:rsid w:val="00FA0FC4"/>
    <w:rsid w:val="00FB49FB"/>
    <w:rsid w:val="00FB6ED8"/>
    <w:rsid w:val="00FC1E02"/>
    <w:rsid w:val="00FC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6C"/>
    <w:rPr>
      <w:rFonts w:ascii="Calibri" w:eastAsia="Calibri" w:hAnsi="Calibri" w:cs="Times New Roman"/>
    </w:rPr>
  </w:style>
  <w:style w:type="paragraph" w:styleId="9">
    <w:name w:val="heading 9"/>
    <w:basedOn w:val="a"/>
    <w:next w:val="a"/>
    <w:link w:val="90"/>
    <w:uiPriority w:val="9"/>
    <w:semiHidden/>
    <w:unhideWhenUsed/>
    <w:qFormat/>
    <w:rsid w:val="00247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F3E0E"/>
    <w:rPr>
      <w:rFonts w:ascii="Georgia" w:hAnsi="Georgia" w:cs="Georgia"/>
      <w:sz w:val="20"/>
      <w:szCs w:val="20"/>
    </w:rPr>
  </w:style>
  <w:style w:type="paragraph" w:styleId="a3">
    <w:name w:val="No Spacing"/>
    <w:link w:val="a4"/>
    <w:uiPriority w:val="1"/>
    <w:qFormat/>
    <w:rsid w:val="00DF3E0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1106C"/>
    <w:pPr>
      <w:ind w:left="720"/>
      <w:contextualSpacing/>
    </w:pPr>
  </w:style>
  <w:style w:type="paragraph" w:styleId="a6">
    <w:name w:val="header"/>
    <w:basedOn w:val="a"/>
    <w:link w:val="a7"/>
    <w:uiPriority w:val="99"/>
    <w:semiHidden/>
    <w:unhideWhenUsed/>
    <w:rsid w:val="008E1C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1C24"/>
    <w:rPr>
      <w:rFonts w:ascii="Calibri" w:eastAsia="Calibri" w:hAnsi="Calibri" w:cs="Times New Roman"/>
    </w:rPr>
  </w:style>
  <w:style w:type="paragraph" w:styleId="a8">
    <w:name w:val="footer"/>
    <w:basedOn w:val="a"/>
    <w:link w:val="a9"/>
    <w:uiPriority w:val="99"/>
    <w:unhideWhenUsed/>
    <w:rsid w:val="008E1C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1C24"/>
    <w:rPr>
      <w:rFonts w:ascii="Calibri" w:eastAsia="Calibri" w:hAnsi="Calibri" w:cs="Times New Roman"/>
    </w:rPr>
  </w:style>
  <w:style w:type="character" w:customStyle="1" w:styleId="90">
    <w:name w:val="Заголовок 9 Знак"/>
    <w:basedOn w:val="a0"/>
    <w:link w:val="9"/>
    <w:uiPriority w:val="9"/>
    <w:semiHidden/>
    <w:rsid w:val="002471DB"/>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basedOn w:val="a0"/>
    <w:link w:val="a3"/>
    <w:uiPriority w:val="1"/>
    <w:locked/>
    <w:rsid w:val="002471DB"/>
    <w:rPr>
      <w:rFonts w:ascii="Times New Roman" w:eastAsia="Times New Roman" w:hAnsi="Times New Roman" w:cs="Times New Roman"/>
      <w:sz w:val="24"/>
      <w:szCs w:val="24"/>
      <w:lang w:eastAsia="ru-RU"/>
    </w:rPr>
  </w:style>
  <w:style w:type="paragraph" w:customStyle="1" w:styleId="aa">
    <w:name w:val="Осн_текст_зад"/>
    <w:basedOn w:val="ab"/>
    <w:next w:val="ab"/>
    <w:rsid w:val="003D16A4"/>
    <w:pPr>
      <w:autoSpaceDE w:val="0"/>
      <w:autoSpaceDN w:val="0"/>
      <w:spacing w:before="130" w:after="0" w:line="244" w:lineRule="atLeast"/>
      <w:ind w:firstLine="340"/>
      <w:jc w:val="both"/>
    </w:pPr>
    <w:rPr>
      <w:rFonts w:ascii="Times New Roman" w:eastAsia="Times New Roman" w:hAnsi="Times New Roman"/>
      <w:lang w:eastAsia="ru-RU"/>
    </w:rPr>
  </w:style>
  <w:style w:type="paragraph" w:styleId="ab">
    <w:name w:val="Body Text"/>
    <w:basedOn w:val="a"/>
    <w:link w:val="ac"/>
    <w:uiPriority w:val="99"/>
    <w:semiHidden/>
    <w:unhideWhenUsed/>
    <w:rsid w:val="003D16A4"/>
    <w:pPr>
      <w:spacing w:after="120"/>
    </w:pPr>
  </w:style>
  <w:style w:type="character" w:customStyle="1" w:styleId="ac">
    <w:name w:val="Основной текст Знак"/>
    <w:basedOn w:val="a0"/>
    <w:link w:val="ab"/>
    <w:uiPriority w:val="99"/>
    <w:semiHidden/>
    <w:rsid w:val="003D16A4"/>
    <w:rPr>
      <w:rFonts w:ascii="Calibri" w:eastAsia="Calibri" w:hAnsi="Calibri" w:cs="Times New Roman"/>
    </w:rPr>
  </w:style>
  <w:style w:type="paragraph" w:styleId="ad">
    <w:name w:val="Normal (Web)"/>
    <w:basedOn w:val="a"/>
    <w:uiPriority w:val="99"/>
    <w:semiHidden/>
    <w:unhideWhenUsed/>
    <w:rsid w:val="000C003F"/>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FB49F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F3E0E"/>
    <w:rPr>
      <w:rFonts w:ascii="Georgia" w:hAnsi="Georgia" w:cs="Georgia"/>
      <w:sz w:val="20"/>
      <w:szCs w:val="20"/>
    </w:rPr>
  </w:style>
  <w:style w:type="paragraph" w:styleId="a3">
    <w:name w:val="No Spacing"/>
    <w:uiPriority w:val="1"/>
    <w:qFormat/>
    <w:rsid w:val="00DF3E0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106C"/>
    <w:pPr>
      <w:ind w:left="720"/>
      <w:contextualSpacing/>
    </w:pPr>
  </w:style>
</w:styles>
</file>

<file path=word/webSettings.xml><?xml version="1.0" encoding="utf-8"?>
<w:webSettings xmlns:r="http://schemas.openxmlformats.org/officeDocument/2006/relationships" xmlns:w="http://schemas.openxmlformats.org/wordprocessingml/2006/main">
  <w:divs>
    <w:div w:id="223298425">
      <w:bodyDiv w:val="1"/>
      <w:marLeft w:val="0"/>
      <w:marRight w:val="0"/>
      <w:marTop w:val="0"/>
      <w:marBottom w:val="0"/>
      <w:divBdr>
        <w:top w:val="none" w:sz="0" w:space="0" w:color="auto"/>
        <w:left w:val="none" w:sz="0" w:space="0" w:color="auto"/>
        <w:bottom w:val="none" w:sz="0" w:space="0" w:color="auto"/>
        <w:right w:val="none" w:sz="0" w:space="0" w:color="auto"/>
      </w:divBdr>
    </w:div>
    <w:div w:id="243884140">
      <w:bodyDiv w:val="1"/>
      <w:marLeft w:val="0"/>
      <w:marRight w:val="0"/>
      <w:marTop w:val="0"/>
      <w:marBottom w:val="0"/>
      <w:divBdr>
        <w:top w:val="none" w:sz="0" w:space="0" w:color="auto"/>
        <w:left w:val="none" w:sz="0" w:space="0" w:color="auto"/>
        <w:bottom w:val="none" w:sz="0" w:space="0" w:color="auto"/>
        <w:right w:val="none" w:sz="0" w:space="0" w:color="auto"/>
      </w:divBdr>
      <w:divsChild>
        <w:div w:id="1554610351">
          <w:marLeft w:val="0"/>
          <w:marRight w:val="0"/>
          <w:marTop w:val="0"/>
          <w:marBottom w:val="0"/>
          <w:divBdr>
            <w:top w:val="none" w:sz="0" w:space="0" w:color="auto"/>
            <w:left w:val="none" w:sz="0" w:space="0" w:color="auto"/>
            <w:bottom w:val="none" w:sz="0" w:space="0" w:color="auto"/>
            <w:right w:val="none" w:sz="0" w:space="0" w:color="auto"/>
          </w:divBdr>
        </w:div>
      </w:divsChild>
    </w:div>
    <w:div w:id="258299766">
      <w:bodyDiv w:val="1"/>
      <w:marLeft w:val="0"/>
      <w:marRight w:val="0"/>
      <w:marTop w:val="0"/>
      <w:marBottom w:val="0"/>
      <w:divBdr>
        <w:top w:val="none" w:sz="0" w:space="0" w:color="auto"/>
        <w:left w:val="none" w:sz="0" w:space="0" w:color="auto"/>
        <w:bottom w:val="none" w:sz="0" w:space="0" w:color="auto"/>
        <w:right w:val="none" w:sz="0" w:space="0" w:color="auto"/>
      </w:divBdr>
    </w:div>
    <w:div w:id="558395953">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7">
          <w:marLeft w:val="0"/>
          <w:marRight w:val="0"/>
          <w:marTop w:val="0"/>
          <w:marBottom w:val="0"/>
          <w:divBdr>
            <w:top w:val="none" w:sz="0" w:space="0" w:color="auto"/>
            <w:left w:val="none" w:sz="0" w:space="0" w:color="auto"/>
            <w:bottom w:val="none" w:sz="0" w:space="0" w:color="auto"/>
            <w:right w:val="none" w:sz="0" w:space="0" w:color="auto"/>
          </w:divBdr>
        </w:div>
      </w:divsChild>
    </w:div>
    <w:div w:id="899174474">
      <w:bodyDiv w:val="1"/>
      <w:marLeft w:val="0"/>
      <w:marRight w:val="0"/>
      <w:marTop w:val="0"/>
      <w:marBottom w:val="0"/>
      <w:divBdr>
        <w:top w:val="none" w:sz="0" w:space="0" w:color="auto"/>
        <w:left w:val="none" w:sz="0" w:space="0" w:color="auto"/>
        <w:bottom w:val="none" w:sz="0" w:space="0" w:color="auto"/>
        <w:right w:val="none" w:sz="0" w:space="0" w:color="auto"/>
      </w:divBdr>
      <w:divsChild>
        <w:div w:id="941644110">
          <w:marLeft w:val="0"/>
          <w:marRight w:val="0"/>
          <w:marTop w:val="0"/>
          <w:marBottom w:val="0"/>
          <w:divBdr>
            <w:top w:val="none" w:sz="0" w:space="0" w:color="auto"/>
            <w:left w:val="none" w:sz="0" w:space="0" w:color="auto"/>
            <w:bottom w:val="none" w:sz="0" w:space="0" w:color="auto"/>
            <w:right w:val="none" w:sz="0" w:space="0" w:color="auto"/>
          </w:divBdr>
        </w:div>
      </w:divsChild>
    </w:div>
    <w:div w:id="1032149906">
      <w:bodyDiv w:val="1"/>
      <w:marLeft w:val="0"/>
      <w:marRight w:val="0"/>
      <w:marTop w:val="0"/>
      <w:marBottom w:val="0"/>
      <w:divBdr>
        <w:top w:val="none" w:sz="0" w:space="0" w:color="auto"/>
        <w:left w:val="none" w:sz="0" w:space="0" w:color="auto"/>
        <w:bottom w:val="none" w:sz="0" w:space="0" w:color="auto"/>
        <w:right w:val="none" w:sz="0" w:space="0" w:color="auto"/>
      </w:divBdr>
    </w:div>
    <w:div w:id="1892957089">
      <w:bodyDiv w:val="1"/>
      <w:marLeft w:val="0"/>
      <w:marRight w:val="0"/>
      <w:marTop w:val="0"/>
      <w:marBottom w:val="0"/>
      <w:divBdr>
        <w:top w:val="none" w:sz="0" w:space="0" w:color="auto"/>
        <w:left w:val="none" w:sz="0" w:space="0" w:color="auto"/>
        <w:bottom w:val="none" w:sz="0" w:space="0" w:color="auto"/>
        <w:right w:val="none" w:sz="0" w:space="0" w:color="auto"/>
      </w:divBdr>
      <w:divsChild>
        <w:div w:id="76770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2982</Words>
  <Characters>17000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Мария</cp:lastModifiedBy>
  <cp:revision>5</cp:revision>
  <cp:lastPrinted>2019-11-06T12:02:00Z</cp:lastPrinted>
  <dcterms:created xsi:type="dcterms:W3CDTF">2019-11-09T09:03:00Z</dcterms:created>
  <dcterms:modified xsi:type="dcterms:W3CDTF">2020-02-29T06:19:00Z</dcterms:modified>
</cp:coreProperties>
</file>