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министерство общего и профессионального образования Ростовской области</w:t>
      </w:r>
    </w:p>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 xml:space="preserve">государственное бюджетное </w:t>
      </w:r>
      <w:r w:rsidR="003C5B40">
        <w:rPr>
          <w:rFonts w:ascii="Times New Roman" w:hAnsi="Times New Roman"/>
          <w:sz w:val="24"/>
          <w:szCs w:val="24"/>
        </w:rPr>
        <w:t xml:space="preserve">профессиональное </w:t>
      </w:r>
      <w:r w:rsidRPr="00EF4A9E">
        <w:rPr>
          <w:rFonts w:ascii="Times New Roman" w:hAnsi="Times New Roman"/>
          <w:sz w:val="24"/>
          <w:szCs w:val="24"/>
        </w:rPr>
        <w:t xml:space="preserve">образовательное учреждение </w:t>
      </w:r>
    </w:p>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Ростовской области</w:t>
      </w:r>
    </w:p>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 xml:space="preserve"> «Белокалитвинский </w:t>
      </w:r>
      <w:r w:rsidR="003C5B40">
        <w:rPr>
          <w:rFonts w:ascii="Times New Roman" w:hAnsi="Times New Roman"/>
          <w:sz w:val="24"/>
          <w:szCs w:val="24"/>
        </w:rPr>
        <w:t xml:space="preserve">гуманитарно-индустриальный </w:t>
      </w:r>
      <w:r w:rsidRPr="00EF4A9E">
        <w:rPr>
          <w:rFonts w:ascii="Times New Roman" w:hAnsi="Times New Roman"/>
          <w:sz w:val="24"/>
          <w:szCs w:val="24"/>
        </w:rPr>
        <w:t>техникум»</w:t>
      </w:r>
    </w:p>
    <w:p w:rsidR="00EF4A9E" w:rsidRPr="00EF4A9E" w:rsidRDefault="00EF4A9E" w:rsidP="00EF4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13"/>
        <w:jc w:val="center"/>
        <w:rPr>
          <w:rFonts w:ascii="Times New Roman" w:hAnsi="Times New Roman"/>
          <w:b/>
          <w:caps/>
          <w:sz w:val="24"/>
          <w:szCs w:val="24"/>
        </w:rPr>
      </w:pPr>
    </w:p>
    <w:p w:rsidR="00EF4A9E" w:rsidRPr="002848AA" w:rsidRDefault="00EF4A9E" w:rsidP="00EF4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EF4A9E" w:rsidRPr="002848AA" w:rsidRDefault="00EF4A9E" w:rsidP="00EF4A9E">
      <w:pPr>
        <w:spacing w:line="360" w:lineRule="auto"/>
        <w:jc w:val="both"/>
        <w:rPr>
          <w:b/>
          <w:sz w:val="28"/>
          <w:szCs w:val="28"/>
        </w:rPr>
      </w:pPr>
    </w:p>
    <w:p w:rsidR="00EF4A9E" w:rsidRPr="002848AA" w:rsidRDefault="00EF4A9E" w:rsidP="00EF4A9E">
      <w:pPr>
        <w:spacing w:line="360" w:lineRule="auto"/>
        <w:jc w:val="right"/>
        <w:rPr>
          <w:b/>
          <w:sz w:val="28"/>
          <w:szCs w:val="28"/>
        </w:rPr>
      </w:pPr>
    </w:p>
    <w:p w:rsidR="00607335" w:rsidRPr="00607335" w:rsidRDefault="00607335" w:rsidP="006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sz w:val="24"/>
          <w:szCs w:val="24"/>
          <w:lang w:eastAsia="ar-SA"/>
        </w:rPr>
      </w:pPr>
    </w:p>
    <w:p w:rsidR="00551496" w:rsidRDefault="00551496" w:rsidP="00551496">
      <w:pPr>
        <w:suppressAutoHyphens/>
        <w:spacing w:after="0" w:line="360" w:lineRule="auto"/>
        <w:jc w:val="both"/>
        <w:rPr>
          <w:rFonts w:ascii="Times New Roman" w:eastAsia="Times New Roman" w:hAnsi="Times New Roman"/>
          <w:b/>
          <w:sz w:val="28"/>
          <w:szCs w:val="28"/>
          <w:lang w:eastAsia="ar-SA"/>
        </w:rPr>
      </w:pPr>
    </w:p>
    <w:p w:rsidR="00551496" w:rsidRPr="00607335" w:rsidRDefault="00551496" w:rsidP="00551496">
      <w:pPr>
        <w:suppressAutoHyphens/>
        <w:spacing w:after="0" w:line="360" w:lineRule="auto"/>
        <w:jc w:val="both"/>
        <w:rPr>
          <w:rFonts w:ascii="Times New Roman" w:eastAsia="Times New Roman" w:hAnsi="Times New Roman"/>
          <w:b/>
          <w:sz w:val="28"/>
          <w:szCs w:val="28"/>
          <w:lang w:eastAsia="ar-SA"/>
        </w:rPr>
      </w:pPr>
    </w:p>
    <w:p w:rsidR="00551496" w:rsidRPr="002762E3" w:rsidRDefault="00551496" w:rsidP="00EF4A9E">
      <w:pPr>
        <w:keepNext/>
        <w:keepLines/>
        <w:suppressLineNumbers/>
        <w:suppressAutoHyphens/>
        <w:spacing w:after="0" w:line="360" w:lineRule="auto"/>
        <w:jc w:val="center"/>
        <w:rPr>
          <w:rFonts w:ascii="Times New Roman" w:eastAsia="Times New Roman" w:hAnsi="Times New Roman"/>
          <w:b/>
          <w:sz w:val="28"/>
          <w:szCs w:val="28"/>
          <w:lang w:eastAsia="ar-SA"/>
        </w:rPr>
      </w:pPr>
      <w:r w:rsidRPr="002762E3">
        <w:rPr>
          <w:rFonts w:ascii="Times New Roman" w:eastAsia="Times New Roman" w:hAnsi="Times New Roman"/>
          <w:b/>
          <w:sz w:val="28"/>
          <w:szCs w:val="28"/>
          <w:lang w:eastAsia="ar-SA"/>
        </w:rPr>
        <w:t>Комплект</w:t>
      </w:r>
    </w:p>
    <w:p w:rsidR="00551496" w:rsidRPr="002762E3" w:rsidRDefault="00551496" w:rsidP="00EF4A9E">
      <w:pPr>
        <w:keepNext/>
        <w:keepLines/>
        <w:suppressLineNumbers/>
        <w:suppressAutoHyphens/>
        <w:spacing w:after="0" w:line="360" w:lineRule="auto"/>
        <w:jc w:val="center"/>
        <w:rPr>
          <w:rFonts w:ascii="Times New Roman" w:eastAsia="Times New Roman" w:hAnsi="Times New Roman"/>
          <w:b/>
          <w:sz w:val="28"/>
          <w:szCs w:val="28"/>
          <w:lang w:eastAsia="ar-SA"/>
        </w:rPr>
      </w:pPr>
      <w:r w:rsidRPr="002762E3">
        <w:rPr>
          <w:rFonts w:ascii="Times New Roman" w:eastAsia="Times New Roman" w:hAnsi="Times New Roman"/>
          <w:b/>
          <w:sz w:val="28"/>
          <w:szCs w:val="28"/>
          <w:lang w:eastAsia="ar-SA"/>
        </w:rPr>
        <w:t>контрольно-оценочных средств</w:t>
      </w:r>
    </w:p>
    <w:p w:rsidR="00EF4A9E" w:rsidRPr="002762E3" w:rsidRDefault="00EF4A9E" w:rsidP="00EF4A9E">
      <w:pPr>
        <w:spacing w:after="0" w:line="360" w:lineRule="auto"/>
        <w:jc w:val="center"/>
        <w:rPr>
          <w:rFonts w:ascii="Times New Roman" w:hAnsi="Times New Roman"/>
          <w:b/>
          <w:sz w:val="28"/>
          <w:szCs w:val="28"/>
        </w:rPr>
      </w:pPr>
      <w:r w:rsidRPr="002762E3">
        <w:rPr>
          <w:rFonts w:ascii="Times New Roman" w:hAnsi="Times New Roman"/>
          <w:b/>
          <w:sz w:val="28"/>
          <w:szCs w:val="28"/>
        </w:rPr>
        <w:t xml:space="preserve">для проведения промежуточной аттестации </w:t>
      </w:r>
    </w:p>
    <w:p w:rsidR="00664839" w:rsidRPr="00664839" w:rsidRDefault="00EF4A9E" w:rsidP="00664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eastAsia="Times New Roman" w:hAnsi="Times New Roman"/>
          <w:b/>
          <w:sz w:val="28"/>
          <w:szCs w:val="28"/>
          <w:lang w:eastAsia="ru-RU"/>
        </w:rPr>
      </w:pPr>
      <w:r w:rsidRPr="002762E3">
        <w:rPr>
          <w:rFonts w:ascii="Times New Roman" w:hAnsi="Times New Roman"/>
          <w:b/>
          <w:sz w:val="28"/>
          <w:szCs w:val="28"/>
          <w:lang w:eastAsia="ru-RU"/>
        </w:rPr>
        <w:t xml:space="preserve">по учебной дисциплине </w:t>
      </w:r>
      <w:r w:rsidR="00664839" w:rsidRPr="00664839">
        <w:rPr>
          <w:rFonts w:ascii="Times New Roman" w:eastAsia="Times New Roman" w:hAnsi="Times New Roman"/>
          <w:b/>
          <w:sz w:val="28"/>
          <w:szCs w:val="28"/>
          <w:lang w:eastAsia="ru-RU"/>
        </w:rPr>
        <w:t xml:space="preserve">ОП.05. </w:t>
      </w:r>
    </w:p>
    <w:p w:rsidR="00664839" w:rsidRPr="00664839" w:rsidRDefault="00664839" w:rsidP="00664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imes New Roman" w:hAnsi="Times New Roman"/>
          <w:b/>
          <w:sz w:val="28"/>
          <w:szCs w:val="28"/>
          <w:lang w:eastAsia="ru-RU"/>
        </w:rPr>
      </w:pPr>
      <w:r w:rsidRPr="00664839">
        <w:rPr>
          <w:rFonts w:ascii="Times New Roman" w:eastAsia="Times New Roman" w:hAnsi="Times New Roman"/>
          <w:b/>
          <w:sz w:val="28"/>
          <w:szCs w:val="28"/>
          <w:lang w:eastAsia="ru-RU"/>
        </w:rPr>
        <w:t>ПРАВОВОЕ ОБЕСПЕЧЕНИЕ ПРОФЕССИОНАЛЬНОЙ ДЕЯТЕЛЬНОСТИ</w:t>
      </w:r>
    </w:p>
    <w:p w:rsidR="00664839" w:rsidRPr="00664839" w:rsidRDefault="00664839" w:rsidP="00664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3"/>
        <w:jc w:val="center"/>
        <w:rPr>
          <w:rFonts w:ascii="Times New Roman" w:eastAsia="Times New Roman" w:hAnsi="Times New Roman"/>
          <w:b/>
          <w:sz w:val="32"/>
          <w:szCs w:val="32"/>
          <w:lang w:eastAsia="ru-RU"/>
        </w:rPr>
      </w:pPr>
    </w:p>
    <w:p w:rsidR="00664839" w:rsidRPr="00664839" w:rsidRDefault="00664839" w:rsidP="00664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13"/>
        <w:jc w:val="center"/>
        <w:rPr>
          <w:rFonts w:ascii="Times New Roman" w:eastAsia="Times New Roman" w:hAnsi="Times New Roman"/>
          <w:sz w:val="24"/>
          <w:szCs w:val="24"/>
          <w:lang w:eastAsia="ru-RU"/>
        </w:rPr>
      </w:pPr>
    </w:p>
    <w:p w:rsidR="00664839" w:rsidRPr="002762E3" w:rsidRDefault="00664839" w:rsidP="00664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sz w:val="28"/>
          <w:szCs w:val="28"/>
          <w:lang w:eastAsia="ru-RU"/>
        </w:rPr>
      </w:pPr>
      <w:r w:rsidRPr="002762E3">
        <w:rPr>
          <w:rFonts w:ascii="Times New Roman" w:hAnsi="Times New Roman"/>
          <w:sz w:val="28"/>
          <w:szCs w:val="28"/>
          <w:lang w:eastAsia="ru-RU"/>
        </w:rPr>
        <w:t>основной образовательной программы (ОПОП)  по направлению подготовки (специальности)</w:t>
      </w:r>
    </w:p>
    <w:p w:rsidR="00664839" w:rsidRPr="00664839" w:rsidRDefault="00664839" w:rsidP="006648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13"/>
        <w:jc w:val="center"/>
        <w:rPr>
          <w:rFonts w:ascii="Times New Roman" w:eastAsia="Times New Roman" w:hAnsi="Times New Roman"/>
          <w:caps/>
          <w:sz w:val="28"/>
          <w:szCs w:val="28"/>
          <w:lang w:eastAsia="ru-RU"/>
        </w:rPr>
      </w:pPr>
    </w:p>
    <w:p w:rsidR="00664839" w:rsidRPr="00664839" w:rsidRDefault="005643F3" w:rsidP="006648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09.02.05</w:t>
      </w:r>
      <w:r w:rsidR="00664839" w:rsidRPr="00664839">
        <w:rPr>
          <w:rFonts w:ascii="Times New Roman" w:eastAsia="Times New Roman" w:hAnsi="Times New Roman"/>
          <w:b/>
          <w:bCs/>
          <w:sz w:val="28"/>
          <w:szCs w:val="28"/>
          <w:lang w:eastAsia="ru-RU"/>
        </w:rPr>
        <w:t xml:space="preserve"> Прикладная информатика (по отраслям)</w:t>
      </w:r>
    </w:p>
    <w:p w:rsidR="00664839" w:rsidRPr="00664839" w:rsidRDefault="00664839" w:rsidP="00664839">
      <w:pPr>
        <w:spacing w:after="0" w:line="240" w:lineRule="auto"/>
        <w:rPr>
          <w:rFonts w:ascii="Times New Roman" w:eastAsia="Times New Roman" w:hAnsi="Times New Roman"/>
          <w:sz w:val="28"/>
          <w:szCs w:val="28"/>
          <w:lang w:eastAsia="ru-RU"/>
        </w:rPr>
      </w:pPr>
    </w:p>
    <w:p w:rsidR="00664839" w:rsidRPr="00664839" w:rsidRDefault="00664839" w:rsidP="00664839">
      <w:pPr>
        <w:spacing w:after="0" w:line="240" w:lineRule="auto"/>
        <w:rPr>
          <w:rFonts w:ascii="Times New Roman" w:eastAsia="Times New Roman" w:hAnsi="Times New Roman"/>
          <w:b/>
          <w:sz w:val="28"/>
          <w:szCs w:val="28"/>
          <w:u w:val="single"/>
          <w:lang w:eastAsia="ru-RU"/>
        </w:rPr>
      </w:pPr>
      <w:r w:rsidRPr="00664839">
        <w:rPr>
          <w:rFonts w:ascii="Times New Roman" w:eastAsia="Times New Roman" w:hAnsi="Times New Roman"/>
          <w:b/>
          <w:sz w:val="28"/>
          <w:szCs w:val="28"/>
          <w:u w:val="single"/>
          <w:lang w:eastAsia="ru-RU"/>
        </w:rPr>
        <w:t xml:space="preserve">                                   </w:t>
      </w:r>
    </w:p>
    <w:p w:rsidR="00607335" w:rsidRPr="00607335" w:rsidRDefault="00607335" w:rsidP="00607335">
      <w:pPr>
        <w:suppressAutoHyphens/>
        <w:spacing w:after="0" w:line="360" w:lineRule="auto"/>
        <w:jc w:val="both"/>
        <w:rPr>
          <w:rFonts w:ascii="Times New Roman" w:eastAsia="Times New Roman" w:hAnsi="Times New Roman"/>
          <w:sz w:val="28"/>
          <w:szCs w:val="28"/>
          <w:lang w:eastAsia="ar-SA"/>
        </w:rPr>
      </w:pPr>
    </w:p>
    <w:p w:rsidR="00607335" w:rsidRPr="00607335" w:rsidRDefault="00607335" w:rsidP="00607335">
      <w:pPr>
        <w:suppressAutoHyphens/>
        <w:spacing w:after="0" w:line="360" w:lineRule="auto"/>
        <w:jc w:val="both"/>
        <w:rPr>
          <w:rFonts w:ascii="Times New Roman" w:eastAsia="Times New Roman" w:hAnsi="Times New Roman"/>
          <w:sz w:val="28"/>
          <w:szCs w:val="28"/>
          <w:lang w:eastAsia="ar-SA"/>
        </w:rPr>
      </w:pPr>
    </w:p>
    <w:p w:rsidR="00607335" w:rsidRPr="00607335" w:rsidRDefault="00607335" w:rsidP="00607335">
      <w:pPr>
        <w:suppressAutoHyphens/>
        <w:spacing w:after="0" w:line="360" w:lineRule="auto"/>
        <w:jc w:val="both"/>
        <w:rPr>
          <w:rFonts w:ascii="Times New Roman" w:eastAsia="Times New Roman" w:hAnsi="Times New Roman"/>
          <w:sz w:val="28"/>
          <w:szCs w:val="28"/>
          <w:lang w:eastAsia="ar-SA"/>
        </w:rPr>
      </w:pPr>
    </w:p>
    <w:p w:rsidR="00607335" w:rsidRDefault="00607335" w:rsidP="00607335">
      <w:pPr>
        <w:suppressAutoHyphens/>
        <w:spacing w:after="0" w:line="360" w:lineRule="auto"/>
        <w:jc w:val="both"/>
        <w:rPr>
          <w:rFonts w:ascii="Times New Roman" w:eastAsia="Times New Roman" w:hAnsi="Times New Roman"/>
          <w:b/>
          <w:sz w:val="28"/>
          <w:szCs w:val="28"/>
          <w:lang w:eastAsia="ar-SA"/>
        </w:rPr>
      </w:pPr>
    </w:p>
    <w:p w:rsidR="00EF4A9E" w:rsidRPr="00CC1A12" w:rsidRDefault="00EF4A9E" w:rsidP="00CC1A12">
      <w:pPr>
        <w:suppressAutoHyphens/>
        <w:spacing w:after="0" w:line="360" w:lineRule="auto"/>
        <w:jc w:val="center"/>
        <w:rPr>
          <w:rFonts w:ascii="Times New Roman" w:eastAsia="Times New Roman" w:hAnsi="Times New Roman"/>
          <w:sz w:val="24"/>
          <w:szCs w:val="24"/>
          <w:lang w:eastAsia="ar-SA"/>
        </w:rPr>
      </w:pPr>
    </w:p>
    <w:p w:rsidR="00EF4A9E" w:rsidRPr="00CC1A12" w:rsidRDefault="00CC1A12" w:rsidP="00CC1A12">
      <w:pPr>
        <w:suppressAutoHyphens/>
        <w:spacing w:after="0" w:line="360" w:lineRule="auto"/>
        <w:jc w:val="center"/>
        <w:rPr>
          <w:rFonts w:ascii="Times New Roman" w:eastAsia="Times New Roman" w:hAnsi="Times New Roman"/>
          <w:sz w:val="24"/>
          <w:szCs w:val="24"/>
          <w:lang w:eastAsia="ar-SA"/>
        </w:rPr>
      </w:pPr>
      <w:r w:rsidRPr="00CC1A12">
        <w:rPr>
          <w:rFonts w:ascii="Times New Roman" w:eastAsia="Times New Roman" w:hAnsi="Times New Roman"/>
          <w:sz w:val="24"/>
          <w:szCs w:val="24"/>
          <w:lang w:eastAsia="ar-SA"/>
        </w:rPr>
        <w:t>Белая Калитва</w:t>
      </w:r>
    </w:p>
    <w:p w:rsidR="00607335" w:rsidRPr="00CC1A12" w:rsidRDefault="00607335" w:rsidP="00CC1A12">
      <w:pPr>
        <w:suppressAutoHyphens/>
        <w:spacing w:after="0" w:line="360" w:lineRule="auto"/>
        <w:jc w:val="center"/>
        <w:rPr>
          <w:rFonts w:ascii="Times New Roman" w:eastAsia="Times New Roman" w:hAnsi="Times New Roman"/>
          <w:sz w:val="24"/>
          <w:szCs w:val="24"/>
          <w:lang w:eastAsia="ar-SA"/>
        </w:rPr>
      </w:pPr>
      <w:r w:rsidRPr="00CC1A12">
        <w:rPr>
          <w:rFonts w:ascii="Times New Roman" w:eastAsia="Times New Roman" w:hAnsi="Times New Roman"/>
          <w:sz w:val="24"/>
          <w:szCs w:val="24"/>
          <w:lang w:eastAsia="ar-SA"/>
        </w:rPr>
        <w:t>201</w:t>
      </w:r>
      <w:r w:rsidR="003C5B40">
        <w:rPr>
          <w:rFonts w:ascii="Times New Roman" w:eastAsia="Times New Roman" w:hAnsi="Times New Roman"/>
          <w:sz w:val="24"/>
          <w:szCs w:val="24"/>
          <w:lang w:eastAsia="ar-SA"/>
        </w:rPr>
        <w:t>7</w:t>
      </w:r>
    </w:p>
    <w:p w:rsidR="00607335" w:rsidRPr="00607335" w:rsidRDefault="00607335" w:rsidP="00607335">
      <w:pPr>
        <w:suppressAutoHyphens/>
        <w:spacing w:after="0" w:line="240" w:lineRule="auto"/>
        <w:rPr>
          <w:rFonts w:ascii="Times New Roman" w:eastAsia="Times New Roman" w:hAnsi="Times New Roman"/>
          <w:sz w:val="28"/>
          <w:szCs w:val="28"/>
          <w:lang w:eastAsia="ar-SA"/>
        </w:rPr>
      </w:pPr>
    </w:p>
    <w:p w:rsidR="00607335" w:rsidRPr="00D00C35" w:rsidRDefault="00607335" w:rsidP="00D00C35">
      <w:pPr>
        <w:tabs>
          <w:tab w:val="left" w:pos="6225"/>
        </w:tabs>
        <w:suppressAutoHyphens/>
        <w:spacing w:after="0" w:line="240" w:lineRule="auto"/>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D0452" w:rsidRPr="00D00C35" w:rsidTr="00D00C35">
        <w:tc>
          <w:tcPr>
            <w:tcW w:w="4785" w:type="dxa"/>
            <w:tcBorders>
              <w:top w:val="nil"/>
              <w:left w:val="nil"/>
              <w:bottom w:val="nil"/>
              <w:right w:val="nil"/>
            </w:tcBorders>
          </w:tcPr>
          <w:p w:rsidR="007D0452" w:rsidRPr="00D00C35" w:rsidRDefault="007D0452" w:rsidP="00D00C35">
            <w:pPr>
              <w:spacing w:line="240" w:lineRule="auto"/>
              <w:jc w:val="center"/>
              <w:rPr>
                <w:rFonts w:ascii="Times New Roman" w:hAnsi="Times New Roman"/>
                <w:b/>
                <w:bCs/>
              </w:rPr>
            </w:pPr>
            <w:r w:rsidRPr="00D00C35">
              <w:rPr>
                <w:rFonts w:ascii="Times New Roman" w:hAnsi="Times New Roman"/>
                <w:b/>
                <w:bCs/>
              </w:rPr>
              <w:lastRenderedPageBreak/>
              <w:t>ОДОБРЕНО</w:t>
            </w:r>
          </w:p>
          <w:p w:rsidR="00664839" w:rsidRPr="00664839" w:rsidRDefault="007D0452" w:rsidP="00664839">
            <w:pPr>
              <w:rPr>
                <w:rFonts w:ascii="Times New Roman" w:hAnsi="Times New Roman"/>
                <w:bCs/>
              </w:rPr>
            </w:pPr>
            <w:r w:rsidRPr="00D00C35">
              <w:rPr>
                <w:rFonts w:ascii="Times New Roman" w:hAnsi="Times New Roman"/>
                <w:bCs/>
              </w:rPr>
              <w:t xml:space="preserve">цикловой комиссией </w:t>
            </w:r>
            <w:r w:rsidR="005643F3">
              <w:rPr>
                <w:rFonts w:ascii="Times New Roman" w:hAnsi="Times New Roman"/>
                <w:bCs/>
              </w:rPr>
              <w:t>09.02.05</w:t>
            </w:r>
            <w:r w:rsidR="00664839" w:rsidRPr="00664839">
              <w:rPr>
                <w:rFonts w:ascii="Times New Roman" w:hAnsi="Times New Roman"/>
                <w:bCs/>
              </w:rPr>
              <w:t xml:space="preserve"> Прикладная информатика (по отраслям)</w:t>
            </w:r>
          </w:p>
          <w:p w:rsidR="007D0452" w:rsidRPr="00D00C35" w:rsidRDefault="007D0452" w:rsidP="00D00C35">
            <w:pPr>
              <w:spacing w:line="240" w:lineRule="auto"/>
              <w:rPr>
                <w:rFonts w:ascii="Times New Roman" w:hAnsi="Times New Roman"/>
                <w:bCs/>
              </w:rPr>
            </w:pPr>
            <w:r w:rsidRPr="00D00C35">
              <w:rPr>
                <w:rFonts w:ascii="Times New Roman" w:hAnsi="Times New Roman"/>
                <w:bCs/>
              </w:rPr>
              <w:t>Протокол № _________</w:t>
            </w:r>
          </w:p>
          <w:p w:rsidR="007D0452" w:rsidRPr="00D00C35" w:rsidRDefault="007D0452" w:rsidP="00D00C35">
            <w:pPr>
              <w:spacing w:line="240" w:lineRule="auto"/>
              <w:rPr>
                <w:rFonts w:ascii="Times New Roman" w:hAnsi="Times New Roman"/>
                <w:bCs/>
              </w:rPr>
            </w:pPr>
            <w:r w:rsidRPr="00D00C35">
              <w:rPr>
                <w:rFonts w:ascii="Times New Roman" w:hAnsi="Times New Roman"/>
                <w:bCs/>
              </w:rPr>
              <w:t>от «____»___________ 201</w:t>
            </w:r>
            <w:r w:rsidR="003C5B40">
              <w:rPr>
                <w:rFonts w:ascii="Times New Roman" w:hAnsi="Times New Roman"/>
                <w:bCs/>
              </w:rPr>
              <w:t>7</w:t>
            </w:r>
            <w:r w:rsidRPr="00D00C35">
              <w:rPr>
                <w:rFonts w:ascii="Times New Roman" w:hAnsi="Times New Roman"/>
                <w:bCs/>
              </w:rPr>
              <w:t>г.</w:t>
            </w:r>
          </w:p>
          <w:p w:rsidR="007D0452" w:rsidRPr="00D00C35" w:rsidRDefault="007D0452" w:rsidP="00D00C35">
            <w:pPr>
              <w:spacing w:line="240" w:lineRule="auto"/>
              <w:rPr>
                <w:rFonts w:ascii="Times New Roman" w:hAnsi="Times New Roman"/>
                <w:bCs/>
              </w:rPr>
            </w:pPr>
          </w:p>
          <w:p w:rsidR="007D0452" w:rsidRPr="00D00C35" w:rsidRDefault="007D0452" w:rsidP="00D00C35">
            <w:pPr>
              <w:spacing w:line="240" w:lineRule="auto"/>
              <w:rPr>
                <w:rFonts w:ascii="Times New Roman" w:hAnsi="Times New Roman"/>
                <w:bCs/>
              </w:rPr>
            </w:pPr>
            <w:r w:rsidRPr="00D00C35">
              <w:rPr>
                <w:rFonts w:ascii="Times New Roman" w:hAnsi="Times New Roman"/>
                <w:bCs/>
              </w:rPr>
              <w:t>Председатель ________________________</w:t>
            </w:r>
          </w:p>
          <w:p w:rsidR="007D0452" w:rsidRPr="00D00C35" w:rsidRDefault="007D0452" w:rsidP="00D00C35">
            <w:pPr>
              <w:spacing w:line="240" w:lineRule="auto"/>
              <w:rPr>
                <w:rFonts w:ascii="Times New Roman" w:hAnsi="Times New Roman"/>
                <w:bCs/>
              </w:rPr>
            </w:pPr>
            <w:r w:rsidRPr="00D00C35">
              <w:rPr>
                <w:rFonts w:ascii="Times New Roman" w:hAnsi="Times New Roman"/>
                <w:bCs/>
              </w:rPr>
              <w:t xml:space="preserve">                                  </w:t>
            </w:r>
            <w:r w:rsidR="00664839">
              <w:rPr>
                <w:rFonts w:ascii="Times New Roman" w:hAnsi="Times New Roman"/>
                <w:bCs/>
              </w:rPr>
              <w:t xml:space="preserve">М.П. </w:t>
            </w:r>
            <w:proofErr w:type="spellStart"/>
            <w:r w:rsidR="00664839">
              <w:rPr>
                <w:rFonts w:ascii="Times New Roman" w:hAnsi="Times New Roman"/>
                <w:bCs/>
              </w:rPr>
              <w:t>Чернышова</w:t>
            </w:r>
            <w:proofErr w:type="spellEnd"/>
          </w:p>
          <w:p w:rsidR="007D0452" w:rsidRPr="00D00C35" w:rsidRDefault="007D0452" w:rsidP="00D00C35">
            <w:pPr>
              <w:spacing w:line="240" w:lineRule="auto"/>
              <w:rPr>
                <w:rFonts w:ascii="Times New Roman" w:hAnsi="Times New Roman"/>
                <w:bCs/>
              </w:rPr>
            </w:pPr>
          </w:p>
        </w:tc>
        <w:tc>
          <w:tcPr>
            <w:tcW w:w="4785" w:type="dxa"/>
            <w:tcBorders>
              <w:top w:val="nil"/>
              <w:left w:val="nil"/>
              <w:bottom w:val="nil"/>
              <w:right w:val="nil"/>
            </w:tcBorders>
          </w:tcPr>
          <w:p w:rsidR="007D0452" w:rsidRPr="00D00C35" w:rsidRDefault="007D0452" w:rsidP="00D00C35">
            <w:pPr>
              <w:spacing w:line="240" w:lineRule="auto"/>
              <w:jc w:val="center"/>
              <w:rPr>
                <w:rFonts w:ascii="Times New Roman" w:hAnsi="Times New Roman"/>
                <w:b/>
                <w:bCs/>
              </w:rPr>
            </w:pPr>
            <w:r w:rsidRPr="00D00C35">
              <w:rPr>
                <w:rFonts w:ascii="Times New Roman" w:hAnsi="Times New Roman"/>
                <w:b/>
                <w:bCs/>
              </w:rPr>
              <w:t>УТВЕРЖДАЮ</w:t>
            </w:r>
          </w:p>
          <w:p w:rsidR="007D0452" w:rsidRPr="00D00C35" w:rsidRDefault="007D0452" w:rsidP="00D00C35">
            <w:pPr>
              <w:spacing w:line="240" w:lineRule="auto"/>
              <w:jc w:val="center"/>
              <w:rPr>
                <w:rFonts w:ascii="Times New Roman" w:hAnsi="Times New Roman"/>
                <w:bCs/>
              </w:rPr>
            </w:pPr>
            <w:r w:rsidRPr="00D00C35">
              <w:rPr>
                <w:rFonts w:ascii="Times New Roman" w:hAnsi="Times New Roman"/>
                <w:bCs/>
              </w:rPr>
              <w:t>Заместитель директора по УВР</w:t>
            </w:r>
          </w:p>
          <w:p w:rsidR="007D0452" w:rsidRPr="00D00C35" w:rsidRDefault="007D0452" w:rsidP="00D00C35">
            <w:pPr>
              <w:spacing w:line="240" w:lineRule="auto"/>
              <w:jc w:val="center"/>
              <w:rPr>
                <w:rFonts w:ascii="Times New Roman" w:hAnsi="Times New Roman"/>
                <w:bCs/>
              </w:rPr>
            </w:pPr>
          </w:p>
          <w:p w:rsidR="007D0452" w:rsidRPr="00D00C35" w:rsidRDefault="007D0452" w:rsidP="00D00C35">
            <w:pPr>
              <w:spacing w:line="240" w:lineRule="auto"/>
              <w:jc w:val="center"/>
              <w:rPr>
                <w:rFonts w:ascii="Times New Roman" w:hAnsi="Times New Roman"/>
                <w:bCs/>
              </w:rPr>
            </w:pPr>
          </w:p>
          <w:p w:rsidR="007D0452" w:rsidRPr="00D00C35" w:rsidRDefault="007D0452" w:rsidP="00D00C35">
            <w:pPr>
              <w:spacing w:line="240" w:lineRule="auto"/>
              <w:jc w:val="center"/>
              <w:rPr>
                <w:rFonts w:ascii="Times New Roman" w:hAnsi="Times New Roman"/>
                <w:bCs/>
              </w:rPr>
            </w:pPr>
            <w:r w:rsidRPr="00D00C35">
              <w:rPr>
                <w:rFonts w:ascii="Times New Roman" w:hAnsi="Times New Roman"/>
                <w:bCs/>
              </w:rPr>
              <w:t>_______________________________</w:t>
            </w:r>
          </w:p>
          <w:p w:rsidR="007D0452" w:rsidRPr="00D00C35" w:rsidRDefault="007D0452" w:rsidP="00D00C35">
            <w:pPr>
              <w:spacing w:line="240" w:lineRule="auto"/>
              <w:jc w:val="center"/>
              <w:rPr>
                <w:rFonts w:ascii="Times New Roman" w:hAnsi="Times New Roman"/>
                <w:bCs/>
              </w:rPr>
            </w:pPr>
            <w:r w:rsidRPr="00D00C35">
              <w:rPr>
                <w:rFonts w:ascii="Times New Roman" w:hAnsi="Times New Roman"/>
                <w:bCs/>
              </w:rPr>
              <w:t>О.Н. Зубкова</w:t>
            </w:r>
          </w:p>
        </w:tc>
      </w:tr>
    </w:tbl>
    <w:p w:rsidR="007D0452" w:rsidRDefault="007D0452" w:rsidP="007D0452">
      <w:pPr>
        <w:spacing w:line="360" w:lineRule="auto"/>
        <w:rPr>
          <w:b/>
          <w:bCs/>
        </w:rPr>
      </w:pPr>
    </w:p>
    <w:p w:rsidR="007D0452" w:rsidRDefault="007D0452" w:rsidP="007D0452">
      <w:pPr>
        <w:spacing w:line="360" w:lineRule="auto"/>
        <w:rPr>
          <w:b/>
          <w:bCs/>
        </w:rPr>
      </w:pPr>
    </w:p>
    <w:p w:rsidR="007D0452" w:rsidRDefault="007D0452" w:rsidP="007D0452">
      <w:pPr>
        <w:spacing w:line="360" w:lineRule="auto"/>
        <w:rPr>
          <w:b/>
          <w:bCs/>
        </w:rPr>
      </w:pPr>
    </w:p>
    <w:p w:rsidR="007D0452" w:rsidRDefault="007D0452" w:rsidP="007D0452">
      <w:pPr>
        <w:spacing w:line="360" w:lineRule="auto"/>
        <w:rPr>
          <w:b/>
          <w:bCs/>
        </w:rPr>
      </w:pPr>
    </w:p>
    <w:p w:rsidR="007D0452" w:rsidRDefault="007D0452" w:rsidP="007D0452">
      <w:pPr>
        <w:spacing w:line="360" w:lineRule="auto"/>
        <w:rPr>
          <w:b/>
          <w:bCs/>
        </w:rPr>
      </w:pPr>
    </w:p>
    <w:p w:rsidR="007D0452" w:rsidRPr="00811968" w:rsidRDefault="007D0452" w:rsidP="002762E3">
      <w:pPr>
        <w:jc w:val="both"/>
        <w:rPr>
          <w:rFonts w:ascii="Times New Roman" w:hAnsi="Times New Roman"/>
          <w:bCs/>
          <w:sz w:val="24"/>
          <w:szCs w:val="24"/>
        </w:rPr>
      </w:pPr>
      <w:r w:rsidRPr="00811968">
        <w:rPr>
          <w:rFonts w:ascii="Times New Roman" w:hAnsi="Times New Roman"/>
          <w:bCs/>
          <w:sz w:val="24"/>
          <w:szCs w:val="24"/>
        </w:rPr>
        <w:t>Комплект оценочных средств для проведения текущей и промежуточной аттестации в форме ди</w:t>
      </w:r>
      <w:r w:rsidR="00664839">
        <w:rPr>
          <w:rFonts w:ascii="Times New Roman" w:hAnsi="Times New Roman"/>
          <w:bCs/>
          <w:sz w:val="24"/>
          <w:szCs w:val="24"/>
        </w:rPr>
        <w:t xml:space="preserve">фференцированного зачета </w:t>
      </w:r>
      <w:proofErr w:type="gramStart"/>
      <w:r w:rsidR="00664839">
        <w:rPr>
          <w:rFonts w:ascii="Times New Roman" w:hAnsi="Times New Roman"/>
          <w:bCs/>
          <w:sz w:val="24"/>
          <w:szCs w:val="24"/>
        </w:rPr>
        <w:t>по</w:t>
      </w:r>
      <w:proofErr w:type="gramEnd"/>
      <w:r w:rsidR="00664839">
        <w:rPr>
          <w:rFonts w:ascii="Times New Roman" w:hAnsi="Times New Roman"/>
          <w:bCs/>
          <w:sz w:val="24"/>
          <w:szCs w:val="24"/>
        </w:rPr>
        <w:t xml:space="preserve"> ОП.05</w:t>
      </w:r>
      <w:r w:rsidRPr="00811968">
        <w:rPr>
          <w:rFonts w:ascii="Times New Roman" w:hAnsi="Times New Roman"/>
          <w:bCs/>
          <w:sz w:val="24"/>
          <w:szCs w:val="24"/>
        </w:rPr>
        <w:t xml:space="preserve">. Правовое обеспечение профессиональной деятельности </w:t>
      </w:r>
      <w:proofErr w:type="gramStart"/>
      <w:r w:rsidRPr="00811968">
        <w:rPr>
          <w:rFonts w:ascii="Times New Roman" w:hAnsi="Times New Roman"/>
          <w:bCs/>
          <w:sz w:val="24"/>
          <w:szCs w:val="24"/>
        </w:rPr>
        <w:t>разработан</w:t>
      </w:r>
      <w:proofErr w:type="gramEnd"/>
      <w:r w:rsidRPr="00811968">
        <w:rPr>
          <w:rFonts w:ascii="Times New Roman" w:hAnsi="Times New Roman"/>
          <w:bCs/>
          <w:sz w:val="24"/>
          <w:szCs w:val="24"/>
        </w:rPr>
        <w:t xml:space="preserve"> на основе ФГОС СПО по специальности </w:t>
      </w:r>
      <w:r w:rsidR="002762E3">
        <w:rPr>
          <w:rFonts w:ascii="Times New Roman" w:hAnsi="Times New Roman"/>
          <w:b/>
          <w:sz w:val="28"/>
          <w:szCs w:val="28"/>
        </w:rPr>
        <w:t xml:space="preserve"> </w:t>
      </w:r>
      <w:r w:rsidR="005643F3">
        <w:rPr>
          <w:rFonts w:ascii="Times New Roman" w:hAnsi="Times New Roman"/>
          <w:bCs/>
        </w:rPr>
        <w:t>09.02.05</w:t>
      </w:r>
      <w:r w:rsidR="00664839" w:rsidRPr="00664839">
        <w:rPr>
          <w:rFonts w:ascii="Times New Roman" w:hAnsi="Times New Roman"/>
          <w:bCs/>
        </w:rPr>
        <w:t xml:space="preserve"> Прикладная информатика (по отраслям)</w:t>
      </w:r>
      <w:r w:rsidRPr="00811968">
        <w:rPr>
          <w:rFonts w:ascii="Times New Roman" w:hAnsi="Times New Roman"/>
          <w:bCs/>
          <w:sz w:val="24"/>
          <w:szCs w:val="24"/>
        </w:rPr>
        <w:t>, рабочей программы учебной дисциплины ОП.0</w:t>
      </w:r>
      <w:r w:rsidR="00664839">
        <w:rPr>
          <w:rFonts w:ascii="Times New Roman" w:hAnsi="Times New Roman"/>
          <w:bCs/>
          <w:sz w:val="24"/>
          <w:szCs w:val="24"/>
        </w:rPr>
        <w:t>5</w:t>
      </w:r>
      <w:r w:rsidRPr="00811968">
        <w:rPr>
          <w:rFonts w:ascii="Times New Roman" w:hAnsi="Times New Roman"/>
          <w:bCs/>
          <w:sz w:val="24"/>
          <w:szCs w:val="24"/>
        </w:rPr>
        <w:t xml:space="preserve">. </w:t>
      </w:r>
      <w:r w:rsidR="00811968" w:rsidRPr="00811968">
        <w:rPr>
          <w:rFonts w:ascii="Times New Roman" w:hAnsi="Times New Roman"/>
          <w:bCs/>
          <w:sz w:val="24"/>
          <w:szCs w:val="24"/>
        </w:rPr>
        <w:t>Правовое обеспечение профессиональной деятельности</w:t>
      </w:r>
      <w:r w:rsidRPr="00811968">
        <w:rPr>
          <w:rFonts w:ascii="Times New Roman" w:hAnsi="Times New Roman"/>
          <w:bCs/>
          <w:sz w:val="24"/>
          <w:szCs w:val="24"/>
        </w:rPr>
        <w:t xml:space="preserve">, Положения </w:t>
      </w:r>
      <w:r w:rsidR="00811968" w:rsidRPr="00811968">
        <w:rPr>
          <w:rFonts w:ascii="Times New Roman" w:hAnsi="Times New Roman"/>
          <w:bCs/>
          <w:sz w:val="24"/>
          <w:szCs w:val="24"/>
        </w:rPr>
        <w:t>ГБ</w:t>
      </w:r>
      <w:r w:rsidR="003C5B40">
        <w:rPr>
          <w:rFonts w:ascii="Times New Roman" w:hAnsi="Times New Roman"/>
          <w:bCs/>
          <w:sz w:val="24"/>
          <w:szCs w:val="24"/>
        </w:rPr>
        <w:t>П</w:t>
      </w:r>
      <w:r w:rsidR="00811968" w:rsidRPr="00811968">
        <w:rPr>
          <w:rFonts w:ascii="Times New Roman" w:hAnsi="Times New Roman"/>
          <w:bCs/>
          <w:sz w:val="24"/>
          <w:szCs w:val="24"/>
        </w:rPr>
        <w:t>ОУ РО «Б</w:t>
      </w:r>
      <w:r w:rsidR="003C5B40">
        <w:rPr>
          <w:rFonts w:ascii="Times New Roman" w:hAnsi="Times New Roman"/>
          <w:bCs/>
          <w:sz w:val="24"/>
          <w:szCs w:val="24"/>
        </w:rPr>
        <w:t>ГИ</w:t>
      </w:r>
      <w:r w:rsidR="00811968" w:rsidRPr="00811968">
        <w:rPr>
          <w:rFonts w:ascii="Times New Roman" w:hAnsi="Times New Roman"/>
          <w:bCs/>
          <w:sz w:val="24"/>
          <w:szCs w:val="24"/>
        </w:rPr>
        <w:t xml:space="preserve">Т» </w:t>
      </w:r>
      <w:r w:rsidRPr="00811968">
        <w:rPr>
          <w:rFonts w:ascii="Times New Roman" w:hAnsi="Times New Roman"/>
          <w:bCs/>
          <w:sz w:val="24"/>
          <w:szCs w:val="24"/>
        </w:rPr>
        <w:t>о текущем контроле знаний и промежуточной аттестации студентов</w:t>
      </w:r>
      <w:r w:rsidR="00811968" w:rsidRPr="00811968">
        <w:rPr>
          <w:rFonts w:ascii="Times New Roman" w:hAnsi="Times New Roman"/>
          <w:bCs/>
          <w:sz w:val="24"/>
          <w:szCs w:val="24"/>
        </w:rPr>
        <w:t xml:space="preserve">. </w:t>
      </w:r>
    </w:p>
    <w:p w:rsidR="00811968" w:rsidRPr="00811968" w:rsidRDefault="00811968" w:rsidP="00811968">
      <w:pPr>
        <w:keepNext/>
        <w:keepLines/>
        <w:suppressLineNumbers/>
        <w:suppressAutoHyphens/>
        <w:spacing w:after="0" w:line="240" w:lineRule="auto"/>
        <w:ind w:firstLine="567"/>
        <w:jc w:val="both"/>
        <w:rPr>
          <w:rFonts w:ascii="Times New Roman" w:hAnsi="Times New Roman"/>
          <w:bCs/>
          <w:sz w:val="24"/>
          <w:szCs w:val="24"/>
        </w:rPr>
      </w:pPr>
    </w:p>
    <w:p w:rsidR="00811968" w:rsidRPr="00811968" w:rsidRDefault="00811968" w:rsidP="00811968">
      <w:pPr>
        <w:keepNext/>
        <w:keepLines/>
        <w:suppressLineNumbers/>
        <w:suppressAutoHyphens/>
        <w:spacing w:after="0" w:line="240" w:lineRule="auto"/>
        <w:ind w:firstLine="567"/>
        <w:jc w:val="both"/>
        <w:rPr>
          <w:rFonts w:ascii="Times New Roman" w:hAnsi="Times New Roman"/>
          <w:bCs/>
          <w:sz w:val="24"/>
          <w:szCs w:val="24"/>
        </w:rPr>
      </w:pPr>
    </w:p>
    <w:p w:rsidR="00811968" w:rsidRPr="00811968" w:rsidRDefault="00811968" w:rsidP="00811968">
      <w:pPr>
        <w:keepNext/>
        <w:keepLines/>
        <w:suppressLineNumbers/>
        <w:suppressAutoHyphens/>
        <w:spacing w:after="0" w:line="240" w:lineRule="auto"/>
        <w:ind w:firstLine="567"/>
        <w:jc w:val="both"/>
        <w:rPr>
          <w:rFonts w:ascii="Times New Roman" w:hAnsi="Times New Roman"/>
          <w:bCs/>
          <w:sz w:val="24"/>
          <w:szCs w:val="24"/>
        </w:rPr>
      </w:pPr>
    </w:p>
    <w:p w:rsidR="00811968" w:rsidRPr="00811968" w:rsidRDefault="00811968" w:rsidP="00811968">
      <w:pPr>
        <w:keepNext/>
        <w:keepLines/>
        <w:suppressLineNumbers/>
        <w:suppressAutoHyphens/>
        <w:spacing w:after="0" w:line="240" w:lineRule="auto"/>
        <w:ind w:firstLine="567"/>
        <w:jc w:val="both"/>
        <w:rPr>
          <w:rFonts w:ascii="Times New Roman" w:hAnsi="Times New Roman"/>
          <w:b/>
          <w:bCs/>
          <w:sz w:val="24"/>
          <w:szCs w:val="24"/>
        </w:rPr>
      </w:pPr>
    </w:p>
    <w:p w:rsidR="007D0452" w:rsidRPr="00811968" w:rsidRDefault="007D0452" w:rsidP="00811968">
      <w:pPr>
        <w:spacing w:line="360" w:lineRule="auto"/>
        <w:ind w:firstLine="567"/>
        <w:rPr>
          <w:rFonts w:ascii="Times New Roman" w:hAnsi="Times New Roman"/>
          <w:b/>
          <w:bCs/>
          <w:sz w:val="24"/>
          <w:szCs w:val="24"/>
        </w:rPr>
      </w:pPr>
    </w:p>
    <w:p w:rsidR="007D0452" w:rsidRPr="00811968" w:rsidRDefault="007D0452" w:rsidP="00811968">
      <w:pPr>
        <w:spacing w:line="360" w:lineRule="auto"/>
        <w:ind w:firstLine="567"/>
        <w:rPr>
          <w:rFonts w:ascii="Times New Roman" w:hAnsi="Times New Roman"/>
          <w:bCs/>
          <w:sz w:val="24"/>
          <w:szCs w:val="24"/>
        </w:rPr>
      </w:pPr>
      <w:r w:rsidRPr="00811968">
        <w:rPr>
          <w:rFonts w:ascii="Times New Roman" w:hAnsi="Times New Roman"/>
          <w:bCs/>
          <w:sz w:val="24"/>
          <w:szCs w:val="24"/>
        </w:rPr>
        <w:t xml:space="preserve">Разработчик: </w:t>
      </w:r>
      <w:r w:rsidRPr="00811968">
        <w:rPr>
          <w:rFonts w:ascii="Times New Roman" w:hAnsi="Times New Roman"/>
          <w:b/>
          <w:bCs/>
          <w:sz w:val="24"/>
          <w:szCs w:val="24"/>
        </w:rPr>
        <w:tab/>
      </w:r>
      <w:proofErr w:type="spellStart"/>
      <w:r w:rsidRPr="00811968">
        <w:rPr>
          <w:rFonts w:ascii="Times New Roman" w:hAnsi="Times New Roman"/>
          <w:bCs/>
          <w:sz w:val="24"/>
          <w:szCs w:val="24"/>
        </w:rPr>
        <w:t>Убийко</w:t>
      </w:r>
      <w:proofErr w:type="spellEnd"/>
      <w:r w:rsidRPr="00811968">
        <w:rPr>
          <w:rFonts w:ascii="Times New Roman" w:hAnsi="Times New Roman"/>
          <w:bCs/>
          <w:sz w:val="24"/>
          <w:szCs w:val="24"/>
        </w:rPr>
        <w:t xml:space="preserve"> Людмила Ивановна, преподаватель ГБОУ РО «Б</w:t>
      </w:r>
      <w:r w:rsidR="00664839">
        <w:rPr>
          <w:rFonts w:ascii="Times New Roman" w:hAnsi="Times New Roman"/>
          <w:bCs/>
          <w:sz w:val="24"/>
          <w:szCs w:val="24"/>
        </w:rPr>
        <w:t>ГИ</w:t>
      </w:r>
      <w:r w:rsidRPr="00811968">
        <w:rPr>
          <w:rFonts w:ascii="Times New Roman" w:hAnsi="Times New Roman"/>
          <w:bCs/>
          <w:sz w:val="24"/>
          <w:szCs w:val="24"/>
        </w:rPr>
        <w:t>Т».</w:t>
      </w:r>
    </w:p>
    <w:p w:rsidR="007D0452" w:rsidRPr="00811968" w:rsidRDefault="007D0452" w:rsidP="00811968">
      <w:pPr>
        <w:tabs>
          <w:tab w:val="left" w:pos="6225"/>
        </w:tabs>
        <w:ind w:firstLine="567"/>
        <w:rPr>
          <w:rFonts w:ascii="Times New Roman" w:hAnsi="Times New Roman"/>
          <w:sz w:val="24"/>
          <w:szCs w:val="24"/>
        </w:rPr>
      </w:pPr>
    </w:p>
    <w:p w:rsidR="003B1A5A" w:rsidRPr="00F40947" w:rsidRDefault="003B1A5A" w:rsidP="003B1A5A">
      <w:pPr>
        <w:keepNext/>
        <w:keepLines/>
        <w:suppressLineNumbers/>
        <w:suppressAutoHyphens/>
        <w:spacing w:after="0" w:line="360" w:lineRule="auto"/>
        <w:jc w:val="center"/>
        <w:rPr>
          <w:rFonts w:ascii="Times New Roman" w:hAnsi="Times New Roman"/>
          <w:b/>
          <w:bCs/>
          <w:sz w:val="24"/>
          <w:szCs w:val="24"/>
          <w:lang w:eastAsia="ru-RU"/>
        </w:rPr>
      </w:pPr>
      <w:r w:rsidRPr="00F40947">
        <w:rPr>
          <w:rFonts w:ascii="Times New Roman" w:hAnsi="Times New Roman"/>
          <w:b/>
          <w:bCs/>
          <w:sz w:val="24"/>
          <w:szCs w:val="24"/>
          <w:lang w:val="en-US" w:eastAsia="ru-RU"/>
        </w:rPr>
        <w:lastRenderedPageBreak/>
        <w:t>I</w:t>
      </w:r>
      <w:r w:rsidRPr="00F40947">
        <w:rPr>
          <w:rFonts w:ascii="Times New Roman" w:hAnsi="Times New Roman"/>
          <w:b/>
          <w:bCs/>
          <w:sz w:val="24"/>
          <w:szCs w:val="24"/>
          <w:lang w:eastAsia="ru-RU"/>
        </w:rPr>
        <w:t>.Паспорт комплекта контрольно- оценочных средств</w:t>
      </w:r>
    </w:p>
    <w:p w:rsidR="003B1A5A" w:rsidRPr="00F40947" w:rsidRDefault="003B1A5A" w:rsidP="003B1A5A">
      <w:pPr>
        <w:keepNext/>
        <w:keepLines/>
        <w:suppressLineNumbers/>
        <w:suppressAutoHyphens/>
        <w:spacing w:after="0" w:line="360" w:lineRule="auto"/>
        <w:jc w:val="center"/>
        <w:rPr>
          <w:rFonts w:ascii="Times New Roman" w:hAnsi="Times New Roman"/>
          <w:b/>
          <w:sz w:val="24"/>
          <w:szCs w:val="24"/>
          <w:lang w:eastAsia="ru-RU"/>
        </w:rPr>
      </w:pPr>
      <w:r w:rsidRPr="00F40947">
        <w:rPr>
          <w:rFonts w:ascii="Times New Roman" w:hAnsi="Times New Roman"/>
          <w:b/>
          <w:sz w:val="24"/>
          <w:szCs w:val="24"/>
          <w:lang w:eastAsia="ru-RU"/>
        </w:rPr>
        <w:t>1. Область применения комплекта оценочных средств</w:t>
      </w:r>
    </w:p>
    <w:p w:rsidR="003B1A5A" w:rsidRPr="00F40947" w:rsidRDefault="003B1A5A" w:rsidP="003B1A5A">
      <w:pPr>
        <w:keepNext/>
        <w:keepLines/>
        <w:suppressLineNumbers/>
        <w:suppressAutoHyphens/>
        <w:spacing w:after="0" w:line="360" w:lineRule="auto"/>
        <w:ind w:firstLine="993"/>
        <w:jc w:val="both"/>
        <w:rPr>
          <w:rFonts w:ascii="Times New Roman" w:hAnsi="Times New Roman"/>
          <w:sz w:val="24"/>
          <w:szCs w:val="24"/>
          <w:u w:val="single"/>
          <w:lang w:eastAsia="ru-RU"/>
        </w:rPr>
      </w:pPr>
      <w:r w:rsidRPr="00F40947">
        <w:rPr>
          <w:rFonts w:ascii="Times New Roman" w:hAnsi="Times New Roman"/>
          <w:sz w:val="24"/>
          <w:szCs w:val="24"/>
          <w:lang w:eastAsia="ru-RU"/>
        </w:rPr>
        <w:t>Комплект оценочных сре</w:t>
      </w:r>
      <w:proofErr w:type="gramStart"/>
      <w:r w:rsidRPr="00F40947">
        <w:rPr>
          <w:rFonts w:ascii="Times New Roman" w:hAnsi="Times New Roman"/>
          <w:sz w:val="24"/>
          <w:szCs w:val="24"/>
          <w:lang w:eastAsia="ru-RU"/>
        </w:rPr>
        <w:t>дств пр</w:t>
      </w:r>
      <w:proofErr w:type="gramEnd"/>
      <w:r w:rsidRPr="00F40947">
        <w:rPr>
          <w:rFonts w:ascii="Times New Roman" w:hAnsi="Times New Roman"/>
          <w:sz w:val="24"/>
          <w:szCs w:val="24"/>
          <w:lang w:eastAsia="ru-RU"/>
        </w:rPr>
        <w:t>едназначен для контроля и оценки образовательных достижений обучающихся, освоивших программу</w:t>
      </w:r>
      <w:r w:rsidRPr="00F40947">
        <w:rPr>
          <w:rFonts w:ascii="Times New Roman" w:hAnsi="Times New Roman"/>
          <w:sz w:val="24"/>
          <w:szCs w:val="24"/>
          <w:u w:val="single"/>
          <w:lang w:eastAsia="ru-RU"/>
        </w:rPr>
        <w:t xml:space="preserve"> учебной дисциплины</w:t>
      </w:r>
      <w:r w:rsidR="00664839">
        <w:rPr>
          <w:rFonts w:ascii="Times New Roman" w:hAnsi="Times New Roman"/>
          <w:sz w:val="24"/>
          <w:szCs w:val="24"/>
          <w:u w:val="single"/>
          <w:lang w:eastAsia="ru-RU"/>
        </w:rPr>
        <w:t xml:space="preserve"> ОП.05</w:t>
      </w:r>
      <w:r w:rsidR="00811968" w:rsidRPr="00F40947">
        <w:rPr>
          <w:rFonts w:ascii="Times New Roman" w:hAnsi="Times New Roman"/>
          <w:sz w:val="24"/>
          <w:szCs w:val="24"/>
          <w:u w:val="single"/>
          <w:lang w:eastAsia="ru-RU"/>
        </w:rPr>
        <w:t>.</w:t>
      </w:r>
      <w:r w:rsidRPr="00F40947">
        <w:rPr>
          <w:rFonts w:ascii="Times New Roman" w:hAnsi="Times New Roman"/>
          <w:sz w:val="24"/>
          <w:szCs w:val="24"/>
          <w:u w:val="single"/>
          <w:lang w:eastAsia="ru-RU"/>
        </w:rPr>
        <w:t xml:space="preserve"> Правовое обеспечение профессиональной деятельности.</w:t>
      </w:r>
    </w:p>
    <w:p w:rsidR="003B1A5A" w:rsidRPr="00F40947" w:rsidRDefault="003B1A5A" w:rsidP="003B1A5A">
      <w:pPr>
        <w:keepNext/>
        <w:keepLines/>
        <w:suppressLineNumbers/>
        <w:suppressAutoHyphens/>
        <w:spacing w:after="0" w:line="360" w:lineRule="auto"/>
        <w:ind w:firstLine="993"/>
        <w:jc w:val="both"/>
        <w:rPr>
          <w:rFonts w:ascii="Times New Roman" w:hAnsi="Times New Roman"/>
          <w:sz w:val="24"/>
          <w:szCs w:val="24"/>
          <w:lang w:eastAsia="ru-RU"/>
        </w:rPr>
      </w:pPr>
      <w:r w:rsidRPr="00F40947">
        <w:rPr>
          <w:rFonts w:ascii="Times New Roman" w:hAnsi="Times New Roman"/>
          <w:sz w:val="24"/>
          <w:szCs w:val="24"/>
          <w:lang w:eastAsia="ru-RU"/>
        </w:rPr>
        <w:t>КОС включают контрольные материалы для проведения промежуточной аттестации в форме дифференцированного зачета.</w:t>
      </w:r>
    </w:p>
    <w:p w:rsidR="00023C35" w:rsidRPr="00F40947" w:rsidRDefault="00023C35" w:rsidP="000C6645">
      <w:pPr>
        <w:keepNext/>
        <w:keepLines/>
        <w:suppressLineNumbers/>
        <w:suppressAutoHyphens/>
        <w:spacing w:after="0" w:line="240" w:lineRule="auto"/>
        <w:jc w:val="both"/>
        <w:rPr>
          <w:rFonts w:ascii="Times New Roman" w:hAnsi="Times New Roman"/>
          <w:b/>
          <w:sz w:val="24"/>
          <w:szCs w:val="24"/>
          <w:lang w:eastAsia="ru-RU"/>
        </w:rPr>
      </w:pPr>
    </w:p>
    <w:p w:rsidR="00023C35" w:rsidRPr="00F40947" w:rsidRDefault="00023C35" w:rsidP="003B1A5A">
      <w:pPr>
        <w:keepNext/>
        <w:keepLines/>
        <w:suppressLineNumbers/>
        <w:suppressAutoHyphens/>
        <w:spacing w:after="0" w:line="240" w:lineRule="auto"/>
        <w:jc w:val="center"/>
        <w:rPr>
          <w:rFonts w:ascii="Times New Roman" w:hAnsi="Times New Roman"/>
          <w:b/>
          <w:bCs/>
          <w:sz w:val="24"/>
          <w:szCs w:val="24"/>
          <w:lang w:eastAsia="ru-RU"/>
        </w:rPr>
      </w:pPr>
      <w:r w:rsidRPr="00F40947">
        <w:rPr>
          <w:rFonts w:ascii="Times New Roman" w:hAnsi="Times New Roman"/>
          <w:b/>
          <w:sz w:val="24"/>
          <w:szCs w:val="24"/>
          <w:lang w:eastAsia="ru-RU"/>
        </w:rPr>
        <w:t>2. Результаты освоения дисциплины, подлежащие проверке</w:t>
      </w:r>
    </w:p>
    <w:p w:rsidR="00023C35" w:rsidRPr="00F40947" w:rsidRDefault="00023C35" w:rsidP="000C6645">
      <w:pPr>
        <w:keepNext/>
        <w:keepLines/>
        <w:suppressLineNumbers/>
        <w:suppressAutoHyphens/>
        <w:spacing w:after="0" w:line="240" w:lineRule="auto"/>
        <w:jc w:val="both"/>
        <w:rPr>
          <w:rFonts w:ascii="Times New Roman" w:hAnsi="Times New Roman"/>
          <w:bCs/>
          <w:i/>
          <w:sz w:val="24"/>
          <w:szCs w:val="24"/>
          <w:lang w:eastAsia="ru-RU"/>
        </w:rPr>
      </w:pPr>
    </w:p>
    <w:p w:rsidR="00023C35" w:rsidRPr="00F40947" w:rsidRDefault="00023C35" w:rsidP="000C6645">
      <w:pPr>
        <w:keepNext/>
        <w:keepLines/>
        <w:suppressLineNumbers/>
        <w:suppressAutoHyphens/>
        <w:spacing w:after="0" w:line="240" w:lineRule="auto"/>
        <w:jc w:val="both"/>
        <w:rPr>
          <w:rFonts w:ascii="Times New Roman" w:hAnsi="Times New Roman"/>
          <w:bCs/>
          <w:i/>
          <w:sz w:val="24"/>
          <w:szCs w:val="24"/>
          <w:lang w:eastAsia="ru-RU"/>
        </w:rPr>
      </w:pPr>
    </w:p>
    <w:tbl>
      <w:tblPr>
        <w:tblW w:w="9318"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tblPr>
      <w:tblGrid>
        <w:gridCol w:w="1947"/>
        <w:gridCol w:w="4739"/>
        <w:gridCol w:w="1080"/>
        <w:gridCol w:w="1552"/>
      </w:tblGrid>
      <w:tr w:rsidR="003175B3" w:rsidRPr="00F40947" w:rsidTr="00F40947">
        <w:trPr>
          <w:trHeight w:val="891"/>
        </w:trPr>
        <w:tc>
          <w:tcPr>
            <w:tcW w:w="1947" w:type="dxa"/>
          </w:tcPr>
          <w:p w:rsidR="003175B3" w:rsidRPr="00F40947" w:rsidRDefault="003175B3" w:rsidP="005B671F">
            <w:pPr>
              <w:keepNext/>
              <w:keepLines/>
              <w:suppressLineNumbers/>
              <w:suppressAutoHyphens/>
              <w:spacing w:after="0" w:line="240" w:lineRule="auto"/>
              <w:jc w:val="center"/>
              <w:rPr>
                <w:rFonts w:ascii="Times New Roman" w:hAnsi="Times New Roman"/>
                <w:b/>
                <w:bCs/>
                <w:color w:val="000000"/>
                <w:kern w:val="24"/>
                <w:sz w:val="24"/>
                <w:szCs w:val="24"/>
                <w:lang w:eastAsia="ru-RU"/>
              </w:rPr>
            </w:pPr>
            <w:r w:rsidRPr="00F40947">
              <w:rPr>
                <w:rFonts w:ascii="Times New Roman" w:hAnsi="Times New Roman"/>
                <w:b/>
                <w:bCs/>
                <w:color w:val="000000"/>
                <w:kern w:val="24"/>
                <w:sz w:val="24"/>
                <w:szCs w:val="24"/>
                <w:lang w:eastAsia="ru-RU"/>
              </w:rPr>
              <w:t>Результаты обучения</w:t>
            </w:r>
          </w:p>
          <w:p w:rsidR="003175B3" w:rsidRPr="00F40947" w:rsidRDefault="003175B3" w:rsidP="005B671F">
            <w:pPr>
              <w:keepNext/>
              <w:keepLines/>
              <w:suppressLineNumbers/>
              <w:suppressAutoHyphens/>
              <w:spacing w:after="0" w:line="240" w:lineRule="auto"/>
              <w:jc w:val="center"/>
              <w:rPr>
                <w:rFonts w:ascii="Times New Roman" w:hAnsi="Times New Roman"/>
                <w:b/>
                <w:bCs/>
                <w:color w:val="000000"/>
                <w:kern w:val="24"/>
                <w:sz w:val="24"/>
                <w:szCs w:val="24"/>
                <w:lang w:eastAsia="ru-RU"/>
              </w:rPr>
            </w:pPr>
            <w:r w:rsidRPr="00F40947">
              <w:rPr>
                <w:rFonts w:ascii="Times New Roman" w:hAnsi="Times New Roman"/>
                <w:b/>
                <w:bCs/>
                <w:color w:val="000000"/>
                <w:kern w:val="24"/>
                <w:sz w:val="24"/>
                <w:szCs w:val="24"/>
                <w:lang w:eastAsia="ru-RU"/>
              </w:rPr>
              <w:t>(освоенные умения, усвоенные знания)</w:t>
            </w:r>
          </w:p>
        </w:tc>
        <w:tc>
          <w:tcPr>
            <w:tcW w:w="4739" w:type="dxa"/>
            <w:tcMar>
              <w:top w:w="72" w:type="dxa"/>
              <w:left w:w="144" w:type="dxa"/>
              <w:bottom w:w="72" w:type="dxa"/>
              <w:right w:w="144" w:type="dxa"/>
            </w:tcMar>
          </w:tcPr>
          <w:p w:rsidR="003175B3" w:rsidRPr="00F40947" w:rsidRDefault="003175B3" w:rsidP="005B671F">
            <w:pPr>
              <w:keepNext/>
              <w:keepLines/>
              <w:suppressLineNumbers/>
              <w:suppressAutoHyphens/>
              <w:spacing w:after="0" w:line="240" w:lineRule="auto"/>
              <w:jc w:val="center"/>
              <w:rPr>
                <w:rFonts w:ascii="Times New Roman" w:hAnsi="Times New Roman"/>
                <w:sz w:val="24"/>
                <w:szCs w:val="24"/>
                <w:vertAlign w:val="superscript"/>
                <w:lang w:eastAsia="ru-RU"/>
              </w:rPr>
            </w:pPr>
            <w:r w:rsidRPr="00F40947">
              <w:rPr>
                <w:rFonts w:ascii="Times New Roman" w:hAnsi="Times New Roman"/>
                <w:b/>
                <w:bCs/>
                <w:color w:val="000000"/>
                <w:kern w:val="24"/>
                <w:sz w:val="24"/>
                <w:szCs w:val="24"/>
                <w:lang w:eastAsia="ru-RU"/>
              </w:rPr>
              <w:t>Основные показатели оценки результатов</w:t>
            </w:r>
          </w:p>
        </w:tc>
        <w:tc>
          <w:tcPr>
            <w:tcW w:w="1080" w:type="dxa"/>
          </w:tcPr>
          <w:p w:rsidR="003175B3" w:rsidRPr="00F40947" w:rsidRDefault="003175B3" w:rsidP="003175B3">
            <w:pPr>
              <w:pStyle w:val="a3"/>
              <w:spacing w:after="0" w:line="240" w:lineRule="auto"/>
              <w:ind w:left="0"/>
              <w:jc w:val="center"/>
              <w:rPr>
                <w:rFonts w:ascii="Times New Roman" w:hAnsi="Times New Roman"/>
                <w:b/>
                <w:sz w:val="24"/>
                <w:szCs w:val="24"/>
              </w:rPr>
            </w:pPr>
            <w:r w:rsidRPr="00F40947">
              <w:rPr>
                <w:rFonts w:ascii="Times New Roman" w:hAnsi="Times New Roman"/>
                <w:b/>
                <w:sz w:val="24"/>
                <w:szCs w:val="24"/>
              </w:rPr>
              <w:t>Тип задания;</w:t>
            </w:r>
          </w:p>
          <w:p w:rsidR="003175B3" w:rsidRPr="00F40947" w:rsidRDefault="003175B3" w:rsidP="003175B3">
            <w:pPr>
              <w:pStyle w:val="a3"/>
              <w:spacing w:after="0" w:line="240" w:lineRule="auto"/>
              <w:ind w:left="0"/>
              <w:jc w:val="center"/>
              <w:rPr>
                <w:rFonts w:ascii="Times New Roman" w:hAnsi="Times New Roman"/>
                <w:b/>
                <w:sz w:val="24"/>
                <w:szCs w:val="24"/>
              </w:rPr>
            </w:pPr>
            <w:r w:rsidRPr="00F40947">
              <w:rPr>
                <w:rFonts w:ascii="Times New Roman" w:hAnsi="Times New Roman"/>
                <w:b/>
                <w:sz w:val="24"/>
                <w:szCs w:val="24"/>
              </w:rPr>
              <w:t>№ задания</w:t>
            </w:r>
          </w:p>
          <w:p w:rsidR="003175B3" w:rsidRPr="00F40947" w:rsidRDefault="003175B3" w:rsidP="005B671F">
            <w:pPr>
              <w:keepNext/>
              <w:keepLines/>
              <w:suppressLineNumbers/>
              <w:suppressAutoHyphens/>
              <w:spacing w:after="0" w:line="240" w:lineRule="auto"/>
              <w:jc w:val="center"/>
              <w:rPr>
                <w:rFonts w:ascii="Times New Roman" w:hAnsi="Times New Roman"/>
                <w:b/>
                <w:bCs/>
                <w:color w:val="000000"/>
                <w:kern w:val="24"/>
                <w:sz w:val="24"/>
                <w:szCs w:val="24"/>
                <w:lang w:eastAsia="ru-RU"/>
              </w:rPr>
            </w:pPr>
          </w:p>
        </w:tc>
        <w:tc>
          <w:tcPr>
            <w:tcW w:w="1552" w:type="dxa"/>
          </w:tcPr>
          <w:p w:rsidR="003175B3" w:rsidRPr="00F40947" w:rsidRDefault="003175B3" w:rsidP="003175B3">
            <w:pPr>
              <w:pStyle w:val="a3"/>
              <w:spacing w:after="0" w:line="240" w:lineRule="auto"/>
              <w:ind w:left="0"/>
              <w:jc w:val="center"/>
              <w:rPr>
                <w:rFonts w:ascii="Times New Roman" w:hAnsi="Times New Roman"/>
                <w:b/>
                <w:sz w:val="24"/>
                <w:szCs w:val="24"/>
              </w:rPr>
            </w:pPr>
            <w:r w:rsidRPr="00F40947">
              <w:rPr>
                <w:rFonts w:ascii="Times New Roman" w:hAnsi="Times New Roman"/>
                <w:b/>
                <w:sz w:val="24"/>
                <w:szCs w:val="24"/>
              </w:rPr>
              <w:t>Форма аттестации</w:t>
            </w:r>
          </w:p>
          <w:p w:rsidR="003175B3" w:rsidRPr="00F40947" w:rsidRDefault="003175B3" w:rsidP="003175B3">
            <w:pPr>
              <w:keepNext/>
              <w:keepLines/>
              <w:suppressLineNumbers/>
              <w:suppressAutoHyphens/>
              <w:spacing w:after="0" w:line="240" w:lineRule="auto"/>
              <w:jc w:val="center"/>
              <w:rPr>
                <w:rFonts w:ascii="Times New Roman" w:hAnsi="Times New Roman"/>
                <w:b/>
                <w:bCs/>
                <w:color w:val="000000"/>
                <w:kern w:val="24"/>
                <w:sz w:val="24"/>
                <w:szCs w:val="24"/>
                <w:lang w:eastAsia="ru-RU"/>
              </w:rPr>
            </w:pPr>
            <w:r w:rsidRPr="00F40947">
              <w:rPr>
                <w:rFonts w:ascii="Times New Roman" w:hAnsi="Times New Roman"/>
                <w:b/>
                <w:sz w:val="24"/>
                <w:szCs w:val="24"/>
              </w:rPr>
              <w:t>(в соответствии с учебным планом)</w:t>
            </w:r>
          </w:p>
        </w:tc>
      </w:tr>
      <w:tr w:rsidR="009274BA" w:rsidRPr="00F40947" w:rsidTr="00F40947">
        <w:trPr>
          <w:trHeight w:val="137"/>
        </w:trPr>
        <w:tc>
          <w:tcPr>
            <w:tcW w:w="1947" w:type="dxa"/>
          </w:tcPr>
          <w:p w:rsidR="009274BA" w:rsidRPr="00F40947" w:rsidRDefault="009274BA" w:rsidP="002156CB">
            <w:pPr>
              <w:shd w:val="clear" w:color="auto" w:fill="FFFFFF"/>
              <w:autoSpaceDE w:val="0"/>
              <w:autoSpaceDN w:val="0"/>
              <w:adjustRightInd w:val="0"/>
              <w:spacing w:after="0" w:line="240" w:lineRule="auto"/>
              <w:rPr>
                <w:rFonts w:ascii="Times New Roman" w:hAnsi="Times New Roman"/>
                <w:sz w:val="24"/>
                <w:szCs w:val="24"/>
              </w:rPr>
            </w:pPr>
            <w:r w:rsidRPr="00F40947">
              <w:rPr>
                <w:rFonts w:ascii="Times New Roman" w:hAnsi="Times New Roman"/>
                <w:color w:val="000000"/>
                <w:sz w:val="24"/>
                <w:szCs w:val="24"/>
              </w:rPr>
              <w:t xml:space="preserve">Умение использовать                 </w:t>
            </w:r>
            <w:proofErr w:type="gramStart"/>
            <w:r w:rsidRPr="00F40947">
              <w:rPr>
                <w:rFonts w:ascii="Times New Roman" w:hAnsi="Times New Roman"/>
                <w:color w:val="000000"/>
                <w:sz w:val="24"/>
                <w:szCs w:val="24"/>
              </w:rPr>
              <w:t>необходимые</w:t>
            </w:r>
            <w:proofErr w:type="gramEnd"/>
          </w:p>
          <w:p w:rsidR="009274BA" w:rsidRPr="00F40947" w:rsidRDefault="009274BA" w:rsidP="002156CB">
            <w:pPr>
              <w:spacing w:after="0" w:line="240" w:lineRule="auto"/>
              <w:jc w:val="both"/>
              <w:rPr>
                <w:rFonts w:ascii="Times New Roman" w:hAnsi="Times New Roman"/>
                <w:bCs/>
                <w:i/>
                <w:sz w:val="24"/>
                <w:szCs w:val="24"/>
              </w:rPr>
            </w:pPr>
            <w:r w:rsidRPr="00F40947">
              <w:rPr>
                <w:rFonts w:ascii="Times New Roman" w:hAnsi="Times New Roman"/>
                <w:color w:val="000000"/>
                <w:sz w:val="24"/>
                <w:szCs w:val="24"/>
              </w:rPr>
              <w:t>нормативно-правовые документы</w:t>
            </w:r>
          </w:p>
        </w:tc>
        <w:tc>
          <w:tcPr>
            <w:tcW w:w="4739" w:type="dxa"/>
            <w:vMerge w:val="restart"/>
            <w:tcMar>
              <w:top w:w="72" w:type="dxa"/>
              <w:left w:w="144" w:type="dxa"/>
              <w:bottom w:w="72" w:type="dxa"/>
              <w:right w:w="144" w:type="dxa"/>
            </w:tcMar>
          </w:tcPr>
          <w:p w:rsidR="009274BA" w:rsidRPr="00F40947" w:rsidRDefault="009274BA" w:rsidP="00225437">
            <w:pPr>
              <w:suppressLineNumbers/>
              <w:suppressAutoHyphens/>
              <w:snapToGrid w:val="0"/>
              <w:spacing w:after="0" w:line="100" w:lineRule="atLeast"/>
              <w:rPr>
                <w:rFonts w:ascii="Times New Roman" w:hAnsi="Times New Roman"/>
                <w:i/>
                <w:sz w:val="24"/>
                <w:szCs w:val="24"/>
                <w:lang w:eastAsia="ru-RU"/>
              </w:rPr>
            </w:pPr>
            <w:r w:rsidRPr="00F40947">
              <w:rPr>
                <w:rFonts w:ascii="Times New Roman" w:eastAsia="Times New Roman" w:hAnsi="Times New Roman"/>
                <w:i/>
                <w:sz w:val="24"/>
                <w:szCs w:val="24"/>
                <w:lang w:eastAsia="ar-SA"/>
              </w:rPr>
              <w:t>Определять способ защиты гражданских прав;</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 xml:space="preserve">Определять подведомственность и подсудность </w:t>
            </w:r>
            <w:r>
              <w:rPr>
                <w:rFonts w:ascii="Times New Roman" w:eastAsia="Times New Roman" w:hAnsi="Times New Roman"/>
                <w:i/>
                <w:sz w:val="24"/>
                <w:szCs w:val="24"/>
                <w:lang w:eastAsia="ar-SA"/>
              </w:rPr>
              <w:t>трудового спора</w:t>
            </w:r>
            <w:r w:rsidRPr="00F40947">
              <w:rPr>
                <w:rFonts w:ascii="Times New Roman" w:eastAsia="Times New Roman" w:hAnsi="Times New Roman"/>
                <w:i/>
                <w:sz w:val="24"/>
                <w:szCs w:val="24"/>
                <w:lang w:eastAsia="ar-SA"/>
              </w:rPr>
              <w:t>;</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color w:val="000000"/>
                <w:sz w:val="24"/>
                <w:szCs w:val="24"/>
                <w:lang w:eastAsia="ar-SA"/>
              </w:rPr>
              <w:t>Анализировать порядок рассмотрения экономических споров в КТС и в судебных органах.</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понятие, содержание и виды трудового договора;</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существенные условия трудового договора;</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Выявлять особенности приема, перевода различных категорий работников, а также оснований прекращения трудового договора;</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понятие и виды рабочего времени, времени отдыха;</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нормы продолжительности рабочего времени;</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системы оплаты труда и стимулирующие выплаты;</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Оценить способы обеспечения дисциплины труда;</w:t>
            </w:r>
          </w:p>
          <w:p w:rsidR="009274BA" w:rsidRPr="00F40947" w:rsidRDefault="009274BA"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условия материальной ответственности сторон трудового договора;</w:t>
            </w:r>
          </w:p>
          <w:p w:rsidR="009274BA" w:rsidRPr="00F40947" w:rsidRDefault="009274BA" w:rsidP="006303E6">
            <w:pPr>
              <w:suppressLineNumbers/>
              <w:suppressAutoHyphens/>
              <w:snapToGrid w:val="0"/>
              <w:spacing w:after="0" w:line="100" w:lineRule="atLeast"/>
              <w:rPr>
                <w:rFonts w:ascii="Times New Roman" w:eastAsia="Times New Roman" w:hAnsi="Times New Roman"/>
                <w:i/>
                <w:color w:val="000000"/>
                <w:sz w:val="24"/>
                <w:szCs w:val="24"/>
                <w:lang w:eastAsia="ar-SA"/>
              </w:rPr>
            </w:pPr>
            <w:r w:rsidRPr="00F40947">
              <w:rPr>
                <w:rFonts w:ascii="Times New Roman" w:eastAsia="Times New Roman" w:hAnsi="Times New Roman"/>
                <w:i/>
                <w:sz w:val="24"/>
                <w:szCs w:val="24"/>
                <w:lang w:eastAsia="ar-SA"/>
              </w:rPr>
              <w:t>Оценить п</w:t>
            </w:r>
            <w:r w:rsidRPr="00F40947">
              <w:rPr>
                <w:rFonts w:ascii="Times New Roman" w:eastAsia="Times New Roman" w:hAnsi="Times New Roman"/>
                <w:i/>
                <w:color w:val="000000"/>
                <w:sz w:val="24"/>
                <w:szCs w:val="24"/>
                <w:lang w:eastAsia="ar-SA"/>
              </w:rPr>
              <w:t>ричины, условия, поводы возникновения трудовых споров;</w:t>
            </w:r>
          </w:p>
          <w:p w:rsidR="009274BA" w:rsidRPr="00F40947" w:rsidRDefault="009274BA" w:rsidP="006303E6">
            <w:pPr>
              <w:suppressLineNumbers/>
              <w:suppressAutoHyphens/>
              <w:snapToGrid w:val="0"/>
              <w:spacing w:after="0" w:line="100" w:lineRule="atLeast"/>
              <w:rPr>
                <w:rFonts w:ascii="Times New Roman" w:eastAsia="Times New Roman" w:hAnsi="Times New Roman"/>
                <w:i/>
                <w:color w:val="000000"/>
                <w:sz w:val="24"/>
                <w:szCs w:val="24"/>
                <w:lang w:eastAsia="ar-SA"/>
              </w:rPr>
            </w:pPr>
            <w:r w:rsidRPr="00F40947">
              <w:rPr>
                <w:rFonts w:ascii="Times New Roman" w:eastAsia="Times New Roman" w:hAnsi="Times New Roman"/>
                <w:i/>
                <w:color w:val="000000"/>
                <w:sz w:val="24"/>
                <w:szCs w:val="24"/>
                <w:lang w:eastAsia="ar-SA"/>
              </w:rPr>
              <w:t>Определять подведомственность трудовых споров;</w:t>
            </w:r>
          </w:p>
          <w:p w:rsidR="009274BA" w:rsidRPr="00F40947" w:rsidRDefault="009274BA" w:rsidP="006303E6">
            <w:pPr>
              <w:keepNext/>
              <w:keepLines/>
              <w:suppressLineNumbers/>
              <w:tabs>
                <w:tab w:val="left" w:pos="46"/>
              </w:tabs>
              <w:suppressAutoHyphens/>
              <w:spacing w:after="0" w:line="240" w:lineRule="auto"/>
              <w:jc w:val="both"/>
              <w:rPr>
                <w:rFonts w:ascii="Times New Roman" w:hAnsi="Times New Roman"/>
                <w:i/>
                <w:sz w:val="24"/>
                <w:szCs w:val="24"/>
                <w:lang w:eastAsia="ru-RU"/>
              </w:rPr>
            </w:pPr>
            <w:r w:rsidRPr="00F40947">
              <w:rPr>
                <w:rFonts w:ascii="Times New Roman" w:eastAsia="Times New Roman" w:hAnsi="Times New Roman"/>
                <w:i/>
                <w:color w:val="000000"/>
                <w:sz w:val="24"/>
                <w:szCs w:val="24"/>
                <w:lang w:eastAsia="ar-SA"/>
              </w:rPr>
              <w:t>Анализировать порядок рассмотрения трудовых споров в КТС и в судебных органах.</w:t>
            </w:r>
          </w:p>
        </w:tc>
        <w:tc>
          <w:tcPr>
            <w:tcW w:w="1080" w:type="dxa"/>
          </w:tcPr>
          <w:p w:rsidR="009274BA" w:rsidRPr="00F40947" w:rsidRDefault="009274BA" w:rsidP="002762E3">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val="en-US" w:eastAsia="ru-RU"/>
              </w:rPr>
              <w:t>I</w:t>
            </w:r>
            <w:r>
              <w:rPr>
                <w:rFonts w:ascii="Times New Roman" w:hAnsi="Times New Roman"/>
                <w:i/>
                <w:sz w:val="24"/>
                <w:szCs w:val="24"/>
                <w:lang w:eastAsia="ru-RU"/>
              </w:rPr>
              <w:t>.часть Тестовые задания</w:t>
            </w:r>
          </w:p>
        </w:tc>
        <w:tc>
          <w:tcPr>
            <w:tcW w:w="1552" w:type="dxa"/>
            <w:vMerge w:val="restart"/>
          </w:tcPr>
          <w:p w:rsidR="009274BA" w:rsidRPr="00F40947" w:rsidRDefault="009274BA" w:rsidP="00DA0EEA">
            <w:pPr>
              <w:keepNext/>
              <w:keepLines/>
              <w:suppressLineNumbers/>
              <w:suppressAutoHyphens/>
              <w:spacing w:after="0" w:line="240" w:lineRule="auto"/>
              <w:jc w:val="both"/>
              <w:rPr>
                <w:rFonts w:ascii="Times New Roman" w:hAnsi="Times New Roman"/>
                <w:i/>
                <w:sz w:val="24"/>
                <w:szCs w:val="24"/>
                <w:lang w:eastAsia="ru-RU"/>
              </w:rPr>
            </w:pP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Умение защищать свои права в соответствии с гражданским, гражданско-процессуальным и трудовым законодательством.</w:t>
            </w:r>
          </w:p>
        </w:tc>
        <w:tc>
          <w:tcPr>
            <w:tcW w:w="4739" w:type="dxa"/>
            <w:vMerge/>
            <w:tcMar>
              <w:top w:w="72" w:type="dxa"/>
              <w:left w:w="144" w:type="dxa"/>
              <w:bottom w:w="72" w:type="dxa"/>
              <w:right w:w="144" w:type="dxa"/>
            </w:tcMar>
          </w:tcPr>
          <w:p w:rsidR="009274BA" w:rsidRPr="00F40947" w:rsidRDefault="009274BA" w:rsidP="006303E6">
            <w:pPr>
              <w:keepNext/>
              <w:keepLines/>
              <w:suppressLineNumbers/>
              <w:tabs>
                <w:tab w:val="left" w:pos="46"/>
              </w:tabs>
              <w:suppressAutoHyphens/>
              <w:spacing w:after="0" w:line="240" w:lineRule="auto"/>
              <w:jc w:val="both"/>
              <w:rPr>
                <w:rFonts w:ascii="Times New Roman" w:hAnsi="Times New Roman"/>
                <w:i/>
                <w:sz w:val="24"/>
                <w:szCs w:val="24"/>
                <w:lang w:eastAsia="ru-RU"/>
              </w:rPr>
            </w:pPr>
          </w:p>
        </w:tc>
        <w:tc>
          <w:tcPr>
            <w:tcW w:w="1080" w:type="dxa"/>
          </w:tcPr>
          <w:p w:rsidR="009274BA" w:rsidRDefault="009274BA" w:rsidP="002762E3">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eastAsia="Times New Roman" w:hAnsi="Times New Roman"/>
                <w:i/>
                <w:sz w:val="24"/>
                <w:szCs w:val="24"/>
                <w:lang w:val="en-US" w:eastAsia="ar-SA"/>
              </w:rPr>
              <w:t>II</w:t>
            </w:r>
            <w:r>
              <w:rPr>
                <w:rFonts w:ascii="Times New Roman" w:eastAsia="Times New Roman" w:hAnsi="Times New Roman"/>
                <w:i/>
                <w:sz w:val="24"/>
                <w:szCs w:val="24"/>
                <w:lang w:eastAsia="ar-SA"/>
              </w:rPr>
              <w:t xml:space="preserve"> часть</w:t>
            </w:r>
          </w:p>
          <w:p w:rsidR="009274BA" w:rsidRDefault="009274BA" w:rsidP="002762E3">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Зад. 1,2 – </w:t>
            </w:r>
            <w:proofErr w:type="spellStart"/>
            <w:r>
              <w:rPr>
                <w:rFonts w:ascii="Times New Roman" w:eastAsia="Times New Roman" w:hAnsi="Times New Roman"/>
                <w:i/>
                <w:sz w:val="24"/>
                <w:szCs w:val="24"/>
                <w:lang w:eastAsia="ar-SA"/>
              </w:rPr>
              <w:t>теор</w:t>
            </w:r>
            <w:proofErr w:type="spellEnd"/>
            <w:r>
              <w:rPr>
                <w:rFonts w:ascii="Times New Roman" w:eastAsia="Times New Roman" w:hAnsi="Times New Roman"/>
                <w:i/>
                <w:sz w:val="24"/>
                <w:szCs w:val="24"/>
                <w:lang w:eastAsia="ar-SA"/>
              </w:rPr>
              <w:t>.</w:t>
            </w:r>
          </w:p>
          <w:p w:rsidR="009274BA" w:rsidRPr="009274BA" w:rsidRDefault="009274BA" w:rsidP="002762E3">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Зад. 3 - </w:t>
            </w:r>
            <w:proofErr w:type="gramStart"/>
            <w:r>
              <w:rPr>
                <w:rFonts w:ascii="Times New Roman" w:eastAsia="Times New Roman" w:hAnsi="Times New Roman"/>
                <w:i/>
                <w:sz w:val="24"/>
                <w:szCs w:val="24"/>
                <w:lang w:eastAsia="ar-SA"/>
              </w:rPr>
              <w:t>практическое</w:t>
            </w:r>
            <w:proofErr w:type="gramEnd"/>
          </w:p>
        </w:tc>
        <w:tc>
          <w:tcPr>
            <w:tcW w:w="1552" w:type="dxa"/>
            <w:vMerge/>
          </w:tcPr>
          <w:p w:rsidR="009274BA" w:rsidRPr="00F40947" w:rsidRDefault="009274BA" w:rsidP="00225437">
            <w:pPr>
              <w:suppressLineNumbers/>
              <w:suppressAutoHyphens/>
              <w:snapToGrid w:val="0"/>
              <w:spacing w:after="0" w:line="100" w:lineRule="atLeast"/>
              <w:rPr>
                <w:rFonts w:ascii="Times New Roman" w:eastAsia="Times New Roman" w:hAnsi="Times New Roman"/>
                <w:i/>
                <w:sz w:val="24"/>
                <w:szCs w:val="24"/>
                <w:lang w:eastAsia="ar-SA"/>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Умение анализировать и оценивать результаты и последствия деятельности (бездействия) с правовой точки зрения</w:t>
            </w:r>
          </w:p>
        </w:tc>
        <w:tc>
          <w:tcPr>
            <w:tcW w:w="4739" w:type="dxa"/>
            <w:vMerge w:val="restart"/>
            <w:tcMar>
              <w:top w:w="72" w:type="dxa"/>
              <w:left w:w="144" w:type="dxa"/>
              <w:bottom w:w="72" w:type="dxa"/>
              <w:right w:w="144" w:type="dxa"/>
            </w:tcMar>
          </w:tcPr>
          <w:p w:rsidR="009274BA" w:rsidRPr="00F40947" w:rsidRDefault="009274BA" w:rsidP="005621D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Сформулировать основные социально-экономические права и свобода человека и гражданина;</w:t>
            </w:r>
          </w:p>
          <w:p w:rsidR="009274BA" w:rsidRPr="00F40947" w:rsidRDefault="009274BA" w:rsidP="007231D4">
            <w:pPr>
              <w:keepNext/>
              <w:keepLines/>
              <w:suppressLineNumbers/>
              <w:suppressAutoHyphens/>
              <w:spacing w:after="0" w:line="240" w:lineRule="auto"/>
              <w:jc w:val="both"/>
              <w:rPr>
                <w:rFonts w:ascii="Times New Roman" w:hAnsi="Times New Roman"/>
                <w:sz w:val="24"/>
                <w:szCs w:val="24"/>
                <w:lang w:eastAsia="ru-RU"/>
              </w:rPr>
            </w:pPr>
            <w:r w:rsidRPr="00F40947">
              <w:rPr>
                <w:rFonts w:ascii="Times New Roman" w:hAnsi="Times New Roman"/>
                <w:i/>
                <w:sz w:val="24"/>
                <w:szCs w:val="24"/>
                <w:lang w:eastAsia="ru-RU"/>
              </w:rPr>
              <w:t>Анализировать механизмы реализации прав и свобод человека и гражданина;</w:t>
            </w:r>
          </w:p>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понятие правового регулирования в сфере профессиональной деятельности.</w:t>
            </w:r>
          </w:p>
          <w:p w:rsidR="009274BA" w:rsidRPr="00F40947" w:rsidRDefault="009274BA" w:rsidP="00F34B41">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bCs/>
                <w:i/>
                <w:sz w:val="24"/>
                <w:szCs w:val="24"/>
              </w:rPr>
              <w:t xml:space="preserve">Перечислить основные законодательные акты и другие нормативные документы, регулирующие сферу </w:t>
            </w:r>
            <w:r>
              <w:rPr>
                <w:rFonts w:ascii="Times New Roman" w:hAnsi="Times New Roman"/>
                <w:bCs/>
                <w:i/>
                <w:sz w:val="24"/>
                <w:szCs w:val="24"/>
              </w:rPr>
              <w:t>профессиональной деятельности</w:t>
            </w:r>
          </w:p>
          <w:p w:rsidR="009274BA" w:rsidRPr="00F40947" w:rsidRDefault="009274BA"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Перечислять организационно-правовые формы юридических лиц;</w:t>
            </w:r>
          </w:p>
          <w:p w:rsidR="009274BA" w:rsidRPr="00F40947" w:rsidRDefault="009274BA"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Анализировать деятельность юридических лиц различных организационно-правовых форм</w:t>
            </w:r>
          </w:p>
          <w:p w:rsidR="009274BA" w:rsidRPr="00F40947" w:rsidRDefault="009274BA"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 xml:space="preserve">Определять отличия коммерческих организаций    </w:t>
            </w:r>
            <w:proofErr w:type="gramStart"/>
            <w:r w:rsidRPr="00F40947">
              <w:rPr>
                <w:rFonts w:ascii="Times New Roman" w:eastAsia="Times New Roman" w:hAnsi="Times New Roman"/>
                <w:i/>
                <w:sz w:val="24"/>
                <w:szCs w:val="24"/>
                <w:lang w:eastAsia="ru-RU"/>
              </w:rPr>
              <w:t>от</w:t>
            </w:r>
            <w:proofErr w:type="gramEnd"/>
            <w:r w:rsidRPr="00F40947">
              <w:rPr>
                <w:rFonts w:ascii="Times New Roman" w:eastAsia="Times New Roman" w:hAnsi="Times New Roman"/>
                <w:i/>
                <w:sz w:val="24"/>
                <w:szCs w:val="24"/>
                <w:lang w:eastAsia="ru-RU"/>
              </w:rPr>
              <w:t xml:space="preserve"> некоммерческих</w:t>
            </w:r>
          </w:p>
          <w:p w:rsidR="009274BA" w:rsidRPr="00F40947" w:rsidRDefault="009274BA"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Перечислять субъектов предпринимательской деятельности;</w:t>
            </w:r>
          </w:p>
          <w:p w:rsidR="009274BA" w:rsidRPr="00F40947" w:rsidRDefault="009274BA" w:rsidP="00FF5F4A">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понятие трудовой дееспособности;</w:t>
            </w:r>
          </w:p>
          <w:p w:rsidR="009274BA" w:rsidRPr="00F40947" w:rsidRDefault="009274BA" w:rsidP="00FF5F4A">
            <w:pPr>
              <w:spacing w:line="240" w:lineRule="auto"/>
              <w:ind w:left="-108"/>
              <w:jc w:val="both"/>
              <w:rPr>
                <w:rFonts w:ascii="Times New Roman" w:hAnsi="Times New Roman"/>
                <w:sz w:val="24"/>
                <w:szCs w:val="24"/>
                <w:lang w:eastAsia="ru-RU"/>
              </w:rPr>
            </w:pPr>
            <w:r w:rsidRPr="00F40947">
              <w:rPr>
                <w:rFonts w:ascii="Times New Roman" w:hAnsi="Times New Roman"/>
                <w:i/>
                <w:sz w:val="24"/>
                <w:szCs w:val="24"/>
                <w:lang w:eastAsia="ru-RU"/>
              </w:rPr>
              <w:t>Сформулировать права и обязанности работника   и работодателя;</w:t>
            </w:r>
          </w:p>
        </w:tc>
        <w:tc>
          <w:tcPr>
            <w:tcW w:w="1080" w:type="dxa"/>
            <w:vMerge w:val="restart"/>
          </w:tcPr>
          <w:p w:rsidR="009274BA" w:rsidRPr="00F40947" w:rsidRDefault="009274BA" w:rsidP="00CC1A12">
            <w:pPr>
              <w:keepNext/>
              <w:keepLines/>
              <w:suppressLineNumbers/>
              <w:suppressAutoHyphens/>
              <w:spacing w:after="0" w:line="240" w:lineRule="auto"/>
              <w:rPr>
                <w:rFonts w:ascii="Times New Roman" w:hAnsi="Times New Roman"/>
                <w:i/>
                <w:sz w:val="24"/>
                <w:szCs w:val="24"/>
                <w:lang w:eastAsia="ru-RU"/>
              </w:rPr>
            </w:pPr>
          </w:p>
        </w:tc>
        <w:tc>
          <w:tcPr>
            <w:tcW w:w="1552" w:type="dxa"/>
            <w:vMerge w:val="restart"/>
          </w:tcPr>
          <w:p w:rsidR="009274BA" w:rsidRPr="00F40947" w:rsidRDefault="009274BA" w:rsidP="00EB3D54">
            <w:pPr>
              <w:keepNext/>
              <w:keepLines/>
              <w:suppressLineNumbers/>
              <w:suppressAutoHyphens/>
              <w:spacing w:after="0" w:line="240" w:lineRule="auto"/>
              <w:rPr>
                <w:rFonts w:ascii="Times New Roman" w:hAnsi="Times New Roman"/>
                <w:i/>
                <w:sz w:val="24"/>
                <w:szCs w:val="24"/>
                <w:lang w:eastAsia="ru-RU"/>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основных положений Конституции РФ</w:t>
            </w:r>
          </w:p>
        </w:tc>
        <w:tc>
          <w:tcPr>
            <w:tcW w:w="4739" w:type="dxa"/>
            <w:vMerge/>
            <w:tcMar>
              <w:top w:w="72" w:type="dxa"/>
              <w:left w:w="144" w:type="dxa"/>
              <w:bottom w:w="72" w:type="dxa"/>
              <w:right w:w="144" w:type="dxa"/>
            </w:tcMar>
          </w:tcPr>
          <w:p w:rsidR="009274BA" w:rsidRPr="00F40947" w:rsidRDefault="009274BA" w:rsidP="00FF5F4A">
            <w:pPr>
              <w:spacing w:line="240" w:lineRule="auto"/>
              <w:ind w:left="-108"/>
              <w:jc w:val="both"/>
              <w:rPr>
                <w:rFonts w:ascii="Times New Roman" w:hAnsi="Times New Roman"/>
                <w:i/>
                <w:sz w:val="24"/>
                <w:szCs w:val="24"/>
                <w:lang w:eastAsia="ru-RU"/>
              </w:rPr>
            </w:pPr>
          </w:p>
        </w:tc>
        <w:tc>
          <w:tcPr>
            <w:tcW w:w="1080" w:type="dxa"/>
            <w:vMerge/>
          </w:tcPr>
          <w:p w:rsidR="009274BA" w:rsidRPr="00F40947" w:rsidRDefault="009274BA" w:rsidP="00477CF0">
            <w:pPr>
              <w:keepNext/>
              <w:keepLines/>
              <w:suppressLineNumbers/>
              <w:suppressAutoHyphens/>
              <w:spacing w:after="0" w:line="240" w:lineRule="auto"/>
              <w:jc w:val="both"/>
              <w:rPr>
                <w:rFonts w:ascii="Times New Roman" w:hAnsi="Times New Roman"/>
                <w:i/>
                <w:sz w:val="24"/>
                <w:szCs w:val="24"/>
                <w:lang w:eastAsia="ru-RU"/>
              </w:rPr>
            </w:pPr>
          </w:p>
        </w:tc>
        <w:tc>
          <w:tcPr>
            <w:tcW w:w="1552" w:type="dxa"/>
            <w:vMerge/>
          </w:tcPr>
          <w:p w:rsidR="009274BA" w:rsidRPr="00F40947" w:rsidRDefault="009274BA" w:rsidP="00477CF0">
            <w:pPr>
              <w:keepNext/>
              <w:keepLines/>
              <w:suppressLineNumbers/>
              <w:suppressAutoHyphens/>
              <w:spacing w:after="0" w:line="240" w:lineRule="auto"/>
              <w:jc w:val="both"/>
              <w:rPr>
                <w:rFonts w:ascii="Times New Roman" w:hAnsi="Times New Roman"/>
                <w:i/>
                <w:sz w:val="24"/>
                <w:szCs w:val="24"/>
                <w:lang w:eastAsia="ru-RU"/>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 и свобод человека и гражданина, механизмов их реализации</w:t>
            </w:r>
          </w:p>
        </w:tc>
        <w:tc>
          <w:tcPr>
            <w:tcW w:w="4739" w:type="dxa"/>
            <w:vMerge/>
            <w:tcMar>
              <w:top w:w="72" w:type="dxa"/>
              <w:left w:w="144" w:type="dxa"/>
              <w:bottom w:w="72" w:type="dxa"/>
              <w:right w:w="144" w:type="dxa"/>
            </w:tcMar>
          </w:tcPr>
          <w:p w:rsidR="009274BA" w:rsidRPr="00F40947" w:rsidRDefault="009274BA" w:rsidP="00FF5F4A">
            <w:pPr>
              <w:spacing w:line="240" w:lineRule="auto"/>
              <w:ind w:left="-108"/>
              <w:jc w:val="both"/>
              <w:rPr>
                <w:rFonts w:ascii="Times New Roman" w:hAnsi="Times New Roman"/>
                <w:i/>
                <w:sz w:val="24"/>
                <w:szCs w:val="24"/>
                <w:lang w:eastAsia="ru-RU"/>
              </w:rPr>
            </w:pPr>
          </w:p>
        </w:tc>
        <w:tc>
          <w:tcPr>
            <w:tcW w:w="1080" w:type="dxa"/>
            <w:vMerge/>
          </w:tcPr>
          <w:p w:rsidR="009274BA" w:rsidRPr="00F40947" w:rsidRDefault="009274BA" w:rsidP="005621DC">
            <w:pPr>
              <w:keepNext/>
              <w:keepLines/>
              <w:suppressLineNumbers/>
              <w:suppressAutoHyphens/>
              <w:spacing w:after="0" w:line="240" w:lineRule="auto"/>
              <w:jc w:val="both"/>
              <w:rPr>
                <w:rFonts w:ascii="Times New Roman" w:hAnsi="Times New Roman"/>
                <w:i/>
                <w:sz w:val="24"/>
                <w:szCs w:val="24"/>
                <w:lang w:eastAsia="ru-RU"/>
              </w:rPr>
            </w:pPr>
          </w:p>
        </w:tc>
        <w:tc>
          <w:tcPr>
            <w:tcW w:w="1552" w:type="dxa"/>
            <w:vMerge/>
          </w:tcPr>
          <w:p w:rsidR="009274BA" w:rsidRPr="00F40947" w:rsidRDefault="009274BA" w:rsidP="005621DC">
            <w:pPr>
              <w:keepNext/>
              <w:keepLines/>
              <w:suppressLineNumbers/>
              <w:suppressAutoHyphens/>
              <w:spacing w:after="0" w:line="240" w:lineRule="auto"/>
              <w:jc w:val="both"/>
              <w:rPr>
                <w:rFonts w:ascii="Times New Roman" w:hAnsi="Times New Roman"/>
                <w:i/>
                <w:sz w:val="24"/>
                <w:szCs w:val="24"/>
                <w:lang w:eastAsia="ru-RU"/>
              </w:rPr>
            </w:pPr>
          </w:p>
        </w:tc>
      </w:tr>
      <w:tr w:rsidR="009274BA" w:rsidRPr="00F40947" w:rsidTr="00441257">
        <w:trPr>
          <w:trHeight w:val="6596"/>
        </w:trPr>
        <w:tc>
          <w:tcPr>
            <w:tcW w:w="1947" w:type="dxa"/>
            <w:tcBorders>
              <w:bottom w:val="single" w:sz="8" w:space="0" w:color="000000"/>
            </w:tcBorders>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понятия правового регулирования в сфере профессиональной деятельности</w:t>
            </w:r>
          </w:p>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 xml:space="preserve">Знание организационно-правовых форм юридических лиц </w:t>
            </w:r>
          </w:p>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правового положения субъектов предпринимательской деятельности</w:t>
            </w:r>
          </w:p>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 и обязанностей работников в сфере профессиональной деятельности</w:t>
            </w:r>
          </w:p>
        </w:tc>
        <w:tc>
          <w:tcPr>
            <w:tcW w:w="4739" w:type="dxa"/>
            <w:vMerge/>
            <w:tcBorders>
              <w:bottom w:val="single" w:sz="8" w:space="0" w:color="000000"/>
            </w:tcBorders>
            <w:tcMar>
              <w:top w:w="72" w:type="dxa"/>
              <w:left w:w="144" w:type="dxa"/>
              <w:bottom w:w="72" w:type="dxa"/>
              <w:right w:w="144" w:type="dxa"/>
            </w:tcMar>
          </w:tcPr>
          <w:p w:rsidR="009274BA" w:rsidRPr="00F40947" w:rsidRDefault="009274BA" w:rsidP="00FF5F4A">
            <w:pPr>
              <w:spacing w:line="240" w:lineRule="auto"/>
              <w:ind w:left="-108"/>
              <w:jc w:val="both"/>
              <w:rPr>
                <w:rFonts w:ascii="Times New Roman" w:hAnsi="Times New Roman"/>
                <w:i/>
                <w:sz w:val="24"/>
                <w:szCs w:val="24"/>
                <w:lang w:eastAsia="ru-RU"/>
              </w:rPr>
            </w:pPr>
          </w:p>
        </w:tc>
        <w:tc>
          <w:tcPr>
            <w:tcW w:w="1080" w:type="dxa"/>
            <w:vMerge/>
            <w:tcBorders>
              <w:bottom w:val="single" w:sz="8" w:space="0" w:color="000000"/>
            </w:tcBorders>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c>
          <w:tcPr>
            <w:tcW w:w="1552" w:type="dxa"/>
            <w:vMerge/>
            <w:tcBorders>
              <w:bottom w:val="single" w:sz="8" w:space="0" w:color="000000"/>
            </w:tcBorders>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r>
      <w:tr w:rsidR="009274BA" w:rsidRPr="00F40947" w:rsidTr="00F40947">
        <w:trPr>
          <w:trHeight w:val="2156"/>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порядка заключения трудового договора и оснований его прекращения</w:t>
            </w:r>
          </w:p>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p>
        </w:tc>
        <w:tc>
          <w:tcPr>
            <w:tcW w:w="4739" w:type="dxa"/>
            <w:tcMar>
              <w:top w:w="72" w:type="dxa"/>
              <w:left w:w="144" w:type="dxa"/>
              <w:bottom w:w="72" w:type="dxa"/>
              <w:right w:w="144" w:type="dxa"/>
            </w:tcMar>
          </w:tcPr>
          <w:p w:rsidR="009274BA" w:rsidRPr="00F40947" w:rsidRDefault="009274BA"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понятие, содержание и виды трудового договора;</w:t>
            </w:r>
          </w:p>
          <w:p w:rsidR="009274BA" w:rsidRPr="00F40947" w:rsidRDefault="009274BA"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существенные условия трудового договора;</w:t>
            </w:r>
          </w:p>
          <w:p w:rsidR="009274BA" w:rsidRPr="00F40947" w:rsidRDefault="009274BA"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Выявлять особенности приема, перевода различных категорий работников, а также оснований прекращения трудового договора;</w:t>
            </w:r>
          </w:p>
        </w:tc>
        <w:tc>
          <w:tcPr>
            <w:tcW w:w="1080" w:type="dxa"/>
            <w:vMerge w:val="restart"/>
          </w:tcPr>
          <w:p w:rsidR="009274BA" w:rsidRPr="00F40947" w:rsidRDefault="009274BA" w:rsidP="00022E5C">
            <w:pPr>
              <w:suppressLineNumbers/>
              <w:suppressAutoHyphens/>
              <w:snapToGrid w:val="0"/>
              <w:spacing w:after="0" w:line="100" w:lineRule="atLeast"/>
              <w:rPr>
                <w:rFonts w:ascii="Times New Roman" w:eastAsia="Times New Roman" w:hAnsi="Times New Roman"/>
                <w:i/>
                <w:sz w:val="24"/>
                <w:szCs w:val="24"/>
                <w:lang w:eastAsia="ar-SA"/>
              </w:rPr>
            </w:pPr>
          </w:p>
        </w:tc>
        <w:tc>
          <w:tcPr>
            <w:tcW w:w="1552" w:type="dxa"/>
            <w:vMerge w:val="restart"/>
          </w:tcPr>
          <w:p w:rsidR="009274BA" w:rsidRPr="00F40947" w:rsidRDefault="009274BA" w:rsidP="00022E5C">
            <w:pPr>
              <w:suppressLineNumbers/>
              <w:suppressAutoHyphens/>
              <w:snapToGrid w:val="0"/>
              <w:spacing w:after="0" w:line="100" w:lineRule="atLeast"/>
              <w:rPr>
                <w:rFonts w:ascii="Times New Roman" w:eastAsia="Times New Roman" w:hAnsi="Times New Roman"/>
                <w:i/>
                <w:sz w:val="24"/>
                <w:szCs w:val="24"/>
                <w:lang w:eastAsia="ar-SA"/>
              </w:rPr>
            </w:pPr>
          </w:p>
        </w:tc>
      </w:tr>
      <w:tr w:rsidR="009274BA" w:rsidRPr="00F40947" w:rsidTr="00F40947">
        <w:trPr>
          <w:trHeight w:val="1253"/>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правил оплаты труда</w:t>
            </w:r>
          </w:p>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p>
        </w:tc>
        <w:tc>
          <w:tcPr>
            <w:tcW w:w="4739" w:type="dxa"/>
            <w:tcMar>
              <w:top w:w="72" w:type="dxa"/>
              <w:left w:w="144" w:type="dxa"/>
              <w:bottom w:w="72" w:type="dxa"/>
              <w:right w:w="144" w:type="dxa"/>
            </w:tcMar>
          </w:tcPr>
          <w:p w:rsidR="009274BA" w:rsidRPr="00F40947" w:rsidRDefault="009274BA" w:rsidP="004639E9">
            <w:pPr>
              <w:suppressAutoHyphens/>
              <w:spacing w:after="0" w:line="240" w:lineRule="auto"/>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Сформулировать понятие заработной платы;</w:t>
            </w:r>
          </w:p>
          <w:p w:rsidR="009274BA" w:rsidRPr="00F40947" w:rsidRDefault="009274BA" w:rsidP="004639E9">
            <w:pPr>
              <w:suppressAutoHyphens/>
              <w:spacing w:after="0" w:line="240" w:lineRule="auto"/>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 xml:space="preserve">Определять  значение минимального </w:t>
            </w:r>
            <w:proofErr w:type="gramStart"/>
            <w:r w:rsidRPr="00F40947">
              <w:rPr>
                <w:rFonts w:ascii="Times New Roman" w:eastAsia="Times New Roman" w:hAnsi="Times New Roman"/>
                <w:i/>
                <w:sz w:val="24"/>
                <w:szCs w:val="24"/>
                <w:lang w:eastAsia="ar-SA"/>
              </w:rPr>
              <w:t>размера оплаты труда</w:t>
            </w:r>
            <w:proofErr w:type="gramEnd"/>
            <w:r w:rsidRPr="00F40947">
              <w:rPr>
                <w:rFonts w:ascii="Times New Roman" w:eastAsia="Times New Roman" w:hAnsi="Times New Roman"/>
                <w:i/>
                <w:sz w:val="24"/>
                <w:szCs w:val="24"/>
                <w:lang w:eastAsia="ar-SA"/>
              </w:rPr>
              <w:t xml:space="preserve"> в РФ;</w:t>
            </w:r>
          </w:p>
          <w:p w:rsidR="009274BA" w:rsidRPr="00F40947" w:rsidRDefault="009274BA" w:rsidP="004639E9">
            <w:pPr>
              <w:suppressAutoHyphens/>
              <w:spacing w:after="0" w:line="240" w:lineRule="auto"/>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системы оплаты труда и стимулирующие выплаты.</w:t>
            </w:r>
          </w:p>
        </w:tc>
        <w:tc>
          <w:tcPr>
            <w:tcW w:w="1080" w:type="dxa"/>
            <w:vMerge/>
          </w:tcPr>
          <w:p w:rsidR="009274BA" w:rsidRPr="00F40947" w:rsidRDefault="009274BA" w:rsidP="004639E9">
            <w:pPr>
              <w:suppressAutoHyphens/>
              <w:spacing w:after="0" w:line="240" w:lineRule="auto"/>
              <w:rPr>
                <w:rFonts w:ascii="Times New Roman" w:eastAsia="Times New Roman" w:hAnsi="Times New Roman"/>
                <w:i/>
                <w:sz w:val="24"/>
                <w:szCs w:val="24"/>
                <w:lang w:eastAsia="ar-SA"/>
              </w:rPr>
            </w:pPr>
          </w:p>
        </w:tc>
        <w:tc>
          <w:tcPr>
            <w:tcW w:w="1552" w:type="dxa"/>
            <w:vMerge/>
          </w:tcPr>
          <w:p w:rsidR="009274BA" w:rsidRPr="00F40947" w:rsidRDefault="009274BA" w:rsidP="004639E9">
            <w:pPr>
              <w:suppressAutoHyphens/>
              <w:spacing w:after="0" w:line="240" w:lineRule="auto"/>
              <w:rPr>
                <w:rFonts w:ascii="Times New Roman" w:eastAsia="Times New Roman" w:hAnsi="Times New Roman"/>
                <w:i/>
                <w:sz w:val="24"/>
                <w:szCs w:val="24"/>
                <w:lang w:eastAsia="ar-SA"/>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роли государственного регулирования в обеспечении занятости населения</w:t>
            </w:r>
          </w:p>
        </w:tc>
        <w:tc>
          <w:tcPr>
            <w:tcW w:w="4739" w:type="dxa"/>
            <w:tcMar>
              <w:top w:w="72" w:type="dxa"/>
              <w:left w:w="144" w:type="dxa"/>
              <w:bottom w:w="72" w:type="dxa"/>
              <w:right w:w="144" w:type="dxa"/>
            </w:tcMar>
          </w:tcPr>
          <w:p w:rsidR="009274BA" w:rsidRPr="00F40947" w:rsidRDefault="009274BA" w:rsidP="00E5036C">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Определять роль государственного регулирования в обеспечения занятости населения;</w:t>
            </w:r>
          </w:p>
          <w:p w:rsidR="009274BA" w:rsidRPr="00F40947" w:rsidRDefault="009274BA" w:rsidP="00E5036C">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Формулировать  основные гарантии прав граждан в области обеспечения занятости населения;</w:t>
            </w:r>
          </w:p>
          <w:p w:rsidR="009274BA" w:rsidRPr="00F40947" w:rsidRDefault="009274BA" w:rsidP="00E5036C">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Рассмотрение правого статуса безработных граждан.</w:t>
            </w:r>
          </w:p>
        </w:tc>
        <w:tc>
          <w:tcPr>
            <w:tcW w:w="1080" w:type="dxa"/>
            <w:vMerge/>
          </w:tcPr>
          <w:p w:rsidR="009274BA" w:rsidRPr="00F40947" w:rsidRDefault="009274BA" w:rsidP="00E5036C">
            <w:pPr>
              <w:spacing w:after="0" w:line="240" w:lineRule="auto"/>
              <w:rPr>
                <w:rFonts w:ascii="Times New Roman" w:eastAsia="Times New Roman" w:hAnsi="Times New Roman"/>
                <w:i/>
                <w:sz w:val="24"/>
                <w:szCs w:val="24"/>
                <w:lang w:eastAsia="ru-RU"/>
              </w:rPr>
            </w:pPr>
          </w:p>
        </w:tc>
        <w:tc>
          <w:tcPr>
            <w:tcW w:w="1552" w:type="dxa"/>
            <w:vMerge/>
          </w:tcPr>
          <w:p w:rsidR="009274BA" w:rsidRPr="00F40947" w:rsidRDefault="009274BA" w:rsidP="00E5036C">
            <w:pPr>
              <w:spacing w:after="0" w:line="240" w:lineRule="auto"/>
              <w:rPr>
                <w:rFonts w:ascii="Times New Roman" w:eastAsia="Times New Roman" w:hAnsi="Times New Roman"/>
                <w:i/>
                <w:sz w:val="24"/>
                <w:szCs w:val="24"/>
                <w:lang w:eastAsia="ru-RU"/>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 xml:space="preserve">Знание понятия         </w:t>
            </w:r>
            <w:proofErr w:type="gramStart"/>
            <w:r w:rsidRPr="00F40947">
              <w:rPr>
                <w:rFonts w:ascii="Times New Roman" w:hAnsi="Times New Roman"/>
                <w:color w:val="000000"/>
                <w:sz w:val="24"/>
                <w:szCs w:val="24"/>
              </w:rPr>
              <w:t>дисциплинарной</w:t>
            </w:r>
            <w:proofErr w:type="gramEnd"/>
            <w:r w:rsidRPr="00F40947">
              <w:rPr>
                <w:rFonts w:ascii="Times New Roman" w:hAnsi="Times New Roman"/>
                <w:color w:val="000000"/>
                <w:sz w:val="24"/>
                <w:szCs w:val="24"/>
              </w:rPr>
              <w:t xml:space="preserve"> и </w:t>
            </w:r>
          </w:p>
          <w:p w:rsidR="009274BA" w:rsidRPr="00F40947" w:rsidRDefault="009274BA"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материальной             ответственности</w:t>
            </w:r>
          </w:p>
          <w:p w:rsidR="009274BA" w:rsidRPr="00F40947" w:rsidRDefault="009274BA"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работников;</w:t>
            </w:r>
          </w:p>
        </w:tc>
        <w:tc>
          <w:tcPr>
            <w:tcW w:w="4739" w:type="dxa"/>
            <w:tcMar>
              <w:top w:w="72" w:type="dxa"/>
              <w:left w:w="144" w:type="dxa"/>
              <w:bottom w:w="72" w:type="dxa"/>
              <w:right w:w="144" w:type="dxa"/>
            </w:tcMar>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дисциплины труда;</w:t>
            </w:r>
          </w:p>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Определять роль дисциплины труда;</w:t>
            </w:r>
          </w:p>
          <w:p w:rsidR="009274BA" w:rsidRPr="00F40947" w:rsidRDefault="009274BA" w:rsidP="00E5036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Оценить способы обеспечения дисциплины труда;</w:t>
            </w:r>
          </w:p>
          <w:p w:rsidR="009274BA" w:rsidRPr="00F40947" w:rsidRDefault="009274BA" w:rsidP="00E5036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состав дисциплинарного проступка;</w:t>
            </w:r>
          </w:p>
          <w:p w:rsidR="009274BA" w:rsidRPr="00F40947" w:rsidRDefault="009274BA" w:rsidP="00E5036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Перечислить виды дисциплинарных взысканий;</w:t>
            </w:r>
          </w:p>
          <w:p w:rsidR="009274BA" w:rsidRPr="00F40947" w:rsidRDefault="009274BA" w:rsidP="00E5036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материальной ответственности;</w:t>
            </w:r>
          </w:p>
          <w:p w:rsidR="009274BA" w:rsidRPr="00F40947" w:rsidRDefault="009274BA" w:rsidP="00E5036C">
            <w:pPr>
              <w:keepNext/>
              <w:keepLines/>
              <w:suppressLineNumbers/>
              <w:suppressAutoHyphens/>
              <w:spacing w:after="0" w:line="240" w:lineRule="auto"/>
              <w:jc w:val="both"/>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условия материальной ответственности сторон трудового договора;</w:t>
            </w:r>
          </w:p>
        </w:tc>
        <w:tc>
          <w:tcPr>
            <w:tcW w:w="1080" w:type="dxa"/>
            <w:vMerge/>
          </w:tcPr>
          <w:p w:rsidR="009274BA" w:rsidRPr="00F40947" w:rsidRDefault="009274BA" w:rsidP="00CC1A12">
            <w:pPr>
              <w:keepNext/>
              <w:keepLines/>
              <w:suppressLineNumbers/>
              <w:suppressAutoHyphens/>
              <w:spacing w:after="0" w:line="240" w:lineRule="auto"/>
              <w:jc w:val="both"/>
              <w:rPr>
                <w:rFonts w:ascii="Times New Roman" w:hAnsi="Times New Roman"/>
                <w:i/>
                <w:sz w:val="24"/>
                <w:szCs w:val="24"/>
                <w:lang w:eastAsia="ru-RU"/>
              </w:rPr>
            </w:pPr>
          </w:p>
        </w:tc>
        <w:tc>
          <w:tcPr>
            <w:tcW w:w="1552" w:type="dxa"/>
            <w:vMerge/>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Знание видов                     административных</w:t>
            </w:r>
          </w:p>
          <w:p w:rsidR="009274BA" w:rsidRPr="00F40947" w:rsidRDefault="009274BA"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правонарушений и административной ответственности;</w:t>
            </w:r>
          </w:p>
        </w:tc>
        <w:tc>
          <w:tcPr>
            <w:tcW w:w="4739" w:type="dxa"/>
            <w:tcMar>
              <w:top w:w="72" w:type="dxa"/>
              <w:left w:w="144" w:type="dxa"/>
              <w:bottom w:w="72" w:type="dxa"/>
              <w:right w:w="144" w:type="dxa"/>
            </w:tcMar>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административного правонарушения;</w:t>
            </w:r>
          </w:p>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состав административного проступка;</w:t>
            </w:r>
          </w:p>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административной</w:t>
            </w:r>
            <w:proofErr w:type="gramStart"/>
            <w:r w:rsidRPr="00F40947">
              <w:rPr>
                <w:rFonts w:ascii="Times New Roman" w:hAnsi="Times New Roman"/>
                <w:i/>
                <w:sz w:val="24"/>
                <w:szCs w:val="24"/>
                <w:lang w:eastAsia="ru-RU"/>
              </w:rPr>
              <w:t>.о</w:t>
            </w:r>
            <w:proofErr w:type="gramEnd"/>
            <w:r w:rsidRPr="00F40947">
              <w:rPr>
                <w:rFonts w:ascii="Times New Roman" w:hAnsi="Times New Roman"/>
                <w:i/>
                <w:sz w:val="24"/>
                <w:szCs w:val="24"/>
                <w:lang w:eastAsia="ru-RU"/>
              </w:rPr>
              <w:t>тветственности;</w:t>
            </w:r>
          </w:p>
          <w:p w:rsidR="009274BA" w:rsidRPr="00F40947" w:rsidRDefault="009274BA" w:rsidP="003C055D">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Перечислить виды административных взысканий</w:t>
            </w:r>
          </w:p>
        </w:tc>
        <w:tc>
          <w:tcPr>
            <w:tcW w:w="1080" w:type="dxa"/>
            <w:vMerge/>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c>
          <w:tcPr>
            <w:tcW w:w="1552" w:type="dxa"/>
            <w:vMerge/>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r>
      <w:tr w:rsidR="009274BA" w:rsidRPr="00F40947" w:rsidTr="00F40947">
        <w:trPr>
          <w:trHeight w:val="102"/>
        </w:trPr>
        <w:tc>
          <w:tcPr>
            <w:tcW w:w="1947" w:type="dxa"/>
          </w:tcPr>
          <w:p w:rsidR="009274BA" w:rsidRPr="00F40947" w:rsidRDefault="009274BA"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норм защиты нарушенных  прав и судебный порядок разрешения споров.</w:t>
            </w:r>
          </w:p>
        </w:tc>
        <w:tc>
          <w:tcPr>
            <w:tcW w:w="4739" w:type="dxa"/>
            <w:tcMar>
              <w:top w:w="72" w:type="dxa"/>
              <w:left w:w="144" w:type="dxa"/>
              <w:bottom w:w="72" w:type="dxa"/>
              <w:right w:w="144" w:type="dxa"/>
            </w:tcMar>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нормы защиты нарушенных прав граждан и организаций;</w:t>
            </w:r>
          </w:p>
          <w:p w:rsidR="009274BA" w:rsidRPr="00F40947" w:rsidRDefault="009274BA" w:rsidP="002156CB">
            <w:pPr>
              <w:keepNext/>
              <w:keepLines/>
              <w:suppressLineNumbers/>
              <w:suppressAutoHyphens/>
              <w:spacing w:after="0" w:line="240" w:lineRule="auto"/>
              <w:jc w:val="both"/>
              <w:rPr>
                <w:rFonts w:ascii="Times New Roman" w:eastAsia="Times New Roman" w:hAnsi="Times New Roman"/>
                <w:i/>
                <w:color w:val="000000"/>
                <w:sz w:val="24"/>
                <w:szCs w:val="24"/>
                <w:lang w:eastAsia="ar-SA"/>
              </w:rPr>
            </w:pPr>
            <w:r w:rsidRPr="00F40947">
              <w:rPr>
                <w:rFonts w:ascii="Times New Roman" w:eastAsia="Times New Roman" w:hAnsi="Times New Roman"/>
                <w:i/>
                <w:color w:val="000000"/>
                <w:sz w:val="24"/>
                <w:szCs w:val="24"/>
                <w:lang w:eastAsia="ar-SA"/>
              </w:rPr>
              <w:t>Анализировать порядок рассмотрения эконмических споров;</w:t>
            </w:r>
          </w:p>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eastAsia="Times New Roman" w:hAnsi="Times New Roman"/>
                <w:i/>
                <w:color w:val="000000"/>
                <w:sz w:val="24"/>
                <w:szCs w:val="24"/>
                <w:lang w:eastAsia="ar-SA"/>
              </w:rPr>
              <w:t>Анализировать порядок рассмотрения трудовых споров в КТС и в судебных органах.</w:t>
            </w:r>
          </w:p>
        </w:tc>
        <w:tc>
          <w:tcPr>
            <w:tcW w:w="1080" w:type="dxa"/>
            <w:vMerge/>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c>
          <w:tcPr>
            <w:tcW w:w="1552" w:type="dxa"/>
            <w:vMerge/>
          </w:tcPr>
          <w:p w:rsidR="009274BA" w:rsidRPr="00F40947" w:rsidRDefault="009274BA" w:rsidP="002156CB">
            <w:pPr>
              <w:keepNext/>
              <w:keepLines/>
              <w:suppressLineNumbers/>
              <w:suppressAutoHyphens/>
              <w:spacing w:after="0" w:line="240" w:lineRule="auto"/>
              <w:jc w:val="both"/>
              <w:rPr>
                <w:rFonts w:ascii="Times New Roman" w:hAnsi="Times New Roman"/>
                <w:i/>
                <w:sz w:val="24"/>
                <w:szCs w:val="24"/>
                <w:lang w:eastAsia="ru-RU"/>
              </w:rPr>
            </w:pPr>
          </w:p>
        </w:tc>
      </w:tr>
    </w:tbl>
    <w:p w:rsidR="00023C35" w:rsidRPr="00F40947" w:rsidRDefault="00023C35" w:rsidP="00267B9C">
      <w:pPr>
        <w:keepNext/>
        <w:keepLines/>
        <w:suppressLineNumbers/>
        <w:suppressAutoHyphens/>
        <w:spacing w:after="0" w:line="240" w:lineRule="auto"/>
        <w:jc w:val="center"/>
        <w:rPr>
          <w:rFonts w:ascii="Times New Roman" w:hAnsi="Times New Roman"/>
          <w:b/>
          <w:bCs/>
          <w:sz w:val="24"/>
          <w:szCs w:val="24"/>
          <w:lang w:eastAsia="ru-RU"/>
        </w:rPr>
      </w:pPr>
    </w:p>
    <w:p w:rsidR="00CF1458" w:rsidRPr="00F40947" w:rsidRDefault="00CF1458"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D00C35">
      <w:pPr>
        <w:pStyle w:val="1"/>
        <w:spacing w:before="0" w:after="0"/>
        <w:jc w:val="both"/>
        <w:rPr>
          <w:rFonts w:ascii="Times New Roman" w:hAnsi="Times New Roman"/>
          <w:sz w:val="24"/>
          <w:szCs w:val="24"/>
        </w:rPr>
      </w:pPr>
      <w:bookmarkStart w:id="0" w:name="_Toc316860041"/>
      <w:r w:rsidRPr="00F40947">
        <w:rPr>
          <w:rFonts w:ascii="Times New Roman" w:hAnsi="Times New Roman"/>
          <w:sz w:val="24"/>
          <w:szCs w:val="24"/>
        </w:rPr>
        <w:t>2. Комплект оценочных средств</w:t>
      </w:r>
    </w:p>
    <w:p w:rsidR="00AB5BA8" w:rsidRPr="00F40947" w:rsidRDefault="00D00C35" w:rsidP="009274BA">
      <w:pPr>
        <w:pStyle w:val="2"/>
        <w:spacing w:before="0" w:after="0"/>
        <w:jc w:val="both"/>
        <w:rPr>
          <w:rFonts w:ascii="Times New Roman" w:hAnsi="Times New Roman"/>
          <w:b w:val="0"/>
          <w:sz w:val="24"/>
          <w:szCs w:val="24"/>
        </w:rPr>
      </w:pPr>
      <w:r w:rsidRPr="00F40947">
        <w:rPr>
          <w:rFonts w:ascii="Times New Roman" w:hAnsi="Times New Roman"/>
          <w:i w:val="0"/>
          <w:sz w:val="24"/>
          <w:szCs w:val="24"/>
        </w:rPr>
        <w:t>2.1.</w:t>
      </w:r>
      <w:bookmarkEnd w:id="0"/>
      <w:r w:rsidRPr="00F40947">
        <w:rPr>
          <w:rFonts w:ascii="Times New Roman" w:hAnsi="Times New Roman"/>
          <w:i w:val="0"/>
          <w:sz w:val="24"/>
          <w:szCs w:val="24"/>
        </w:rPr>
        <w:t xml:space="preserve"> </w:t>
      </w:r>
      <w:r w:rsidR="009274BA">
        <w:rPr>
          <w:rFonts w:ascii="Times New Roman" w:hAnsi="Times New Roman"/>
          <w:i w:val="0"/>
          <w:sz w:val="24"/>
          <w:szCs w:val="24"/>
        </w:rPr>
        <w:t>Тестовый контроль</w:t>
      </w:r>
    </w:p>
    <w:p w:rsidR="005A6F48" w:rsidRDefault="005A6F48" w:rsidP="009F27D5">
      <w:pPr>
        <w:keepNext/>
        <w:keepLines/>
        <w:suppressLineNumbers/>
        <w:suppressAutoHyphens/>
        <w:spacing w:after="0" w:line="240" w:lineRule="auto"/>
        <w:jc w:val="both"/>
        <w:rPr>
          <w:rFonts w:ascii="Times New Roman" w:hAnsi="Times New Roman"/>
          <w:b/>
          <w:sz w:val="24"/>
          <w:szCs w:val="24"/>
          <w:lang w:eastAsia="ru-RU"/>
        </w:rPr>
      </w:pPr>
    </w:p>
    <w:p w:rsidR="009274BA" w:rsidRPr="007B4459" w:rsidRDefault="009274BA" w:rsidP="009274BA">
      <w:pPr>
        <w:spacing w:after="0" w:line="240" w:lineRule="auto"/>
        <w:ind w:right="332"/>
        <w:jc w:val="center"/>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1-вариант</w:t>
      </w:r>
    </w:p>
    <w:p w:rsidR="009274BA" w:rsidRPr="007B4459" w:rsidRDefault="009274BA" w:rsidP="009274BA">
      <w:pPr>
        <w:numPr>
          <w:ilvl w:val="0"/>
          <w:numId w:val="21"/>
        </w:numPr>
        <w:shd w:val="clear" w:color="auto" w:fill="FFFFFF"/>
        <w:spacing w:after="0" w:line="240" w:lineRule="auto"/>
        <w:ind w:left="0" w:right="709" w:firstLine="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(1 балл) Ответьте на вопрос: </w:t>
      </w:r>
      <w:r w:rsidRPr="007B4459">
        <w:rPr>
          <w:rFonts w:ascii="Times New Roman" w:eastAsia="Times New Roman" w:hAnsi="Times New Roman"/>
          <w:iCs/>
          <w:color w:val="000000"/>
          <w:spacing w:val="-2"/>
          <w:sz w:val="24"/>
          <w:szCs w:val="24"/>
          <w:lang w:eastAsia="ru-RU"/>
        </w:rPr>
        <w:t>Какой закон является основным в государстве?</w:t>
      </w:r>
    </w:p>
    <w:p w:rsidR="009274BA" w:rsidRPr="007B4459" w:rsidRDefault="009274BA" w:rsidP="009274BA">
      <w:pPr>
        <w:shd w:val="clear" w:color="auto" w:fill="FFFFFF"/>
        <w:tabs>
          <w:tab w:val="left" w:pos="1138"/>
        </w:tabs>
        <w:spacing w:after="0" w:line="240" w:lineRule="auto"/>
        <w:ind w:right="709"/>
        <w:jc w:val="both"/>
        <w:rPr>
          <w:rFonts w:ascii="Times New Roman" w:eastAsia="Times New Roman" w:hAnsi="Times New Roman"/>
          <w:color w:val="FF0000"/>
          <w:sz w:val="24"/>
          <w:szCs w:val="24"/>
          <w:lang w:eastAsia="ru-RU"/>
        </w:rPr>
      </w:pPr>
      <w:r w:rsidRPr="007B4459">
        <w:rPr>
          <w:rFonts w:ascii="Times New Roman" w:eastAsia="Times New Roman" w:hAnsi="Times New Roman"/>
          <w:sz w:val="24"/>
          <w:szCs w:val="24"/>
          <w:lang w:eastAsia="ru-RU"/>
        </w:rPr>
        <w:t xml:space="preserve">___________________________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sz w:val="24"/>
          <w:szCs w:val="24"/>
          <w:lang w:eastAsia="ru-RU"/>
        </w:rPr>
      </w:pPr>
    </w:p>
    <w:p w:rsidR="009274BA" w:rsidRPr="007B4459" w:rsidRDefault="009274BA" w:rsidP="009274BA">
      <w:pPr>
        <w:pStyle w:val="a3"/>
        <w:numPr>
          <w:ilvl w:val="0"/>
          <w:numId w:val="21"/>
        </w:numPr>
        <w:autoSpaceDE w:val="0"/>
        <w:autoSpaceDN w:val="0"/>
        <w:adjustRightInd w:val="0"/>
        <w:spacing w:after="0" w:line="240" w:lineRule="auto"/>
        <w:ind w:left="0" w:firstLine="0"/>
        <w:jc w:val="both"/>
        <w:rPr>
          <w:rFonts w:ascii="Times New Roman" w:eastAsia="Times New Roman" w:hAnsi="Times New Roman"/>
          <w:bCs/>
          <w:iCs/>
          <w:sz w:val="24"/>
          <w:szCs w:val="24"/>
          <w:lang w:eastAsia="ru-RU"/>
        </w:rPr>
      </w:pPr>
      <w:r w:rsidRPr="007B4459">
        <w:rPr>
          <w:rFonts w:ascii="Times New Roman" w:eastAsia="Times New Roman" w:hAnsi="Times New Roman"/>
          <w:sz w:val="24"/>
          <w:szCs w:val="24"/>
          <w:lang w:eastAsia="ru-RU"/>
        </w:rPr>
        <w:t xml:space="preserve">(1 балл) Ответьте на вопрос: </w:t>
      </w:r>
      <w:r w:rsidRPr="007B4459">
        <w:rPr>
          <w:rFonts w:ascii="Times New Roman" w:eastAsia="Times New Roman" w:hAnsi="Times New Roman"/>
          <w:bCs/>
          <w:sz w:val="24"/>
          <w:szCs w:val="24"/>
          <w:lang w:eastAsia="ru-RU"/>
        </w:rPr>
        <w:t xml:space="preserve">Организация заключила с Петровым соглашение о ремонте ПК с оплатой по окончании работы. </w:t>
      </w:r>
      <w:proofErr w:type="gramStart"/>
      <w:r w:rsidRPr="007B4459">
        <w:rPr>
          <w:rFonts w:ascii="Times New Roman" w:eastAsia="Times New Roman" w:hAnsi="Times New Roman"/>
          <w:bCs/>
          <w:sz w:val="24"/>
          <w:szCs w:val="24"/>
          <w:lang w:eastAsia="ru-RU"/>
        </w:rPr>
        <w:t>Н</w:t>
      </w:r>
      <w:r w:rsidRPr="007B4459">
        <w:rPr>
          <w:rFonts w:ascii="Times New Roman" w:eastAsia="Times New Roman" w:hAnsi="Times New Roman"/>
          <w:bCs/>
          <w:iCs/>
          <w:sz w:val="24"/>
          <w:szCs w:val="24"/>
          <w:lang w:eastAsia="ru-RU"/>
        </w:rPr>
        <w:t>ормами</w:t>
      </w:r>
      <w:proofErr w:type="gramEnd"/>
      <w:r w:rsidRPr="007B4459">
        <w:rPr>
          <w:rFonts w:ascii="Times New Roman" w:eastAsia="Times New Roman" w:hAnsi="Times New Roman"/>
          <w:bCs/>
          <w:iCs/>
          <w:sz w:val="24"/>
          <w:szCs w:val="24"/>
          <w:lang w:eastAsia="ru-RU"/>
        </w:rPr>
        <w:t xml:space="preserve"> какой отрасли права регулируются эти отношения?________________________</w:t>
      </w:r>
    </w:p>
    <w:p w:rsidR="009274BA" w:rsidRPr="007B4459" w:rsidRDefault="009274BA" w:rsidP="009274BA">
      <w:pPr>
        <w:pStyle w:val="a3"/>
        <w:autoSpaceDE w:val="0"/>
        <w:autoSpaceDN w:val="0"/>
        <w:adjustRightInd w:val="0"/>
        <w:spacing w:after="0" w:line="240" w:lineRule="auto"/>
        <w:ind w:left="0"/>
        <w:jc w:val="both"/>
        <w:rPr>
          <w:rFonts w:ascii="Times New Roman" w:eastAsia="Times New Roman" w:hAnsi="Times New Roman"/>
          <w:bCs/>
          <w:iCs/>
          <w:sz w:val="24"/>
          <w:szCs w:val="24"/>
          <w:lang w:eastAsia="ru-RU"/>
        </w:rPr>
      </w:pPr>
    </w:p>
    <w:p w:rsidR="009274BA" w:rsidRPr="007B4459" w:rsidRDefault="009274BA" w:rsidP="009274BA">
      <w:pPr>
        <w:pStyle w:val="a3"/>
        <w:numPr>
          <w:ilvl w:val="0"/>
          <w:numId w:val="21"/>
        </w:numPr>
        <w:spacing w:after="0" w:line="240" w:lineRule="auto"/>
        <w:ind w:left="0" w:right="332" w:firstLine="0"/>
        <w:rPr>
          <w:rFonts w:ascii="Times New Roman" w:hAnsi="Times New Roman"/>
          <w:sz w:val="24"/>
          <w:szCs w:val="24"/>
        </w:rPr>
      </w:pPr>
      <w:r w:rsidRPr="007B4459">
        <w:rPr>
          <w:rFonts w:ascii="Times New Roman" w:eastAsia="Times New Roman" w:hAnsi="Times New Roman"/>
          <w:sz w:val="24"/>
          <w:szCs w:val="24"/>
          <w:lang w:eastAsia="ru-RU"/>
        </w:rPr>
        <w:t xml:space="preserve"> (1 балл) Ответьте на вопрос: </w:t>
      </w:r>
      <w:proofErr w:type="gramStart"/>
      <w:r w:rsidRPr="007B4459">
        <w:rPr>
          <w:rFonts w:ascii="Times New Roman" w:hAnsi="Times New Roman"/>
          <w:sz w:val="24"/>
          <w:szCs w:val="24"/>
        </w:rPr>
        <w:t>Целью</w:t>
      </w:r>
      <w:proofErr w:type="gramEnd"/>
      <w:r w:rsidRPr="007B4459">
        <w:rPr>
          <w:rFonts w:ascii="Times New Roman" w:hAnsi="Times New Roman"/>
          <w:sz w:val="24"/>
          <w:szCs w:val="24"/>
        </w:rPr>
        <w:t xml:space="preserve"> какой  деятельности является систематическое получение прибыли?</w:t>
      </w:r>
    </w:p>
    <w:p w:rsidR="009274BA" w:rsidRPr="007B4459" w:rsidRDefault="009274BA" w:rsidP="009274BA">
      <w:pPr>
        <w:pStyle w:val="a3"/>
        <w:spacing w:after="0" w:line="240" w:lineRule="auto"/>
        <w:ind w:left="0" w:right="332"/>
        <w:rPr>
          <w:rFonts w:ascii="Times New Roman" w:hAnsi="Times New Roman"/>
          <w:sz w:val="24"/>
          <w:szCs w:val="24"/>
        </w:rPr>
      </w:pPr>
    </w:p>
    <w:p w:rsidR="009274BA" w:rsidRPr="007B4459" w:rsidRDefault="009274BA" w:rsidP="009274BA">
      <w:pPr>
        <w:pStyle w:val="a3"/>
        <w:numPr>
          <w:ilvl w:val="0"/>
          <w:numId w:val="21"/>
        </w:numPr>
        <w:spacing w:after="0" w:line="240" w:lineRule="auto"/>
        <w:ind w:left="0" w:right="332" w:firstLine="0"/>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 (1 балл) Ответьте на вопрос: назовите основных субъектов предпринимательской деятельности </w:t>
      </w:r>
    </w:p>
    <w:p w:rsidR="009274BA" w:rsidRPr="007B4459" w:rsidRDefault="009274BA" w:rsidP="009274BA">
      <w:pPr>
        <w:pStyle w:val="a3"/>
        <w:spacing w:after="0" w:line="240" w:lineRule="auto"/>
        <w:ind w:left="0" w:right="332"/>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1.___________________</w:t>
      </w:r>
    </w:p>
    <w:p w:rsidR="009274BA" w:rsidRPr="007B4459" w:rsidRDefault="009274BA" w:rsidP="009274BA">
      <w:pPr>
        <w:pStyle w:val="a3"/>
        <w:spacing w:after="0" w:line="240" w:lineRule="auto"/>
        <w:ind w:left="0" w:right="332"/>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2.___________________</w:t>
      </w:r>
    </w:p>
    <w:p w:rsidR="009274BA" w:rsidRPr="007B4459" w:rsidRDefault="009274BA" w:rsidP="009274BA">
      <w:pPr>
        <w:pStyle w:val="a3"/>
        <w:spacing w:after="0" w:line="240" w:lineRule="auto"/>
        <w:ind w:left="0" w:right="332"/>
        <w:rPr>
          <w:rFonts w:ascii="Times New Roman" w:eastAsia="Times New Roman" w:hAnsi="Times New Roman"/>
          <w:sz w:val="24"/>
          <w:szCs w:val="24"/>
          <w:lang w:eastAsia="ru-RU"/>
        </w:rPr>
      </w:pPr>
    </w:p>
    <w:p w:rsidR="009274BA" w:rsidRPr="007B4459" w:rsidRDefault="009274BA" w:rsidP="009274BA">
      <w:pPr>
        <w:pStyle w:val="a3"/>
        <w:spacing w:after="0" w:line="240" w:lineRule="auto"/>
        <w:ind w:left="0" w:right="332"/>
        <w:rPr>
          <w:rFonts w:ascii="Times New Roman" w:eastAsia="Times New Roman" w:hAnsi="Times New Roman"/>
          <w:color w:val="FF0000"/>
          <w:sz w:val="24"/>
          <w:szCs w:val="24"/>
          <w:lang w:eastAsia="ru-RU"/>
        </w:rPr>
      </w:pPr>
    </w:p>
    <w:p w:rsidR="009274BA" w:rsidRPr="007B4459" w:rsidRDefault="009274BA" w:rsidP="009274BA">
      <w:pPr>
        <w:pStyle w:val="a3"/>
        <w:numPr>
          <w:ilvl w:val="0"/>
          <w:numId w:val="21"/>
        </w:numPr>
        <w:spacing w:after="0" w:line="240" w:lineRule="auto"/>
        <w:ind w:left="0" w:right="332" w:firstLine="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(1 балл).  Укажите орган, осуществляющий государственную регистрацию субъектов предпринимательской деятельности:  _______________________________________________________________. </w:t>
      </w:r>
    </w:p>
    <w:p w:rsidR="009274BA" w:rsidRPr="007B4459" w:rsidRDefault="009274BA" w:rsidP="009274BA">
      <w:pPr>
        <w:pStyle w:val="a3"/>
        <w:spacing w:after="0" w:line="240" w:lineRule="auto"/>
        <w:ind w:left="0" w:right="332"/>
        <w:jc w:val="both"/>
        <w:rPr>
          <w:rFonts w:ascii="Times New Roman" w:eastAsia="Times New Roman" w:hAnsi="Times New Roman"/>
          <w:sz w:val="24"/>
          <w:szCs w:val="24"/>
          <w:lang w:eastAsia="ru-RU"/>
        </w:rPr>
      </w:pPr>
    </w:p>
    <w:p w:rsidR="009274BA" w:rsidRPr="007B4459" w:rsidRDefault="009274BA" w:rsidP="009274BA">
      <w:pPr>
        <w:pStyle w:val="a3"/>
        <w:numPr>
          <w:ilvl w:val="0"/>
          <w:numId w:val="21"/>
        </w:numPr>
        <w:spacing w:after="0" w:line="240" w:lineRule="auto"/>
        <w:ind w:left="0" w:right="332" w:firstLine="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При  государственной регистрации физического лица (возраст 17 лет) в качестве индивидуального предпринимателя в регистрирующий орган  были представлены документы. Укажите недостающий документ.</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б) копия паспорта физического лица, регистрируемого в качестве индивидуального предпринимателя;</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в)   нотариально удостоверенное согласие родителей</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г) _____________________________________________</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д)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w:t>
      </w:r>
    </w:p>
    <w:p w:rsidR="009274BA" w:rsidRPr="007B4459" w:rsidRDefault="009274BA" w:rsidP="009274BA">
      <w:pPr>
        <w:spacing w:after="0" w:line="288" w:lineRule="auto"/>
        <w:jc w:val="both"/>
        <w:rPr>
          <w:rFonts w:ascii="Times New Roman" w:eastAsia="Times New Roman" w:hAnsi="Times New Roman"/>
          <w:color w:val="FF0000"/>
          <w:sz w:val="24"/>
          <w:szCs w:val="24"/>
          <w:lang w:eastAsia="ru-RU"/>
        </w:rPr>
      </w:pPr>
    </w:p>
    <w:p w:rsidR="009274BA" w:rsidRPr="007B4459" w:rsidRDefault="009274BA" w:rsidP="009274BA">
      <w:pPr>
        <w:pStyle w:val="a3"/>
        <w:keepNext/>
        <w:numPr>
          <w:ilvl w:val="0"/>
          <w:numId w:val="21"/>
        </w:numPr>
        <w:spacing w:after="0" w:line="240" w:lineRule="auto"/>
        <w:ind w:left="0" w:firstLine="0"/>
        <w:jc w:val="both"/>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w:t>
      </w:r>
      <w:r w:rsidRPr="007B4459">
        <w:rPr>
          <w:rFonts w:ascii="Times New Roman" w:eastAsia="Times New Roman" w:hAnsi="Times New Roman"/>
          <w:sz w:val="24"/>
          <w:szCs w:val="24"/>
          <w:lang w:eastAsia="ru-RU"/>
        </w:rPr>
        <w:t xml:space="preserve"> (1 балл). </w:t>
      </w:r>
      <w:r w:rsidRPr="007B4459">
        <w:rPr>
          <w:rFonts w:ascii="Times New Roman" w:eastAsia="Times New Roman" w:hAnsi="Times New Roman"/>
          <w:bCs/>
          <w:iCs/>
          <w:sz w:val="24"/>
          <w:szCs w:val="24"/>
        </w:rPr>
        <w:t xml:space="preserve"> Продолжите фразу</w:t>
      </w:r>
      <w:r w:rsidRPr="007B4459">
        <w:rPr>
          <w:rFonts w:ascii="Times New Roman" w:eastAsia="Times New Roman" w:hAnsi="Times New Roman"/>
          <w:iCs/>
          <w:color w:val="000000"/>
          <w:sz w:val="24"/>
          <w:szCs w:val="24"/>
        </w:rPr>
        <w:t xml:space="preserve">. </w:t>
      </w:r>
      <w:r w:rsidRPr="007B4459">
        <w:rPr>
          <w:rFonts w:ascii="Times New Roman" w:eastAsia="Times New Roman" w:hAnsi="Times New Roman"/>
          <w:bCs/>
          <w:iCs/>
          <w:sz w:val="24"/>
          <w:szCs w:val="24"/>
        </w:rPr>
        <w:t xml:space="preserve">По общему правилу отпуск за первый год работы предоставляется </w:t>
      </w:r>
    </w:p>
    <w:p w:rsidR="009274BA" w:rsidRPr="007B4459" w:rsidRDefault="009274BA" w:rsidP="009274BA">
      <w:pPr>
        <w:pStyle w:val="a3"/>
        <w:spacing w:after="0" w:line="240" w:lineRule="auto"/>
        <w:ind w:left="0"/>
        <w:rPr>
          <w:rFonts w:ascii="Times New Roman" w:eastAsia="Times New Roman" w:hAnsi="Times New Roman"/>
          <w:sz w:val="24"/>
          <w:szCs w:val="24"/>
        </w:rPr>
      </w:pPr>
      <w:r w:rsidRPr="007B4459">
        <w:rPr>
          <w:rFonts w:ascii="Times New Roman" w:eastAsia="Times New Roman" w:hAnsi="Times New Roman"/>
          <w:sz w:val="24"/>
          <w:szCs w:val="24"/>
        </w:rPr>
        <w:t xml:space="preserve">_________________________________________________________________________. </w:t>
      </w:r>
    </w:p>
    <w:p w:rsidR="009274BA" w:rsidRPr="007B4459" w:rsidRDefault="009274BA" w:rsidP="009274BA">
      <w:pPr>
        <w:pStyle w:val="af7"/>
        <w:jc w:val="both"/>
        <w:rPr>
          <w:rFonts w:ascii="Times New Roman" w:hAnsi="Times New Roman" w:cs="Times New Roman"/>
          <w:iCs/>
          <w:sz w:val="24"/>
          <w:szCs w:val="24"/>
        </w:rPr>
      </w:pPr>
    </w:p>
    <w:p w:rsidR="009274BA" w:rsidRPr="007B4459" w:rsidRDefault="009274BA" w:rsidP="009274BA">
      <w:pPr>
        <w:pStyle w:val="af7"/>
        <w:jc w:val="both"/>
        <w:rPr>
          <w:rFonts w:ascii="Times New Roman" w:hAnsi="Times New Roman" w:cs="Times New Roman"/>
          <w:sz w:val="24"/>
          <w:szCs w:val="24"/>
          <w:lang w:eastAsia="ru-RU"/>
        </w:rPr>
      </w:pPr>
      <w:r w:rsidRPr="007B4459">
        <w:rPr>
          <w:rFonts w:ascii="Times New Roman" w:hAnsi="Times New Roman" w:cs="Times New Roman"/>
          <w:iCs/>
          <w:sz w:val="24"/>
          <w:szCs w:val="24"/>
        </w:rPr>
        <w:t xml:space="preserve">8. </w:t>
      </w:r>
      <w:r w:rsidRPr="007B4459">
        <w:rPr>
          <w:rFonts w:ascii="Times New Roman" w:hAnsi="Times New Roman" w:cs="Times New Roman"/>
          <w:sz w:val="24"/>
          <w:szCs w:val="24"/>
          <w:lang w:eastAsia="ru-RU"/>
        </w:rPr>
        <w:t xml:space="preserve"> (1 балл). </w:t>
      </w:r>
      <w:r w:rsidRPr="007B4459">
        <w:rPr>
          <w:rFonts w:ascii="Times New Roman" w:hAnsi="Times New Roman" w:cs="Times New Roman"/>
          <w:iCs/>
          <w:sz w:val="24"/>
          <w:szCs w:val="24"/>
        </w:rPr>
        <w:t xml:space="preserve"> Продолжите фразу</w:t>
      </w:r>
      <w:proofErr w:type="gramStart"/>
      <w:r w:rsidRPr="007B4459">
        <w:rPr>
          <w:rFonts w:ascii="Times New Roman" w:hAnsi="Times New Roman" w:cs="Times New Roman"/>
          <w:iCs/>
          <w:sz w:val="24"/>
          <w:szCs w:val="24"/>
        </w:rPr>
        <w:t>:</w:t>
      </w:r>
      <w:r w:rsidRPr="007B4459">
        <w:rPr>
          <w:rFonts w:ascii="Times New Roman" w:hAnsi="Times New Roman" w:cs="Times New Roman"/>
          <w:sz w:val="24"/>
          <w:szCs w:val="24"/>
          <w:lang w:eastAsia="ru-RU"/>
        </w:rPr>
        <w:t xml:space="preserve">. </w:t>
      </w:r>
      <w:proofErr w:type="gramEnd"/>
      <w:r w:rsidRPr="007B4459">
        <w:rPr>
          <w:rFonts w:ascii="Times New Roman" w:hAnsi="Times New Roman" w:cs="Times New Roman"/>
          <w:sz w:val="24"/>
          <w:szCs w:val="24"/>
          <w:lang w:eastAsia="ru-RU"/>
        </w:rPr>
        <w:t>Моментом начала действия трудового договора считается:___________________________</w:t>
      </w:r>
    </w:p>
    <w:p w:rsidR="009274BA" w:rsidRPr="007B4459" w:rsidRDefault="009274BA" w:rsidP="009274BA">
      <w:pPr>
        <w:spacing w:after="0" w:line="240" w:lineRule="auto"/>
        <w:rPr>
          <w:rFonts w:ascii="Times New Roman" w:eastAsia="Times New Roman" w:hAnsi="Times New Roman"/>
          <w:sz w:val="24"/>
          <w:szCs w:val="24"/>
        </w:rPr>
      </w:pPr>
    </w:p>
    <w:p w:rsidR="009274BA" w:rsidRPr="007B4459" w:rsidRDefault="009274BA" w:rsidP="009274BA">
      <w:pPr>
        <w:spacing w:after="0" w:line="240" w:lineRule="auto"/>
        <w:rPr>
          <w:rFonts w:ascii="Times New Roman" w:eastAsia="Times New Roman" w:hAnsi="Times New Roman"/>
          <w:color w:val="000000"/>
          <w:sz w:val="24"/>
          <w:szCs w:val="24"/>
          <w:lang w:eastAsia="ru-RU"/>
        </w:rPr>
      </w:pPr>
      <w:r w:rsidRPr="007B4459">
        <w:rPr>
          <w:rFonts w:ascii="Times New Roman" w:eastAsia="Times New Roman" w:hAnsi="Times New Roman"/>
          <w:sz w:val="24"/>
          <w:szCs w:val="24"/>
        </w:rPr>
        <w:t xml:space="preserve">9. </w:t>
      </w:r>
      <w:r w:rsidRPr="007B4459">
        <w:rPr>
          <w:rFonts w:ascii="Times New Roman" w:eastAsia="Times New Roman" w:hAnsi="Times New Roman"/>
          <w:sz w:val="24"/>
          <w:szCs w:val="24"/>
          <w:lang w:eastAsia="ru-RU"/>
        </w:rPr>
        <w:t xml:space="preserve"> (1 балл). </w:t>
      </w:r>
      <w:r w:rsidRPr="007B4459">
        <w:rPr>
          <w:rFonts w:ascii="Times New Roman" w:eastAsia="Times New Roman" w:hAnsi="Times New Roman"/>
          <w:bCs/>
          <w:iCs/>
          <w:sz w:val="24"/>
          <w:szCs w:val="24"/>
        </w:rPr>
        <w:t xml:space="preserve"> Продолжите фразу: </w:t>
      </w:r>
      <w:r w:rsidRPr="007B4459">
        <w:rPr>
          <w:rFonts w:ascii="Times New Roman" w:eastAsia="Times New Roman" w:hAnsi="Times New Roman"/>
          <w:bCs/>
          <w:color w:val="000000"/>
          <w:sz w:val="24"/>
          <w:szCs w:val="24"/>
          <w:lang w:eastAsia="ru-RU"/>
        </w:rPr>
        <w:t xml:space="preserve"> Лицо может самостоятельно заключать трудовой договор в возрасте:</w:t>
      </w:r>
    </w:p>
    <w:p w:rsidR="009274BA" w:rsidRPr="007B4459" w:rsidRDefault="009274BA" w:rsidP="009274BA">
      <w:pPr>
        <w:pStyle w:val="af7"/>
        <w:rPr>
          <w:rFonts w:ascii="Times New Roman" w:hAnsi="Times New Roman" w:cs="Times New Roman"/>
          <w:sz w:val="24"/>
          <w:szCs w:val="24"/>
          <w:lang w:eastAsia="ru-RU"/>
        </w:rPr>
      </w:pPr>
    </w:p>
    <w:p w:rsidR="009274BA" w:rsidRPr="007B4459" w:rsidRDefault="009274BA" w:rsidP="009274BA">
      <w:pPr>
        <w:pStyle w:val="af7"/>
        <w:rPr>
          <w:rFonts w:ascii="Times New Roman" w:hAnsi="Times New Roman" w:cs="Times New Roman"/>
          <w:color w:val="FF0000"/>
          <w:sz w:val="24"/>
          <w:szCs w:val="24"/>
          <w:lang w:eastAsia="ru-RU"/>
        </w:rPr>
      </w:pPr>
      <w:r w:rsidRPr="007B4459">
        <w:rPr>
          <w:rFonts w:ascii="Times New Roman" w:hAnsi="Times New Roman" w:cs="Times New Roman"/>
          <w:sz w:val="24"/>
          <w:szCs w:val="24"/>
          <w:lang w:eastAsia="ru-RU"/>
        </w:rPr>
        <w:t xml:space="preserve">___________________ </w:t>
      </w:r>
    </w:p>
    <w:p w:rsidR="009274BA" w:rsidRPr="007B4459" w:rsidRDefault="009274BA" w:rsidP="009274BA">
      <w:pPr>
        <w:pStyle w:val="af7"/>
        <w:rPr>
          <w:rFonts w:ascii="Times New Roman" w:hAnsi="Times New Roman" w:cs="Times New Roman"/>
          <w:sz w:val="24"/>
          <w:szCs w:val="24"/>
          <w:lang w:eastAsia="ru-RU"/>
        </w:rPr>
      </w:pPr>
    </w:p>
    <w:p w:rsidR="009274BA" w:rsidRPr="007B4459" w:rsidRDefault="009274BA" w:rsidP="009274BA">
      <w:pPr>
        <w:pStyle w:val="af7"/>
        <w:rPr>
          <w:rFonts w:ascii="Times New Roman" w:hAnsi="Times New Roman" w:cs="Times New Roman"/>
          <w:sz w:val="24"/>
          <w:szCs w:val="24"/>
          <w:lang w:eastAsia="ru-RU"/>
        </w:rPr>
      </w:pPr>
      <w:r w:rsidRPr="007B4459">
        <w:rPr>
          <w:rFonts w:ascii="Times New Roman" w:eastAsia="Times New Roman" w:hAnsi="Times New Roman" w:cs="Times New Roman"/>
          <w:bCs/>
          <w:iCs/>
          <w:sz w:val="24"/>
          <w:szCs w:val="24"/>
        </w:rPr>
        <w:t>.10.</w:t>
      </w:r>
      <w:r w:rsidRPr="007B4459">
        <w:rPr>
          <w:rFonts w:ascii="Times New Roman" w:eastAsia="Times New Roman" w:hAnsi="Times New Roman" w:cs="Times New Roman"/>
          <w:sz w:val="24"/>
          <w:szCs w:val="24"/>
          <w:lang w:eastAsia="ru-RU"/>
        </w:rPr>
        <w:t xml:space="preserve"> (1 балл). </w:t>
      </w:r>
      <w:r w:rsidRPr="007B4459">
        <w:rPr>
          <w:rFonts w:ascii="Times New Roman" w:eastAsia="Times New Roman" w:hAnsi="Times New Roman" w:cs="Times New Roman"/>
          <w:bCs/>
          <w:iCs/>
          <w:sz w:val="24"/>
          <w:szCs w:val="24"/>
        </w:rPr>
        <w:t xml:space="preserve"> Продолжите фразу:</w:t>
      </w:r>
      <w:proofErr w:type="gramStart"/>
      <w:r w:rsidRPr="007B4459">
        <w:rPr>
          <w:rFonts w:ascii="Times New Roman" w:eastAsia="Times New Roman" w:hAnsi="Times New Roman" w:cs="Times New Roman"/>
          <w:bCs/>
          <w:iCs/>
          <w:sz w:val="24"/>
          <w:szCs w:val="24"/>
        </w:rPr>
        <w:t xml:space="preserve"> </w:t>
      </w:r>
      <w:r w:rsidRPr="007B4459">
        <w:rPr>
          <w:rFonts w:ascii="Times New Roman" w:eastAsia="Times New Roman" w:hAnsi="Times New Roman" w:cs="Times New Roman"/>
          <w:bCs/>
          <w:color w:val="000000"/>
          <w:sz w:val="24"/>
          <w:szCs w:val="24"/>
          <w:lang w:eastAsia="ru-RU"/>
        </w:rPr>
        <w:t xml:space="preserve"> </w:t>
      </w:r>
      <w:r w:rsidRPr="007B4459">
        <w:rPr>
          <w:rFonts w:ascii="Times New Roman" w:hAnsi="Times New Roman" w:cs="Times New Roman"/>
          <w:sz w:val="24"/>
          <w:szCs w:val="24"/>
          <w:lang w:eastAsia="ru-RU"/>
        </w:rPr>
        <w:t>.</w:t>
      </w:r>
      <w:proofErr w:type="gramEnd"/>
      <w:r w:rsidRPr="007B4459">
        <w:rPr>
          <w:rFonts w:ascii="Times New Roman" w:hAnsi="Times New Roman" w:cs="Times New Roman"/>
          <w:sz w:val="24"/>
          <w:szCs w:val="24"/>
          <w:lang w:eastAsia="ru-RU"/>
        </w:rPr>
        <w:t xml:space="preserve"> По общему правилу срок испытания при принятии на работу не может превышать:___________________</w:t>
      </w:r>
    </w:p>
    <w:p w:rsidR="009274BA" w:rsidRPr="007B4459" w:rsidRDefault="009274BA" w:rsidP="009274BA">
      <w:pPr>
        <w:spacing w:after="0" w:line="240" w:lineRule="auto"/>
        <w:rPr>
          <w:rFonts w:ascii="Times New Roman" w:eastAsia="Times New Roman" w:hAnsi="Times New Roman"/>
          <w:sz w:val="24"/>
          <w:szCs w:val="24"/>
        </w:rPr>
      </w:pPr>
    </w:p>
    <w:p w:rsidR="009274BA" w:rsidRPr="007B4459" w:rsidRDefault="009274BA" w:rsidP="009274BA">
      <w:pPr>
        <w:spacing w:line="312" w:lineRule="auto"/>
        <w:jc w:val="both"/>
        <w:rPr>
          <w:rFonts w:ascii="Times New Roman" w:eastAsia="Times New Roman" w:hAnsi="Times New Roman"/>
          <w:color w:val="FF0000"/>
          <w:sz w:val="24"/>
          <w:szCs w:val="24"/>
          <w:lang w:eastAsia="ru-RU"/>
        </w:rPr>
      </w:pPr>
      <w:r w:rsidRPr="007B4459">
        <w:rPr>
          <w:rFonts w:ascii="Times New Roman" w:eastAsia="Times New Roman" w:hAnsi="Times New Roman"/>
          <w:bCs/>
          <w:iCs/>
          <w:sz w:val="24"/>
          <w:szCs w:val="24"/>
          <w:lang/>
        </w:rPr>
        <w:t xml:space="preserve">11.(1 балл) </w:t>
      </w:r>
      <w:r w:rsidRPr="007B4459">
        <w:rPr>
          <w:rFonts w:ascii="Times New Roman" w:hAnsi="Times New Roman"/>
          <w:iCs/>
          <w:sz w:val="24"/>
          <w:szCs w:val="24"/>
        </w:rPr>
        <w:t>Дополните предложение</w:t>
      </w:r>
      <w:r w:rsidRPr="007B4459">
        <w:rPr>
          <w:rFonts w:ascii="Times New Roman" w:eastAsia="Times New Roman" w:hAnsi="Times New Roman"/>
          <w:sz w:val="24"/>
          <w:szCs w:val="24"/>
          <w:lang w:eastAsia="ru-RU"/>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называется ___________________________________. </w:t>
      </w:r>
    </w:p>
    <w:p w:rsidR="009274BA" w:rsidRPr="007B4459" w:rsidRDefault="009274BA" w:rsidP="009274BA">
      <w:pPr>
        <w:spacing w:after="0" w:line="312" w:lineRule="auto"/>
        <w:jc w:val="both"/>
        <w:rPr>
          <w:rFonts w:ascii="Times New Roman" w:eastAsia="Times New Roman" w:hAnsi="Times New Roman"/>
          <w:bCs/>
          <w:color w:val="FF0000"/>
          <w:sz w:val="24"/>
          <w:szCs w:val="24"/>
          <w:lang w:eastAsia="ru-RU"/>
        </w:rPr>
      </w:pPr>
      <w:r w:rsidRPr="007B4459">
        <w:rPr>
          <w:rFonts w:ascii="Times New Roman" w:eastAsia="Times New Roman" w:hAnsi="Times New Roman"/>
          <w:sz w:val="24"/>
          <w:szCs w:val="24"/>
          <w:lang w:eastAsia="ru-RU"/>
        </w:rPr>
        <w:t>12. (</w:t>
      </w:r>
      <w:r w:rsidRPr="007B4459">
        <w:rPr>
          <w:rFonts w:ascii="Times New Roman" w:eastAsia="Times New Roman" w:hAnsi="Times New Roman"/>
          <w:bCs/>
          <w:sz w:val="24"/>
          <w:szCs w:val="24"/>
          <w:lang w:eastAsia="ru-RU"/>
        </w:rPr>
        <w:t xml:space="preserve">1 балл) Продолжите предложение. Работа в ночное время  - это период  </w:t>
      </w:r>
      <w:proofErr w:type="gramStart"/>
      <w:r w:rsidRPr="007B4459">
        <w:rPr>
          <w:rFonts w:ascii="Times New Roman" w:eastAsia="Times New Roman" w:hAnsi="Times New Roman"/>
          <w:bCs/>
          <w:sz w:val="24"/>
          <w:szCs w:val="24"/>
          <w:lang w:eastAsia="ru-RU"/>
        </w:rPr>
        <w:t>с</w:t>
      </w:r>
      <w:proofErr w:type="gramEnd"/>
      <w:r w:rsidRPr="007B4459">
        <w:rPr>
          <w:rFonts w:ascii="Times New Roman" w:eastAsia="Times New Roman" w:hAnsi="Times New Roman"/>
          <w:bCs/>
          <w:sz w:val="24"/>
          <w:szCs w:val="24"/>
          <w:lang w:eastAsia="ru-RU"/>
        </w:rPr>
        <w:t xml:space="preserve"> _____________ и по ________________.  </w:t>
      </w:r>
    </w:p>
    <w:p w:rsidR="009274BA" w:rsidRPr="007B4459" w:rsidRDefault="009274BA" w:rsidP="009274BA">
      <w:pPr>
        <w:spacing w:line="312" w:lineRule="auto"/>
        <w:jc w:val="both"/>
        <w:rPr>
          <w:rFonts w:ascii="Times New Roman" w:eastAsia="Times New Roman" w:hAnsi="Times New Roman"/>
          <w:color w:val="FF0000"/>
          <w:sz w:val="24"/>
          <w:szCs w:val="24"/>
          <w:lang w:eastAsia="ru-RU"/>
        </w:rPr>
      </w:pPr>
    </w:p>
    <w:p w:rsidR="009274BA" w:rsidRPr="009274BA" w:rsidRDefault="009274BA" w:rsidP="009274BA">
      <w:pPr>
        <w:pStyle w:val="3"/>
        <w:shd w:val="clear" w:color="auto" w:fill="FFFFFF"/>
        <w:spacing w:before="0" w:line="390" w:lineRule="atLeast"/>
        <w:jc w:val="both"/>
        <w:rPr>
          <w:b w:val="0"/>
          <w:bCs w:val="0"/>
          <w:color w:val="auto"/>
          <w:sz w:val="24"/>
          <w:szCs w:val="24"/>
        </w:rPr>
      </w:pPr>
      <w:r w:rsidRPr="009274BA">
        <w:rPr>
          <w:b w:val="0"/>
          <w:color w:val="auto"/>
          <w:sz w:val="24"/>
          <w:szCs w:val="24"/>
        </w:rPr>
        <w:t xml:space="preserve">13. (1 балл) </w:t>
      </w:r>
      <w:r w:rsidRPr="009274BA">
        <w:rPr>
          <w:b w:val="0"/>
          <w:bCs w:val="0"/>
          <w:color w:val="auto"/>
          <w:sz w:val="24"/>
          <w:szCs w:val="24"/>
        </w:rPr>
        <w:t>С точки зрения информационного права информация – это</w:t>
      </w:r>
    </w:p>
    <w:p w:rsidR="009274BA" w:rsidRPr="009274BA" w:rsidRDefault="009274BA" w:rsidP="009274BA">
      <w:pPr>
        <w:autoSpaceDE w:val="0"/>
        <w:autoSpaceDN w:val="0"/>
        <w:adjustRightInd w:val="0"/>
        <w:spacing w:after="0" w:line="240" w:lineRule="auto"/>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 xml:space="preserve">________________________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14.</w:t>
      </w:r>
      <w:r w:rsidRPr="007B4459">
        <w:rPr>
          <w:rFonts w:ascii="Times New Roman" w:eastAsia="Times New Roman" w:hAnsi="Times New Roman"/>
          <w:bCs/>
          <w:iCs/>
          <w:color w:val="000000"/>
          <w:sz w:val="24"/>
          <w:szCs w:val="24"/>
          <w:lang w:eastAsia="ru-RU"/>
        </w:rPr>
        <w:t xml:space="preserve"> (3 балла) Внимательно прочитайте ситуацию; дайте ответ на вопросы;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Инженер Иванов И.И. отсутствовал на рабочем месте с начала рабочего дня 5 (пять) часов подряд. Работодатель издал приказ о расторжении трудового договора с Ивановым в связи с прогулом. Иванов подал иск в суд о восстановление на работе.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1.Правомерны ли требования работника?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2.Правомерны ли требования работодателя?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3.Какой вид правонарушения совершил работник?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559"/>
        <w:gridCol w:w="1559"/>
      </w:tblGrid>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1</w:t>
            </w: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2</w:t>
            </w: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3</w:t>
            </w:r>
          </w:p>
        </w:tc>
      </w:tr>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r>
    </w:tbl>
    <w:p w:rsidR="009274BA" w:rsidRPr="007B4459" w:rsidRDefault="009274BA" w:rsidP="009274BA">
      <w:pPr>
        <w:spacing w:after="0" w:line="240" w:lineRule="auto"/>
        <w:jc w:val="center"/>
        <w:rPr>
          <w:rFonts w:ascii="Times New Roman" w:eastAsia="Times New Roman" w:hAnsi="Times New Roman"/>
          <w:sz w:val="24"/>
          <w:szCs w:val="24"/>
          <w:lang w:eastAsia="ru-RU"/>
        </w:rPr>
      </w:pPr>
    </w:p>
    <w:p w:rsidR="009274BA" w:rsidRPr="007B4459" w:rsidRDefault="009274BA" w:rsidP="009274BA">
      <w:pPr>
        <w:spacing w:after="0" w:line="240" w:lineRule="auto"/>
        <w:jc w:val="center"/>
        <w:rPr>
          <w:rFonts w:ascii="Times New Roman" w:eastAsia="Times New Roman" w:hAnsi="Times New Roman"/>
          <w:sz w:val="24"/>
          <w:szCs w:val="24"/>
          <w:lang w:eastAsia="ru-RU"/>
        </w:rPr>
      </w:pPr>
    </w:p>
    <w:p w:rsidR="009274BA" w:rsidRPr="007B4459" w:rsidRDefault="009274BA" w:rsidP="009274BA">
      <w:pPr>
        <w:spacing w:after="0" w:line="240" w:lineRule="auto"/>
        <w:jc w:val="right"/>
        <w:rPr>
          <w:rFonts w:ascii="Times New Roman" w:eastAsia="Times New Roman" w:hAnsi="Times New Roman"/>
          <w:sz w:val="24"/>
          <w:szCs w:val="24"/>
          <w:lang w:eastAsia="ru-RU"/>
        </w:rPr>
      </w:pPr>
    </w:p>
    <w:p w:rsidR="009274BA" w:rsidRPr="007B4459" w:rsidRDefault="009274BA" w:rsidP="009274BA">
      <w:pPr>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br w:type="page"/>
      </w:r>
    </w:p>
    <w:p w:rsidR="009274BA" w:rsidRPr="007B4459" w:rsidRDefault="009274BA" w:rsidP="009274BA">
      <w:pPr>
        <w:spacing w:after="0" w:line="240" w:lineRule="auto"/>
        <w:jc w:val="center"/>
        <w:rPr>
          <w:rFonts w:ascii="Times New Roman" w:eastAsia="Times New Roman" w:hAnsi="Times New Roman"/>
          <w:sz w:val="24"/>
          <w:szCs w:val="24"/>
          <w:lang w:eastAsia="ru-RU"/>
        </w:rPr>
      </w:pPr>
    </w:p>
    <w:p w:rsidR="009274BA" w:rsidRPr="007B4459" w:rsidRDefault="009274BA" w:rsidP="009274BA">
      <w:pPr>
        <w:spacing w:after="0" w:line="240" w:lineRule="auto"/>
        <w:jc w:val="center"/>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2-вариант</w:t>
      </w:r>
    </w:p>
    <w:p w:rsidR="009274BA" w:rsidRPr="007B4459" w:rsidRDefault="009274BA" w:rsidP="009274BA">
      <w:pPr>
        <w:spacing w:after="0" w:line="240" w:lineRule="auto"/>
        <w:jc w:val="both"/>
        <w:rPr>
          <w:rFonts w:ascii="Times New Roman" w:eastAsia="Times New Roman" w:hAnsi="Times New Roman"/>
          <w:sz w:val="24"/>
          <w:szCs w:val="24"/>
          <w:lang w:eastAsia="ru-RU"/>
        </w:rPr>
      </w:pPr>
    </w:p>
    <w:p w:rsidR="009274BA" w:rsidRPr="007B4459" w:rsidRDefault="009274BA" w:rsidP="009274BA">
      <w:pPr>
        <w:spacing w:after="0" w:line="240" w:lineRule="auto"/>
        <w:jc w:val="center"/>
        <w:rPr>
          <w:rFonts w:ascii="Times New Roman" w:eastAsia="Times New Roman" w:hAnsi="Times New Roman"/>
          <w:sz w:val="24"/>
          <w:szCs w:val="24"/>
          <w:lang w:eastAsia="ru-RU"/>
        </w:rPr>
      </w:pPr>
    </w:p>
    <w:p w:rsidR="009274BA" w:rsidRPr="007B4459" w:rsidRDefault="009274BA" w:rsidP="009274BA">
      <w:pPr>
        <w:pStyle w:val="a3"/>
        <w:numPr>
          <w:ilvl w:val="0"/>
          <w:numId w:val="22"/>
        </w:numPr>
        <w:spacing w:after="0" w:line="240" w:lineRule="auto"/>
        <w:ind w:left="0" w:firstLine="0"/>
        <w:jc w:val="center"/>
        <w:rPr>
          <w:rFonts w:ascii="Times New Roman" w:eastAsia="Times New Roman" w:hAnsi="Times New Roman"/>
          <w:bCs/>
          <w:sz w:val="24"/>
          <w:szCs w:val="24"/>
          <w:lang w:eastAsia="ru-RU"/>
        </w:rPr>
      </w:pPr>
      <w:r w:rsidRPr="007B4459">
        <w:rPr>
          <w:rFonts w:ascii="Times New Roman" w:eastAsia="Times New Roman" w:hAnsi="Times New Roman"/>
          <w:sz w:val="24"/>
          <w:szCs w:val="24"/>
          <w:lang w:eastAsia="ru-RU"/>
        </w:rPr>
        <w:t>(</w:t>
      </w:r>
      <w:r w:rsidRPr="007B4459">
        <w:rPr>
          <w:rFonts w:ascii="Times New Roman" w:eastAsia="Times New Roman" w:hAnsi="Times New Roman"/>
          <w:bCs/>
          <w:sz w:val="24"/>
          <w:szCs w:val="24"/>
          <w:lang w:eastAsia="ru-RU"/>
        </w:rPr>
        <w:t xml:space="preserve">1 балл) Ответьте на вопрос: Нормы какой отрасли права составляют основу </w:t>
      </w:r>
      <w:proofErr w:type="spellStart"/>
      <w:r w:rsidRPr="007B4459">
        <w:rPr>
          <w:rFonts w:ascii="Times New Roman" w:eastAsia="Times New Roman" w:hAnsi="Times New Roman"/>
          <w:bCs/>
          <w:sz w:val="24"/>
          <w:szCs w:val="24"/>
          <w:lang w:eastAsia="ru-RU"/>
        </w:rPr>
        <w:t>частно-правового</w:t>
      </w:r>
      <w:proofErr w:type="spellEnd"/>
      <w:r w:rsidRPr="007B4459">
        <w:rPr>
          <w:rFonts w:ascii="Times New Roman" w:eastAsia="Times New Roman" w:hAnsi="Times New Roman"/>
          <w:bCs/>
          <w:sz w:val="24"/>
          <w:szCs w:val="24"/>
          <w:lang w:eastAsia="ru-RU"/>
        </w:rPr>
        <w:t xml:space="preserve"> регулирования экономических отношений</w:t>
      </w:r>
      <w:proofErr w:type="gramStart"/>
      <w:r w:rsidRPr="007B4459">
        <w:rPr>
          <w:rFonts w:ascii="Times New Roman" w:eastAsia="Times New Roman" w:hAnsi="Times New Roman"/>
          <w:bCs/>
          <w:sz w:val="24"/>
          <w:szCs w:val="24"/>
          <w:lang w:eastAsia="ru-RU"/>
        </w:rPr>
        <w:t xml:space="preserve"> ?</w:t>
      </w:r>
      <w:proofErr w:type="gramEnd"/>
      <w:r w:rsidRPr="007B4459">
        <w:rPr>
          <w:rFonts w:ascii="Times New Roman" w:eastAsia="Times New Roman" w:hAnsi="Times New Roman"/>
          <w:bCs/>
          <w:sz w:val="24"/>
          <w:szCs w:val="24"/>
          <w:lang w:eastAsia="ru-RU"/>
        </w:rPr>
        <w:t xml:space="preserve"> _______________________</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sz w:val="24"/>
          <w:szCs w:val="24"/>
          <w:lang w:eastAsia="ru-RU"/>
        </w:rPr>
      </w:pPr>
      <w:r w:rsidRPr="007B4459">
        <w:rPr>
          <w:rFonts w:ascii="Times New Roman" w:eastAsia="Times New Roman" w:hAnsi="Times New Roman"/>
          <w:bCs/>
          <w:sz w:val="24"/>
          <w:szCs w:val="24"/>
          <w:lang w:eastAsia="ru-RU"/>
        </w:rPr>
        <w:t>2.</w:t>
      </w:r>
      <w:r w:rsidRPr="007B4459">
        <w:rPr>
          <w:rFonts w:ascii="Times New Roman" w:eastAsia="Times New Roman" w:hAnsi="Times New Roman"/>
          <w:sz w:val="24"/>
          <w:szCs w:val="24"/>
          <w:lang w:eastAsia="ru-RU"/>
        </w:rPr>
        <w:t xml:space="preserve"> (</w:t>
      </w:r>
      <w:r w:rsidRPr="007B4459">
        <w:rPr>
          <w:rFonts w:ascii="Times New Roman" w:eastAsia="Times New Roman" w:hAnsi="Times New Roman"/>
          <w:bCs/>
          <w:sz w:val="24"/>
          <w:szCs w:val="24"/>
          <w:lang w:eastAsia="ru-RU"/>
        </w:rPr>
        <w:t xml:space="preserve">1 балл) Ответьте на вопрос: Организация приняла на постоянную работу инженера Петрова. </w:t>
      </w:r>
      <w:r w:rsidRPr="007B4459">
        <w:rPr>
          <w:rFonts w:ascii="Times New Roman" w:eastAsia="Times New Roman" w:hAnsi="Times New Roman"/>
          <w:bCs/>
          <w:iCs/>
          <w:sz w:val="24"/>
          <w:szCs w:val="24"/>
          <w:lang w:eastAsia="ru-RU"/>
        </w:rPr>
        <w:t>Какими нормами права регулируются эти отношения?_____________________________</w:t>
      </w:r>
    </w:p>
    <w:p w:rsidR="009274BA" w:rsidRPr="007B4459" w:rsidRDefault="009274BA" w:rsidP="009274BA">
      <w:pPr>
        <w:shd w:val="clear" w:color="auto" w:fill="FFFFFF"/>
        <w:spacing w:after="0" w:line="240" w:lineRule="auto"/>
        <w:jc w:val="both"/>
        <w:rPr>
          <w:rFonts w:ascii="Times New Roman" w:eastAsia="Times New Roman" w:hAnsi="Times New Roman"/>
          <w:color w:val="FF0000"/>
          <w:sz w:val="24"/>
          <w:szCs w:val="24"/>
          <w:lang w:eastAsia="ru-RU"/>
        </w:rPr>
      </w:pPr>
    </w:p>
    <w:p w:rsidR="009274BA" w:rsidRPr="007B4459" w:rsidRDefault="009274BA" w:rsidP="009274BA">
      <w:pPr>
        <w:shd w:val="clear" w:color="auto" w:fill="FFFFFF"/>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3. (</w:t>
      </w:r>
      <w:r w:rsidRPr="007B4459">
        <w:rPr>
          <w:rFonts w:ascii="Times New Roman" w:eastAsia="Times New Roman" w:hAnsi="Times New Roman"/>
          <w:bCs/>
          <w:sz w:val="24"/>
          <w:szCs w:val="24"/>
          <w:lang w:eastAsia="ru-RU"/>
        </w:rPr>
        <w:t xml:space="preserve">1 балл) Продолжите предложение. </w:t>
      </w:r>
      <w:r w:rsidRPr="007B4459">
        <w:rPr>
          <w:rFonts w:ascii="Times New Roman" w:eastAsia="Times New Roman" w:hAnsi="Times New Roman"/>
          <w:sz w:val="24"/>
          <w:szCs w:val="24"/>
          <w:lang w:eastAsia="ru-RU"/>
        </w:rPr>
        <w:t>Обязательным условием начала предпринимательской деятельности является процедура _____________________________________________</w:t>
      </w:r>
    </w:p>
    <w:p w:rsidR="009274BA" w:rsidRPr="007B4459" w:rsidRDefault="009274BA" w:rsidP="009274BA">
      <w:pPr>
        <w:contextualSpacing/>
        <w:jc w:val="both"/>
        <w:rPr>
          <w:rFonts w:ascii="Times New Roman" w:eastAsia="Times New Roman" w:hAnsi="Times New Roman"/>
          <w:sz w:val="24"/>
          <w:szCs w:val="24"/>
          <w:lang w:eastAsia="ru-RU"/>
        </w:rPr>
      </w:pPr>
    </w:p>
    <w:p w:rsidR="009274BA" w:rsidRPr="007B4459" w:rsidRDefault="009274BA" w:rsidP="009274BA">
      <w:pPr>
        <w:contextualSpacing/>
        <w:jc w:val="both"/>
        <w:rPr>
          <w:rFonts w:ascii="Times New Roman" w:eastAsia="Times New Roman" w:hAnsi="Times New Roman"/>
          <w:color w:val="FF0000"/>
          <w:sz w:val="24"/>
          <w:szCs w:val="24"/>
          <w:lang w:eastAsia="ru-RU"/>
        </w:rPr>
      </w:pPr>
    </w:p>
    <w:p w:rsidR="009274BA" w:rsidRPr="007B4459" w:rsidRDefault="009274BA" w:rsidP="009274BA">
      <w:pPr>
        <w:contextualSpacing/>
        <w:jc w:val="both"/>
        <w:rPr>
          <w:rFonts w:ascii="Times New Roman" w:hAnsi="Times New Roman"/>
          <w:color w:val="FF0000"/>
          <w:sz w:val="24"/>
          <w:szCs w:val="24"/>
        </w:rPr>
      </w:pPr>
      <w:r w:rsidRPr="007B4459">
        <w:rPr>
          <w:rFonts w:ascii="Times New Roman" w:eastAsia="Times New Roman" w:hAnsi="Times New Roman"/>
          <w:sz w:val="24"/>
          <w:szCs w:val="24"/>
          <w:lang w:eastAsia="ru-RU"/>
        </w:rPr>
        <w:t>4. (</w:t>
      </w:r>
      <w:r w:rsidRPr="007B4459">
        <w:rPr>
          <w:rFonts w:ascii="Times New Roman" w:eastAsia="Times New Roman" w:hAnsi="Times New Roman"/>
          <w:bCs/>
          <w:sz w:val="24"/>
          <w:szCs w:val="24"/>
          <w:lang w:eastAsia="ru-RU"/>
        </w:rPr>
        <w:t xml:space="preserve">1 балл) Ответьте на вопрос: Как называется </w:t>
      </w:r>
      <w:r w:rsidRPr="007B4459">
        <w:rPr>
          <w:rFonts w:ascii="Times New Roman" w:eastAsia="Times New Roman" w:hAnsi="Times New Roman"/>
          <w:sz w:val="24"/>
          <w:szCs w:val="24"/>
          <w:lang w:eastAsia="ru-RU"/>
        </w:rPr>
        <w:t>самостоятельная, инициативная деятельность граждан и их объединений, направленных на систематическое получение прибыли в рамках закона</w:t>
      </w:r>
      <w:proofErr w:type="gramStart"/>
      <w:r w:rsidRPr="007B4459">
        <w:rPr>
          <w:rFonts w:ascii="Times New Roman" w:eastAsia="Times New Roman" w:hAnsi="Times New Roman"/>
          <w:sz w:val="24"/>
          <w:szCs w:val="24"/>
          <w:lang w:eastAsia="ru-RU"/>
        </w:rPr>
        <w:t xml:space="preserve">.? ____________________________ </w:t>
      </w:r>
      <w:proofErr w:type="gramEnd"/>
    </w:p>
    <w:p w:rsidR="009274BA" w:rsidRPr="007B4459" w:rsidRDefault="009274BA" w:rsidP="009274BA">
      <w:pPr>
        <w:contextualSpacing/>
        <w:jc w:val="both"/>
        <w:rPr>
          <w:rFonts w:ascii="Times New Roman" w:hAnsi="Times New Roman"/>
          <w:color w:val="FF0000"/>
          <w:sz w:val="24"/>
          <w:szCs w:val="24"/>
        </w:rPr>
      </w:pPr>
    </w:p>
    <w:p w:rsidR="009274BA" w:rsidRPr="007B4459" w:rsidRDefault="009274BA" w:rsidP="009274BA">
      <w:pPr>
        <w:shd w:val="clear" w:color="auto" w:fill="FFFFFF"/>
        <w:spacing w:after="0" w:line="240" w:lineRule="auto"/>
        <w:jc w:val="both"/>
        <w:rPr>
          <w:rFonts w:ascii="Times New Roman" w:eastAsia="Times New Roman" w:hAnsi="Times New Roman"/>
          <w:sz w:val="24"/>
          <w:szCs w:val="24"/>
          <w:lang w:eastAsia="ru-RU"/>
        </w:rPr>
      </w:pPr>
    </w:p>
    <w:p w:rsidR="009274BA" w:rsidRPr="007B4459" w:rsidRDefault="009274BA" w:rsidP="009274BA">
      <w:pPr>
        <w:shd w:val="clear" w:color="auto" w:fill="FFFFFF"/>
        <w:spacing w:before="100" w:beforeAutospacing="1" w:after="100" w:afterAutospacing="1" w:line="247" w:lineRule="atLeast"/>
        <w:jc w:val="both"/>
        <w:rPr>
          <w:rFonts w:ascii="Times New Roman" w:eastAsia="Times New Roman" w:hAnsi="Times New Roman"/>
          <w:spacing w:val="-4"/>
          <w:sz w:val="24"/>
          <w:szCs w:val="24"/>
          <w:lang w:eastAsia="ru-RU"/>
        </w:rPr>
      </w:pPr>
      <w:r w:rsidRPr="007B4459">
        <w:rPr>
          <w:rFonts w:ascii="Times New Roman" w:eastAsia="Times New Roman" w:hAnsi="Times New Roman"/>
          <w:sz w:val="24"/>
          <w:szCs w:val="24"/>
          <w:lang w:eastAsia="ru-RU"/>
        </w:rPr>
        <w:t>5. (</w:t>
      </w:r>
      <w:r w:rsidRPr="007B4459">
        <w:rPr>
          <w:rFonts w:ascii="Times New Roman" w:eastAsia="Times New Roman" w:hAnsi="Times New Roman"/>
          <w:bCs/>
          <w:sz w:val="24"/>
          <w:szCs w:val="24"/>
          <w:lang w:eastAsia="ru-RU"/>
        </w:rPr>
        <w:t xml:space="preserve">1 балл) Продолжите предложение. </w:t>
      </w:r>
      <w:r w:rsidRPr="007B4459">
        <w:rPr>
          <w:rFonts w:ascii="Times New Roman" w:eastAsia="Times New Roman" w:hAnsi="Times New Roman"/>
          <w:spacing w:val="-4"/>
          <w:sz w:val="24"/>
          <w:szCs w:val="24"/>
          <w:lang w:eastAsia="ru-RU"/>
        </w:rPr>
        <w:t>Предмет информационного права на современном этапе развития законодательства – это______________________________________</w:t>
      </w:r>
    </w:p>
    <w:p w:rsidR="009274BA" w:rsidRPr="007B4459" w:rsidRDefault="009274BA" w:rsidP="009274BA">
      <w:pPr>
        <w:shd w:val="clear" w:color="auto" w:fill="FFFFFF"/>
        <w:spacing w:before="100" w:beforeAutospacing="1" w:after="100" w:afterAutospacing="1" w:line="247" w:lineRule="atLeast"/>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6. (</w:t>
      </w:r>
      <w:r w:rsidRPr="007B4459">
        <w:rPr>
          <w:rFonts w:ascii="Times New Roman" w:eastAsia="Times New Roman" w:hAnsi="Times New Roman"/>
          <w:bCs/>
          <w:sz w:val="24"/>
          <w:szCs w:val="24"/>
          <w:lang w:eastAsia="ru-RU"/>
        </w:rPr>
        <w:t>1 балл) Укажите недостающие документы.</w:t>
      </w:r>
      <w:r w:rsidRPr="007B4459">
        <w:rPr>
          <w:rFonts w:ascii="Times New Roman" w:eastAsia="Times New Roman" w:hAnsi="Times New Roman"/>
          <w:sz w:val="24"/>
          <w:szCs w:val="24"/>
          <w:lang w:eastAsia="ru-RU"/>
        </w:rPr>
        <w:t xml:space="preserve"> При  государственной регистрации физического лица (возраст 17 лет) в качестве индивидуального предпринимателя в регистрирующий орган  были представлены документы. Укажите недостающий документ.</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а)______________________________________________________________________________</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б) копия паспорта физического лица, регистрируемого в качестве индивидуального предпринимателя;</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в)   нотариально удостоверенное согласие родителей</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г) документ об уплате государственной пошлины;</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д)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w:t>
      </w:r>
    </w:p>
    <w:p w:rsidR="009274BA" w:rsidRPr="007B4459" w:rsidRDefault="009274BA" w:rsidP="009274BA">
      <w:pPr>
        <w:jc w:val="both"/>
        <w:rPr>
          <w:rFonts w:ascii="Times New Roman" w:eastAsia="Times New Roman" w:hAnsi="Times New Roman"/>
          <w:bCs/>
          <w:color w:val="000000"/>
          <w:sz w:val="24"/>
          <w:szCs w:val="24"/>
          <w:lang w:eastAsia="ru-RU"/>
        </w:rPr>
      </w:pPr>
    </w:p>
    <w:p w:rsidR="009274BA" w:rsidRPr="007B4459" w:rsidRDefault="009274BA" w:rsidP="009274BA">
      <w:pPr>
        <w:jc w:val="both"/>
        <w:rPr>
          <w:rFonts w:ascii="Times New Roman" w:eastAsia="Times New Roman" w:hAnsi="Times New Roman"/>
          <w:bCs/>
          <w:color w:val="000000"/>
          <w:sz w:val="24"/>
          <w:szCs w:val="24"/>
          <w:lang w:eastAsia="ru-RU"/>
        </w:rPr>
      </w:pPr>
      <w:r w:rsidRPr="007B4459">
        <w:rPr>
          <w:rFonts w:ascii="Times New Roman" w:eastAsia="Times New Roman" w:hAnsi="Times New Roman"/>
          <w:bCs/>
          <w:color w:val="000000"/>
          <w:sz w:val="24"/>
          <w:szCs w:val="24"/>
          <w:lang w:eastAsia="ru-RU"/>
        </w:rPr>
        <w:t>7.</w:t>
      </w:r>
      <w:r w:rsidRPr="007B4459">
        <w:rPr>
          <w:rFonts w:ascii="Times New Roman" w:hAnsi="Times New Roman"/>
          <w:sz w:val="24"/>
          <w:szCs w:val="24"/>
        </w:rPr>
        <w:t xml:space="preserve"> </w:t>
      </w:r>
      <w:r w:rsidRPr="007B4459">
        <w:rPr>
          <w:rFonts w:ascii="Times New Roman" w:eastAsia="Times New Roman" w:hAnsi="Times New Roman"/>
          <w:bCs/>
          <w:color w:val="000000"/>
          <w:sz w:val="24"/>
          <w:szCs w:val="24"/>
          <w:lang w:eastAsia="ru-RU"/>
        </w:rPr>
        <w:tab/>
        <w:t xml:space="preserve">1 (балл) Продолжите предложение. Работа в ночное время  - это период  </w:t>
      </w:r>
      <w:proofErr w:type="gramStart"/>
      <w:r w:rsidRPr="007B4459">
        <w:rPr>
          <w:rFonts w:ascii="Times New Roman" w:eastAsia="Times New Roman" w:hAnsi="Times New Roman"/>
          <w:bCs/>
          <w:color w:val="000000"/>
          <w:sz w:val="24"/>
          <w:szCs w:val="24"/>
          <w:lang w:eastAsia="ru-RU"/>
        </w:rPr>
        <w:t>с</w:t>
      </w:r>
      <w:proofErr w:type="gramEnd"/>
      <w:r w:rsidRPr="007B4459">
        <w:rPr>
          <w:rFonts w:ascii="Times New Roman" w:eastAsia="Times New Roman" w:hAnsi="Times New Roman"/>
          <w:bCs/>
          <w:color w:val="000000"/>
          <w:sz w:val="24"/>
          <w:szCs w:val="24"/>
          <w:lang w:eastAsia="ru-RU"/>
        </w:rPr>
        <w:t xml:space="preserve"> _____________ и по ________________.  </w:t>
      </w:r>
    </w:p>
    <w:p w:rsidR="009274BA" w:rsidRPr="007B4459" w:rsidRDefault="009274BA" w:rsidP="009274BA">
      <w:pPr>
        <w:jc w:val="both"/>
        <w:rPr>
          <w:rFonts w:ascii="Times New Roman" w:eastAsia="Times New Roman" w:hAnsi="Times New Roman"/>
          <w:bCs/>
          <w:iCs/>
          <w:sz w:val="24"/>
          <w:szCs w:val="24"/>
        </w:rPr>
      </w:pPr>
    </w:p>
    <w:p w:rsidR="009274BA" w:rsidRPr="007B4459" w:rsidRDefault="009274BA" w:rsidP="009274BA">
      <w:pPr>
        <w:suppressLineNumbers/>
        <w:suppressAutoHyphens/>
        <w:snapToGrid w:val="0"/>
        <w:spacing w:after="0" w:line="240" w:lineRule="auto"/>
        <w:jc w:val="both"/>
        <w:rPr>
          <w:rFonts w:ascii="Times New Roman" w:eastAsia="Times New Roman" w:hAnsi="Times New Roman"/>
          <w:color w:val="FF0000"/>
          <w:sz w:val="24"/>
          <w:szCs w:val="24"/>
          <w:lang w:eastAsia="ar-SA"/>
        </w:rPr>
      </w:pPr>
      <w:r w:rsidRPr="007B4459">
        <w:rPr>
          <w:rFonts w:ascii="Times New Roman" w:eastAsia="Times New Roman" w:hAnsi="Times New Roman"/>
          <w:sz w:val="24"/>
          <w:szCs w:val="24"/>
          <w:lang w:eastAsia="ar-SA"/>
        </w:rPr>
        <w:t xml:space="preserve">8. </w:t>
      </w:r>
      <w:r w:rsidRPr="007B4459">
        <w:rPr>
          <w:rFonts w:ascii="Times New Roman" w:eastAsia="Times New Roman" w:hAnsi="Times New Roman"/>
          <w:bCs/>
          <w:color w:val="000000"/>
          <w:sz w:val="24"/>
          <w:szCs w:val="24"/>
          <w:lang w:eastAsia="ru-RU"/>
        </w:rPr>
        <w:t xml:space="preserve">1 (балл) </w:t>
      </w:r>
      <w:r w:rsidRPr="007B4459">
        <w:rPr>
          <w:rFonts w:ascii="Times New Roman" w:eastAsia="Times New Roman" w:hAnsi="Times New Roman"/>
          <w:sz w:val="24"/>
          <w:szCs w:val="24"/>
        </w:rPr>
        <w:t>Продолжите предложение</w:t>
      </w:r>
      <w:r w:rsidRPr="007B4459">
        <w:rPr>
          <w:rFonts w:ascii="Times New Roman" w:eastAsia="Times New Roman" w:hAnsi="Times New Roman"/>
          <w:sz w:val="24"/>
          <w:szCs w:val="24"/>
          <w:lang w:eastAsia="ar-SA"/>
        </w:rPr>
        <w:t xml:space="preserve">. Продолжительность еженедельного непрерывного отдыха составляет ____________________. </w:t>
      </w:r>
    </w:p>
    <w:p w:rsidR="009274BA" w:rsidRPr="007B4459" w:rsidRDefault="009274BA" w:rsidP="009274BA">
      <w:pPr>
        <w:suppressLineNumbers/>
        <w:suppressAutoHyphens/>
        <w:snapToGrid w:val="0"/>
        <w:spacing w:after="0" w:line="240" w:lineRule="auto"/>
        <w:jc w:val="both"/>
        <w:rPr>
          <w:rFonts w:ascii="Times New Roman" w:eastAsia="Times New Roman" w:hAnsi="Times New Roman"/>
          <w:bCs/>
          <w:iCs/>
          <w:color w:val="00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7B4459">
        <w:rPr>
          <w:rFonts w:ascii="Times New Roman" w:eastAsia="Times New Roman" w:hAnsi="Times New Roman"/>
          <w:bCs/>
          <w:iCs/>
          <w:color w:val="000000"/>
          <w:sz w:val="24"/>
          <w:szCs w:val="24"/>
          <w:lang w:eastAsia="ru-RU"/>
        </w:rPr>
        <w:t>9.</w:t>
      </w:r>
      <w:r w:rsidRPr="007B4459">
        <w:rPr>
          <w:rFonts w:ascii="Times New Roman" w:eastAsia="Times New Roman" w:hAnsi="Times New Roman"/>
          <w:color w:val="000000"/>
          <w:sz w:val="24"/>
          <w:szCs w:val="24"/>
          <w:lang w:eastAsia="ru-RU"/>
        </w:rPr>
        <w:t xml:space="preserve"> </w:t>
      </w:r>
      <w:r w:rsidRPr="007B4459">
        <w:rPr>
          <w:rFonts w:ascii="Times New Roman" w:eastAsia="Times New Roman" w:hAnsi="Times New Roman"/>
          <w:sz w:val="24"/>
          <w:szCs w:val="24"/>
          <w:lang w:eastAsia="ar-SA"/>
        </w:rPr>
        <w:t>(1 балл).</w:t>
      </w:r>
      <w:r w:rsidRPr="007B4459">
        <w:rPr>
          <w:rFonts w:ascii="Times New Roman" w:eastAsia="Times New Roman" w:hAnsi="Times New Roman"/>
          <w:i/>
          <w:sz w:val="24"/>
          <w:szCs w:val="24"/>
          <w:lang w:eastAsia="ar-SA"/>
        </w:rPr>
        <w:t xml:space="preserve"> </w:t>
      </w:r>
      <w:r w:rsidRPr="007B4459">
        <w:rPr>
          <w:rFonts w:ascii="Times New Roman" w:eastAsia="Times New Roman" w:hAnsi="Times New Roman"/>
          <w:bCs/>
          <w:iCs/>
          <w:color w:val="000000"/>
          <w:sz w:val="24"/>
          <w:szCs w:val="24"/>
          <w:lang w:eastAsia="ru-RU"/>
        </w:rPr>
        <w:t>Назовите документ, которым определяется трудовой распорядок в организации_________________________________.</w:t>
      </w:r>
    </w:p>
    <w:p w:rsidR="009274BA" w:rsidRPr="007B4459" w:rsidRDefault="009274BA" w:rsidP="009274BA">
      <w:pPr>
        <w:pStyle w:val="a3"/>
        <w:spacing w:line="312" w:lineRule="auto"/>
        <w:ind w:left="0"/>
        <w:jc w:val="both"/>
        <w:rPr>
          <w:rFonts w:ascii="Times New Roman" w:eastAsia="Times New Roman" w:hAnsi="Times New Roman"/>
          <w:color w:val="FF0000"/>
          <w:sz w:val="24"/>
          <w:szCs w:val="24"/>
          <w:lang w:eastAsia="ru-RU"/>
        </w:rPr>
      </w:pPr>
    </w:p>
    <w:p w:rsidR="009274BA" w:rsidRPr="007B4459" w:rsidRDefault="009274BA" w:rsidP="009274BA">
      <w:pPr>
        <w:pStyle w:val="a3"/>
        <w:numPr>
          <w:ilvl w:val="0"/>
          <w:numId w:val="23"/>
        </w:numPr>
        <w:spacing w:line="312" w:lineRule="auto"/>
        <w:ind w:left="0" w:firstLine="0"/>
        <w:jc w:val="both"/>
        <w:rPr>
          <w:rFonts w:ascii="Times New Roman" w:eastAsia="Times New Roman" w:hAnsi="Times New Roman"/>
          <w:color w:val="FF0000"/>
          <w:sz w:val="24"/>
          <w:szCs w:val="24"/>
          <w:lang w:eastAsia="ru-RU"/>
        </w:rPr>
      </w:pPr>
      <w:r w:rsidRPr="007B4459">
        <w:rPr>
          <w:rFonts w:ascii="Times New Roman" w:eastAsia="Times New Roman" w:hAnsi="Times New Roman"/>
          <w:color w:val="000000"/>
          <w:sz w:val="24"/>
          <w:szCs w:val="24"/>
          <w:lang w:eastAsia="ru-RU"/>
        </w:rPr>
        <w:t xml:space="preserve">( 1 балл) Назовите вид юридической ответственности, наступающей в случае </w:t>
      </w:r>
      <w:r w:rsidRPr="007B4459">
        <w:rPr>
          <w:rFonts w:ascii="Times New Roman" w:eastAsia="Times New Roman" w:hAnsi="Times New Roman"/>
          <w:sz w:val="24"/>
          <w:szCs w:val="24"/>
          <w:lang w:eastAsia="ru-RU"/>
        </w:rPr>
        <w:t xml:space="preserve">незаконного отстранения работника от работы, его увольнения или перевода на другую работу; ___________________________. </w:t>
      </w:r>
    </w:p>
    <w:p w:rsidR="009274BA" w:rsidRPr="007B4459" w:rsidRDefault="009274BA" w:rsidP="009274BA">
      <w:pPr>
        <w:pStyle w:val="a3"/>
        <w:numPr>
          <w:ilvl w:val="0"/>
          <w:numId w:val="23"/>
        </w:numPr>
        <w:spacing w:line="312" w:lineRule="auto"/>
        <w:ind w:left="0" w:firstLine="0"/>
        <w:jc w:val="both"/>
        <w:rPr>
          <w:rFonts w:ascii="Times New Roman" w:eastAsia="Times New Roman" w:hAnsi="Times New Roman"/>
          <w:color w:val="FF0000"/>
          <w:sz w:val="24"/>
          <w:szCs w:val="24"/>
          <w:lang w:eastAsia="ru-RU"/>
        </w:rPr>
      </w:pPr>
      <w:r w:rsidRPr="007B4459">
        <w:rPr>
          <w:rFonts w:ascii="Times New Roman" w:eastAsia="Times New Roman" w:hAnsi="Times New Roman"/>
          <w:color w:val="000000"/>
          <w:sz w:val="24"/>
          <w:szCs w:val="24"/>
          <w:lang w:eastAsia="ru-RU"/>
        </w:rPr>
        <w:t xml:space="preserve">( 1 балл) Ответьте на вопрос: В каком размере по общему правилу работник несет материальную ответственность перед работодателем? _____________________________________ </w:t>
      </w:r>
    </w:p>
    <w:p w:rsidR="009274BA" w:rsidRPr="007B4459" w:rsidRDefault="009274BA" w:rsidP="009274BA">
      <w:pPr>
        <w:pStyle w:val="a3"/>
        <w:numPr>
          <w:ilvl w:val="0"/>
          <w:numId w:val="23"/>
        </w:numPr>
        <w:spacing w:line="312" w:lineRule="auto"/>
        <w:ind w:left="0" w:firstLine="0"/>
        <w:jc w:val="both"/>
        <w:rPr>
          <w:rFonts w:ascii="Times New Roman" w:eastAsia="Times New Roman" w:hAnsi="Times New Roman"/>
          <w:color w:val="FF0000"/>
          <w:sz w:val="24"/>
          <w:szCs w:val="24"/>
          <w:lang w:eastAsia="ru-RU"/>
        </w:rPr>
      </w:pPr>
      <w:r w:rsidRPr="007B4459">
        <w:rPr>
          <w:rFonts w:ascii="Times New Roman" w:eastAsia="Times New Roman" w:hAnsi="Times New Roman"/>
          <w:color w:val="000000"/>
          <w:sz w:val="24"/>
          <w:szCs w:val="24"/>
          <w:lang w:eastAsia="ru-RU"/>
        </w:rPr>
        <w:t>( 1 балл) Продолжите предложение.</w:t>
      </w:r>
      <w:r w:rsidRPr="007B4459">
        <w:rPr>
          <w:rFonts w:ascii="Times New Roman" w:hAnsi="Times New Roman"/>
          <w:sz w:val="24"/>
          <w:szCs w:val="24"/>
        </w:rPr>
        <w:t xml:space="preserve"> За нарушение неприкосновенности частной жизни российским законодательством </w:t>
      </w:r>
      <w:proofErr w:type="gramStart"/>
      <w:r w:rsidRPr="007B4459">
        <w:rPr>
          <w:rFonts w:ascii="Times New Roman" w:hAnsi="Times New Roman"/>
          <w:sz w:val="24"/>
          <w:szCs w:val="24"/>
        </w:rPr>
        <w:t>предусмотрена</w:t>
      </w:r>
      <w:proofErr w:type="gramEnd"/>
      <w:r w:rsidRPr="007B4459">
        <w:rPr>
          <w:rFonts w:ascii="Times New Roman" w:hAnsi="Times New Roman"/>
          <w:sz w:val="24"/>
          <w:szCs w:val="24"/>
        </w:rPr>
        <w:t>:____________________________</w:t>
      </w:r>
    </w:p>
    <w:p w:rsidR="009274BA" w:rsidRPr="007B4459" w:rsidRDefault="009274BA" w:rsidP="009274BA">
      <w:pPr>
        <w:spacing w:after="0" w:line="312" w:lineRule="auto"/>
        <w:jc w:val="both"/>
        <w:rPr>
          <w:rFonts w:ascii="Times New Roman" w:eastAsia="Times New Roman" w:hAnsi="Times New Roman"/>
          <w:color w:val="FF0000"/>
          <w:sz w:val="24"/>
          <w:szCs w:val="24"/>
          <w:lang w:eastAsia="ru-RU"/>
        </w:rPr>
      </w:pPr>
      <w:r w:rsidRPr="007B4459">
        <w:rPr>
          <w:rFonts w:ascii="Times New Roman" w:eastAsia="Times New Roman" w:hAnsi="Times New Roman"/>
          <w:color w:val="000000"/>
          <w:sz w:val="24"/>
          <w:szCs w:val="24"/>
          <w:lang w:eastAsia="ru-RU"/>
        </w:rPr>
        <w:t>13.(1 балл) Продолжите предложение.</w:t>
      </w:r>
      <w:r w:rsidRPr="007B4459">
        <w:rPr>
          <w:rFonts w:ascii="Times New Roman" w:hAnsi="Times New Roman"/>
          <w:sz w:val="24"/>
          <w:szCs w:val="24"/>
        </w:rPr>
        <w:t xml:space="preserve"> </w:t>
      </w:r>
      <w:r w:rsidRPr="007B4459">
        <w:rPr>
          <w:rFonts w:ascii="Times New Roman" w:eastAsia="Times New Roman" w:hAnsi="Times New Roman"/>
          <w:sz w:val="24"/>
          <w:szCs w:val="24"/>
          <w:lang w:eastAsia="ru-RU"/>
        </w:rPr>
        <w:t xml:space="preserve">Работа в выходной или нерабочий праздничный день оплачивается не менее чем __________________________.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7B4459">
        <w:rPr>
          <w:rFonts w:ascii="Times New Roman" w:eastAsia="Times New Roman" w:hAnsi="Times New Roman"/>
          <w:color w:val="000000"/>
          <w:sz w:val="24"/>
          <w:szCs w:val="24"/>
          <w:lang w:eastAsia="ru-RU"/>
        </w:rPr>
        <w:t>.</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bCs/>
          <w:iCs/>
          <w:color w:val="000000"/>
          <w:sz w:val="24"/>
          <w:szCs w:val="24"/>
          <w:lang w:eastAsia="ru-RU"/>
        </w:rPr>
        <w:t xml:space="preserve">14.Внимательно прочитайте ситуацию; дайте ответ на вопрос: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Инженер Иванов И.И. опоздал на работу на 25 минут. Работодатель издал приказ о расторжении трудового договора с Ивановым в связи с опозданием. Иванов подал иск в суд о восстановлении на работе.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1.Правомерны ли требования работника?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2.Правомерны ли действия работодателя?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б) нет.</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3.Какой вид правонарушения совершил работник?</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559"/>
        <w:gridCol w:w="1559"/>
      </w:tblGrid>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1</w:t>
            </w: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2</w:t>
            </w: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3</w:t>
            </w:r>
          </w:p>
        </w:tc>
      </w:tr>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r>
    </w:tbl>
    <w:p w:rsidR="009274BA" w:rsidRPr="007B4459" w:rsidRDefault="009274BA" w:rsidP="009274BA">
      <w:pPr>
        <w:keepNext/>
        <w:spacing w:after="0" w:line="240" w:lineRule="auto"/>
        <w:jc w:val="both"/>
        <w:outlineLvl w:val="1"/>
        <w:rPr>
          <w:rFonts w:ascii="Times New Roman" w:eastAsia="Times New Roman" w:hAnsi="Times New Roman"/>
          <w:bCs/>
          <w:iCs/>
          <w:sz w:val="24"/>
          <w:szCs w:val="24"/>
        </w:rPr>
      </w:pPr>
    </w:p>
    <w:p w:rsidR="009274BA" w:rsidRPr="007B4459" w:rsidRDefault="009274BA" w:rsidP="009274BA">
      <w:pPr>
        <w:spacing w:after="0" w:line="240" w:lineRule="auto"/>
        <w:jc w:val="center"/>
        <w:rPr>
          <w:rFonts w:ascii="Times New Roman" w:eastAsia="Times New Roman" w:hAnsi="Times New Roman"/>
          <w:sz w:val="24"/>
          <w:szCs w:val="24"/>
        </w:rPr>
      </w:pPr>
    </w:p>
    <w:p w:rsidR="009274BA" w:rsidRPr="007B4459" w:rsidRDefault="009274BA" w:rsidP="009274BA">
      <w:pPr>
        <w:rPr>
          <w:rFonts w:ascii="Times New Roman" w:eastAsia="Times New Roman" w:hAnsi="Times New Roman"/>
          <w:sz w:val="24"/>
          <w:szCs w:val="24"/>
        </w:rPr>
      </w:pPr>
      <w:r w:rsidRPr="007B4459">
        <w:rPr>
          <w:rFonts w:ascii="Times New Roman" w:eastAsia="Times New Roman" w:hAnsi="Times New Roman"/>
          <w:sz w:val="24"/>
          <w:szCs w:val="24"/>
        </w:rPr>
        <w:br w:type="page"/>
      </w:r>
    </w:p>
    <w:p w:rsidR="009274BA" w:rsidRPr="007B4459" w:rsidRDefault="009274BA" w:rsidP="009274BA">
      <w:pPr>
        <w:spacing w:after="0" w:line="240" w:lineRule="auto"/>
        <w:jc w:val="center"/>
        <w:rPr>
          <w:rFonts w:ascii="Times New Roman" w:eastAsia="Times New Roman" w:hAnsi="Times New Roman"/>
          <w:sz w:val="24"/>
          <w:szCs w:val="24"/>
        </w:rPr>
      </w:pPr>
      <w:r w:rsidRPr="007B4459">
        <w:rPr>
          <w:rFonts w:ascii="Times New Roman" w:eastAsia="Times New Roman" w:hAnsi="Times New Roman"/>
          <w:sz w:val="24"/>
          <w:szCs w:val="24"/>
        </w:rPr>
        <w:t>3-вариант</w:t>
      </w:r>
    </w:p>
    <w:p w:rsidR="009274BA" w:rsidRPr="007B4459" w:rsidRDefault="009274BA" w:rsidP="009274BA">
      <w:pPr>
        <w:pStyle w:val="a3"/>
        <w:numPr>
          <w:ilvl w:val="0"/>
          <w:numId w:val="24"/>
        </w:numPr>
        <w:shd w:val="clear" w:color="auto" w:fill="FFFFFF"/>
        <w:spacing w:after="0" w:line="240" w:lineRule="auto"/>
        <w:ind w:left="0" w:right="709" w:firstLine="0"/>
        <w:jc w:val="both"/>
        <w:rPr>
          <w:rFonts w:ascii="Times New Roman" w:eastAsia="Times New Roman" w:hAnsi="Times New Roman"/>
          <w:iCs/>
          <w:color w:val="000000"/>
          <w:spacing w:val="-6"/>
          <w:sz w:val="24"/>
          <w:szCs w:val="24"/>
          <w:lang w:eastAsia="ru-RU"/>
        </w:rPr>
      </w:pPr>
      <w:r w:rsidRPr="007B4459">
        <w:rPr>
          <w:rFonts w:ascii="Times New Roman" w:eastAsia="Times New Roman" w:hAnsi="Times New Roman"/>
          <w:iCs/>
          <w:color w:val="000000"/>
          <w:spacing w:val="-6"/>
          <w:sz w:val="24"/>
          <w:szCs w:val="24"/>
          <w:lang w:eastAsia="ru-RU"/>
        </w:rPr>
        <w:t>(1 балл) Ответьте на вопрос. По какому основанию нормативно-правовые акты подразделяются на законы и подзаконные акты?</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sz w:val="24"/>
          <w:szCs w:val="24"/>
          <w:lang w:eastAsia="ru-RU"/>
        </w:rPr>
      </w:pPr>
      <w:r w:rsidRPr="007B4459">
        <w:rPr>
          <w:rFonts w:ascii="Times New Roman" w:eastAsia="Times New Roman" w:hAnsi="Times New Roman"/>
          <w:bCs/>
          <w:sz w:val="24"/>
          <w:szCs w:val="24"/>
          <w:lang w:eastAsia="ru-RU"/>
        </w:rPr>
        <w:t xml:space="preserve">2. </w:t>
      </w:r>
      <w:r w:rsidRPr="007B4459">
        <w:rPr>
          <w:rFonts w:ascii="Times New Roman" w:eastAsia="Times New Roman" w:hAnsi="Times New Roman"/>
          <w:iCs/>
          <w:color w:val="000000"/>
          <w:spacing w:val="-6"/>
          <w:sz w:val="24"/>
          <w:szCs w:val="24"/>
          <w:lang w:eastAsia="ru-RU"/>
        </w:rPr>
        <w:t xml:space="preserve">(1 балл) Ответьте на вопрос. </w:t>
      </w:r>
      <w:r w:rsidRPr="007B4459">
        <w:rPr>
          <w:rFonts w:ascii="Times New Roman" w:eastAsia="Times New Roman" w:hAnsi="Times New Roman"/>
          <w:bCs/>
          <w:sz w:val="24"/>
          <w:szCs w:val="24"/>
          <w:lang w:eastAsia="ru-RU"/>
        </w:rPr>
        <w:t xml:space="preserve">Организация заключила с Петровым соглашение о ремонте электрической проводки с оплатой по окончании работы. </w:t>
      </w:r>
      <w:proofErr w:type="gramStart"/>
      <w:r w:rsidRPr="007B4459">
        <w:rPr>
          <w:rFonts w:ascii="Times New Roman" w:eastAsia="Times New Roman" w:hAnsi="Times New Roman"/>
          <w:bCs/>
          <w:sz w:val="24"/>
          <w:szCs w:val="24"/>
          <w:lang w:eastAsia="ru-RU"/>
        </w:rPr>
        <w:t>Н</w:t>
      </w:r>
      <w:r w:rsidRPr="007B4459">
        <w:rPr>
          <w:rFonts w:ascii="Times New Roman" w:eastAsia="Times New Roman" w:hAnsi="Times New Roman"/>
          <w:bCs/>
          <w:iCs/>
          <w:sz w:val="24"/>
          <w:szCs w:val="24"/>
          <w:lang w:eastAsia="ru-RU"/>
        </w:rPr>
        <w:t>ормами</w:t>
      </w:r>
      <w:proofErr w:type="gramEnd"/>
      <w:r w:rsidRPr="007B4459">
        <w:rPr>
          <w:rFonts w:ascii="Times New Roman" w:eastAsia="Times New Roman" w:hAnsi="Times New Roman"/>
          <w:bCs/>
          <w:iCs/>
          <w:sz w:val="24"/>
          <w:szCs w:val="24"/>
          <w:lang w:eastAsia="ru-RU"/>
        </w:rPr>
        <w:t xml:space="preserve"> какой отрасли права регулируются эти отношения?</w:t>
      </w:r>
    </w:p>
    <w:p w:rsidR="009274BA" w:rsidRPr="007B4459" w:rsidRDefault="009274BA" w:rsidP="009274BA">
      <w:pPr>
        <w:spacing w:after="0" w:line="240" w:lineRule="auto"/>
        <w:jc w:val="both"/>
        <w:rPr>
          <w:rFonts w:ascii="Times New Roman" w:eastAsia="Times New Roman" w:hAnsi="Times New Roman"/>
          <w:sz w:val="24"/>
          <w:szCs w:val="24"/>
          <w:lang w:eastAsia="ru-RU"/>
        </w:rPr>
      </w:pPr>
    </w:p>
    <w:p w:rsidR="009274BA" w:rsidRPr="007B4459" w:rsidRDefault="009274BA" w:rsidP="009274BA">
      <w:pPr>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3.  (1 балл). Дополните утверждение. Лица, занимающиеся предпринимательской деятельностью, могут устанавливать режим коммерческой тайны в отношении сведений,</w:t>
      </w:r>
    </w:p>
    <w:p w:rsidR="009274BA" w:rsidRPr="007B4459" w:rsidRDefault="009274BA" w:rsidP="009274BA">
      <w:pPr>
        <w:spacing w:after="0" w:line="240" w:lineRule="auto"/>
        <w:jc w:val="both"/>
        <w:rPr>
          <w:rFonts w:ascii="Times New Roman" w:hAnsi="Times New Roman"/>
          <w:sz w:val="24"/>
          <w:szCs w:val="24"/>
        </w:rPr>
      </w:pPr>
      <w:r w:rsidRPr="007B4459">
        <w:rPr>
          <w:rFonts w:ascii="Times New Roman" w:hAnsi="Times New Roman"/>
          <w:sz w:val="24"/>
          <w:szCs w:val="24"/>
        </w:rPr>
        <w:t>_________________________________________________________________</w:t>
      </w:r>
    </w:p>
    <w:p w:rsidR="009274BA" w:rsidRPr="007B4459" w:rsidRDefault="009274BA" w:rsidP="009274BA">
      <w:pPr>
        <w:spacing w:after="0" w:line="240" w:lineRule="auto"/>
        <w:jc w:val="both"/>
        <w:rPr>
          <w:rFonts w:ascii="Times New Roman" w:hAnsi="Times New Roman"/>
          <w:sz w:val="24"/>
          <w:szCs w:val="24"/>
        </w:rPr>
      </w:pPr>
    </w:p>
    <w:p w:rsidR="009274BA" w:rsidRPr="007B4459" w:rsidRDefault="009274BA" w:rsidP="009274BA">
      <w:pPr>
        <w:spacing w:after="0" w:line="240" w:lineRule="auto"/>
        <w:jc w:val="both"/>
        <w:rPr>
          <w:rFonts w:ascii="Times New Roman" w:hAnsi="Times New Roman"/>
          <w:sz w:val="24"/>
          <w:szCs w:val="24"/>
        </w:rPr>
      </w:pPr>
      <w:r w:rsidRPr="007B4459">
        <w:rPr>
          <w:rFonts w:ascii="Times New Roman" w:hAnsi="Times New Roman"/>
          <w:sz w:val="24"/>
          <w:szCs w:val="24"/>
        </w:rPr>
        <w:t xml:space="preserve">4. </w:t>
      </w:r>
      <w:r w:rsidRPr="007B4459">
        <w:rPr>
          <w:rFonts w:ascii="Times New Roman" w:eastAsia="Times New Roman" w:hAnsi="Times New Roman"/>
          <w:iCs/>
          <w:color w:val="000000"/>
          <w:spacing w:val="-6"/>
          <w:sz w:val="24"/>
          <w:szCs w:val="24"/>
          <w:lang w:eastAsia="ru-RU"/>
        </w:rPr>
        <w:t>(1 балл) Ответьте на вопрос. И</w:t>
      </w:r>
      <w:r w:rsidRPr="007B4459">
        <w:rPr>
          <w:rFonts w:ascii="Times New Roman" w:hAnsi="Times New Roman"/>
          <w:sz w:val="24"/>
          <w:szCs w:val="24"/>
        </w:rPr>
        <w:t>ндивидуальная самостоятельная деятельность граждан и их объединений, направленных на получение прибыли в рамках закона, называется ________________________</w:t>
      </w:r>
    </w:p>
    <w:p w:rsidR="009274BA" w:rsidRPr="007B4459" w:rsidRDefault="009274BA" w:rsidP="009274BA">
      <w:pPr>
        <w:spacing w:after="0" w:line="240" w:lineRule="auto"/>
        <w:rPr>
          <w:rFonts w:ascii="Times New Roman" w:eastAsia="Times New Roman" w:hAnsi="Times New Roman"/>
          <w:sz w:val="24"/>
          <w:szCs w:val="24"/>
          <w:lang w:eastAsia="ru-RU"/>
        </w:rPr>
      </w:pPr>
    </w:p>
    <w:p w:rsidR="009274BA" w:rsidRPr="007B4459" w:rsidRDefault="009274BA" w:rsidP="009274BA">
      <w:pPr>
        <w:shd w:val="clear" w:color="auto" w:fill="FFFFFF"/>
        <w:spacing w:after="0" w:line="247" w:lineRule="atLeast"/>
        <w:jc w:val="both"/>
        <w:rPr>
          <w:rFonts w:ascii="Times New Roman" w:eastAsia="Times New Roman" w:hAnsi="Times New Roman"/>
          <w:sz w:val="24"/>
          <w:szCs w:val="24"/>
          <w:lang w:eastAsia="ru-RU"/>
        </w:rPr>
      </w:pPr>
    </w:p>
    <w:p w:rsidR="009274BA" w:rsidRPr="007B4459" w:rsidRDefault="009274BA" w:rsidP="009274BA">
      <w:pPr>
        <w:shd w:val="clear" w:color="auto" w:fill="FFFFFF"/>
        <w:spacing w:after="0" w:line="247" w:lineRule="atLeast"/>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5. (1 балл) Укажите недостающий документ. При  государственной регистрации физического лица (возраст 17 лет) в качестве индивидуального предпринимателя в регистрирующий орган  были представлены документы. </w:t>
      </w:r>
    </w:p>
    <w:p w:rsidR="009274BA" w:rsidRPr="007B4459" w:rsidRDefault="009274BA" w:rsidP="009274BA">
      <w:pPr>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274BA" w:rsidRPr="007B4459" w:rsidRDefault="009274BA" w:rsidP="009274BA">
      <w:pPr>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б) ____________________________________________________________________</w:t>
      </w:r>
    </w:p>
    <w:p w:rsidR="009274BA" w:rsidRPr="007B4459" w:rsidRDefault="009274BA" w:rsidP="009274BA">
      <w:pPr>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в)   нотариально удостоверенное согласие родителей</w:t>
      </w:r>
    </w:p>
    <w:p w:rsidR="009274BA" w:rsidRPr="007B4459" w:rsidRDefault="009274BA" w:rsidP="009274BA">
      <w:pPr>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г) документ об уплате государственной пошлины;</w:t>
      </w:r>
    </w:p>
    <w:p w:rsidR="009274BA" w:rsidRPr="007B4459" w:rsidRDefault="009274BA" w:rsidP="009274BA">
      <w:pPr>
        <w:spacing w:after="0" w:line="240"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w:t>
      </w:r>
    </w:p>
    <w:p w:rsidR="009274BA" w:rsidRPr="007B4459" w:rsidRDefault="009274BA" w:rsidP="009274BA">
      <w:pPr>
        <w:shd w:val="clear" w:color="auto" w:fill="FAFAFA"/>
        <w:tabs>
          <w:tab w:val="left" w:pos="284"/>
        </w:tabs>
        <w:spacing w:after="0" w:line="240" w:lineRule="auto"/>
        <w:rPr>
          <w:rFonts w:ascii="Times New Roman" w:eastAsia="Times New Roman" w:hAnsi="Times New Roman"/>
          <w:bCs/>
          <w:color w:val="000000"/>
          <w:sz w:val="24"/>
          <w:szCs w:val="24"/>
          <w:lang w:eastAsia="ru-RU"/>
        </w:rPr>
      </w:pPr>
    </w:p>
    <w:p w:rsidR="009274BA" w:rsidRPr="007B4459" w:rsidRDefault="009274BA" w:rsidP="009274BA">
      <w:pPr>
        <w:pStyle w:val="af7"/>
        <w:rPr>
          <w:rFonts w:ascii="Times New Roman" w:hAnsi="Times New Roman" w:cs="Times New Roman"/>
          <w:sz w:val="24"/>
          <w:szCs w:val="24"/>
          <w:lang w:eastAsia="ar-SA"/>
        </w:rPr>
      </w:pPr>
      <w:r w:rsidRPr="007B4459">
        <w:rPr>
          <w:rFonts w:ascii="Times New Roman" w:hAnsi="Times New Roman" w:cs="Times New Roman"/>
          <w:sz w:val="24"/>
          <w:szCs w:val="24"/>
        </w:rPr>
        <w:t xml:space="preserve">6. (1 балл) Определите вид договора. </w:t>
      </w:r>
      <w:r w:rsidRPr="007B4459">
        <w:rPr>
          <w:rFonts w:ascii="Times New Roman" w:hAnsi="Times New Roman" w:cs="Times New Roman"/>
          <w:sz w:val="24"/>
          <w:szCs w:val="24"/>
          <w:lang w:eastAsia="ru-RU"/>
        </w:rPr>
        <w:t xml:space="preserve"> С</w:t>
      </w:r>
      <w:r w:rsidRPr="007B4459">
        <w:rPr>
          <w:rFonts w:ascii="Times New Roman" w:hAnsi="Times New Roman" w:cs="Times New Roman"/>
          <w:sz w:val="24"/>
          <w:szCs w:val="24"/>
          <w:lang w:eastAsia="ar-SA"/>
        </w:rPr>
        <w:t>оглашение о выполнении работы по определённой специальности между работником и работодателем с подчинением внутреннему трудовому распорядку.   _____________________</w:t>
      </w:r>
    </w:p>
    <w:p w:rsidR="009274BA" w:rsidRPr="007B4459" w:rsidRDefault="009274BA" w:rsidP="009274BA">
      <w:pPr>
        <w:spacing w:after="0" w:line="240" w:lineRule="auto"/>
        <w:rPr>
          <w:rFonts w:ascii="Times New Roman" w:eastAsia="Times New Roman" w:hAnsi="Times New Roman"/>
          <w:sz w:val="24"/>
          <w:szCs w:val="24"/>
        </w:rPr>
      </w:pPr>
    </w:p>
    <w:p w:rsidR="009274BA" w:rsidRPr="007B4459" w:rsidRDefault="009274BA" w:rsidP="009274BA">
      <w:pPr>
        <w:spacing w:after="0" w:line="240" w:lineRule="auto"/>
        <w:rPr>
          <w:rFonts w:ascii="Times New Roman" w:eastAsia="Times New Roman" w:hAnsi="Times New Roman"/>
          <w:sz w:val="24"/>
          <w:szCs w:val="24"/>
          <w:lang w:eastAsia="ru-RU"/>
        </w:rPr>
      </w:pPr>
      <w:r w:rsidRPr="007B4459">
        <w:rPr>
          <w:rFonts w:ascii="Times New Roman" w:eastAsia="Times New Roman" w:hAnsi="Times New Roman"/>
          <w:sz w:val="24"/>
          <w:szCs w:val="24"/>
        </w:rPr>
        <w:t xml:space="preserve">7. (1 балл). Продолжите фразу. </w:t>
      </w:r>
      <w:r w:rsidRPr="007B4459">
        <w:rPr>
          <w:rFonts w:ascii="Times New Roman" w:eastAsia="Times New Roman" w:hAnsi="Times New Roman"/>
          <w:sz w:val="24"/>
          <w:szCs w:val="24"/>
          <w:lang w:eastAsia="ru-RU"/>
        </w:rPr>
        <w:t>По общему правилу перерыв для отдыха и питания предоставляется продолжительностью __________________________________________________________.</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p>
    <w:p w:rsidR="009274BA" w:rsidRPr="007B4459" w:rsidRDefault="009274BA" w:rsidP="009274BA">
      <w:pPr>
        <w:suppressLineNumbers/>
        <w:suppressAutoHyphens/>
        <w:snapToGrid w:val="0"/>
        <w:spacing w:after="0" w:line="240" w:lineRule="auto"/>
        <w:jc w:val="both"/>
        <w:rPr>
          <w:rFonts w:ascii="Times New Roman" w:eastAsia="Times New Roman" w:hAnsi="Times New Roman"/>
          <w:i/>
          <w:sz w:val="24"/>
          <w:szCs w:val="24"/>
          <w:lang w:eastAsia="ar-SA"/>
        </w:rPr>
      </w:pPr>
      <w:r w:rsidRPr="007B4459">
        <w:rPr>
          <w:rFonts w:ascii="Times New Roman" w:eastAsia="Times New Roman" w:hAnsi="Times New Roman"/>
          <w:sz w:val="24"/>
          <w:szCs w:val="24"/>
          <w:lang w:eastAsia="ar-SA"/>
        </w:rPr>
        <w:t>8.(1 балл).</w:t>
      </w:r>
      <w:r w:rsidRPr="007B4459">
        <w:rPr>
          <w:rFonts w:ascii="Times New Roman" w:eastAsia="Times New Roman" w:hAnsi="Times New Roman"/>
          <w:i/>
          <w:sz w:val="24"/>
          <w:szCs w:val="24"/>
          <w:lang w:eastAsia="ar-SA"/>
        </w:rPr>
        <w:t xml:space="preserve"> </w:t>
      </w:r>
      <w:r w:rsidRPr="007B4459">
        <w:rPr>
          <w:rFonts w:ascii="Times New Roman" w:eastAsia="Times New Roman" w:hAnsi="Times New Roman"/>
          <w:bCs/>
          <w:sz w:val="24"/>
          <w:szCs w:val="24"/>
          <w:lang w:eastAsia="ru-RU"/>
        </w:rPr>
        <w:t>Продолжите предложение</w:t>
      </w:r>
      <w:r w:rsidRPr="007B4459">
        <w:rPr>
          <w:rFonts w:ascii="Times New Roman" w:eastAsia="Times New Roman" w:hAnsi="Times New Roman"/>
          <w:sz w:val="24"/>
          <w:szCs w:val="24"/>
          <w:lang w:eastAsia="ar-SA"/>
        </w:rPr>
        <w:t xml:space="preserve">. Продолжительность еженедельного непрерывного отдыха составляет не менее </w:t>
      </w:r>
      <w:r w:rsidRPr="007B4459">
        <w:rPr>
          <w:rFonts w:ascii="Times New Roman" w:eastAsia="Times New Roman" w:hAnsi="Times New Roman"/>
          <w:i/>
          <w:sz w:val="24"/>
          <w:szCs w:val="24"/>
          <w:lang w:eastAsia="ar-SA"/>
        </w:rPr>
        <w:t xml:space="preserve"> ___________________.</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sz w:val="24"/>
          <w:szCs w:val="24"/>
          <w:lang w:eastAsia="ar-SA"/>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7B4459">
        <w:rPr>
          <w:rFonts w:ascii="Times New Roman" w:eastAsia="Times New Roman" w:hAnsi="Times New Roman"/>
          <w:sz w:val="24"/>
          <w:szCs w:val="24"/>
          <w:lang w:eastAsia="ar-SA"/>
        </w:rPr>
        <w:t>9. (1 балл).</w:t>
      </w:r>
      <w:r w:rsidRPr="007B4459">
        <w:rPr>
          <w:rFonts w:ascii="Times New Roman" w:eastAsia="Times New Roman" w:hAnsi="Times New Roman"/>
          <w:i/>
          <w:sz w:val="24"/>
          <w:szCs w:val="24"/>
          <w:lang w:eastAsia="ar-SA"/>
        </w:rPr>
        <w:t xml:space="preserve"> </w:t>
      </w:r>
      <w:r w:rsidRPr="007B4459">
        <w:rPr>
          <w:rFonts w:ascii="Times New Roman" w:eastAsia="Times New Roman" w:hAnsi="Times New Roman"/>
          <w:bCs/>
          <w:iCs/>
          <w:color w:val="000000"/>
          <w:sz w:val="24"/>
          <w:szCs w:val="24"/>
          <w:lang w:eastAsia="ru-RU"/>
        </w:rPr>
        <w:t>Назовите документ, которым определяется трудовой распорядок в организации_________________________________.</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
          <w:iCs/>
          <w:color w:val="FF0000"/>
          <w:sz w:val="24"/>
          <w:szCs w:val="24"/>
          <w:lang w:eastAsia="ru-RU"/>
        </w:rPr>
      </w:pPr>
    </w:p>
    <w:p w:rsidR="009274BA" w:rsidRPr="007B4459" w:rsidRDefault="009274BA" w:rsidP="009274BA">
      <w:pPr>
        <w:pStyle w:val="a3"/>
        <w:numPr>
          <w:ilvl w:val="0"/>
          <w:numId w:val="25"/>
        </w:numPr>
        <w:spacing w:line="312" w:lineRule="auto"/>
        <w:ind w:left="0" w:firstLine="0"/>
        <w:jc w:val="both"/>
        <w:rPr>
          <w:rFonts w:ascii="Times New Roman" w:eastAsia="Times New Roman" w:hAnsi="Times New Roman"/>
          <w:sz w:val="24"/>
          <w:szCs w:val="24"/>
          <w:lang w:eastAsia="ru-RU"/>
        </w:rPr>
      </w:pPr>
      <w:r w:rsidRPr="007B4459">
        <w:rPr>
          <w:rFonts w:ascii="Times New Roman" w:eastAsia="Times New Roman" w:hAnsi="Times New Roman"/>
          <w:color w:val="000000"/>
          <w:sz w:val="24"/>
          <w:szCs w:val="24"/>
          <w:lang w:eastAsia="ru-RU"/>
        </w:rPr>
        <w:t xml:space="preserve"> ( 1 балл) Назовите вид юридической ответственности, наступающей в случае </w:t>
      </w:r>
      <w:r w:rsidRPr="007B4459">
        <w:rPr>
          <w:rFonts w:ascii="Times New Roman" w:eastAsia="Times New Roman" w:hAnsi="Times New Roman"/>
          <w:sz w:val="24"/>
          <w:szCs w:val="24"/>
          <w:lang w:eastAsia="ru-RU"/>
        </w:rPr>
        <w:t>незаконного отстранения работника от работы, его увольнения или перевода на другую работу; ___________________________.</w:t>
      </w:r>
    </w:p>
    <w:p w:rsidR="009274BA" w:rsidRDefault="009274BA" w:rsidP="009274BA">
      <w:pPr>
        <w:pStyle w:val="a3"/>
        <w:spacing w:line="312" w:lineRule="auto"/>
        <w:ind w:left="0"/>
        <w:jc w:val="both"/>
        <w:rPr>
          <w:rFonts w:ascii="Times New Roman" w:eastAsia="Times New Roman" w:hAnsi="Times New Roman"/>
          <w:sz w:val="24"/>
          <w:szCs w:val="24"/>
          <w:lang w:eastAsia="ru-RU"/>
        </w:rPr>
      </w:pPr>
    </w:p>
    <w:p w:rsidR="009274BA" w:rsidRPr="007B4459" w:rsidRDefault="009274BA" w:rsidP="009274BA">
      <w:pPr>
        <w:pStyle w:val="a3"/>
        <w:spacing w:line="312" w:lineRule="auto"/>
        <w:ind w:left="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11.</w:t>
      </w:r>
      <w:r w:rsidRPr="007B4459">
        <w:rPr>
          <w:rFonts w:ascii="Times New Roman" w:hAnsi="Times New Roman"/>
          <w:sz w:val="24"/>
          <w:szCs w:val="24"/>
        </w:rPr>
        <w:t xml:space="preserve"> </w:t>
      </w:r>
      <w:r w:rsidRPr="007B4459">
        <w:rPr>
          <w:rFonts w:ascii="Times New Roman" w:eastAsia="Times New Roman" w:hAnsi="Times New Roman"/>
          <w:sz w:val="24"/>
          <w:szCs w:val="24"/>
          <w:lang w:eastAsia="ru-RU"/>
        </w:rPr>
        <w:t>.</w:t>
      </w:r>
      <w:r w:rsidRPr="007B4459">
        <w:rPr>
          <w:rFonts w:ascii="Times New Roman" w:eastAsia="Times New Roman" w:hAnsi="Times New Roman"/>
          <w:sz w:val="24"/>
          <w:szCs w:val="24"/>
          <w:lang w:eastAsia="ru-RU"/>
        </w:rPr>
        <w:tab/>
        <w:t>(1 балл) Дополните предложение. По общему правилу отпуск за первый год работы предоставляется по истечении ________________________________.</w:t>
      </w:r>
    </w:p>
    <w:p w:rsidR="009274BA" w:rsidRPr="007B4459" w:rsidRDefault="009274BA" w:rsidP="009274BA">
      <w:pPr>
        <w:pStyle w:val="a3"/>
        <w:spacing w:line="312" w:lineRule="auto"/>
        <w:ind w:left="0"/>
        <w:jc w:val="both"/>
        <w:rPr>
          <w:rFonts w:ascii="Times New Roman" w:eastAsia="Times New Roman" w:hAnsi="Times New Roman"/>
          <w:color w:val="FF0000"/>
          <w:sz w:val="24"/>
          <w:szCs w:val="24"/>
          <w:lang w:eastAsia="ru-RU"/>
        </w:rPr>
      </w:pPr>
    </w:p>
    <w:p w:rsidR="009274BA" w:rsidRPr="007B4459" w:rsidRDefault="009274BA" w:rsidP="009274BA">
      <w:pPr>
        <w:pStyle w:val="a3"/>
        <w:spacing w:line="312" w:lineRule="auto"/>
        <w:ind w:left="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12.</w:t>
      </w:r>
      <w:r w:rsidRPr="007B4459">
        <w:rPr>
          <w:rFonts w:ascii="Times New Roman" w:eastAsia="Times New Roman" w:hAnsi="Times New Roman"/>
          <w:sz w:val="24"/>
          <w:szCs w:val="24"/>
          <w:lang w:eastAsia="ru-RU"/>
        </w:rPr>
        <w:tab/>
        <w:t>(1 балл) Дополните предложение: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называется ___________________________________.</w:t>
      </w:r>
    </w:p>
    <w:p w:rsidR="009274BA" w:rsidRPr="007B4459" w:rsidRDefault="009274BA" w:rsidP="009274BA">
      <w:pPr>
        <w:autoSpaceDE w:val="0"/>
        <w:autoSpaceDN w:val="0"/>
        <w:adjustRightInd w:val="0"/>
        <w:spacing w:after="0" w:line="240" w:lineRule="auto"/>
        <w:jc w:val="both"/>
        <w:rPr>
          <w:rFonts w:ascii="Times New Roman" w:hAnsi="Times New Roman"/>
          <w:sz w:val="24"/>
          <w:szCs w:val="24"/>
          <w:lang w:eastAsia="ru-RU"/>
        </w:rPr>
      </w:pPr>
      <w:r w:rsidRPr="007B4459">
        <w:rPr>
          <w:rFonts w:ascii="Times New Roman" w:eastAsia="Times New Roman" w:hAnsi="Times New Roman"/>
          <w:bCs/>
          <w:iCs/>
          <w:sz w:val="24"/>
          <w:szCs w:val="24"/>
          <w:lang w:eastAsia="ru-RU"/>
        </w:rPr>
        <w:t>13. (1балл)</w:t>
      </w:r>
      <w:r w:rsidRPr="007B4459">
        <w:rPr>
          <w:rFonts w:ascii="Times New Roman" w:eastAsia="Times New Roman" w:hAnsi="Times New Roman"/>
          <w:bCs/>
          <w:iCs/>
          <w:color w:val="FF0000"/>
          <w:sz w:val="24"/>
          <w:szCs w:val="24"/>
          <w:lang w:eastAsia="ru-RU"/>
        </w:rPr>
        <w:t xml:space="preserve"> </w:t>
      </w:r>
      <w:r w:rsidRPr="007B4459">
        <w:rPr>
          <w:rFonts w:ascii="Times New Roman" w:hAnsi="Times New Roman"/>
          <w:sz w:val="24"/>
          <w:szCs w:val="24"/>
        </w:rPr>
        <w:t xml:space="preserve">Определите вид договора. </w:t>
      </w:r>
      <w:r w:rsidRPr="007B4459">
        <w:rPr>
          <w:rFonts w:ascii="Times New Roman" w:hAnsi="Times New Roman"/>
          <w:sz w:val="24"/>
          <w:szCs w:val="24"/>
          <w:lang w:eastAsia="ru-RU"/>
        </w:rPr>
        <w:t xml:space="preserve"> Соглашение двух и более лиц об установлении, изменении и прекращении гражданских прав и обязанностей - __________________________</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FF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bCs/>
          <w:iCs/>
          <w:color w:val="000000"/>
          <w:sz w:val="24"/>
          <w:szCs w:val="24"/>
          <w:lang w:eastAsia="ru-RU"/>
        </w:rPr>
        <w:t xml:space="preserve">14. Внимательно прочитайте ситуацию; дайте ответ на вопрос;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Инженер Иванов И.И. пришел на работу в состоянии легкого опьянения. Работодатель издал приказ о расторжении трудового договора с Ивановым. Иванов подал иск в суд о восстановлении на работе.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1.Правомерны ли требования работника?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2.Правомерны ли действия работодателя?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3.Какой вид правонарушения совершил работник?</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559"/>
        <w:gridCol w:w="1559"/>
      </w:tblGrid>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1</w:t>
            </w: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2</w:t>
            </w: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3</w:t>
            </w:r>
          </w:p>
        </w:tc>
      </w:tr>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r>
    </w:tbl>
    <w:p w:rsidR="009274BA" w:rsidRPr="007B4459" w:rsidRDefault="009274BA" w:rsidP="009274BA">
      <w:pPr>
        <w:spacing w:after="0" w:line="240" w:lineRule="auto"/>
        <w:rPr>
          <w:rFonts w:ascii="Times New Roman" w:eastAsia="Times New Roman" w:hAnsi="Times New Roman"/>
          <w:sz w:val="24"/>
          <w:szCs w:val="24"/>
          <w:lang w:eastAsia="ru-RU"/>
        </w:rPr>
      </w:pPr>
    </w:p>
    <w:p w:rsidR="009274BA" w:rsidRPr="007B4459" w:rsidRDefault="009274BA" w:rsidP="009274BA">
      <w:pPr>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br w:type="page"/>
      </w:r>
    </w:p>
    <w:p w:rsidR="009274BA" w:rsidRPr="007B4459" w:rsidRDefault="009274BA" w:rsidP="009274BA">
      <w:pPr>
        <w:spacing w:after="0" w:line="240" w:lineRule="auto"/>
        <w:jc w:val="right"/>
        <w:rPr>
          <w:rFonts w:ascii="Times New Roman" w:eastAsia="Times New Roman" w:hAnsi="Times New Roman"/>
          <w:sz w:val="24"/>
          <w:szCs w:val="24"/>
          <w:lang w:eastAsia="ru-RU"/>
        </w:rPr>
      </w:pPr>
    </w:p>
    <w:p w:rsidR="009274BA" w:rsidRPr="007B4459" w:rsidRDefault="009274BA" w:rsidP="009274BA">
      <w:pPr>
        <w:spacing w:after="0" w:line="240" w:lineRule="auto"/>
        <w:jc w:val="center"/>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4-вариант</w:t>
      </w:r>
    </w:p>
    <w:p w:rsidR="009274BA" w:rsidRPr="007B4459" w:rsidRDefault="009274BA" w:rsidP="009274BA">
      <w:pPr>
        <w:pStyle w:val="a3"/>
        <w:numPr>
          <w:ilvl w:val="0"/>
          <w:numId w:val="26"/>
        </w:numPr>
        <w:shd w:val="clear" w:color="auto" w:fill="FFFFFF"/>
        <w:spacing w:after="0" w:line="240" w:lineRule="auto"/>
        <w:ind w:left="0" w:right="709" w:firstLine="0"/>
        <w:jc w:val="both"/>
        <w:rPr>
          <w:rFonts w:ascii="Times New Roman" w:eastAsia="Times New Roman" w:hAnsi="Times New Roman"/>
          <w:sz w:val="24"/>
          <w:szCs w:val="24"/>
          <w:lang w:eastAsia="ru-RU"/>
        </w:rPr>
      </w:pPr>
      <w:r w:rsidRPr="007B4459">
        <w:rPr>
          <w:rFonts w:ascii="Times New Roman" w:eastAsia="Times New Roman" w:hAnsi="Times New Roman"/>
          <w:iCs/>
          <w:color w:val="000000"/>
          <w:spacing w:val="-5"/>
          <w:sz w:val="24"/>
          <w:szCs w:val="24"/>
          <w:lang w:eastAsia="ru-RU"/>
        </w:rPr>
        <w:t>(1балл).  Основным источником  права в РФ является...___________________________</w:t>
      </w:r>
    </w:p>
    <w:p w:rsidR="009274BA" w:rsidRPr="007B4459" w:rsidRDefault="009274BA" w:rsidP="009274BA">
      <w:pPr>
        <w:pStyle w:val="a3"/>
        <w:shd w:val="clear" w:color="auto" w:fill="FFFFFF"/>
        <w:spacing w:after="0" w:line="247" w:lineRule="atLeast"/>
        <w:ind w:left="0"/>
        <w:jc w:val="both"/>
        <w:rPr>
          <w:rFonts w:ascii="Times New Roman" w:eastAsia="Times New Roman" w:hAnsi="Times New Roman"/>
          <w:sz w:val="24"/>
          <w:szCs w:val="24"/>
          <w:lang w:eastAsia="ru-RU"/>
        </w:rPr>
      </w:pPr>
    </w:p>
    <w:p w:rsidR="009274BA" w:rsidRPr="007B4459" w:rsidRDefault="009274BA" w:rsidP="009274BA">
      <w:pPr>
        <w:pStyle w:val="a3"/>
        <w:numPr>
          <w:ilvl w:val="0"/>
          <w:numId w:val="26"/>
        </w:numPr>
        <w:shd w:val="clear" w:color="auto" w:fill="FFFFFF"/>
        <w:spacing w:after="0" w:line="247" w:lineRule="atLeast"/>
        <w:ind w:left="0" w:firstLine="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 (1балл) Ответьте на вопрос. </w:t>
      </w:r>
      <w:proofErr w:type="gramStart"/>
      <w:r w:rsidRPr="007B4459">
        <w:rPr>
          <w:rFonts w:ascii="Times New Roman" w:eastAsia="Times New Roman" w:hAnsi="Times New Roman"/>
          <w:sz w:val="24"/>
          <w:szCs w:val="24"/>
          <w:lang w:eastAsia="ru-RU"/>
        </w:rPr>
        <w:t>Элементами</w:t>
      </w:r>
      <w:proofErr w:type="gramEnd"/>
      <w:r w:rsidRPr="007B4459">
        <w:rPr>
          <w:rFonts w:ascii="Times New Roman" w:eastAsia="Times New Roman" w:hAnsi="Times New Roman"/>
          <w:sz w:val="24"/>
          <w:szCs w:val="24"/>
          <w:lang w:eastAsia="ru-RU"/>
        </w:rPr>
        <w:t xml:space="preserve"> какого права являются права владения, пользования и распоряжения вещью? _______________________________________</w:t>
      </w:r>
    </w:p>
    <w:p w:rsidR="009274BA" w:rsidRPr="007B4459" w:rsidRDefault="009274BA" w:rsidP="009274BA">
      <w:pPr>
        <w:pStyle w:val="a3"/>
        <w:shd w:val="clear" w:color="auto" w:fill="FFFFFF"/>
        <w:spacing w:after="0" w:line="247" w:lineRule="atLeast"/>
        <w:ind w:left="0"/>
        <w:jc w:val="both"/>
        <w:rPr>
          <w:rFonts w:ascii="Times New Roman" w:eastAsia="Times New Roman" w:hAnsi="Times New Roman"/>
          <w:color w:val="FF0000"/>
          <w:sz w:val="24"/>
          <w:szCs w:val="24"/>
          <w:lang w:eastAsia="ru-RU"/>
        </w:rPr>
      </w:pPr>
    </w:p>
    <w:p w:rsidR="009274BA" w:rsidRPr="007B4459" w:rsidRDefault="009274BA" w:rsidP="009274BA">
      <w:pPr>
        <w:pStyle w:val="a3"/>
        <w:numPr>
          <w:ilvl w:val="0"/>
          <w:numId w:val="26"/>
        </w:numPr>
        <w:autoSpaceDE w:val="0"/>
        <w:autoSpaceDN w:val="0"/>
        <w:adjustRightInd w:val="0"/>
        <w:spacing w:after="0" w:line="240" w:lineRule="auto"/>
        <w:ind w:left="0" w:firstLine="0"/>
        <w:jc w:val="both"/>
        <w:rPr>
          <w:rFonts w:ascii="Times New Roman" w:eastAsia="Times New Roman" w:hAnsi="Times New Roman"/>
          <w:bCs/>
          <w:iCs/>
          <w:sz w:val="24"/>
          <w:szCs w:val="24"/>
          <w:lang w:eastAsia="ru-RU"/>
        </w:rPr>
      </w:pPr>
      <w:r w:rsidRPr="007B4459">
        <w:rPr>
          <w:rFonts w:ascii="Times New Roman" w:eastAsia="Times New Roman" w:hAnsi="Times New Roman"/>
          <w:sz w:val="24"/>
          <w:szCs w:val="24"/>
          <w:lang w:eastAsia="ru-RU"/>
        </w:rPr>
        <w:t xml:space="preserve"> (</w:t>
      </w:r>
      <w:r w:rsidRPr="007B4459">
        <w:rPr>
          <w:rFonts w:ascii="Times New Roman" w:eastAsia="Times New Roman" w:hAnsi="Times New Roman"/>
          <w:bCs/>
          <w:sz w:val="24"/>
          <w:szCs w:val="24"/>
          <w:lang w:eastAsia="ru-RU"/>
        </w:rPr>
        <w:t xml:space="preserve">1 балл) Ответьте на вопрос: Организация приняла на постоянную работу инженера Петрова. </w:t>
      </w:r>
      <w:r w:rsidRPr="007B4459">
        <w:rPr>
          <w:rFonts w:ascii="Times New Roman" w:eastAsia="Times New Roman" w:hAnsi="Times New Roman"/>
          <w:bCs/>
          <w:iCs/>
          <w:sz w:val="24"/>
          <w:szCs w:val="24"/>
          <w:lang w:eastAsia="ru-RU"/>
        </w:rPr>
        <w:t>Какими нормами права регулируются эти отношения?_____________________________</w:t>
      </w:r>
    </w:p>
    <w:p w:rsidR="009274BA" w:rsidRPr="007B4459" w:rsidRDefault="009274BA" w:rsidP="009274BA">
      <w:pPr>
        <w:pStyle w:val="a3"/>
        <w:autoSpaceDE w:val="0"/>
        <w:autoSpaceDN w:val="0"/>
        <w:adjustRightInd w:val="0"/>
        <w:spacing w:after="0" w:line="240" w:lineRule="auto"/>
        <w:ind w:left="0"/>
        <w:rPr>
          <w:rFonts w:ascii="Times New Roman" w:eastAsia="Times New Roman" w:hAnsi="Times New Roman"/>
          <w:color w:val="FF0000"/>
          <w:sz w:val="24"/>
          <w:szCs w:val="24"/>
          <w:lang w:eastAsia="ru-RU"/>
        </w:rPr>
      </w:pPr>
      <w:r w:rsidRPr="007B4459">
        <w:rPr>
          <w:rFonts w:ascii="Times New Roman" w:eastAsia="Times New Roman" w:hAnsi="Times New Roman"/>
          <w:color w:val="FF0000"/>
          <w:sz w:val="24"/>
          <w:szCs w:val="24"/>
          <w:lang w:eastAsia="ru-RU"/>
        </w:rPr>
        <w:t>.</w:t>
      </w:r>
    </w:p>
    <w:p w:rsidR="009274BA" w:rsidRPr="007B4459" w:rsidRDefault="009274BA" w:rsidP="009274BA">
      <w:pPr>
        <w:pStyle w:val="a3"/>
        <w:autoSpaceDE w:val="0"/>
        <w:autoSpaceDN w:val="0"/>
        <w:adjustRightInd w:val="0"/>
        <w:spacing w:after="0" w:line="240" w:lineRule="auto"/>
        <w:ind w:left="0"/>
        <w:rPr>
          <w:rFonts w:ascii="Times New Roman" w:eastAsia="Times New Roman" w:hAnsi="Times New Roman"/>
          <w:color w:val="FF0000"/>
          <w:sz w:val="24"/>
          <w:szCs w:val="24"/>
          <w:lang w:eastAsia="ru-RU"/>
        </w:rPr>
      </w:pPr>
    </w:p>
    <w:p w:rsidR="009274BA" w:rsidRPr="007B4459" w:rsidRDefault="009274BA" w:rsidP="009274BA">
      <w:pPr>
        <w:pStyle w:val="a3"/>
        <w:numPr>
          <w:ilvl w:val="0"/>
          <w:numId w:val="26"/>
        </w:numPr>
        <w:shd w:val="clear" w:color="auto" w:fill="FFFFFF"/>
        <w:spacing w:after="0" w:line="240" w:lineRule="auto"/>
        <w:ind w:left="0" w:firstLine="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 (</w:t>
      </w:r>
      <w:r w:rsidRPr="007B4459">
        <w:rPr>
          <w:rFonts w:ascii="Times New Roman" w:eastAsia="Times New Roman" w:hAnsi="Times New Roman"/>
          <w:bCs/>
          <w:sz w:val="24"/>
          <w:szCs w:val="24"/>
          <w:lang w:eastAsia="ru-RU"/>
        </w:rPr>
        <w:t xml:space="preserve">1 балл) Продолжите предложение. </w:t>
      </w:r>
      <w:r w:rsidRPr="007B4459">
        <w:rPr>
          <w:rFonts w:ascii="Times New Roman" w:eastAsia="Times New Roman" w:hAnsi="Times New Roman"/>
          <w:sz w:val="24"/>
          <w:szCs w:val="24"/>
          <w:lang w:eastAsia="ru-RU"/>
        </w:rPr>
        <w:t>Обязательным условием начала предпринимательской деятельности является процедура _____________________________________________</w:t>
      </w:r>
    </w:p>
    <w:p w:rsidR="009274BA" w:rsidRPr="007B4459" w:rsidRDefault="009274BA" w:rsidP="009274BA">
      <w:pPr>
        <w:pStyle w:val="a3"/>
        <w:ind w:left="0"/>
        <w:jc w:val="both"/>
        <w:rPr>
          <w:rFonts w:ascii="Times New Roman" w:eastAsia="Times New Roman" w:hAnsi="Times New Roman"/>
          <w:sz w:val="24"/>
          <w:szCs w:val="24"/>
          <w:lang w:eastAsia="ru-RU"/>
        </w:rPr>
      </w:pPr>
    </w:p>
    <w:p w:rsidR="009274BA" w:rsidRPr="007B4459" w:rsidRDefault="009274BA" w:rsidP="009274BA">
      <w:pPr>
        <w:pStyle w:val="a3"/>
        <w:numPr>
          <w:ilvl w:val="0"/>
          <w:numId w:val="26"/>
        </w:numPr>
        <w:ind w:left="0" w:firstLine="0"/>
        <w:jc w:val="both"/>
        <w:rPr>
          <w:rFonts w:ascii="Times New Roman" w:hAnsi="Times New Roman"/>
          <w:color w:val="FF0000"/>
          <w:sz w:val="24"/>
          <w:szCs w:val="24"/>
        </w:rPr>
      </w:pPr>
      <w:r w:rsidRPr="007B4459">
        <w:rPr>
          <w:rFonts w:ascii="Times New Roman" w:eastAsia="Times New Roman" w:hAnsi="Times New Roman"/>
          <w:sz w:val="24"/>
          <w:szCs w:val="24"/>
          <w:lang w:eastAsia="ru-RU"/>
        </w:rPr>
        <w:t>(</w:t>
      </w:r>
      <w:r w:rsidRPr="007B4459">
        <w:rPr>
          <w:rFonts w:ascii="Times New Roman" w:eastAsia="Times New Roman" w:hAnsi="Times New Roman"/>
          <w:bCs/>
          <w:sz w:val="24"/>
          <w:szCs w:val="24"/>
          <w:lang w:eastAsia="ru-RU"/>
        </w:rPr>
        <w:t xml:space="preserve">1 балл) Ответьте на вопрос: Как называется </w:t>
      </w:r>
      <w:r w:rsidRPr="007B4459">
        <w:rPr>
          <w:rFonts w:ascii="Times New Roman" w:eastAsia="Times New Roman" w:hAnsi="Times New Roman"/>
          <w:sz w:val="24"/>
          <w:szCs w:val="24"/>
          <w:lang w:eastAsia="ru-RU"/>
        </w:rPr>
        <w:t>самостоятельная, инициативная деятельность граждан и их объединений, направленных на систематическое получение прибыли в рамках закона</w:t>
      </w:r>
      <w:proofErr w:type="gramStart"/>
      <w:r w:rsidRPr="007B4459">
        <w:rPr>
          <w:rFonts w:ascii="Times New Roman" w:eastAsia="Times New Roman" w:hAnsi="Times New Roman"/>
          <w:sz w:val="24"/>
          <w:szCs w:val="24"/>
          <w:lang w:eastAsia="ru-RU"/>
        </w:rPr>
        <w:t xml:space="preserve">.? ____________________________ </w:t>
      </w:r>
      <w:proofErr w:type="gramEnd"/>
    </w:p>
    <w:p w:rsidR="009274BA" w:rsidRPr="007B4459" w:rsidRDefault="009274BA" w:rsidP="009274BA">
      <w:pPr>
        <w:pStyle w:val="a3"/>
        <w:rPr>
          <w:rFonts w:ascii="Times New Roman" w:hAnsi="Times New Roman"/>
          <w:color w:val="FF0000"/>
          <w:sz w:val="24"/>
          <w:szCs w:val="24"/>
        </w:rPr>
      </w:pPr>
    </w:p>
    <w:p w:rsidR="009274BA" w:rsidRPr="007B4459" w:rsidRDefault="009274BA" w:rsidP="009274BA">
      <w:pPr>
        <w:pStyle w:val="a3"/>
        <w:numPr>
          <w:ilvl w:val="0"/>
          <w:numId w:val="26"/>
        </w:numPr>
        <w:shd w:val="clear" w:color="auto" w:fill="FFFFFF"/>
        <w:spacing w:after="0" w:line="247" w:lineRule="atLeast"/>
        <w:ind w:left="0" w:firstLine="0"/>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w:t>
      </w:r>
      <w:r w:rsidRPr="007B4459">
        <w:rPr>
          <w:rFonts w:ascii="Times New Roman" w:eastAsia="Times New Roman" w:hAnsi="Times New Roman"/>
          <w:bCs/>
          <w:sz w:val="24"/>
          <w:szCs w:val="24"/>
          <w:lang w:eastAsia="ru-RU"/>
        </w:rPr>
        <w:t>1 балл) Укажите недостающие документы:</w:t>
      </w:r>
      <w:r w:rsidRPr="007B4459">
        <w:rPr>
          <w:rFonts w:ascii="Times New Roman" w:eastAsia="Times New Roman" w:hAnsi="Times New Roman"/>
          <w:sz w:val="24"/>
          <w:szCs w:val="24"/>
          <w:lang w:eastAsia="ru-RU"/>
        </w:rPr>
        <w:t xml:space="preserve"> При  государственной регистрации физического лица (возраст 17 лет) в качестве индивидуального предпринимателя в регистрирующий орган  были представлены документы. Укажите недостающий документ.</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б) копия паспорта физического лица, регистрируемого в качестве индивидуального предпринимателя;</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в)  ______________________________________________</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г) документ об уплате государственной пошлины;</w:t>
      </w:r>
    </w:p>
    <w:p w:rsidR="009274BA" w:rsidRPr="007B4459" w:rsidRDefault="009274BA" w:rsidP="009274BA">
      <w:pPr>
        <w:spacing w:after="0" w:line="288" w:lineRule="auto"/>
        <w:jc w:val="both"/>
        <w:rPr>
          <w:rFonts w:ascii="Times New Roman" w:eastAsia="Times New Roman" w:hAnsi="Times New Roman"/>
          <w:sz w:val="24"/>
          <w:szCs w:val="24"/>
          <w:lang w:eastAsia="ru-RU"/>
        </w:rPr>
      </w:pPr>
      <w:r w:rsidRPr="007B4459">
        <w:rPr>
          <w:rFonts w:ascii="Times New Roman" w:eastAsia="Times New Roman" w:hAnsi="Times New Roman"/>
          <w:sz w:val="24"/>
          <w:szCs w:val="24"/>
          <w:lang w:eastAsia="ru-RU"/>
        </w:rPr>
        <w:t xml:space="preserve">д)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w:t>
      </w:r>
    </w:p>
    <w:p w:rsidR="009274BA" w:rsidRPr="007B4459" w:rsidRDefault="009274BA" w:rsidP="009274BA">
      <w:pPr>
        <w:spacing w:after="0" w:line="240" w:lineRule="auto"/>
        <w:jc w:val="center"/>
        <w:rPr>
          <w:rFonts w:ascii="Times New Roman" w:eastAsia="Times New Roman" w:hAnsi="Times New Roman"/>
          <w:sz w:val="24"/>
          <w:szCs w:val="24"/>
        </w:rPr>
      </w:pPr>
    </w:p>
    <w:p w:rsidR="009274BA" w:rsidRPr="007B4459" w:rsidRDefault="009274BA" w:rsidP="009274BA">
      <w:pPr>
        <w:pStyle w:val="a3"/>
        <w:numPr>
          <w:ilvl w:val="0"/>
          <w:numId w:val="26"/>
        </w:numPr>
        <w:spacing w:after="0" w:line="288" w:lineRule="auto"/>
        <w:ind w:left="0" w:firstLine="0"/>
        <w:jc w:val="both"/>
        <w:rPr>
          <w:rFonts w:ascii="Times New Roman" w:eastAsia="Times New Roman" w:hAnsi="Times New Roman"/>
          <w:sz w:val="24"/>
          <w:szCs w:val="24"/>
        </w:rPr>
      </w:pPr>
      <w:r w:rsidRPr="007B4459">
        <w:rPr>
          <w:rFonts w:ascii="Times New Roman" w:eastAsia="Times New Roman" w:hAnsi="Times New Roman"/>
          <w:sz w:val="24"/>
          <w:szCs w:val="24"/>
          <w:lang w:eastAsia="ru-RU"/>
        </w:rPr>
        <w:t>(1 балл)  Продолжите фразу. Нормальная продолжительность рабочего времени в неделю составляет</w:t>
      </w:r>
      <w:r w:rsidRPr="007B4459">
        <w:rPr>
          <w:rFonts w:ascii="Times New Roman" w:eastAsia="Times New Roman" w:hAnsi="Times New Roman"/>
          <w:sz w:val="24"/>
          <w:szCs w:val="24"/>
        </w:rPr>
        <w:t xml:space="preserve">  _________________________________.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sz w:val="24"/>
          <w:szCs w:val="24"/>
          <w:lang w:eastAsia="ar-SA"/>
        </w:rPr>
      </w:pPr>
    </w:p>
    <w:p w:rsidR="009274BA" w:rsidRPr="007B4459" w:rsidRDefault="009274BA" w:rsidP="009274BA">
      <w:pPr>
        <w:pStyle w:val="a3"/>
        <w:numPr>
          <w:ilvl w:val="0"/>
          <w:numId w:val="26"/>
        </w:numPr>
        <w:autoSpaceDE w:val="0"/>
        <w:autoSpaceDN w:val="0"/>
        <w:adjustRightInd w:val="0"/>
        <w:spacing w:after="0" w:line="240" w:lineRule="auto"/>
        <w:ind w:left="0" w:firstLine="0"/>
        <w:jc w:val="both"/>
        <w:rPr>
          <w:rFonts w:ascii="Times New Roman" w:eastAsia="Times New Roman" w:hAnsi="Times New Roman"/>
          <w:bCs/>
          <w:iCs/>
          <w:sz w:val="24"/>
          <w:szCs w:val="24"/>
          <w:lang w:eastAsia="ar-SA"/>
        </w:rPr>
      </w:pPr>
      <w:r w:rsidRPr="007B4459">
        <w:rPr>
          <w:rFonts w:ascii="Times New Roman" w:eastAsia="Times New Roman" w:hAnsi="Times New Roman"/>
          <w:bCs/>
          <w:iCs/>
          <w:sz w:val="24"/>
          <w:szCs w:val="24"/>
          <w:lang w:eastAsia="ar-SA"/>
        </w:rPr>
        <w:t xml:space="preserve">(1балл) </w:t>
      </w:r>
      <w:r w:rsidRPr="007B4459">
        <w:rPr>
          <w:rFonts w:ascii="Times New Roman" w:hAnsi="Times New Roman"/>
          <w:sz w:val="24"/>
          <w:szCs w:val="24"/>
        </w:rPr>
        <w:t>Базовой отраслью права для регулирования отношений, связанных с информационной деятельностью, является: _____________________</w:t>
      </w:r>
    </w:p>
    <w:p w:rsidR="009274BA" w:rsidRPr="007B4459" w:rsidRDefault="009274BA" w:rsidP="009274BA">
      <w:pPr>
        <w:pStyle w:val="af7"/>
        <w:jc w:val="both"/>
        <w:rPr>
          <w:rFonts w:ascii="Times New Roman" w:hAnsi="Times New Roman" w:cs="Times New Roman"/>
          <w:iCs/>
          <w:sz w:val="24"/>
          <w:szCs w:val="24"/>
        </w:rPr>
      </w:pPr>
    </w:p>
    <w:p w:rsidR="009274BA" w:rsidRPr="007B4459" w:rsidRDefault="009274BA" w:rsidP="009274BA">
      <w:pPr>
        <w:pStyle w:val="af7"/>
        <w:jc w:val="both"/>
        <w:rPr>
          <w:rFonts w:ascii="Times New Roman" w:hAnsi="Times New Roman" w:cs="Times New Roman"/>
          <w:sz w:val="24"/>
          <w:szCs w:val="24"/>
          <w:lang w:eastAsia="ru-RU"/>
        </w:rPr>
      </w:pPr>
      <w:r w:rsidRPr="007B4459">
        <w:rPr>
          <w:rFonts w:ascii="Times New Roman" w:hAnsi="Times New Roman" w:cs="Times New Roman"/>
          <w:iCs/>
          <w:sz w:val="24"/>
          <w:szCs w:val="24"/>
        </w:rPr>
        <w:t xml:space="preserve">9. </w:t>
      </w:r>
      <w:r w:rsidRPr="007B4459">
        <w:rPr>
          <w:rFonts w:ascii="Times New Roman" w:hAnsi="Times New Roman" w:cs="Times New Roman"/>
          <w:sz w:val="24"/>
          <w:szCs w:val="24"/>
          <w:lang w:eastAsia="ru-RU"/>
        </w:rPr>
        <w:t xml:space="preserve"> (1 балл). </w:t>
      </w:r>
      <w:r w:rsidRPr="007B4459">
        <w:rPr>
          <w:rFonts w:ascii="Times New Roman" w:hAnsi="Times New Roman" w:cs="Times New Roman"/>
          <w:iCs/>
          <w:sz w:val="24"/>
          <w:szCs w:val="24"/>
        </w:rPr>
        <w:t xml:space="preserve"> Продолжите фразу: </w:t>
      </w:r>
      <w:r w:rsidRPr="007B4459">
        <w:rPr>
          <w:rFonts w:ascii="Times New Roman" w:hAnsi="Times New Roman" w:cs="Times New Roman"/>
          <w:sz w:val="24"/>
          <w:szCs w:val="24"/>
          <w:lang w:eastAsia="ru-RU"/>
        </w:rPr>
        <w:t>Моментом начала действия трудового договора считается:___________________________</w:t>
      </w:r>
    </w:p>
    <w:p w:rsidR="009274BA" w:rsidRPr="007B4459" w:rsidRDefault="009274BA" w:rsidP="009274BA">
      <w:pPr>
        <w:pStyle w:val="af7"/>
        <w:jc w:val="both"/>
        <w:rPr>
          <w:rFonts w:ascii="Times New Roman" w:hAnsi="Times New Roman" w:cs="Times New Roman"/>
          <w:sz w:val="24"/>
          <w:szCs w:val="24"/>
          <w:lang w:eastAsia="ru-RU"/>
        </w:rPr>
      </w:pPr>
      <w:r w:rsidRPr="007B4459">
        <w:rPr>
          <w:rFonts w:ascii="Times New Roman" w:hAnsi="Times New Roman" w:cs="Times New Roman"/>
          <w:sz w:val="24"/>
          <w:szCs w:val="24"/>
          <w:lang w:eastAsia="ru-RU"/>
        </w:rPr>
        <w:t>.</w:t>
      </w:r>
    </w:p>
    <w:p w:rsidR="009274BA" w:rsidRPr="007B4459" w:rsidRDefault="009274BA" w:rsidP="009274BA">
      <w:pPr>
        <w:spacing w:after="0" w:line="240" w:lineRule="auto"/>
        <w:rPr>
          <w:rFonts w:ascii="Times New Roman" w:eastAsia="Times New Roman" w:hAnsi="Times New Roman"/>
          <w:color w:val="000000"/>
          <w:sz w:val="24"/>
          <w:szCs w:val="24"/>
          <w:lang w:eastAsia="ru-RU"/>
        </w:rPr>
      </w:pPr>
      <w:r w:rsidRPr="007B4459">
        <w:rPr>
          <w:rFonts w:ascii="Times New Roman" w:eastAsia="Times New Roman" w:hAnsi="Times New Roman"/>
          <w:sz w:val="24"/>
          <w:szCs w:val="24"/>
        </w:rPr>
        <w:t xml:space="preserve">10. </w:t>
      </w:r>
      <w:r w:rsidRPr="007B4459">
        <w:rPr>
          <w:rFonts w:ascii="Times New Roman" w:eastAsia="Times New Roman" w:hAnsi="Times New Roman"/>
          <w:bCs/>
          <w:iCs/>
          <w:sz w:val="24"/>
          <w:szCs w:val="24"/>
        </w:rPr>
        <w:t>.</w:t>
      </w:r>
      <w:r w:rsidRPr="007B4459">
        <w:rPr>
          <w:rFonts w:ascii="Times New Roman" w:eastAsia="Times New Roman" w:hAnsi="Times New Roman"/>
          <w:sz w:val="24"/>
          <w:szCs w:val="24"/>
          <w:lang w:eastAsia="ru-RU"/>
        </w:rPr>
        <w:t xml:space="preserve"> (1 балл). </w:t>
      </w:r>
      <w:r w:rsidRPr="007B4459">
        <w:rPr>
          <w:rFonts w:ascii="Times New Roman" w:eastAsia="Times New Roman" w:hAnsi="Times New Roman"/>
          <w:bCs/>
          <w:iCs/>
          <w:sz w:val="24"/>
          <w:szCs w:val="24"/>
        </w:rPr>
        <w:t xml:space="preserve"> Продолжите фразу: </w:t>
      </w:r>
      <w:r w:rsidRPr="007B4459">
        <w:rPr>
          <w:rFonts w:ascii="Times New Roman" w:eastAsia="Times New Roman" w:hAnsi="Times New Roman"/>
          <w:bCs/>
          <w:color w:val="000000"/>
          <w:sz w:val="24"/>
          <w:szCs w:val="24"/>
          <w:lang w:eastAsia="ru-RU"/>
        </w:rPr>
        <w:t xml:space="preserve"> Лицо может самостоятельно заключать трудовой договор в возрасте:</w:t>
      </w:r>
    </w:p>
    <w:p w:rsidR="009274BA" w:rsidRPr="007B4459" w:rsidRDefault="009274BA" w:rsidP="009274BA">
      <w:pPr>
        <w:pStyle w:val="af7"/>
        <w:rPr>
          <w:rFonts w:ascii="Times New Roman" w:hAnsi="Times New Roman" w:cs="Times New Roman"/>
          <w:sz w:val="24"/>
          <w:szCs w:val="24"/>
          <w:lang w:eastAsia="ru-RU"/>
        </w:rPr>
      </w:pPr>
    </w:p>
    <w:p w:rsidR="009274BA" w:rsidRPr="007B4459" w:rsidRDefault="009274BA" w:rsidP="009274BA">
      <w:pPr>
        <w:pStyle w:val="af7"/>
        <w:rPr>
          <w:rFonts w:ascii="Times New Roman" w:hAnsi="Times New Roman" w:cs="Times New Roman"/>
          <w:sz w:val="24"/>
          <w:szCs w:val="24"/>
          <w:lang w:eastAsia="ru-RU"/>
        </w:rPr>
      </w:pPr>
      <w:r w:rsidRPr="007B4459">
        <w:rPr>
          <w:rFonts w:ascii="Times New Roman" w:hAnsi="Times New Roman" w:cs="Times New Roman"/>
          <w:sz w:val="24"/>
          <w:szCs w:val="24"/>
          <w:lang w:eastAsia="ru-RU"/>
        </w:rPr>
        <w:t xml:space="preserve">___________________ </w:t>
      </w:r>
    </w:p>
    <w:p w:rsidR="009274BA" w:rsidRPr="007B4459" w:rsidRDefault="009274BA" w:rsidP="009274BA">
      <w:pPr>
        <w:pStyle w:val="af7"/>
        <w:rPr>
          <w:rFonts w:ascii="Times New Roman" w:hAnsi="Times New Roman" w:cs="Times New Roman"/>
          <w:sz w:val="24"/>
          <w:szCs w:val="24"/>
          <w:lang w:eastAsia="ru-RU"/>
        </w:rPr>
      </w:pPr>
      <w:r w:rsidRPr="007B4459">
        <w:rPr>
          <w:rFonts w:ascii="Times New Roman" w:eastAsia="Times New Roman" w:hAnsi="Times New Roman" w:cs="Times New Roman"/>
          <w:bCs/>
          <w:iCs/>
          <w:sz w:val="24"/>
          <w:szCs w:val="24"/>
        </w:rPr>
        <w:t>.11.</w:t>
      </w:r>
      <w:r w:rsidRPr="007B4459">
        <w:rPr>
          <w:rFonts w:ascii="Times New Roman" w:eastAsia="Times New Roman" w:hAnsi="Times New Roman" w:cs="Times New Roman"/>
          <w:sz w:val="24"/>
          <w:szCs w:val="24"/>
          <w:lang w:eastAsia="ru-RU"/>
        </w:rPr>
        <w:t xml:space="preserve"> (1 балл). </w:t>
      </w:r>
      <w:r w:rsidRPr="007B4459">
        <w:rPr>
          <w:rFonts w:ascii="Times New Roman" w:eastAsia="Times New Roman" w:hAnsi="Times New Roman" w:cs="Times New Roman"/>
          <w:bCs/>
          <w:iCs/>
          <w:sz w:val="24"/>
          <w:szCs w:val="24"/>
        </w:rPr>
        <w:t xml:space="preserve"> Продолжите фразу:</w:t>
      </w:r>
      <w:proofErr w:type="gramStart"/>
      <w:r w:rsidRPr="007B4459">
        <w:rPr>
          <w:rFonts w:ascii="Times New Roman" w:eastAsia="Times New Roman" w:hAnsi="Times New Roman" w:cs="Times New Roman"/>
          <w:bCs/>
          <w:iCs/>
          <w:sz w:val="24"/>
          <w:szCs w:val="24"/>
        </w:rPr>
        <w:t xml:space="preserve"> </w:t>
      </w:r>
      <w:r w:rsidRPr="007B4459">
        <w:rPr>
          <w:rFonts w:ascii="Times New Roman" w:eastAsia="Times New Roman" w:hAnsi="Times New Roman" w:cs="Times New Roman"/>
          <w:bCs/>
          <w:color w:val="000000"/>
          <w:sz w:val="24"/>
          <w:szCs w:val="24"/>
          <w:lang w:eastAsia="ru-RU"/>
        </w:rPr>
        <w:t xml:space="preserve"> </w:t>
      </w:r>
      <w:r w:rsidRPr="007B4459">
        <w:rPr>
          <w:rFonts w:ascii="Times New Roman" w:hAnsi="Times New Roman" w:cs="Times New Roman"/>
          <w:sz w:val="24"/>
          <w:szCs w:val="24"/>
          <w:lang w:eastAsia="ru-RU"/>
        </w:rPr>
        <w:t>.</w:t>
      </w:r>
      <w:proofErr w:type="gramEnd"/>
      <w:r w:rsidRPr="007B4459">
        <w:rPr>
          <w:rFonts w:ascii="Times New Roman" w:hAnsi="Times New Roman" w:cs="Times New Roman"/>
          <w:sz w:val="24"/>
          <w:szCs w:val="24"/>
          <w:lang w:eastAsia="ru-RU"/>
        </w:rPr>
        <w:t xml:space="preserve"> По общему правилу срок испытания при принятии на работу не может превышать:___________________</w:t>
      </w:r>
    </w:p>
    <w:p w:rsidR="009274BA" w:rsidRPr="007B4459" w:rsidRDefault="009274BA" w:rsidP="009274BA">
      <w:pPr>
        <w:spacing w:after="0" w:line="240" w:lineRule="auto"/>
        <w:rPr>
          <w:rFonts w:ascii="Times New Roman" w:eastAsia="Times New Roman" w:hAnsi="Times New Roman"/>
          <w:sz w:val="24"/>
          <w:szCs w:val="24"/>
        </w:rPr>
      </w:pPr>
    </w:p>
    <w:p w:rsidR="009274BA" w:rsidRPr="007B4459" w:rsidRDefault="009274BA" w:rsidP="009274BA">
      <w:pPr>
        <w:spacing w:line="312" w:lineRule="auto"/>
        <w:jc w:val="both"/>
        <w:rPr>
          <w:rFonts w:ascii="Times New Roman" w:eastAsia="Times New Roman" w:hAnsi="Times New Roman"/>
          <w:color w:val="FF0000"/>
          <w:sz w:val="24"/>
          <w:szCs w:val="24"/>
          <w:lang w:eastAsia="ru-RU"/>
        </w:rPr>
      </w:pPr>
      <w:r w:rsidRPr="007B4459">
        <w:rPr>
          <w:rFonts w:ascii="Times New Roman" w:eastAsia="Times New Roman" w:hAnsi="Times New Roman"/>
          <w:bCs/>
          <w:iCs/>
          <w:sz w:val="24"/>
          <w:szCs w:val="24"/>
          <w:lang/>
        </w:rPr>
        <w:t xml:space="preserve">12.(1 балл) </w:t>
      </w:r>
      <w:r w:rsidRPr="007B4459">
        <w:rPr>
          <w:rFonts w:ascii="Times New Roman" w:hAnsi="Times New Roman"/>
          <w:iCs/>
          <w:sz w:val="24"/>
          <w:szCs w:val="24"/>
        </w:rPr>
        <w:t>Дополните предложение</w:t>
      </w:r>
      <w:r w:rsidRPr="007B4459">
        <w:rPr>
          <w:rFonts w:ascii="Times New Roman" w:eastAsia="Times New Roman" w:hAnsi="Times New Roman"/>
          <w:sz w:val="24"/>
          <w:szCs w:val="24"/>
          <w:lang w:eastAsia="ru-RU"/>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называется ___________________________________.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p>
    <w:p w:rsidR="009274BA" w:rsidRPr="007B4459" w:rsidRDefault="009274BA" w:rsidP="009274BA">
      <w:pPr>
        <w:pStyle w:val="a3"/>
        <w:numPr>
          <w:ilvl w:val="0"/>
          <w:numId w:val="23"/>
        </w:numPr>
        <w:spacing w:after="0" w:line="312" w:lineRule="auto"/>
        <w:ind w:left="0" w:firstLine="0"/>
        <w:jc w:val="both"/>
        <w:rPr>
          <w:rFonts w:ascii="Times New Roman" w:eastAsia="Times New Roman" w:hAnsi="Times New Roman"/>
          <w:bCs/>
          <w:iCs/>
          <w:sz w:val="24"/>
          <w:szCs w:val="24"/>
          <w:lang/>
        </w:rPr>
      </w:pPr>
      <w:r w:rsidRPr="007B4459">
        <w:rPr>
          <w:rFonts w:ascii="Times New Roman" w:eastAsia="Times New Roman" w:hAnsi="Times New Roman"/>
          <w:sz w:val="24"/>
          <w:szCs w:val="24"/>
          <w:lang w:eastAsia="ru-RU"/>
        </w:rPr>
        <w:t xml:space="preserve">(1 балл) </w:t>
      </w:r>
      <w:r w:rsidRPr="007B4459">
        <w:rPr>
          <w:rFonts w:ascii="Times New Roman" w:hAnsi="Times New Roman"/>
          <w:color w:val="000000"/>
          <w:sz w:val="24"/>
          <w:szCs w:val="24"/>
          <w:shd w:val="clear" w:color="auto" w:fill="FFFFFF"/>
        </w:rPr>
        <w:t>Продолжите предложение: О</w:t>
      </w:r>
      <w:r w:rsidRPr="007B4459">
        <w:rPr>
          <w:rFonts w:ascii="Times New Roman" w:eastAsia="Times New Roman" w:hAnsi="Times New Roman"/>
          <w:sz w:val="24"/>
          <w:szCs w:val="24"/>
          <w:lang w:eastAsia="ru-RU"/>
        </w:rPr>
        <w:t>сновным документом о трудовой деятельности и трудовом стаже работника, является _________________________________. Трудовая книжка</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bCs/>
          <w:iCs/>
          <w:color w:val="00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bCs/>
          <w:iCs/>
          <w:color w:val="000000"/>
          <w:sz w:val="24"/>
          <w:szCs w:val="24"/>
          <w:lang w:eastAsia="ru-RU"/>
        </w:rPr>
        <w:t xml:space="preserve">14.Внимательно прочитайте ситуацию; дайте ответ на вопрос;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Инженер Иванов И.И. совершил по месту работу мелкое хищение. Работодатель издал приказ о расторжении трудового договора с Ивановым до решения суда по данному делу. Иванов подал иск в суд о восстановлении на работе.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1.Правомерны ли требования работника?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2.Правомерны ли действия работодателя?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а) да;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 xml:space="preserve">б) нет. </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459">
        <w:rPr>
          <w:rFonts w:ascii="Times New Roman" w:eastAsia="Times New Roman" w:hAnsi="Times New Roman"/>
          <w:color w:val="000000"/>
          <w:sz w:val="24"/>
          <w:szCs w:val="24"/>
          <w:lang w:eastAsia="ru-RU"/>
        </w:rPr>
        <w:t>3.Какой вид правонарушения совершил работник?</w:t>
      </w:r>
    </w:p>
    <w:p w:rsidR="009274BA" w:rsidRPr="007B4459" w:rsidRDefault="009274BA" w:rsidP="009274BA">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559"/>
        <w:gridCol w:w="1559"/>
      </w:tblGrid>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1</w:t>
            </w: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2</w:t>
            </w: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r w:rsidRPr="007B4459">
              <w:rPr>
                <w:rFonts w:ascii="Times New Roman" w:eastAsia="Times New Roman" w:hAnsi="Times New Roman"/>
                <w:bCs/>
                <w:iCs/>
                <w:sz w:val="24"/>
                <w:szCs w:val="24"/>
              </w:rPr>
              <w:t>3</w:t>
            </w:r>
          </w:p>
        </w:tc>
      </w:tr>
      <w:tr w:rsidR="009274BA" w:rsidRPr="007B4459" w:rsidTr="00BC1A2C">
        <w:tc>
          <w:tcPr>
            <w:tcW w:w="1591"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shd w:val="clear" w:color="auto" w:fill="auto"/>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c>
          <w:tcPr>
            <w:tcW w:w="1559" w:type="dxa"/>
          </w:tcPr>
          <w:p w:rsidR="009274BA" w:rsidRPr="007B4459" w:rsidRDefault="009274BA" w:rsidP="00BC1A2C">
            <w:pPr>
              <w:keepNext/>
              <w:spacing w:after="0" w:line="240" w:lineRule="auto"/>
              <w:jc w:val="center"/>
              <w:outlineLvl w:val="1"/>
              <w:rPr>
                <w:rFonts w:ascii="Times New Roman" w:eastAsia="Times New Roman" w:hAnsi="Times New Roman"/>
                <w:bCs/>
                <w:iCs/>
                <w:sz w:val="24"/>
                <w:szCs w:val="24"/>
              </w:rPr>
            </w:pPr>
          </w:p>
        </w:tc>
      </w:tr>
    </w:tbl>
    <w:p w:rsidR="009274BA" w:rsidRPr="007B4459" w:rsidRDefault="009274BA" w:rsidP="009274BA">
      <w:pPr>
        <w:spacing w:after="0" w:line="240" w:lineRule="auto"/>
        <w:jc w:val="center"/>
        <w:rPr>
          <w:rFonts w:ascii="Times New Roman" w:eastAsia="Times New Roman" w:hAnsi="Times New Roman"/>
          <w:sz w:val="24"/>
          <w:szCs w:val="24"/>
        </w:rPr>
      </w:pPr>
    </w:p>
    <w:p w:rsidR="009274BA" w:rsidRPr="007B4459" w:rsidRDefault="009274BA" w:rsidP="009274BA">
      <w:pPr>
        <w:spacing w:after="0" w:line="240" w:lineRule="auto"/>
        <w:jc w:val="center"/>
        <w:rPr>
          <w:rFonts w:ascii="Times New Roman" w:eastAsia="Times New Roman" w:hAnsi="Times New Roman"/>
          <w:sz w:val="24"/>
          <w:szCs w:val="24"/>
        </w:rPr>
      </w:pPr>
    </w:p>
    <w:p w:rsidR="009274BA" w:rsidRPr="007B4459" w:rsidRDefault="009274BA" w:rsidP="009274BA">
      <w:pPr>
        <w:spacing w:after="0"/>
        <w:rPr>
          <w:rFonts w:ascii="Times New Roman" w:hAnsi="Times New Roman"/>
          <w:sz w:val="24"/>
          <w:szCs w:val="24"/>
        </w:rPr>
      </w:pPr>
    </w:p>
    <w:p w:rsidR="008B7668" w:rsidRPr="00F40947" w:rsidRDefault="009274BA" w:rsidP="009274BA">
      <w:pPr>
        <w:rPr>
          <w:rFonts w:ascii="Times New Roman" w:hAnsi="Times New Roman"/>
          <w:b/>
          <w:sz w:val="24"/>
          <w:szCs w:val="24"/>
          <w:lang w:eastAsia="ru-RU"/>
        </w:rPr>
      </w:pPr>
      <w:r>
        <w:rPr>
          <w:rFonts w:ascii="Times New Roman" w:hAnsi="Times New Roman"/>
          <w:sz w:val="24"/>
          <w:szCs w:val="24"/>
        </w:rPr>
        <w:t xml:space="preserve">2.2 </w:t>
      </w:r>
      <w:r w:rsidR="0025549A" w:rsidRPr="00F40947">
        <w:rPr>
          <w:rFonts w:ascii="Times New Roman" w:hAnsi="Times New Roman"/>
          <w:b/>
          <w:sz w:val="24"/>
          <w:szCs w:val="24"/>
          <w:lang w:eastAsia="ru-RU"/>
        </w:rPr>
        <w:t>Форма контроля – контрольная работа</w:t>
      </w:r>
      <w:r w:rsidR="008B7668" w:rsidRPr="008B7668">
        <w:rPr>
          <w:rFonts w:ascii="Times New Roman" w:hAnsi="Times New Roman"/>
          <w:bCs/>
          <w:sz w:val="24"/>
          <w:szCs w:val="24"/>
        </w:rPr>
        <w:t xml:space="preserve"> </w:t>
      </w:r>
    </w:p>
    <w:p w:rsidR="0025549A" w:rsidRPr="00F40947" w:rsidRDefault="003E5BAD" w:rsidP="0025549A">
      <w:pPr>
        <w:pStyle w:val="a3"/>
        <w:keepNext/>
        <w:keepLines/>
        <w:suppressLineNumbers/>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Задания к контрольной работе</w:t>
      </w: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1.</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 xml:space="preserve">1.Понятие и виды экономических </w:t>
      </w:r>
      <w:proofErr w:type="gramStart"/>
      <w:r w:rsidRPr="009274BA">
        <w:rPr>
          <w:rFonts w:ascii="Times New Roman" w:hAnsi="Times New Roman"/>
          <w:sz w:val="24"/>
          <w:szCs w:val="24"/>
          <w:lang w:eastAsia="ru-RU"/>
        </w:rPr>
        <w:t xml:space="preserve">( </w:t>
      </w:r>
      <w:proofErr w:type="gramEnd"/>
      <w:r w:rsidRPr="009274BA">
        <w:rPr>
          <w:rFonts w:ascii="Times New Roman" w:hAnsi="Times New Roman"/>
          <w:sz w:val="24"/>
          <w:szCs w:val="24"/>
          <w:lang w:eastAsia="ru-RU"/>
        </w:rPr>
        <w:t>производственных) отношений.</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2.Основания расторжения трудового договора по инициативе работодателя.</w:t>
      </w:r>
    </w:p>
    <w:p w:rsidR="003E5BAD" w:rsidRPr="009274BA" w:rsidRDefault="006F470D" w:rsidP="009274BA">
      <w:pPr>
        <w:pStyle w:val="Default"/>
        <w:jc w:val="both"/>
      </w:pPr>
      <w:r w:rsidRPr="009274BA">
        <w:t>3.</w:t>
      </w:r>
      <w:r w:rsidR="003E5BAD" w:rsidRPr="009274BA">
        <w:t xml:space="preserve"> Решить задачу. Электрик Иванов И.И. отсутствовал на рабочем месте с начала рабочего дня 5 (пять) часов подряд. Работодатель издал приказ о расторжение трудового договора с Ивановым в связи с прогулом. Иванов подал иск в суд о восстановление на работе. </w:t>
      </w:r>
    </w:p>
    <w:p w:rsidR="003E5BAD" w:rsidRPr="009274BA" w:rsidRDefault="003E5BAD" w:rsidP="009274BA">
      <w:pPr>
        <w:pStyle w:val="Default"/>
        <w:jc w:val="both"/>
      </w:pPr>
      <w:r w:rsidRPr="009274BA">
        <w:t xml:space="preserve">Правомерны ли действия работника? </w:t>
      </w:r>
    </w:p>
    <w:p w:rsidR="003E5BAD" w:rsidRPr="009274BA" w:rsidRDefault="003E5BAD" w:rsidP="009274BA">
      <w:pPr>
        <w:pStyle w:val="Default"/>
        <w:jc w:val="both"/>
      </w:pPr>
      <w:r w:rsidRPr="009274BA">
        <w:t xml:space="preserve">Правомерны ли действия работодателя? </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p>
    <w:p w:rsidR="006F470D" w:rsidRPr="009274BA" w:rsidRDefault="003E5BA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 xml:space="preserve"> </w:t>
      </w:r>
      <w:r w:rsidR="006F470D" w:rsidRPr="009274BA">
        <w:rPr>
          <w:rFonts w:ascii="Times New Roman" w:hAnsi="Times New Roman"/>
          <w:b/>
          <w:bCs/>
          <w:sz w:val="24"/>
          <w:szCs w:val="24"/>
          <w:lang w:eastAsia="ru-RU"/>
        </w:rPr>
        <w:t>Вариант № 2.</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1.Правовое положение субъектов предпринимательской деятельности.</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2.Понятие трудового договора, его виды.</w:t>
      </w:r>
    </w:p>
    <w:p w:rsidR="003E5BAD" w:rsidRPr="009274BA" w:rsidRDefault="006F470D" w:rsidP="009274BA">
      <w:pPr>
        <w:pStyle w:val="Default"/>
        <w:jc w:val="both"/>
      </w:pPr>
      <w:r w:rsidRPr="009274BA">
        <w:t>3.</w:t>
      </w:r>
      <w:r w:rsidR="003E5BAD" w:rsidRPr="009274BA">
        <w:t xml:space="preserve"> Решить задачу</w:t>
      </w:r>
      <w:r w:rsidR="003E5BAD" w:rsidRPr="009274BA">
        <w:rPr>
          <w:b/>
          <w:bCs/>
        </w:rPr>
        <w:t xml:space="preserve"> </w:t>
      </w:r>
      <w:r w:rsidR="003E5BAD" w:rsidRPr="009274BA">
        <w:t xml:space="preserve">Администратор </w:t>
      </w:r>
      <w:proofErr w:type="spellStart"/>
      <w:r w:rsidR="003E5BAD" w:rsidRPr="009274BA">
        <w:t>энергоснабжающей</w:t>
      </w:r>
      <w:proofErr w:type="spellEnd"/>
      <w:r w:rsidR="003E5BAD" w:rsidRPr="009274BA">
        <w:t xml:space="preserve"> организации Иванова Ивана Ивановна написала 04 августа 2014 г. заявление об увольнении по собственному желанию. 12 августа 2014 г. Иванова решила отозвать свое заявление. Работодатель уволил Иванову И.И. 18 августа 2014 г. </w:t>
      </w:r>
    </w:p>
    <w:p w:rsidR="003E5BAD" w:rsidRPr="009274BA" w:rsidRDefault="003E5BAD" w:rsidP="009274BA">
      <w:pPr>
        <w:pStyle w:val="Default"/>
        <w:jc w:val="both"/>
      </w:pPr>
      <w:r w:rsidRPr="009274BA">
        <w:t xml:space="preserve">Правомерны ли действия работника? </w:t>
      </w:r>
    </w:p>
    <w:p w:rsidR="003E5BAD" w:rsidRPr="009274BA" w:rsidRDefault="003E5BAD" w:rsidP="009274BA">
      <w:pPr>
        <w:pStyle w:val="Default"/>
        <w:jc w:val="both"/>
      </w:pPr>
      <w:r w:rsidRPr="009274BA">
        <w:t xml:space="preserve">Правомерны ли действия работодателя? </w:t>
      </w:r>
    </w:p>
    <w:p w:rsidR="003E5BAD" w:rsidRPr="009274BA" w:rsidRDefault="003E5BAD" w:rsidP="009274BA">
      <w:pPr>
        <w:autoSpaceDE w:val="0"/>
        <w:autoSpaceDN w:val="0"/>
        <w:adjustRightInd w:val="0"/>
        <w:spacing w:after="0" w:line="240" w:lineRule="auto"/>
        <w:jc w:val="both"/>
        <w:rPr>
          <w:rFonts w:ascii="Times New Roman" w:hAnsi="Times New Roman"/>
          <w:b/>
          <w:bCs/>
          <w:sz w:val="24"/>
          <w:szCs w:val="24"/>
          <w:lang w:eastAsia="ru-RU"/>
        </w:rPr>
      </w:pP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3.</w:t>
      </w:r>
    </w:p>
    <w:p w:rsidR="003E5BA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w:t>
      </w:r>
      <w:r w:rsidR="003E5BAD" w:rsidRPr="009274BA">
        <w:rPr>
          <w:rFonts w:ascii="Times New Roman" w:hAnsi="Times New Roman"/>
          <w:sz w:val="24"/>
          <w:szCs w:val="24"/>
          <w:lang w:eastAsia="ru-RU"/>
        </w:rPr>
        <w:t xml:space="preserve"> Понятие рабочего времени, его виды.</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2.Порядок и условия признания гражданина безработным.</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3.Составить схему</w:t>
      </w:r>
      <w:proofErr w:type="gramStart"/>
      <w:r w:rsidRPr="009274BA">
        <w:rPr>
          <w:rFonts w:ascii="Times New Roman" w:hAnsi="Times New Roman"/>
          <w:sz w:val="24"/>
          <w:szCs w:val="24"/>
          <w:lang w:eastAsia="ru-RU"/>
        </w:rPr>
        <w:t xml:space="preserve"> :</w:t>
      </w:r>
      <w:proofErr w:type="gramEnd"/>
      <w:r w:rsidRPr="009274BA">
        <w:rPr>
          <w:rFonts w:ascii="Times New Roman" w:hAnsi="Times New Roman"/>
          <w:sz w:val="24"/>
          <w:szCs w:val="24"/>
          <w:lang w:eastAsia="ru-RU"/>
        </w:rPr>
        <w:t xml:space="preserve"> «Виды юридических лиц».</w:t>
      </w:r>
    </w:p>
    <w:p w:rsidR="003E5BAD" w:rsidRPr="009274BA" w:rsidRDefault="003E5BAD" w:rsidP="009274BA">
      <w:pPr>
        <w:autoSpaceDE w:val="0"/>
        <w:autoSpaceDN w:val="0"/>
        <w:adjustRightInd w:val="0"/>
        <w:spacing w:after="0" w:line="240" w:lineRule="auto"/>
        <w:jc w:val="both"/>
        <w:rPr>
          <w:rFonts w:ascii="Times New Roman" w:hAnsi="Times New Roman"/>
          <w:b/>
          <w:bCs/>
          <w:sz w:val="24"/>
          <w:szCs w:val="24"/>
          <w:lang w:eastAsia="ru-RU"/>
        </w:rPr>
      </w:pP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4.</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1.Понятие юридического лица, его признаки.</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2.Правовой статус индивидуального предпринимателя.</w:t>
      </w:r>
    </w:p>
    <w:p w:rsidR="003E5BA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w:t>
      </w:r>
      <w:r w:rsidR="003E5BAD" w:rsidRPr="009274BA">
        <w:rPr>
          <w:rFonts w:ascii="Times New Roman" w:hAnsi="Times New Roman"/>
          <w:sz w:val="24"/>
          <w:szCs w:val="24"/>
          <w:lang w:eastAsia="ru-RU"/>
        </w:rPr>
        <w:t xml:space="preserve"> </w:t>
      </w:r>
      <w:r w:rsidR="003E5BAD" w:rsidRPr="009274BA">
        <w:rPr>
          <w:rFonts w:ascii="Times New Roman" w:hAnsi="Times New Roman"/>
          <w:sz w:val="24"/>
          <w:szCs w:val="24"/>
        </w:rPr>
        <w:t>Решить задачу</w:t>
      </w:r>
      <w:r w:rsidR="003E5BAD" w:rsidRPr="009274BA">
        <w:rPr>
          <w:rFonts w:ascii="Times New Roman" w:hAnsi="Times New Roman"/>
          <w:sz w:val="24"/>
          <w:szCs w:val="24"/>
          <w:lang w:eastAsia="ru-RU"/>
        </w:rPr>
        <w:t>. Студент 2-го курса университета Иванов пришел на занятия в нетрезвом состоянии. На замечания однокурсниц по поводу своего состояния он ответил громкой нецензурной бранью. Во время лекции Иванов закурил и, прервав лектора, громко через всю аудиторию обратился к приятелю с предложением еще выпить. На замечания лектора Иванов ответил грубостью и далее, в течение лекции несколько раз прерывал занятия, отвлекая лектора вопросами, не относящимися к теме лекции.</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Через некоторое время Иванов стал вырезать ножом на стуле свое имя.</w:t>
      </w:r>
    </w:p>
    <w:p w:rsidR="006F470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i/>
          <w:iCs/>
          <w:sz w:val="24"/>
          <w:szCs w:val="24"/>
          <w:lang w:eastAsia="ru-RU"/>
        </w:rPr>
        <w:t>-К какому виду ответственности может быть привлечен Иванов за совершенные им действия?</w:t>
      </w: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5.</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1.Порядок привлечения работника к дисциплинарной ответственности.</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 Пособие по безработице: размер, порядок и продолжительность выплаты.</w:t>
      </w:r>
    </w:p>
    <w:p w:rsidR="003E5BA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w:t>
      </w:r>
      <w:r w:rsidR="003E5BAD" w:rsidRPr="009274BA">
        <w:rPr>
          <w:rFonts w:ascii="Times New Roman" w:hAnsi="Times New Roman"/>
          <w:sz w:val="24"/>
          <w:szCs w:val="24"/>
        </w:rPr>
        <w:t xml:space="preserve"> Решить задачу.</w:t>
      </w:r>
      <w:r w:rsidR="003E5BAD" w:rsidRPr="009274BA">
        <w:rPr>
          <w:rFonts w:ascii="Times New Roman" w:hAnsi="Times New Roman"/>
          <w:sz w:val="24"/>
          <w:szCs w:val="24"/>
          <w:lang w:eastAsia="ru-RU"/>
        </w:rPr>
        <w:t xml:space="preserve"> Слесарь ОАО «Красная заря» Соколов обратился в комиссию по трудовым спорам с заявлением о рассмотрении его спора с администрацией ОАО.</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Однако</w:t>
      </w:r>
      <w:proofErr w:type="gramStart"/>
      <w:r w:rsidRPr="009274BA">
        <w:rPr>
          <w:rFonts w:ascii="Times New Roman" w:hAnsi="Times New Roman"/>
          <w:sz w:val="24"/>
          <w:szCs w:val="24"/>
          <w:lang w:eastAsia="ru-RU"/>
        </w:rPr>
        <w:t>,</w:t>
      </w:r>
      <w:proofErr w:type="gramEnd"/>
      <w:r w:rsidRPr="009274BA">
        <w:rPr>
          <w:rFonts w:ascii="Times New Roman" w:hAnsi="Times New Roman"/>
          <w:sz w:val="24"/>
          <w:szCs w:val="24"/>
          <w:lang w:eastAsia="ru-RU"/>
        </w:rPr>
        <w:t xml:space="preserve"> комиссия по трудовым спорам отказала Соколову в рассмотрении спора на том основании, что он не является членом профсоюза.</w:t>
      </w:r>
    </w:p>
    <w:p w:rsidR="003E5BAD" w:rsidRPr="009274BA" w:rsidRDefault="003E5BA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i/>
          <w:iCs/>
          <w:sz w:val="24"/>
          <w:szCs w:val="24"/>
          <w:lang w:eastAsia="ru-RU"/>
        </w:rPr>
        <w:t xml:space="preserve">-Правомерны ли действия комиссии по трудовым спорам? </w:t>
      </w:r>
      <w:proofErr w:type="gramStart"/>
      <w:r w:rsidRPr="009274BA">
        <w:rPr>
          <w:rFonts w:ascii="Times New Roman" w:hAnsi="Times New Roman"/>
          <w:i/>
          <w:iCs/>
          <w:sz w:val="24"/>
          <w:szCs w:val="24"/>
          <w:lang w:eastAsia="ru-RU"/>
        </w:rPr>
        <w:t>-К</w:t>
      </w:r>
      <w:proofErr w:type="gramEnd"/>
      <w:r w:rsidRPr="009274BA">
        <w:rPr>
          <w:rFonts w:ascii="Times New Roman" w:hAnsi="Times New Roman"/>
          <w:i/>
          <w:iCs/>
          <w:sz w:val="24"/>
          <w:szCs w:val="24"/>
          <w:lang w:eastAsia="ru-RU"/>
        </w:rPr>
        <w:t>аков порядок рассмотрения споров в КТС?</w:t>
      </w:r>
      <w:r w:rsidRPr="009274BA">
        <w:rPr>
          <w:rFonts w:ascii="Times New Roman" w:hAnsi="Times New Roman"/>
          <w:b/>
          <w:bCs/>
          <w:sz w:val="24"/>
          <w:szCs w:val="24"/>
          <w:lang w:eastAsia="ru-RU"/>
        </w:rPr>
        <w:t xml:space="preserve"> </w:t>
      </w: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 xml:space="preserve">Вариант № </w:t>
      </w:r>
      <w:r w:rsidR="003E5BAD" w:rsidRPr="009274BA">
        <w:rPr>
          <w:rFonts w:ascii="Times New Roman" w:hAnsi="Times New Roman"/>
          <w:b/>
          <w:bCs/>
          <w:sz w:val="24"/>
          <w:szCs w:val="24"/>
          <w:lang w:eastAsia="ru-RU"/>
        </w:rPr>
        <w:t>6</w:t>
      </w:r>
      <w:r w:rsidRPr="009274BA">
        <w:rPr>
          <w:rFonts w:ascii="Times New Roman" w:hAnsi="Times New Roman"/>
          <w:b/>
          <w:bCs/>
          <w:sz w:val="24"/>
          <w:szCs w:val="24"/>
          <w:lang w:eastAsia="ru-RU"/>
        </w:rPr>
        <w:t>.</w:t>
      </w:r>
    </w:p>
    <w:p w:rsidR="003E5BA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w:t>
      </w:r>
      <w:r w:rsidR="003E5BAD" w:rsidRPr="009274BA">
        <w:rPr>
          <w:rFonts w:ascii="Times New Roman" w:hAnsi="Times New Roman"/>
          <w:sz w:val="24"/>
          <w:szCs w:val="24"/>
          <w:lang w:eastAsia="ru-RU"/>
        </w:rPr>
        <w:t xml:space="preserve"> Источники права, регулирующие предпринимательскую деятельность.</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2.Испытательный срок при приеме на работу.</w:t>
      </w:r>
    </w:p>
    <w:p w:rsidR="003E5BA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w:t>
      </w:r>
      <w:r w:rsidR="003E5BAD" w:rsidRPr="009274BA">
        <w:rPr>
          <w:rFonts w:ascii="Times New Roman" w:hAnsi="Times New Roman"/>
          <w:sz w:val="24"/>
          <w:szCs w:val="24"/>
        </w:rPr>
        <w:t xml:space="preserve"> Решить задачу</w:t>
      </w:r>
      <w:r w:rsidR="003E5BAD" w:rsidRPr="009274BA">
        <w:rPr>
          <w:rFonts w:ascii="Times New Roman" w:hAnsi="Times New Roman"/>
          <w:sz w:val="24"/>
          <w:szCs w:val="24"/>
          <w:lang w:eastAsia="ru-RU"/>
        </w:rPr>
        <w:t>. Электромеханик Козлов по ошибке подключил электроприбор к сети высокого напряжения и сжег его. Администрация объявила Козлову выговор и обязала возместить ущерб в размере стоимости</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электроприбора</w:t>
      </w:r>
      <w:proofErr w:type="gramStart"/>
      <w:r w:rsidRPr="009274BA">
        <w:rPr>
          <w:rFonts w:ascii="Times New Roman" w:hAnsi="Times New Roman"/>
          <w:sz w:val="24"/>
          <w:szCs w:val="24"/>
          <w:lang w:eastAsia="ru-RU"/>
        </w:rPr>
        <w:t xml:space="preserve"> ,</w:t>
      </w:r>
      <w:proofErr w:type="gramEnd"/>
      <w:r w:rsidRPr="009274BA">
        <w:rPr>
          <w:rFonts w:ascii="Times New Roman" w:hAnsi="Times New Roman"/>
          <w:sz w:val="24"/>
          <w:szCs w:val="24"/>
          <w:lang w:eastAsia="ru-RU"/>
        </w:rPr>
        <w:t xml:space="preserve"> которая составляет 5 500 рублей. Козлов отказался возмещать уще</w:t>
      </w:r>
      <w:proofErr w:type="gramStart"/>
      <w:r w:rsidRPr="009274BA">
        <w:rPr>
          <w:rFonts w:ascii="Times New Roman" w:hAnsi="Times New Roman"/>
          <w:sz w:val="24"/>
          <w:szCs w:val="24"/>
          <w:lang w:eastAsia="ru-RU"/>
        </w:rPr>
        <w:t>рб в св</w:t>
      </w:r>
      <w:proofErr w:type="gramEnd"/>
      <w:r w:rsidRPr="009274BA">
        <w:rPr>
          <w:rFonts w:ascii="Times New Roman" w:hAnsi="Times New Roman"/>
          <w:sz w:val="24"/>
          <w:szCs w:val="24"/>
          <w:lang w:eastAsia="ru-RU"/>
        </w:rPr>
        <w:t>язи с тем, что:</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 он случайно допустил поломку прибора;</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 за один проступок нельзя применять несколько</w:t>
      </w:r>
      <w:r w:rsidR="0053386F" w:rsidRPr="009274BA">
        <w:rPr>
          <w:rFonts w:ascii="Times New Roman" w:hAnsi="Times New Roman"/>
          <w:sz w:val="24"/>
          <w:szCs w:val="24"/>
          <w:lang w:eastAsia="ru-RU"/>
        </w:rPr>
        <w:t xml:space="preserve"> </w:t>
      </w:r>
      <w:r w:rsidRPr="009274BA">
        <w:rPr>
          <w:rFonts w:ascii="Times New Roman" w:hAnsi="Times New Roman"/>
          <w:sz w:val="24"/>
          <w:szCs w:val="24"/>
          <w:lang w:eastAsia="ru-RU"/>
        </w:rPr>
        <w:t>наказаний;</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 он готов отремонтировать прибор за свой счет.</w:t>
      </w:r>
    </w:p>
    <w:p w:rsidR="003E5BAD" w:rsidRPr="009274BA" w:rsidRDefault="003E5BAD" w:rsidP="009274BA">
      <w:pPr>
        <w:autoSpaceDE w:val="0"/>
        <w:autoSpaceDN w:val="0"/>
        <w:adjustRightInd w:val="0"/>
        <w:spacing w:after="0" w:line="240" w:lineRule="auto"/>
        <w:jc w:val="both"/>
        <w:rPr>
          <w:rFonts w:ascii="Times New Roman" w:hAnsi="Times New Roman"/>
          <w:i/>
          <w:iCs/>
          <w:sz w:val="24"/>
          <w:szCs w:val="24"/>
          <w:lang w:eastAsia="ru-RU"/>
        </w:rPr>
      </w:pPr>
      <w:r w:rsidRPr="009274BA">
        <w:rPr>
          <w:rFonts w:ascii="Times New Roman" w:hAnsi="Times New Roman"/>
          <w:sz w:val="24"/>
          <w:szCs w:val="24"/>
          <w:lang w:eastAsia="ru-RU"/>
        </w:rPr>
        <w:t>-</w:t>
      </w:r>
      <w:r w:rsidRPr="009274BA">
        <w:rPr>
          <w:rFonts w:ascii="Times New Roman" w:hAnsi="Times New Roman"/>
          <w:i/>
          <w:iCs/>
          <w:sz w:val="24"/>
          <w:szCs w:val="24"/>
          <w:lang w:eastAsia="ru-RU"/>
        </w:rPr>
        <w:t>Вправе ли администрация взыскать стоимость</w:t>
      </w:r>
      <w:r w:rsidR="0053386F" w:rsidRPr="009274BA">
        <w:rPr>
          <w:rFonts w:ascii="Times New Roman" w:hAnsi="Times New Roman"/>
          <w:i/>
          <w:iCs/>
          <w:sz w:val="24"/>
          <w:szCs w:val="24"/>
          <w:lang w:eastAsia="ru-RU"/>
        </w:rPr>
        <w:t xml:space="preserve"> и</w:t>
      </w:r>
      <w:r w:rsidRPr="009274BA">
        <w:rPr>
          <w:rFonts w:ascii="Times New Roman" w:hAnsi="Times New Roman"/>
          <w:i/>
          <w:iCs/>
          <w:sz w:val="24"/>
          <w:szCs w:val="24"/>
          <w:lang w:eastAsia="ru-RU"/>
        </w:rPr>
        <w:t>спорченного электроприбора целиком, если</w:t>
      </w:r>
      <w:r w:rsidR="0053386F" w:rsidRPr="009274BA">
        <w:rPr>
          <w:rFonts w:ascii="Times New Roman" w:hAnsi="Times New Roman"/>
          <w:i/>
          <w:iCs/>
          <w:sz w:val="24"/>
          <w:szCs w:val="24"/>
          <w:lang w:eastAsia="ru-RU"/>
        </w:rPr>
        <w:t xml:space="preserve"> </w:t>
      </w:r>
      <w:r w:rsidRPr="009274BA">
        <w:rPr>
          <w:rFonts w:ascii="Times New Roman" w:hAnsi="Times New Roman"/>
          <w:i/>
          <w:iCs/>
          <w:sz w:val="24"/>
          <w:szCs w:val="24"/>
          <w:lang w:eastAsia="ru-RU"/>
        </w:rPr>
        <w:t>среднемесячный заработок Козлова составляет 6</w:t>
      </w:r>
      <w:r w:rsidR="0053386F" w:rsidRPr="009274BA">
        <w:rPr>
          <w:rFonts w:ascii="Times New Roman" w:hAnsi="Times New Roman"/>
          <w:i/>
          <w:iCs/>
          <w:sz w:val="24"/>
          <w:szCs w:val="24"/>
          <w:lang w:eastAsia="ru-RU"/>
        </w:rPr>
        <w:t> </w:t>
      </w:r>
      <w:r w:rsidRPr="009274BA">
        <w:rPr>
          <w:rFonts w:ascii="Times New Roman" w:hAnsi="Times New Roman"/>
          <w:i/>
          <w:iCs/>
          <w:sz w:val="24"/>
          <w:szCs w:val="24"/>
          <w:lang w:eastAsia="ru-RU"/>
        </w:rPr>
        <w:t>000</w:t>
      </w:r>
      <w:r w:rsidR="0053386F" w:rsidRPr="009274BA">
        <w:rPr>
          <w:rFonts w:ascii="Times New Roman" w:hAnsi="Times New Roman"/>
          <w:i/>
          <w:iCs/>
          <w:sz w:val="24"/>
          <w:szCs w:val="24"/>
          <w:lang w:eastAsia="ru-RU"/>
        </w:rPr>
        <w:t xml:space="preserve"> </w:t>
      </w:r>
      <w:r w:rsidRPr="009274BA">
        <w:rPr>
          <w:rFonts w:ascii="Times New Roman" w:hAnsi="Times New Roman"/>
          <w:i/>
          <w:iCs/>
          <w:sz w:val="24"/>
          <w:szCs w:val="24"/>
          <w:lang w:eastAsia="ru-RU"/>
        </w:rPr>
        <w:t>рублей?</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i/>
          <w:iCs/>
          <w:sz w:val="24"/>
          <w:szCs w:val="24"/>
          <w:lang w:eastAsia="ru-RU"/>
        </w:rPr>
        <w:t>-Может ли администрация отказать Козлову в его</w:t>
      </w:r>
      <w:r w:rsidR="0053386F" w:rsidRPr="009274BA">
        <w:rPr>
          <w:rFonts w:ascii="Times New Roman" w:hAnsi="Times New Roman"/>
          <w:i/>
          <w:iCs/>
          <w:sz w:val="24"/>
          <w:szCs w:val="24"/>
          <w:lang w:eastAsia="ru-RU"/>
        </w:rPr>
        <w:t xml:space="preserve"> </w:t>
      </w:r>
      <w:r w:rsidRPr="009274BA">
        <w:rPr>
          <w:rFonts w:ascii="Times New Roman" w:hAnsi="Times New Roman"/>
          <w:i/>
          <w:iCs/>
          <w:sz w:val="24"/>
          <w:szCs w:val="24"/>
          <w:lang w:eastAsia="ru-RU"/>
        </w:rPr>
        <w:t>желании отремонтировать прибор и настаивать на</w:t>
      </w:r>
      <w:r w:rsidR="0053386F" w:rsidRPr="009274BA">
        <w:rPr>
          <w:rFonts w:ascii="Times New Roman" w:hAnsi="Times New Roman"/>
          <w:i/>
          <w:iCs/>
          <w:sz w:val="24"/>
          <w:szCs w:val="24"/>
          <w:lang w:eastAsia="ru-RU"/>
        </w:rPr>
        <w:t xml:space="preserve"> </w:t>
      </w:r>
      <w:r w:rsidRPr="009274BA">
        <w:rPr>
          <w:rFonts w:ascii="Times New Roman" w:hAnsi="Times New Roman"/>
          <w:i/>
          <w:iCs/>
          <w:sz w:val="24"/>
          <w:szCs w:val="24"/>
          <w:lang w:eastAsia="ru-RU"/>
        </w:rPr>
        <w:t>денежном возмещении?</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 xml:space="preserve">Вариант № </w:t>
      </w:r>
      <w:r w:rsidR="0053386F" w:rsidRPr="009274BA">
        <w:rPr>
          <w:rFonts w:ascii="Times New Roman" w:hAnsi="Times New Roman"/>
          <w:b/>
          <w:bCs/>
          <w:sz w:val="24"/>
          <w:szCs w:val="24"/>
          <w:lang w:eastAsia="ru-RU"/>
        </w:rPr>
        <w:t>7</w:t>
      </w:r>
      <w:r w:rsidRPr="009274BA">
        <w:rPr>
          <w:rFonts w:ascii="Times New Roman" w:hAnsi="Times New Roman"/>
          <w:b/>
          <w:bCs/>
          <w:sz w:val="24"/>
          <w:szCs w:val="24"/>
          <w:lang w:eastAsia="ru-RU"/>
        </w:rPr>
        <w:t>.</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1.Понятие и виды времени отдыха.</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2.Механизм правового регулирования заработной платы.</w:t>
      </w:r>
    </w:p>
    <w:p w:rsidR="002F4C47" w:rsidRPr="009274BA" w:rsidRDefault="006F470D" w:rsidP="009274BA">
      <w:pPr>
        <w:pStyle w:val="c20"/>
        <w:spacing w:before="0" w:beforeAutospacing="0" w:after="0" w:afterAutospacing="0"/>
        <w:jc w:val="both"/>
        <w:rPr>
          <w:color w:val="000000"/>
        </w:rPr>
      </w:pPr>
      <w:r w:rsidRPr="009274BA">
        <w:t>3.</w:t>
      </w:r>
      <w:r w:rsidR="003E5BAD" w:rsidRPr="009274BA">
        <w:t xml:space="preserve"> Решить задачу</w:t>
      </w:r>
      <w:r w:rsidR="002F4C47" w:rsidRPr="009274BA">
        <w:t xml:space="preserve">. </w:t>
      </w:r>
      <w:r w:rsidR="002F4C47" w:rsidRPr="009274BA">
        <w:rPr>
          <w:rStyle w:val="c2"/>
          <w:color w:val="000000"/>
        </w:rPr>
        <w:t>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w:t>
      </w:r>
    </w:p>
    <w:p w:rsidR="002F4C47" w:rsidRPr="009274BA" w:rsidRDefault="002F4C47" w:rsidP="009274BA">
      <w:pPr>
        <w:pStyle w:val="c20"/>
        <w:spacing w:before="0" w:beforeAutospacing="0" w:after="0" w:afterAutospacing="0"/>
        <w:jc w:val="both"/>
        <w:rPr>
          <w:color w:val="000000"/>
        </w:rPr>
      </w:pPr>
      <w:r w:rsidRPr="009274BA">
        <w:rPr>
          <w:rStyle w:val="c2"/>
          <w:color w:val="000000"/>
        </w:rPr>
        <w:t>Правомерно ли действие администрации?</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 xml:space="preserve"> </w:t>
      </w: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 xml:space="preserve">Вариант № </w:t>
      </w:r>
      <w:r w:rsidR="002F4C47" w:rsidRPr="009274BA">
        <w:rPr>
          <w:rFonts w:ascii="Times New Roman" w:hAnsi="Times New Roman"/>
          <w:b/>
          <w:bCs/>
          <w:sz w:val="24"/>
          <w:szCs w:val="24"/>
          <w:lang w:eastAsia="ru-RU"/>
        </w:rPr>
        <w:t>8</w:t>
      </w:r>
      <w:r w:rsidRPr="009274BA">
        <w:rPr>
          <w:rFonts w:ascii="Times New Roman" w:hAnsi="Times New Roman"/>
          <w:b/>
          <w:bCs/>
          <w:sz w:val="24"/>
          <w:szCs w:val="24"/>
          <w:lang w:eastAsia="ru-RU"/>
        </w:rPr>
        <w:t>.</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1.Порядок государственной регистрации юридических лиц.</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2.Виды материальной ответственности работника.</w:t>
      </w:r>
    </w:p>
    <w:p w:rsidR="002F4C47" w:rsidRPr="009274BA" w:rsidRDefault="006F470D" w:rsidP="009274BA">
      <w:pPr>
        <w:pStyle w:val="c20"/>
        <w:spacing w:before="0" w:beforeAutospacing="0" w:after="0" w:afterAutospacing="0"/>
        <w:jc w:val="both"/>
        <w:rPr>
          <w:color w:val="000000"/>
        </w:rPr>
      </w:pPr>
      <w:r w:rsidRPr="009274BA">
        <w:t>3.</w:t>
      </w:r>
      <w:r w:rsidR="003E5BAD" w:rsidRPr="009274BA">
        <w:t xml:space="preserve"> Решить задачу</w:t>
      </w:r>
      <w:r w:rsidR="002F4C47" w:rsidRPr="009274BA">
        <w:t>.</w:t>
      </w:r>
      <w:r w:rsidR="002F4C47" w:rsidRPr="009274BA">
        <w:rPr>
          <w:color w:val="000000"/>
        </w:rPr>
        <w:t xml:space="preserve"> </w:t>
      </w:r>
      <w:r w:rsidR="002F4C47" w:rsidRPr="009274BA">
        <w:rPr>
          <w:rStyle w:val="c2"/>
          <w:color w:val="000000"/>
        </w:rPr>
        <w:t>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w:t>
      </w:r>
    </w:p>
    <w:p w:rsidR="002F4C47" w:rsidRPr="009274BA" w:rsidRDefault="002F4C47" w:rsidP="009274BA">
      <w:pPr>
        <w:pStyle w:val="c20"/>
        <w:spacing w:before="0" w:beforeAutospacing="0" w:after="0" w:afterAutospacing="0"/>
        <w:jc w:val="both"/>
        <w:rPr>
          <w:color w:val="000000"/>
        </w:rPr>
      </w:pPr>
      <w:r w:rsidRPr="009274BA">
        <w:rPr>
          <w:rStyle w:val="c2"/>
          <w:color w:val="000000"/>
        </w:rPr>
        <w:t>Правильно ли поступила администрация?</w:t>
      </w:r>
    </w:p>
    <w:p w:rsidR="003E5BAD" w:rsidRPr="009274BA" w:rsidRDefault="003E5BAD" w:rsidP="009274BA">
      <w:pPr>
        <w:autoSpaceDE w:val="0"/>
        <w:autoSpaceDN w:val="0"/>
        <w:adjustRightInd w:val="0"/>
        <w:spacing w:after="0" w:line="240" w:lineRule="auto"/>
        <w:jc w:val="both"/>
        <w:rPr>
          <w:rFonts w:ascii="Times New Roman" w:hAnsi="Times New Roman"/>
          <w:sz w:val="24"/>
          <w:szCs w:val="24"/>
          <w:lang w:eastAsia="ru-RU"/>
        </w:rPr>
      </w:pPr>
    </w:p>
    <w:p w:rsidR="006F470D" w:rsidRPr="009274BA" w:rsidRDefault="002F4C47"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9</w:t>
      </w:r>
      <w:r w:rsidR="006F470D" w:rsidRPr="009274BA">
        <w:rPr>
          <w:rFonts w:ascii="Times New Roman" w:hAnsi="Times New Roman"/>
          <w:b/>
          <w:bCs/>
          <w:sz w:val="24"/>
          <w:szCs w:val="24"/>
          <w:lang w:eastAsia="ru-RU"/>
        </w:rPr>
        <w:t>.</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w:t>
      </w:r>
      <w:r w:rsidR="002F4C47" w:rsidRPr="009274BA">
        <w:rPr>
          <w:rFonts w:ascii="Times New Roman" w:hAnsi="Times New Roman"/>
          <w:sz w:val="24"/>
          <w:szCs w:val="24"/>
          <w:lang w:eastAsia="ru-RU"/>
        </w:rPr>
        <w:t xml:space="preserve"> </w:t>
      </w:r>
      <w:r w:rsidRPr="009274BA">
        <w:rPr>
          <w:rFonts w:ascii="Times New Roman" w:hAnsi="Times New Roman"/>
          <w:sz w:val="24"/>
          <w:szCs w:val="24"/>
          <w:lang w:eastAsia="ru-RU"/>
        </w:rPr>
        <w:t xml:space="preserve"> </w:t>
      </w:r>
      <w:r w:rsidR="002F4C47" w:rsidRPr="009274BA">
        <w:rPr>
          <w:rFonts w:ascii="Times New Roman" w:hAnsi="Times New Roman"/>
          <w:sz w:val="24"/>
          <w:szCs w:val="24"/>
          <w:lang w:eastAsia="ru-RU"/>
        </w:rPr>
        <w:t>Основания прекращения трудового договора</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2.Понятие и признаки гражданско-правового договора.</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3.Составить перечень документов, необходимых для устройства на работу и</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написать заявление о приеме на работу.</w:t>
      </w:r>
    </w:p>
    <w:p w:rsidR="002F4C47" w:rsidRPr="009274BA" w:rsidRDefault="002F4C47" w:rsidP="009274BA">
      <w:pPr>
        <w:autoSpaceDE w:val="0"/>
        <w:autoSpaceDN w:val="0"/>
        <w:adjustRightInd w:val="0"/>
        <w:spacing w:after="0" w:line="240" w:lineRule="auto"/>
        <w:jc w:val="both"/>
        <w:rPr>
          <w:rFonts w:ascii="Times New Roman" w:hAnsi="Times New Roman"/>
          <w:b/>
          <w:bCs/>
          <w:sz w:val="24"/>
          <w:szCs w:val="24"/>
          <w:lang w:eastAsia="ru-RU"/>
        </w:rPr>
      </w:pP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1</w:t>
      </w:r>
      <w:r w:rsidR="002F4C47" w:rsidRPr="009274BA">
        <w:rPr>
          <w:rFonts w:ascii="Times New Roman" w:hAnsi="Times New Roman"/>
          <w:b/>
          <w:bCs/>
          <w:sz w:val="24"/>
          <w:szCs w:val="24"/>
          <w:lang w:eastAsia="ru-RU"/>
        </w:rPr>
        <w:t>0</w:t>
      </w:r>
      <w:r w:rsidRPr="009274BA">
        <w:rPr>
          <w:rFonts w:ascii="Times New Roman" w:hAnsi="Times New Roman"/>
          <w:b/>
          <w:bCs/>
          <w:sz w:val="24"/>
          <w:szCs w:val="24"/>
          <w:lang w:eastAsia="ru-RU"/>
        </w:rPr>
        <w:t>.</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1.Экономические споры, порядок их разрешения.</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2.Правовой статус безработного.</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3.Составить схему</w:t>
      </w:r>
      <w:proofErr w:type="gramStart"/>
      <w:r w:rsidRPr="009274BA">
        <w:rPr>
          <w:rFonts w:ascii="Times New Roman" w:hAnsi="Times New Roman"/>
          <w:sz w:val="24"/>
          <w:szCs w:val="24"/>
          <w:lang w:eastAsia="ru-RU"/>
        </w:rPr>
        <w:t xml:space="preserve"> :</w:t>
      </w:r>
      <w:proofErr w:type="gramEnd"/>
      <w:r w:rsidRPr="009274BA">
        <w:rPr>
          <w:rFonts w:ascii="Times New Roman" w:hAnsi="Times New Roman"/>
          <w:sz w:val="24"/>
          <w:szCs w:val="24"/>
          <w:lang w:eastAsia="ru-RU"/>
        </w:rPr>
        <w:t xml:space="preserve"> «Организационно-правовые формы юридических лиц»</w:t>
      </w:r>
    </w:p>
    <w:p w:rsidR="002F4C47" w:rsidRPr="009274BA" w:rsidRDefault="002F4C47" w:rsidP="009274BA">
      <w:pPr>
        <w:autoSpaceDE w:val="0"/>
        <w:autoSpaceDN w:val="0"/>
        <w:adjustRightInd w:val="0"/>
        <w:spacing w:after="0" w:line="240" w:lineRule="auto"/>
        <w:jc w:val="both"/>
        <w:rPr>
          <w:rFonts w:ascii="Times New Roman" w:hAnsi="Times New Roman"/>
          <w:b/>
          <w:bCs/>
          <w:sz w:val="24"/>
          <w:szCs w:val="24"/>
          <w:lang w:eastAsia="ru-RU"/>
        </w:rPr>
      </w:pP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1</w:t>
      </w:r>
      <w:r w:rsidR="002F4C47" w:rsidRPr="009274BA">
        <w:rPr>
          <w:rFonts w:ascii="Times New Roman" w:hAnsi="Times New Roman"/>
          <w:b/>
          <w:bCs/>
          <w:sz w:val="24"/>
          <w:szCs w:val="24"/>
          <w:lang w:eastAsia="ru-RU"/>
        </w:rPr>
        <w:t>1</w:t>
      </w:r>
      <w:r w:rsidRPr="009274BA">
        <w:rPr>
          <w:rFonts w:ascii="Times New Roman" w:hAnsi="Times New Roman"/>
          <w:b/>
          <w:bCs/>
          <w:sz w:val="24"/>
          <w:szCs w:val="24"/>
          <w:lang w:eastAsia="ru-RU"/>
        </w:rPr>
        <w:t>.</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1.Материальная ответственность работника перед работодателем.</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2.Понятие забастовки. Право на забастовку.</w:t>
      </w:r>
    </w:p>
    <w:p w:rsidR="002F4C47" w:rsidRPr="009274BA" w:rsidRDefault="006F470D" w:rsidP="009274BA">
      <w:pPr>
        <w:pStyle w:val="c20"/>
        <w:spacing w:before="0" w:beforeAutospacing="0" w:after="0" w:afterAutospacing="0"/>
        <w:jc w:val="both"/>
        <w:rPr>
          <w:color w:val="000000"/>
        </w:rPr>
      </w:pPr>
      <w:r w:rsidRPr="009274BA">
        <w:t>3.</w:t>
      </w:r>
      <w:r w:rsidR="002F4C47" w:rsidRPr="009274BA">
        <w:t xml:space="preserve"> Решить задачу.</w:t>
      </w:r>
      <w:r w:rsidR="002F4C47" w:rsidRPr="009274BA">
        <w:rPr>
          <w:color w:val="000000"/>
        </w:rPr>
        <w:t xml:space="preserve"> </w:t>
      </w:r>
      <w:r w:rsidR="002F4C47" w:rsidRPr="009274BA">
        <w:rPr>
          <w:rStyle w:val="c2"/>
          <w:color w:val="000000"/>
        </w:rPr>
        <w:t>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w:t>
      </w:r>
    </w:p>
    <w:p w:rsidR="002F4C47" w:rsidRPr="009274BA" w:rsidRDefault="002F4C47" w:rsidP="009274BA">
      <w:pPr>
        <w:pStyle w:val="c20"/>
        <w:spacing w:before="0" w:beforeAutospacing="0" w:after="0" w:afterAutospacing="0"/>
        <w:jc w:val="both"/>
        <w:rPr>
          <w:color w:val="000000"/>
        </w:rPr>
      </w:pPr>
      <w:r w:rsidRPr="009274BA">
        <w:rPr>
          <w:rStyle w:val="c2"/>
          <w:color w:val="000000"/>
        </w:rPr>
        <w:t>Рассмотрите законность действия администрации.</w:t>
      </w:r>
    </w:p>
    <w:p w:rsidR="002F4C47" w:rsidRPr="009274BA" w:rsidRDefault="002F4C47" w:rsidP="009274BA">
      <w:pPr>
        <w:autoSpaceDE w:val="0"/>
        <w:autoSpaceDN w:val="0"/>
        <w:adjustRightInd w:val="0"/>
        <w:spacing w:after="0" w:line="240" w:lineRule="auto"/>
        <w:jc w:val="both"/>
        <w:rPr>
          <w:rFonts w:ascii="Times New Roman" w:hAnsi="Times New Roman"/>
          <w:sz w:val="24"/>
          <w:szCs w:val="24"/>
          <w:lang w:eastAsia="ru-RU"/>
        </w:rPr>
      </w:pPr>
    </w:p>
    <w:p w:rsidR="006F470D" w:rsidRPr="009274BA" w:rsidRDefault="006F470D" w:rsidP="009274BA">
      <w:pPr>
        <w:autoSpaceDE w:val="0"/>
        <w:autoSpaceDN w:val="0"/>
        <w:adjustRightInd w:val="0"/>
        <w:spacing w:after="0" w:line="240" w:lineRule="auto"/>
        <w:jc w:val="both"/>
        <w:rPr>
          <w:rFonts w:ascii="Times New Roman" w:hAnsi="Times New Roman"/>
          <w:b/>
          <w:bCs/>
          <w:sz w:val="24"/>
          <w:szCs w:val="24"/>
          <w:lang w:eastAsia="ru-RU"/>
        </w:rPr>
      </w:pPr>
      <w:r w:rsidRPr="009274BA">
        <w:rPr>
          <w:rFonts w:ascii="Times New Roman" w:hAnsi="Times New Roman"/>
          <w:b/>
          <w:bCs/>
          <w:sz w:val="24"/>
          <w:szCs w:val="24"/>
          <w:lang w:eastAsia="ru-RU"/>
        </w:rPr>
        <w:t>Вариант № 1</w:t>
      </w:r>
      <w:r w:rsidR="0076563F" w:rsidRPr="009274BA">
        <w:rPr>
          <w:rFonts w:ascii="Times New Roman" w:hAnsi="Times New Roman"/>
          <w:b/>
          <w:bCs/>
          <w:sz w:val="24"/>
          <w:szCs w:val="24"/>
          <w:lang w:eastAsia="ru-RU"/>
        </w:rPr>
        <w:t>2</w:t>
      </w:r>
      <w:r w:rsidRPr="009274BA">
        <w:rPr>
          <w:rFonts w:ascii="Times New Roman" w:hAnsi="Times New Roman"/>
          <w:b/>
          <w:bCs/>
          <w:sz w:val="24"/>
          <w:szCs w:val="24"/>
          <w:lang w:eastAsia="ru-RU"/>
        </w:rPr>
        <w:t>.</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 xml:space="preserve">1.Срочный трудовой договор и договор, заключенный </w:t>
      </w:r>
      <w:proofErr w:type="gramStart"/>
      <w:r w:rsidRPr="009274BA">
        <w:rPr>
          <w:rFonts w:ascii="Times New Roman" w:hAnsi="Times New Roman"/>
          <w:sz w:val="24"/>
          <w:szCs w:val="24"/>
          <w:lang w:eastAsia="ru-RU"/>
        </w:rPr>
        <w:t>на</w:t>
      </w:r>
      <w:proofErr w:type="gramEnd"/>
      <w:r w:rsidRPr="009274BA">
        <w:rPr>
          <w:rFonts w:ascii="Times New Roman" w:hAnsi="Times New Roman"/>
          <w:sz w:val="24"/>
          <w:szCs w:val="24"/>
          <w:lang w:eastAsia="ru-RU"/>
        </w:rPr>
        <w:t xml:space="preserve"> неопределенный</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срок</w:t>
      </w:r>
      <w:proofErr w:type="gramStart"/>
      <w:r w:rsidRPr="009274BA">
        <w:rPr>
          <w:rFonts w:ascii="Times New Roman" w:hAnsi="Times New Roman"/>
          <w:sz w:val="24"/>
          <w:szCs w:val="24"/>
          <w:lang w:eastAsia="ru-RU"/>
        </w:rPr>
        <w:t xml:space="preserve"> :</w:t>
      </w:r>
      <w:proofErr w:type="gramEnd"/>
      <w:r w:rsidRPr="009274BA">
        <w:rPr>
          <w:rFonts w:ascii="Times New Roman" w:hAnsi="Times New Roman"/>
          <w:sz w:val="24"/>
          <w:szCs w:val="24"/>
          <w:lang w:eastAsia="ru-RU"/>
        </w:rPr>
        <w:t xml:space="preserve"> «преимущества» и «недостатки» для каждой из сторон.</w:t>
      </w:r>
    </w:p>
    <w:p w:rsidR="006F470D" w:rsidRPr="009274BA" w:rsidRDefault="006F470D" w:rsidP="009274BA">
      <w:pPr>
        <w:autoSpaceDE w:val="0"/>
        <w:autoSpaceDN w:val="0"/>
        <w:adjustRightInd w:val="0"/>
        <w:spacing w:after="0" w:line="240" w:lineRule="auto"/>
        <w:jc w:val="both"/>
        <w:rPr>
          <w:rFonts w:ascii="Times New Roman" w:hAnsi="Times New Roman"/>
          <w:sz w:val="24"/>
          <w:szCs w:val="24"/>
          <w:lang w:eastAsia="ru-RU"/>
        </w:rPr>
      </w:pPr>
      <w:r w:rsidRPr="009274BA">
        <w:rPr>
          <w:rFonts w:ascii="Times New Roman" w:hAnsi="Times New Roman"/>
          <w:sz w:val="24"/>
          <w:szCs w:val="24"/>
          <w:lang w:eastAsia="ru-RU"/>
        </w:rPr>
        <w:t>2.Материальная ответственность работодателя перед работником.</w:t>
      </w:r>
    </w:p>
    <w:p w:rsidR="0076563F" w:rsidRPr="009274BA" w:rsidRDefault="006F470D" w:rsidP="009274BA">
      <w:pPr>
        <w:spacing w:after="0"/>
        <w:jc w:val="both"/>
        <w:rPr>
          <w:rFonts w:ascii="Times New Roman" w:hAnsi="Times New Roman"/>
          <w:sz w:val="24"/>
          <w:szCs w:val="24"/>
        </w:rPr>
      </w:pPr>
      <w:r w:rsidRPr="009274BA">
        <w:rPr>
          <w:rFonts w:ascii="Times New Roman" w:hAnsi="Times New Roman"/>
          <w:sz w:val="24"/>
          <w:szCs w:val="24"/>
          <w:lang w:eastAsia="ru-RU"/>
        </w:rPr>
        <w:t>3.</w:t>
      </w:r>
      <w:r w:rsidR="0076563F" w:rsidRPr="009274BA">
        <w:rPr>
          <w:rFonts w:ascii="Times New Roman" w:hAnsi="Times New Roman"/>
          <w:b/>
          <w:bCs/>
          <w:sz w:val="24"/>
          <w:szCs w:val="24"/>
          <w:lang w:eastAsia="ru-RU"/>
        </w:rPr>
        <w:t xml:space="preserve"> </w:t>
      </w:r>
      <w:r w:rsidR="0076563F" w:rsidRPr="009274BA">
        <w:rPr>
          <w:rFonts w:ascii="Times New Roman" w:hAnsi="Times New Roman"/>
          <w:sz w:val="24"/>
          <w:szCs w:val="24"/>
        </w:rPr>
        <w:t>Решить задачу</w:t>
      </w:r>
      <w:r w:rsidR="0076563F" w:rsidRPr="009274BA">
        <w:rPr>
          <w:rFonts w:ascii="Times New Roman" w:hAnsi="Times New Roman"/>
          <w:b/>
          <w:bCs/>
          <w:sz w:val="24"/>
          <w:szCs w:val="24"/>
          <w:lang w:eastAsia="ru-RU"/>
        </w:rPr>
        <w:t xml:space="preserve">. </w:t>
      </w:r>
      <w:r w:rsidR="0076563F" w:rsidRPr="009274BA">
        <w:rPr>
          <w:rFonts w:ascii="Times New Roman" w:hAnsi="Times New Roman"/>
          <w:sz w:val="24"/>
          <w:szCs w:val="24"/>
        </w:rPr>
        <w:t>Через полчаса после начала работы произошла авария в  системе электроснабжения завода. В течение трех часов цеха стояли. После восстановления электроснабжения руководство завода распорядилось компенсировать дневную потерю рабочего времени  продлением работы цехов на три часа.</w:t>
      </w:r>
    </w:p>
    <w:p w:rsidR="0076563F" w:rsidRPr="009274BA" w:rsidRDefault="0076563F" w:rsidP="009274BA">
      <w:pPr>
        <w:pStyle w:val="af3"/>
        <w:jc w:val="both"/>
        <w:rPr>
          <w:rFonts w:ascii="Times New Roman" w:hAnsi="Times New Roman"/>
          <w:sz w:val="24"/>
          <w:szCs w:val="24"/>
        </w:rPr>
      </w:pPr>
      <w:r w:rsidRPr="009274BA">
        <w:rPr>
          <w:rFonts w:ascii="Times New Roman" w:hAnsi="Times New Roman"/>
          <w:sz w:val="24"/>
          <w:szCs w:val="24"/>
        </w:rPr>
        <w:t>Рабочие потребовали оплатить им эти три часа как сверхурочную работу и, кроме того, простой не по их вине. Администрация им в этом отказала, так как общая продолжительность работы в этот день не превысила дневной нормы. Возник спор.</w:t>
      </w:r>
    </w:p>
    <w:p w:rsidR="0076563F" w:rsidRDefault="0076563F" w:rsidP="009274BA">
      <w:pPr>
        <w:spacing w:after="0"/>
        <w:jc w:val="both"/>
        <w:rPr>
          <w:rFonts w:ascii="Times New Roman" w:hAnsi="Times New Roman"/>
          <w:i/>
          <w:sz w:val="24"/>
          <w:szCs w:val="24"/>
        </w:rPr>
      </w:pPr>
      <w:r w:rsidRPr="009274BA">
        <w:rPr>
          <w:rFonts w:ascii="Times New Roman" w:hAnsi="Times New Roman"/>
          <w:i/>
          <w:sz w:val="24"/>
          <w:szCs w:val="24"/>
        </w:rPr>
        <w:t>Разрешите спор по существу.</w:t>
      </w:r>
    </w:p>
    <w:p w:rsidR="009274BA" w:rsidRDefault="009274BA">
      <w:pPr>
        <w:spacing w:after="0" w:line="240" w:lineRule="auto"/>
        <w:rPr>
          <w:rFonts w:ascii="Times New Roman" w:hAnsi="Times New Roman"/>
          <w:i/>
          <w:sz w:val="24"/>
          <w:szCs w:val="24"/>
        </w:rPr>
      </w:pPr>
      <w:r>
        <w:rPr>
          <w:rFonts w:ascii="Times New Roman" w:hAnsi="Times New Roman"/>
          <w:i/>
          <w:sz w:val="24"/>
          <w:szCs w:val="24"/>
        </w:rPr>
        <w:br w:type="page"/>
      </w:r>
    </w:p>
    <w:p w:rsidR="009274BA" w:rsidRDefault="009274BA">
      <w:pPr>
        <w:spacing w:after="0" w:line="240" w:lineRule="auto"/>
        <w:rPr>
          <w:rFonts w:ascii="Times New Roman" w:hAnsi="Times New Roman"/>
          <w:i/>
          <w:sz w:val="24"/>
          <w:szCs w:val="24"/>
        </w:rPr>
      </w:pPr>
    </w:p>
    <w:p w:rsidR="009274BA" w:rsidRDefault="009274BA">
      <w:pPr>
        <w:spacing w:after="0" w:line="240" w:lineRule="auto"/>
        <w:rPr>
          <w:rFonts w:ascii="Times New Roman" w:hAnsi="Times New Roman"/>
          <w:i/>
          <w:sz w:val="24"/>
          <w:szCs w:val="24"/>
        </w:rPr>
      </w:pPr>
      <w:r>
        <w:rPr>
          <w:rFonts w:ascii="Times New Roman" w:hAnsi="Times New Roman"/>
          <w:i/>
          <w:sz w:val="24"/>
          <w:szCs w:val="24"/>
        </w:rPr>
        <w:t>Ключи к проверке ч.1. Тестовый контроль</w:t>
      </w:r>
      <w:bookmarkStart w:id="1" w:name="_GoBack"/>
      <w:bookmarkEnd w:id="1"/>
    </w:p>
    <w:tbl>
      <w:tblPr>
        <w:tblStyle w:val="a4"/>
        <w:tblpPr w:leftFromText="180" w:rightFromText="180" w:horzAnchor="margin" w:tblpY="1005"/>
        <w:tblW w:w="0" w:type="auto"/>
        <w:tblLook w:val="04A0"/>
      </w:tblPr>
      <w:tblGrid>
        <w:gridCol w:w="923"/>
        <w:gridCol w:w="2384"/>
        <w:gridCol w:w="2088"/>
        <w:gridCol w:w="2088"/>
        <w:gridCol w:w="2088"/>
      </w:tblGrid>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 вопроса</w:t>
            </w:r>
          </w:p>
        </w:tc>
        <w:tc>
          <w:tcPr>
            <w:tcW w:w="2396"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1-вариант</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2 - вариант</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 xml:space="preserve">3 – вариант </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4-вариант</w:t>
            </w: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1</w:t>
            </w:r>
          </w:p>
        </w:tc>
        <w:tc>
          <w:tcPr>
            <w:tcW w:w="2396" w:type="dxa"/>
          </w:tcPr>
          <w:p w:rsidR="009274BA" w:rsidRPr="009274BA" w:rsidRDefault="009274BA" w:rsidP="009274BA">
            <w:pPr>
              <w:shd w:val="clear" w:color="auto" w:fill="FFFFFF"/>
              <w:tabs>
                <w:tab w:val="left" w:pos="1138"/>
              </w:tabs>
              <w:ind w:right="709"/>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Конституция РФ</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r w:rsidRPr="009274BA">
              <w:rPr>
                <w:rFonts w:ascii="Times New Roman" w:eastAsia="Times New Roman" w:hAnsi="Times New Roman"/>
                <w:sz w:val="24"/>
                <w:szCs w:val="24"/>
                <w:lang w:eastAsia="ru-RU"/>
              </w:rPr>
              <w:t>Гражданского права</w:t>
            </w:r>
          </w:p>
        </w:tc>
        <w:tc>
          <w:tcPr>
            <w:tcW w:w="2097" w:type="dxa"/>
          </w:tcPr>
          <w:p w:rsidR="009274BA" w:rsidRPr="009274BA" w:rsidRDefault="009274BA" w:rsidP="009274BA">
            <w:pPr>
              <w:shd w:val="clear" w:color="auto" w:fill="FFFFFF"/>
              <w:ind w:right="709"/>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По юридической силе.</w:t>
            </w:r>
          </w:p>
          <w:p w:rsidR="009274BA" w:rsidRPr="009274BA" w:rsidRDefault="009274BA" w:rsidP="009274BA">
            <w:pPr>
              <w:rPr>
                <w:rFonts w:ascii="Times New Roman" w:eastAsia="Times New Roman" w:hAnsi="Times New Roman"/>
                <w:spacing w:val="-6"/>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shd w:val="clear" w:color="auto" w:fill="FFFFFF"/>
              <w:tabs>
                <w:tab w:val="left" w:pos="0"/>
              </w:tabs>
              <w:ind w:right="709"/>
              <w:jc w:val="both"/>
              <w:rPr>
                <w:rFonts w:ascii="Times New Roman" w:eastAsia="Times New Roman" w:hAnsi="Times New Roman"/>
                <w:sz w:val="24"/>
                <w:szCs w:val="24"/>
                <w:lang w:eastAsia="ru-RU"/>
              </w:rPr>
            </w:pPr>
            <w:r w:rsidRPr="009274BA">
              <w:rPr>
                <w:rFonts w:ascii="Times New Roman" w:eastAsia="Times New Roman" w:hAnsi="Times New Roman"/>
                <w:spacing w:val="-5"/>
                <w:sz w:val="24"/>
                <w:szCs w:val="24"/>
                <w:lang w:eastAsia="ru-RU"/>
              </w:rPr>
              <w:t>Нормативно-правовой акт.</w:t>
            </w:r>
          </w:p>
          <w:p w:rsidR="009274BA" w:rsidRPr="009274BA" w:rsidRDefault="009274BA" w:rsidP="009274BA">
            <w:pPr>
              <w:rPr>
                <w:rFonts w:ascii="Times New Roman" w:eastAsia="Times New Roman" w:hAnsi="Times New Roman"/>
                <w:sz w:val="24"/>
                <w:szCs w:val="24"/>
                <w:lang w:eastAsia="ru-RU"/>
              </w:rPr>
            </w:pP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2</w:t>
            </w:r>
          </w:p>
        </w:tc>
        <w:tc>
          <w:tcPr>
            <w:tcW w:w="2396" w:type="dxa"/>
          </w:tcPr>
          <w:p w:rsidR="009274BA" w:rsidRPr="009274BA" w:rsidRDefault="009274BA" w:rsidP="009274BA">
            <w:pPr>
              <w:autoSpaceDE w:val="0"/>
              <w:autoSpaceDN w:val="0"/>
              <w:adjustRightInd w:val="0"/>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Гражданского права.</w:t>
            </w:r>
          </w:p>
          <w:p w:rsidR="009274BA" w:rsidRPr="009274BA" w:rsidRDefault="009274BA" w:rsidP="009274BA">
            <w:pPr>
              <w:ind w:right="332"/>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autoSpaceDE w:val="0"/>
              <w:autoSpaceDN w:val="0"/>
              <w:adjustRightInd w:val="0"/>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Трудового права.</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autoSpaceDE w:val="0"/>
              <w:autoSpaceDN w:val="0"/>
              <w:adjustRightInd w:val="0"/>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Гражданского.</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права</w:t>
            </w:r>
          </w:p>
        </w:tc>
        <w:tc>
          <w:tcPr>
            <w:tcW w:w="2097" w:type="dxa"/>
          </w:tcPr>
          <w:p w:rsidR="009274BA" w:rsidRPr="009274BA" w:rsidRDefault="009274BA" w:rsidP="009274BA">
            <w:pPr>
              <w:pStyle w:val="a3"/>
              <w:shd w:val="clear" w:color="auto" w:fill="FFFFFF"/>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Права собственности</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3</w:t>
            </w:r>
          </w:p>
        </w:tc>
        <w:tc>
          <w:tcPr>
            <w:tcW w:w="2396" w:type="dxa"/>
          </w:tcPr>
          <w:p w:rsidR="009274BA" w:rsidRPr="009274BA" w:rsidRDefault="009274BA" w:rsidP="009274BA">
            <w:pPr>
              <w:ind w:right="332"/>
              <w:rPr>
                <w:rFonts w:ascii="Times New Roman" w:hAnsi="Times New Roman"/>
                <w:sz w:val="24"/>
                <w:szCs w:val="24"/>
              </w:rPr>
            </w:pPr>
            <w:r w:rsidRPr="009274BA">
              <w:rPr>
                <w:rFonts w:ascii="Times New Roman" w:hAnsi="Times New Roman"/>
                <w:sz w:val="24"/>
                <w:szCs w:val="24"/>
              </w:rPr>
              <w:t>Предпринимательской деятельности</w:t>
            </w:r>
          </w:p>
          <w:p w:rsidR="009274BA" w:rsidRPr="009274BA" w:rsidRDefault="009274BA" w:rsidP="009274BA">
            <w:pPr>
              <w:ind w:right="332"/>
              <w:rPr>
                <w:rFonts w:ascii="Times New Roman" w:eastAsia="Times New Roman" w:hAnsi="Times New Roman"/>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contextualSpacing/>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Государственной регистрации</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proofErr w:type="gramStart"/>
            <w:r w:rsidRPr="009274BA">
              <w:rPr>
                <w:rFonts w:ascii="Times New Roman" w:hAnsi="Times New Roman"/>
                <w:sz w:val="24"/>
                <w:szCs w:val="24"/>
              </w:rPr>
              <w:t>которые</w:t>
            </w:r>
            <w:proofErr w:type="gramEnd"/>
            <w:r w:rsidRPr="009274BA">
              <w:rPr>
                <w:rFonts w:ascii="Times New Roman" w:hAnsi="Times New Roman"/>
                <w:sz w:val="24"/>
                <w:szCs w:val="24"/>
              </w:rPr>
              <w:t xml:space="preserve"> составляют финансово-экономическую информацию и позволяют избежать неоправданных расходов</w:t>
            </w:r>
          </w:p>
        </w:tc>
        <w:tc>
          <w:tcPr>
            <w:tcW w:w="2097" w:type="dxa"/>
          </w:tcPr>
          <w:p w:rsidR="009274BA" w:rsidRPr="009274BA" w:rsidRDefault="009274BA" w:rsidP="009274BA">
            <w:pPr>
              <w:pStyle w:val="a3"/>
              <w:autoSpaceDE w:val="0"/>
              <w:autoSpaceDN w:val="0"/>
              <w:adjustRightInd w:val="0"/>
              <w:ind w:left="0"/>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Трудового права.</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4</w:t>
            </w:r>
          </w:p>
        </w:tc>
        <w:tc>
          <w:tcPr>
            <w:tcW w:w="2396" w:type="dxa"/>
          </w:tcPr>
          <w:p w:rsidR="009274BA" w:rsidRPr="009274BA" w:rsidRDefault="009274BA" w:rsidP="009274BA">
            <w:pPr>
              <w:pStyle w:val="a3"/>
              <w:ind w:left="0" w:right="332"/>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Индивидуальные предприниматели (физ. лица) и юридические лица</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contextualSpacing/>
              <w:jc w:val="both"/>
              <w:rPr>
                <w:rFonts w:ascii="Times New Roman" w:hAnsi="Times New Roman"/>
                <w:sz w:val="24"/>
                <w:szCs w:val="24"/>
              </w:rPr>
            </w:pPr>
            <w:r w:rsidRPr="009274BA">
              <w:rPr>
                <w:rFonts w:ascii="Times New Roman" w:hAnsi="Times New Roman"/>
                <w:sz w:val="24"/>
                <w:szCs w:val="24"/>
              </w:rPr>
              <w:t xml:space="preserve">Предпринимательская деятельность </w:t>
            </w:r>
          </w:p>
          <w:p w:rsidR="009274BA" w:rsidRPr="009274BA" w:rsidRDefault="009274BA" w:rsidP="009274BA">
            <w:pPr>
              <w:shd w:val="clear" w:color="auto" w:fill="FFFFFF"/>
              <w:jc w:val="both"/>
              <w:rPr>
                <w:rFonts w:ascii="Times New Roman" w:eastAsia="Times New Roman" w:hAnsi="Times New Roman"/>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Предпринимательская деятельность</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Государственной регистрации</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5</w:t>
            </w:r>
          </w:p>
        </w:tc>
        <w:tc>
          <w:tcPr>
            <w:tcW w:w="2396" w:type="dxa"/>
          </w:tcPr>
          <w:p w:rsidR="009274BA" w:rsidRPr="009274BA" w:rsidRDefault="009274BA" w:rsidP="009274BA">
            <w:pPr>
              <w:pStyle w:val="a3"/>
              <w:ind w:left="0" w:right="332"/>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ИФНС</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r w:rsidRPr="009274BA">
              <w:rPr>
                <w:rFonts w:ascii="Times New Roman" w:eastAsia="Times New Roman" w:hAnsi="Times New Roman"/>
                <w:spacing w:val="-4"/>
                <w:sz w:val="24"/>
                <w:szCs w:val="24"/>
                <w:lang w:eastAsia="ru-RU"/>
              </w:rPr>
              <w:t>общественные отношения в информационной сфере</w:t>
            </w:r>
          </w:p>
        </w:tc>
        <w:tc>
          <w:tcPr>
            <w:tcW w:w="2097" w:type="dxa"/>
          </w:tcPr>
          <w:p w:rsidR="009274BA" w:rsidRPr="009274BA" w:rsidRDefault="009274BA" w:rsidP="009274BA">
            <w:pPr>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копия паспорта физического лица, регистрируемого в качестве индивидуального предпринимателя;</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ind w:left="0"/>
              <w:jc w:val="both"/>
              <w:rPr>
                <w:rFonts w:ascii="Times New Roman" w:hAnsi="Times New Roman"/>
                <w:sz w:val="24"/>
                <w:szCs w:val="24"/>
              </w:rPr>
            </w:pPr>
            <w:r w:rsidRPr="009274BA">
              <w:rPr>
                <w:rFonts w:ascii="Times New Roman" w:hAnsi="Times New Roman"/>
                <w:sz w:val="24"/>
                <w:szCs w:val="24"/>
              </w:rPr>
              <w:t xml:space="preserve">Предпринимательская деятельность </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6</w:t>
            </w:r>
          </w:p>
        </w:tc>
        <w:tc>
          <w:tcPr>
            <w:tcW w:w="2396" w:type="dxa"/>
          </w:tcPr>
          <w:p w:rsidR="009274BA" w:rsidRPr="009274BA" w:rsidRDefault="009274BA" w:rsidP="009274BA">
            <w:pPr>
              <w:rPr>
                <w:rFonts w:ascii="Times New Roman" w:hAnsi="Times New Roman"/>
                <w:sz w:val="24"/>
                <w:szCs w:val="24"/>
              </w:rPr>
            </w:pPr>
            <w:r w:rsidRPr="009274BA">
              <w:rPr>
                <w:rFonts w:ascii="Times New Roman" w:eastAsia="Times New Roman" w:hAnsi="Times New Roman"/>
                <w:sz w:val="24"/>
                <w:szCs w:val="24"/>
                <w:lang w:eastAsia="ru-RU"/>
              </w:rPr>
              <w:t>Документ об уплате государственной пошлины</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Заявление о государственной регистрации</w:t>
            </w:r>
          </w:p>
        </w:tc>
        <w:tc>
          <w:tcPr>
            <w:tcW w:w="2097" w:type="dxa"/>
          </w:tcPr>
          <w:p w:rsidR="009274BA" w:rsidRPr="009274BA" w:rsidRDefault="009274BA" w:rsidP="009274BA">
            <w:pPr>
              <w:pStyle w:val="af7"/>
              <w:rPr>
                <w:rFonts w:ascii="Times New Roman" w:hAnsi="Times New Roman" w:cs="Times New Roman"/>
                <w:sz w:val="24"/>
                <w:szCs w:val="24"/>
                <w:lang w:eastAsia="ru-RU"/>
              </w:rPr>
            </w:pPr>
            <w:r w:rsidRPr="009274BA">
              <w:rPr>
                <w:rFonts w:ascii="Times New Roman" w:hAnsi="Times New Roman" w:cs="Times New Roman"/>
                <w:sz w:val="24"/>
                <w:szCs w:val="24"/>
                <w:lang w:eastAsia="ru-RU"/>
              </w:rPr>
              <w:t>Трудовой договор</w:t>
            </w:r>
          </w:p>
          <w:p w:rsidR="009274BA" w:rsidRPr="009274BA" w:rsidRDefault="009274BA" w:rsidP="009274BA">
            <w:pPr>
              <w:rPr>
                <w:rFonts w:ascii="Times New Roman" w:eastAsia="Times New Roman" w:hAnsi="Times New Roman"/>
                <w:sz w:val="24"/>
                <w:szCs w:val="24"/>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нотариально удостоверенное согласие родителей</w:t>
            </w:r>
          </w:p>
          <w:p w:rsidR="009274BA" w:rsidRPr="009274BA" w:rsidRDefault="009274BA" w:rsidP="009274BA">
            <w:pPr>
              <w:jc w:val="center"/>
              <w:rPr>
                <w:rFonts w:ascii="Times New Roman" w:eastAsia="Times New Roman" w:hAnsi="Times New Roman"/>
                <w:sz w:val="24"/>
                <w:szCs w:val="24"/>
              </w:rPr>
            </w:pP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7</w:t>
            </w:r>
          </w:p>
        </w:tc>
        <w:tc>
          <w:tcPr>
            <w:tcW w:w="2396" w:type="dxa"/>
          </w:tcPr>
          <w:p w:rsidR="009274BA" w:rsidRPr="009274BA" w:rsidRDefault="009274BA" w:rsidP="009274BA">
            <w:pPr>
              <w:pStyle w:val="a3"/>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По истечении 6 мес. Непрерывной работы у данного работодателя</w:t>
            </w:r>
          </w:p>
          <w:p w:rsidR="009274BA" w:rsidRPr="009274BA" w:rsidRDefault="009274BA" w:rsidP="009274BA">
            <w:pPr>
              <w:jc w:val="both"/>
              <w:rPr>
                <w:rFonts w:ascii="Times New Roman" w:eastAsia="Times New Roman" w:hAnsi="Times New Roman"/>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jc w:val="both"/>
              <w:rPr>
                <w:rFonts w:ascii="Times New Roman" w:eastAsia="Times New Roman" w:hAnsi="Times New Roman"/>
                <w:bCs/>
                <w:sz w:val="24"/>
                <w:szCs w:val="24"/>
                <w:lang w:eastAsia="ru-RU"/>
              </w:rPr>
            </w:pPr>
            <w:r w:rsidRPr="009274BA">
              <w:rPr>
                <w:rFonts w:ascii="Times New Roman" w:eastAsia="Times New Roman" w:hAnsi="Times New Roman"/>
                <w:bCs/>
                <w:sz w:val="24"/>
                <w:szCs w:val="24"/>
                <w:lang w:eastAsia="ru-RU"/>
              </w:rPr>
              <w:t>С 22.00 по 6.00</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autoSpaceDE w:val="0"/>
              <w:autoSpaceDN w:val="0"/>
              <w:adjustRightInd w:val="0"/>
              <w:jc w:val="both"/>
              <w:rPr>
                <w:rFonts w:ascii="Times New Roman" w:eastAsia="Times New Roman" w:hAnsi="Times New Roman"/>
                <w:bCs/>
                <w:iCs/>
                <w:sz w:val="24"/>
                <w:szCs w:val="24"/>
                <w:lang w:eastAsia="ru-RU"/>
              </w:rPr>
            </w:pPr>
            <w:r w:rsidRPr="009274BA">
              <w:rPr>
                <w:rFonts w:ascii="Times New Roman" w:eastAsia="Times New Roman" w:hAnsi="Times New Roman"/>
                <w:bCs/>
                <w:iCs/>
                <w:sz w:val="24"/>
                <w:szCs w:val="24"/>
                <w:lang w:eastAsia="ru-RU"/>
              </w:rPr>
              <w:t>Не менее 30 мин, не более 2 часов</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ind w:left="0"/>
              <w:jc w:val="both"/>
              <w:rPr>
                <w:rFonts w:ascii="Times New Roman" w:eastAsia="Times New Roman" w:hAnsi="Times New Roman"/>
                <w:sz w:val="24"/>
                <w:szCs w:val="24"/>
              </w:rPr>
            </w:pPr>
            <w:r w:rsidRPr="009274BA">
              <w:rPr>
                <w:rFonts w:ascii="Times New Roman" w:eastAsia="Times New Roman" w:hAnsi="Times New Roman"/>
                <w:sz w:val="24"/>
                <w:szCs w:val="24"/>
              </w:rPr>
              <w:t>40 час.</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8</w:t>
            </w:r>
          </w:p>
        </w:tc>
        <w:tc>
          <w:tcPr>
            <w:tcW w:w="2396" w:type="dxa"/>
          </w:tcPr>
          <w:p w:rsidR="009274BA" w:rsidRPr="009274BA" w:rsidRDefault="009274BA" w:rsidP="009274BA">
            <w:pPr>
              <w:pStyle w:val="af7"/>
              <w:jc w:val="both"/>
              <w:rPr>
                <w:rFonts w:ascii="Times New Roman" w:hAnsi="Times New Roman" w:cs="Times New Roman"/>
                <w:sz w:val="24"/>
                <w:szCs w:val="24"/>
                <w:lang w:eastAsia="ru-RU"/>
              </w:rPr>
            </w:pPr>
            <w:r w:rsidRPr="009274BA">
              <w:rPr>
                <w:rFonts w:ascii="Times New Roman" w:hAnsi="Times New Roman" w:cs="Times New Roman"/>
                <w:sz w:val="24"/>
                <w:szCs w:val="24"/>
                <w:lang w:eastAsia="ru-RU"/>
              </w:rPr>
              <w:t>.</w:t>
            </w:r>
          </w:p>
          <w:p w:rsidR="009274BA" w:rsidRPr="009274BA" w:rsidRDefault="009274BA" w:rsidP="009274BA">
            <w:pPr>
              <w:pStyle w:val="af7"/>
              <w:jc w:val="both"/>
              <w:rPr>
                <w:rFonts w:ascii="Times New Roman" w:hAnsi="Times New Roman" w:cs="Times New Roman"/>
                <w:sz w:val="24"/>
                <w:szCs w:val="24"/>
                <w:lang w:eastAsia="ru-RU"/>
              </w:rPr>
            </w:pPr>
            <w:r w:rsidRPr="009274BA">
              <w:rPr>
                <w:rFonts w:ascii="Times New Roman" w:hAnsi="Times New Roman" w:cs="Times New Roman"/>
                <w:sz w:val="24"/>
                <w:szCs w:val="24"/>
                <w:lang w:eastAsia="ru-RU"/>
              </w:rPr>
              <w:t xml:space="preserve"> момент заключения.</w:t>
            </w:r>
          </w:p>
          <w:p w:rsidR="009274BA" w:rsidRPr="009274BA" w:rsidRDefault="009274BA" w:rsidP="009274BA">
            <w:pPr>
              <w:rPr>
                <w:rFonts w:ascii="Times New Roman" w:eastAsia="Times New Roman" w:hAnsi="Times New Roman"/>
                <w:sz w:val="24"/>
                <w:szCs w:val="24"/>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suppressLineNumbers/>
              <w:suppressAutoHyphens/>
              <w:snapToGrid w:val="0"/>
              <w:jc w:val="both"/>
              <w:rPr>
                <w:rFonts w:ascii="Times New Roman" w:eastAsia="Times New Roman" w:hAnsi="Times New Roman"/>
                <w:sz w:val="24"/>
                <w:szCs w:val="24"/>
                <w:lang w:eastAsia="ar-SA"/>
              </w:rPr>
            </w:pPr>
            <w:r w:rsidRPr="009274BA">
              <w:rPr>
                <w:rFonts w:ascii="Times New Roman" w:eastAsia="Times New Roman" w:hAnsi="Times New Roman"/>
                <w:sz w:val="24"/>
                <w:szCs w:val="24"/>
                <w:lang w:eastAsia="ar-SA"/>
              </w:rPr>
              <w:t>42 часа</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numPr>
                <w:ilvl w:val="0"/>
                <w:numId w:val="28"/>
              </w:numPr>
              <w:suppressLineNumbers/>
              <w:suppressAutoHyphens/>
              <w:snapToGrid w:val="0"/>
              <w:spacing w:after="0" w:line="240" w:lineRule="auto"/>
              <w:ind w:left="0" w:firstLine="0"/>
              <w:jc w:val="both"/>
              <w:rPr>
                <w:rFonts w:ascii="Times New Roman" w:eastAsia="Times New Roman" w:hAnsi="Times New Roman"/>
                <w:sz w:val="24"/>
                <w:szCs w:val="24"/>
                <w:lang w:eastAsia="ar-SA"/>
              </w:rPr>
            </w:pPr>
            <w:r w:rsidRPr="009274BA">
              <w:rPr>
                <w:rFonts w:ascii="Times New Roman" w:eastAsia="Times New Roman" w:hAnsi="Times New Roman"/>
                <w:sz w:val="24"/>
                <w:szCs w:val="24"/>
                <w:lang w:eastAsia="ar-SA"/>
              </w:rPr>
              <w:t>часов</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autoSpaceDE w:val="0"/>
              <w:autoSpaceDN w:val="0"/>
              <w:adjustRightInd w:val="0"/>
              <w:ind w:left="0"/>
              <w:jc w:val="both"/>
              <w:rPr>
                <w:rFonts w:ascii="Times New Roman" w:eastAsia="Times New Roman" w:hAnsi="Times New Roman"/>
                <w:bCs/>
                <w:iCs/>
                <w:sz w:val="24"/>
                <w:szCs w:val="24"/>
                <w:lang w:eastAsia="ar-SA"/>
              </w:rPr>
            </w:pPr>
            <w:r w:rsidRPr="009274BA">
              <w:rPr>
                <w:rFonts w:ascii="Times New Roman" w:hAnsi="Times New Roman"/>
                <w:sz w:val="24"/>
                <w:szCs w:val="24"/>
              </w:rPr>
              <w:t>административное право</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9</w:t>
            </w:r>
          </w:p>
        </w:tc>
        <w:tc>
          <w:tcPr>
            <w:tcW w:w="2396"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lang w:eastAsia="ru-RU"/>
              </w:rPr>
              <w:t>16 лет</w:t>
            </w:r>
          </w:p>
        </w:tc>
        <w:tc>
          <w:tcPr>
            <w:tcW w:w="2097" w:type="dxa"/>
          </w:tcPr>
          <w:p w:rsidR="009274BA" w:rsidRPr="009274BA" w:rsidRDefault="009274BA" w:rsidP="009274BA">
            <w:pPr>
              <w:autoSpaceDE w:val="0"/>
              <w:autoSpaceDN w:val="0"/>
              <w:adjustRightInd w:val="0"/>
              <w:jc w:val="both"/>
              <w:rPr>
                <w:rFonts w:ascii="Times New Roman" w:eastAsia="Times New Roman" w:hAnsi="Times New Roman"/>
                <w:bCs/>
                <w:iCs/>
                <w:sz w:val="24"/>
                <w:szCs w:val="24"/>
                <w:lang w:eastAsia="ru-RU"/>
              </w:rPr>
            </w:pPr>
            <w:r w:rsidRPr="009274BA">
              <w:rPr>
                <w:rFonts w:ascii="Times New Roman" w:eastAsia="Times New Roman" w:hAnsi="Times New Roman"/>
                <w:bCs/>
                <w:iCs/>
                <w:sz w:val="24"/>
                <w:szCs w:val="24"/>
                <w:lang w:eastAsia="ru-RU"/>
              </w:rPr>
              <w:t>Правила внутреннего трудового распорядка</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autoSpaceDE w:val="0"/>
              <w:autoSpaceDN w:val="0"/>
              <w:adjustRightInd w:val="0"/>
              <w:jc w:val="both"/>
              <w:rPr>
                <w:rFonts w:ascii="Times New Roman" w:eastAsia="Times New Roman" w:hAnsi="Times New Roman"/>
                <w:bCs/>
                <w:iCs/>
                <w:sz w:val="24"/>
                <w:szCs w:val="24"/>
                <w:lang w:eastAsia="ru-RU"/>
              </w:rPr>
            </w:pPr>
            <w:r w:rsidRPr="009274BA">
              <w:rPr>
                <w:rFonts w:ascii="Times New Roman" w:eastAsia="Times New Roman" w:hAnsi="Times New Roman"/>
                <w:bCs/>
                <w:iCs/>
                <w:sz w:val="24"/>
                <w:szCs w:val="24"/>
                <w:lang w:eastAsia="ru-RU"/>
              </w:rPr>
              <w:t>Правила внутреннего трудового распорядка</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f7"/>
              <w:jc w:val="both"/>
              <w:rPr>
                <w:rFonts w:ascii="Times New Roman" w:hAnsi="Times New Roman" w:cs="Times New Roman"/>
                <w:sz w:val="24"/>
                <w:szCs w:val="24"/>
                <w:lang w:eastAsia="ru-RU"/>
              </w:rPr>
            </w:pPr>
            <w:r w:rsidRPr="009274BA">
              <w:rPr>
                <w:rFonts w:ascii="Times New Roman" w:hAnsi="Times New Roman" w:cs="Times New Roman"/>
                <w:sz w:val="24"/>
                <w:szCs w:val="24"/>
                <w:lang w:eastAsia="ru-RU"/>
              </w:rPr>
              <w:t>момент заключения.</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10</w:t>
            </w:r>
          </w:p>
        </w:tc>
        <w:tc>
          <w:tcPr>
            <w:tcW w:w="2396" w:type="dxa"/>
          </w:tcPr>
          <w:p w:rsidR="009274BA" w:rsidRPr="009274BA" w:rsidRDefault="009274BA" w:rsidP="009274BA">
            <w:pPr>
              <w:pStyle w:val="af7"/>
              <w:numPr>
                <w:ilvl w:val="0"/>
                <w:numId w:val="27"/>
              </w:numPr>
              <w:ind w:left="0" w:firstLine="0"/>
              <w:rPr>
                <w:rFonts w:ascii="Times New Roman" w:hAnsi="Times New Roman" w:cs="Times New Roman"/>
                <w:sz w:val="24"/>
                <w:szCs w:val="24"/>
                <w:lang w:eastAsia="ru-RU"/>
              </w:rPr>
            </w:pPr>
            <w:r w:rsidRPr="009274BA">
              <w:rPr>
                <w:rFonts w:ascii="Times New Roman" w:hAnsi="Times New Roman" w:cs="Times New Roman"/>
                <w:sz w:val="24"/>
                <w:szCs w:val="24"/>
                <w:lang w:eastAsia="ru-RU"/>
              </w:rPr>
              <w:t>месяца.</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r w:rsidRPr="009274BA">
              <w:rPr>
                <w:rFonts w:ascii="Times New Roman" w:eastAsia="Times New Roman" w:hAnsi="Times New Roman"/>
                <w:sz w:val="24"/>
                <w:szCs w:val="24"/>
                <w:lang w:eastAsia="ru-RU"/>
              </w:rPr>
              <w:t>Материальная ответственность</w:t>
            </w:r>
          </w:p>
        </w:tc>
        <w:tc>
          <w:tcPr>
            <w:tcW w:w="2097" w:type="dxa"/>
          </w:tcPr>
          <w:p w:rsidR="009274BA" w:rsidRPr="009274BA" w:rsidRDefault="009274BA" w:rsidP="009274BA">
            <w:pPr>
              <w:pStyle w:val="a3"/>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Материальная ответственность</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lang w:eastAsia="ru-RU"/>
              </w:rPr>
              <w:t>16 лет</w:t>
            </w: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11</w:t>
            </w:r>
          </w:p>
        </w:tc>
        <w:tc>
          <w:tcPr>
            <w:tcW w:w="2396" w:type="dxa"/>
          </w:tcPr>
          <w:p w:rsidR="009274BA" w:rsidRPr="009274BA" w:rsidRDefault="009274BA" w:rsidP="009274BA">
            <w:pPr>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Рабочее время</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r w:rsidRPr="009274BA">
              <w:rPr>
                <w:rFonts w:ascii="Times New Roman" w:eastAsia="Times New Roman" w:hAnsi="Times New Roman"/>
                <w:sz w:val="24"/>
                <w:szCs w:val="24"/>
                <w:lang w:eastAsia="ru-RU"/>
              </w:rPr>
              <w:t>в пределах среднего месячного заработка</w:t>
            </w:r>
          </w:p>
        </w:tc>
        <w:tc>
          <w:tcPr>
            <w:tcW w:w="2097" w:type="dxa"/>
          </w:tcPr>
          <w:p w:rsidR="009274BA" w:rsidRPr="009274BA" w:rsidRDefault="009274BA" w:rsidP="009274BA">
            <w:pPr>
              <w:pStyle w:val="a3"/>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6 мес. непрерывной работы у данного работодателя</w:t>
            </w:r>
          </w:p>
          <w:p w:rsidR="009274BA" w:rsidRPr="009274BA" w:rsidRDefault="009274BA" w:rsidP="009274BA">
            <w:pPr>
              <w:pStyle w:val="a3"/>
              <w:ind w:left="0"/>
              <w:jc w:val="both"/>
              <w:rPr>
                <w:rFonts w:ascii="Times New Roman" w:eastAsia="Times New Roman" w:hAnsi="Times New Roman"/>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f7"/>
              <w:numPr>
                <w:ilvl w:val="0"/>
                <w:numId w:val="29"/>
              </w:numPr>
              <w:ind w:left="0" w:firstLine="0"/>
              <w:rPr>
                <w:rFonts w:ascii="Times New Roman" w:hAnsi="Times New Roman" w:cs="Times New Roman"/>
                <w:sz w:val="24"/>
                <w:szCs w:val="24"/>
                <w:lang w:eastAsia="ru-RU"/>
              </w:rPr>
            </w:pPr>
            <w:r w:rsidRPr="009274BA">
              <w:rPr>
                <w:rFonts w:ascii="Times New Roman" w:hAnsi="Times New Roman" w:cs="Times New Roman"/>
                <w:sz w:val="24"/>
                <w:szCs w:val="24"/>
                <w:lang w:eastAsia="ru-RU"/>
              </w:rPr>
              <w:t>месяца.</w:t>
            </w:r>
          </w:p>
          <w:p w:rsidR="009274BA" w:rsidRPr="009274BA" w:rsidRDefault="009274BA" w:rsidP="009274BA">
            <w:pPr>
              <w:rPr>
                <w:rFonts w:ascii="Times New Roman" w:eastAsia="Times New Roman" w:hAnsi="Times New Roman"/>
                <w:sz w:val="24"/>
                <w:szCs w:val="24"/>
              </w:rPr>
            </w:pP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12</w:t>
            </w:r>
          </w:p>
        </w:tc>
        <w:tc>
          <w:tcPr>
            <w:tcW w:w="2396" w:type="dxa"/>
          </w:tcPr>
          <w:p w:rsidR="009274BA" w:rsidRPr="009274BA" w:rsidRDefault="009274BA" w:rsidP="009274BA">
            <w:pPr>
              <w:jc w:val="both"/>
              <w:rPr>
                <w:rFonts w:ascii="Times New Roman" w:eastAsia="Times New Roman" w:hAnsi="Times New Roman"/>
                <w:bCs/>
                <w:sz w:val="24"/>
                <w:szCs w:val="24"/>
                <w:lang w:eastAsia="ru-RU"/>
              </w:rPr>
            </w:pPr>
            <w:r w:rsidRPr="009274BA">
              <w:rPr>
                <w:rFonts w:ascii="Times New Roman" w:eastAsia="Times New Roman" w:hAnsi="Times New Roman"/>
                <w:bCs/>
                <w:sz w:val="24"/>
                <w:szCs w:val="24"/>
                <w:lang w:eastAsia="ru-RU"/>
              </w:rPr>
              <w:t>22.00 по 6.00</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Уголовная ответственность</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Рабочее время</w:t>
            </w:r>
          </w:p>
        </w:tc>
        <w:tc>
          <w:tcPr>
            <w:tcW w:w="2097" w:type="dxa"/>
          </w:tcPr>
          <w:p w:rsidR="009274BA" w:rsidRPr="009274BA" w:rsidRDefault="009274BA" w:rsidP="009274BA">
            <w:pPr>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Рабочее время</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13</w:t>
            </w:r>
          </w:p>
        </w:tc>
        <w:tc>
          <w:tcPr>
            <w:tcW w:w="2396" w:type="dxa"/>
          </w:tcPr>
          <w:p w:rsidR="009274BA" w:rsidRPr="009274BA" w:rsidRDefault="009274BA" w:rsidP="009274BA">
            <w:pPr>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сведения независимо от формы их представления</w:t>
            </w:r>
          </w:p>
          <w:p w:rsidR="009274BA" w:rsidRPr="009274BA" w:rsidRDefault="009274BA" w:rsidP="009274BA">
            <w:pPr>
              <w:autoSpaceDE w:val="0"/>
              <w:autoSpaceDN w:val="0"/>
              <w:adjustRightInd w:val="0"/>
              <w:jc w:val="both"/>
              <w:rPr>
                <w:rFonts w:ascii="Times New Roman" w:eastAsia="Times New Roman" w:hAnsi="Times New Roman"/>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pStyle w:val="a3"/>
              <w:ind w:left="0"/>
              <w:jc w:val="both"/>
              <w:rPr>
                <w:rFonts w:ascii="Times New Roman" w:eastAsia="Times New Roman" w:hAnsi="Times New Roman"/>
                <w:sz w:val="24"/>
                <w:szCs w:val="24"/>
                <w:lang w:eastAsia="ru-RU"/>
              </w:rPr>
            </w:pPr>
            <w:r w:rsidRPr="009274BA">
              <w:rPr>
                <w:rFonts w:ascii="Times New Roman" w:eastAsia="Times New Roman" w:hAnsi="Times New Roman"/>
                <w:sz w:val="24"/>
                <w:szCs w:val="24"/>
                <w:lang w:eastAsia="ru-RU"/>
              </w:rPr>
              <w:t>в двойном размере:</w:t>
            </w: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autoSpaceDE w:val="0"/>
              <w:autoSpaceDN w:val="0"/>
              <w:adjustRightInd w:val="0"/>
              <w:jc w:val="both"/>
              <w:rPr>
                <w:rFonts w:ascii="Times New Roman" w:eastAsia="Times New Roman" w:hAnsi="Times New Roman"/>
                <w:bCs/>
                <w:iCs/>
                <w:sz w:val="24"/>
                <w:szCs w:val="24"/>
                <w:lang w:eastAsia="ru-RU"/>
              </w:rPr>
            </w:pPr>
            <w:r w:rsidRPr="009274BA">
              <w:rPr>
                <w:rFonts w:ascii="Times New Roman" w:hAnsi="Times New Roman"/>
                <w:sz w:val="24"/>
                <w:szCs w:val="24"/>
                <w:lang w:eastAsia="ru-RU"/>
              </w:rPr>
              <w:t>Гражданско-правовой договор</w:t>
            </w:r>
          </w:p>
          <w:p w:rsidR="009274BA" w:rsidRPr="009274BA" w:rsidRDefault="009274BA" w:rsidP="009274BA">
            <w:pPr>
              <w:autoSpaceDE w:val="0"/>
              <w:autoSpaceDN w:val="0"/>
              <w:adjustRightInd w:val="0"/>
              <w:jc w:val="both"/>
              <w:rPr>
                <w:rFonts w:ascii="Times New Roman" w:eastAsia="Times New Roman" w:hAnsi="Times New Roman"/>
                <w:bCs/>
                <w:iCs/>
                <w:sz w:val="24"/>
                <w:szCs w:val="24"/>
                <w:lang w:eastAsia="ru-RU"/>
              </w:rPr>
            </w:pPr>
          </w:p>
          <w:p w:rsidR="009274BA" w:rsidRPr="009274BA" w:rsidRDefault="009274BA" w:rsidP="009274BA">
            <w:pPr>
              <w:rPr>
                <w:rFonts w:ascii="Times New Roman" w:hAnsi="Times New Roman"/>
                <w:sz w:val="24"/>
                <w:szCs w:val="24"/>
              </w:rPr>
            </w:pPr>
          </w:p>
        </w:tc>
        <w:tc>
          <w:tcPr>
            <w:tcW w:w="2097" w:type="dxa"/>
          </w:tcPr>
          <w:p w:rsidR="009274BA" w:rsidRPr="009274BA" w:rsidRDefault="009274BA" w:rsidP="009274BA">
            <w:pPr>
              <w:ind w:left="360"/>
              <w:jc w:val="both"/>
              <w:rPr>
                <w:rFonts w:ascii="Times New Roman" w:eastAsia="Times New Roman" w:hAnsi="Times New Roman"/>
                <w:bCs/>
                <w:iCs/>
                <w:sz w:val="24"/>
                <w:szCs w:val="24"/>
                <w:lang/>
              </w:rPr>
            </w:pPr>
            <w:r w:rsidRPr="009274BA">
              <w:rPr>
                <w:rFonts w:ascii="Times New Roman" w:eastAsia="Times New Roman" w:hAnsi="Times New Roman"/>
                <w:sz w:val="24"/>
                <w:szCs w:val="24"/>
                <w:lang w:eastAsia="ru-RU"/>
              </w:rPr>
              <w:t>Трудовая книжка</w:t>
            </w:r>
          </w:p>
          <w:p w:rsidR="009274BA" w:rsidRPr="009274BA" w:rsidRDefault="009274BA" w:rsidP="009274BA">
            <w:pPr>
              <w:rPr>
                <w:rFonts w:ascii="Times New Roman" w:hAnsi="Times New Roman"/>
                <w:sz w:val="24"/>
                <w:szCs w:val="24"/>
              </w:rPr>
            </w:pPr>
          </w:p>
        </w:tc>
      </w:tr>
      <w:tr w:rsidR="009274BA" w:rsidRPr="009274BA" w:rsidTr="009274BA">
        <w:tc>
          <w:tcPr>
            <w:tcW w:w="884" w:type="dxa"/>
          </w:tcPr>
          <w:p w:rsidR="009274BA" w:rsidRPr="009274BA" w:rsidRDefault="009274BA" w:rsidP="009274BA">
            <w:pPr>
              <w:rPr>
                <w:rFonts w:ascii="Times New Roman" w:hAnsi="Times New Roman"/>
                <w:b/>
                <w:sz w:val="24"/>
                <w:szCs w:val="24"/>
              </w:rPr>
            </w:pPr>
            <w:r w:rsidRPr="009274BA">
              <w:rPr>
                <w:rFonts w:ascii="Times New Roman" w:hAnsi="Times New Roman"/>
                <w:b/>
                <w:sz w:val="24"/>
                <w:szCs w:val="24"/>
              </w:rPr>
              <w:t>14</w:t>
            </w:r>
          </w:p>
        </w:tc>
        <w:tc>
          <w:tcPr>
            <w:tcW w:w="2396"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1.нет</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2.да</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3. дисциплинарный проступок</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1. да</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2.нет</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3. дисциплинарный проступок</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1.нет</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2.да</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3. дисциплинарный проступок</w:t>
            </w:r>
          </w:p>
        </w:tc>
        <w:tc>
          <w:tcPr>
            <w:tcW w:w="2097" w:type="dxa"/>
          </w:tcPr>
          <w:p w:rsidR="009274BA" w:rsidRPr="009274BA" w:rsidRDefault="009274BA" w:rsidP="009274BA">
            <w:pPr>
              <w:rPr>
                <w:rFonts w:ascii="Times New Roman" w:hAnsi="Times New Roman"/>
                <w:sz w:val="24"/>
                <w:szCs w:val="24"/>
              </w:rPr>
            </w:pPr>
            <w:r w:rsidRPr="009274BA">
              <w:rPr>
                <w:rFonts w:ascii="Times New Roman" w:hAnsi="Times New Roman"/>
                <w:sz w:val="24"/>
                <w:szCs w:val="24"/>
              </w:rPr>
              <w:t>1.да</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2.нет</w:t>
            </w:r>
          </w:p>
          <w:p w:rsidR="009274BA" w:rsidRPr="009274BA" w:rsidRDefault="009274BA" w:rsidP="009274BA">
            <w:pPr>
              <w:rPr>
                <w:rFonts w:ascii="Times New Roman" w:hAnsi="Times New Roman"/>
                <w:sz w:val="24"/>
                <w:szCs w:val="24"/>
              </w:rPr>
            </w:pPr>
            <w:r w:rsidRPr="009274BA">
              <w:rPr>
                <w:rFonts w:ascii="Times New Roman" w:hAnsi="Times New Roman"/>
                <w:sz w:val="24"/>
                <w:szCs w:val="24"/>
              </w:rPr>
              <w:t>3.административное правонарушение</w:t>
            </w:r>
          </w:p>
        </w:tc>
      </w:tr>
    </w:tbl>
    <w:p w:rsidR="009274BA" w:rsidRPr="00D0164F" w:rsidRDefault="009274BA" w:rsidP="009274BA">
      <w:pPr>
        <w:spacing w:line="240" w:lineRule="auto"/>
        <w:rPr>
          <w:rFonts w:ascii="Times New Roman" w:hAnsi="Times New Roman"/>
          <w:sz w:val="24"/>
          <w:szCs w:val="24"/>
        </w:rPr>
      </w:pPr>
    </w:p>
    <w:p w:rsidR="009274BA" w:rsidRPr="009274BA" w:rsidRDefault="009274BA" w:rsidP="009274BA">
      <w:pPr>
        <w:spacing w:after="0"/>
        <w:jc w:val="both"/>
        <w:rPr>
          <w:rFonts w:ascii="Times New Roman" w:hAnsi="Times New Roman"/>
          <w:i/>
          <w:sz w:val="24"/>
          <w:szCs w:val="24"/>
        </w:rPr>
      </w:pPr>
    </w:p>
    <w:sectPr w:rsidR="009274BA" w:rsidRPr="009274BA" w:rsidSect="00AD21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39" w:rsidRDefault="00664839" w:rsidP="000C6645">
      <w:pPr>
        <w:spacing w:after="0" w:line="240" w:lineRule="auto"/>
      </w:pPr>
      <w:r>
        <w:separator/>
      </w:r>
    </w:p>
  </w:endnote>
  <w:endnote w:type="continuationSeparator" w:id="0">
    <w:p w:rsidR="00664839" w:rsidRDefault="00664839" w:rsidP="000C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39" w:rsidRDefault="00664839" w:rsidP="000C6645">
      <w:pPr>
        <w:spacing w:after="0" w:line="240" w:lineRule="auto"/>
      </w:pPr>
      <w:r>
        <w:separator/>
      </w:r>
    </w:p>
  </w:footnote>
  <w:footnote w:type="continuationSeparator" w:id="0">
    <w:p w:rsidR="00664839" w:rsidRDefault="00664839" w:rsidP="000C6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C1B"/>
    <w:multiLevelType w:val="hybridMultilevel"/>
    <w:tmpl w:val="C3B8F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174D7B"/>
    <w:multiLevelType w:val="hybridMultilevel"/>
    <w:tmpl w:val="2D7EA1EE"/>
    <w:lvl w:ilvl="0" w:tplc="CFE40690">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B5E06"/>
    <w:multiLevelType w:val="hybridMultilevel"/>
    <w:tmpl w:val="D21CFC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1233C"/>
    <w:multiLevelType w:val="hybridMultilevel"/>
    <w:tmpl w:val="071C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55F2A"/>
    <w:multiLevelType w:val="hybridMultilevel"/>
    <w:tmpl w:val="15549518"/>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E25FC"/>
    <w:multiLevelType w:val="hybridMultilevel"/>
    <w:tmpl w:val="6F989B38"/>
    <w:lvl w:ilvl="0" w:tplc="11A65306">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73CF1"/>
    <w:multiLevelType w:val="hybridMultilevel"/>
    <w:tmpl w:val="D6842CF6"/>
    <w:lvl w:ilvl="0" w:tplc="9046563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13389"/>
    <w:multiLevelType w:val="hybridMultilevel"/>
    <w:tmpl w:val="A426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16AE7"/>
    <w:multiLevelType w:val="hybridMultilevel"/>
    <w:tmpl w:val="20469364"/>
    <w:lvl w:ilvl="0" w:tplc="3434F5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47A8D"/>
    <w:multiLevelType w:val="hybridMultilevel"/>
    <w:tmpl w:val="F4063ED2"/>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0">
    <w:nsid w:val="3A3666BE"/>
    <w:multiLevelType w:val="hybridMultilevel"/>
    <w:tmpl w:val="702CA31C"/>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1">
    <w:nsid w:val="3A8535DD"/>
    <w:multiLevelType w:val="hybridMultilevel"/>
    <w:tmpl w:val="702CA31C"/>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2">
    <w:nsid w:val="3C6B194E"/>
    <w:multiLevelType w:val="hybridMultilevel"/>
    <w:tmpl w:val="75C0C86E"/>
    <w:lvl w:ilvl="0" w:tplc="B216640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420870A5"/>
    <w:multiLevelType w:val="hybridMultilevel"/>
    <w:tmpl w:val="5982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629CB"/>
    <w:multiLevelType w:val="hybridMultilevel"/>
    <w:tmpl w:val="F2146ADA"/>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5">
    <w:nsid w:val="44B76DAD"/>
    <w:multiLevelType w:val="hybridMultilevel"/>
    <w:tmpl w:val="DCDC80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6557F"/>
    <w:multiLevelType w:val="hybridMultilevel"/>
    <w:tmpl w:val="2D1007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ED3D15"/>
    <w:multiLevelType w:val="hybridMultilevel"/>
    <w:tmpl w:val="1B747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C45E52"/>
    <w:multiLevelType w:val="hybridMultilevel"/>
    <w:tmpl w:val="814EF0AA"/>
    <w:lvl w:ilvl="0" w:tplc="E3BC3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784445"/>
    <w:multiLevelType w:val="hybridMultilevel"/>
    <w:tmpl w:val="2E5CEC02"/>
    <w:lvl w:ilvl="0" w:tplc="2B9A1BFE">
      <w:start w:val="10"/>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D0379"/>
    <w:multiLevelType w:val="hybridMultilevel"/>
    <w:tmpl w:val="A98A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D2EDC"/>
    <w:multiLevelType w:val="hybridMultilevel"/>
    <w:tmpl w:val="F4063ED2"/>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22">
    <w:nsid w:val="6AAC1C8A"/>
    <w:multiLevelType w:val="hybridMultilevel"/>
    <w:tmpl w:val="0202507E"/>
    <w:lvl w:ilvl="0" w:tplc="E3BC3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CE37D9"/>
    <w:multiLevelType w:val="hybridMultilevel"/>
    <w:tmpl w:val="AA8E7CDA"/>
    <w:lvl w:ilvl="0" w:tplc="04190001">
      <w:start w:val="1"/>
      <w:numFmt w:val="bullet"/>
      <w:lvlText w:val=""/>
      <w:lvlJc w:val="left"/>
      <w:pPr>
        <w:tabs>
          <w:tab w:val="num" w:pos="456"/>
        </w:tabs>
        <w:ind w:left="456"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A860E3"/>
    <w:multiLevelType w:val="hybridMultilevel"/>
    <w:tmpl w:val="E6421A8E"/>
    <w:lvl w:ilvl="0" w:tplc="FC7A688A">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6DDC4FF8"/>
    <w:multiLevelType w:val="multilevel"/>
    <w:tmpl w:val="393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35196"/>
    <w:multiLevelType w:val="hybridMultilevel"/>
    <w:tmpl w:val="9BEE6B62"/>
    <w:lvl w:ilvl="0" w:tplc="550C0FD4">
      <w:start w:val="10"/>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E42382"/>
    <w:multiLevelType w:val="hybridMultilevel"/>
    <w:tmpl w:val="E6421A8E"/>
    <w:lvl w:ilvl="0" w:tplc="FC7A688A">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7CAD3B2D"/>
    <w:multiLevelType w:val="hybridMultilevel"/>
    <w:tmpl w:val="BFFE2960"/>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5"/>
  </w:num>
  <w:num w:numId="4">
    <w:abstractNumId w:val="16"/>
  </w:num>
  <w:num w:numId="5">
    <w:abstractNumId w:val="9"/>
  </w:num>
  <w:num w:numId="6">
    <w:abstractNumId w:val="7"/>
  </w:num>
  <w:num w:numId="7">
    <w:abstractNumId w:val="23"/>
  </w:num>
  <w:num w:numId="8">
    <w:abstractNumId w:val="1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0"/>
  </w:num>
  <w:num w:numId="14">
    <w:abstractNumId w:val="28"/>
  </w:num>
  <w:num w:numId="15">
    <w:abstractNumId w:val="4"/>
  </w:num>
  <w:num w:numId="16">
    <w:abstractNumId w:val="3"/>
  </w:num>
  <w:num w:numId="17">
    <w:abstractNumId w:val="20"/>
  </w:num>
  <w:num w:numId="18">
    <w:abstractNumId w:val="18"/>
  </w:num>
  <w:num w:numId="19">
    <w:abstractNumId w:val="22"/>
  </w:num>
  <w:num w:numId="20">
    <w:abstractNumId w:val="14"/>
  </w:num>
  <w:num w:numId="21">
    <w:abstractNumId w:val="12"/>
  </w:num>
  <w:num w:numId="22">
    <w:abstractNumId w:val="6"/>
  </w:num>
  <w:num w:numId="23">
    <w:abstractNumId w:val="19"/>
  </w:num>
  <w:num w:numId="24">
    <w:abstractNumId w:val="15"/>
  </w:num>
  <w:num w:numId="25">
    <w:abstractNumId w:val="26"/>
  </w:num>
  <w:num w:numId="26">
    <w:abstractNumId w:val="8"/>
  </w:num>
  <w:num w:numId="27">
    <w:abstractNumId w:val="27"/>
  </w:num>
  <w:num w:numId="28">
    <w:abstractNumId w:val="1"/>
  </w:num>
  <w:num w:numId="29">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645"/>
    <w:rsid w:val="00000A41"/>
    <w:rsid w:val="000026E7"/>
    <w:rsid w:val="00015218"/>
    <w:rsid w:val="00016678"/>
    <w:rsid w:val="00022E5C"/>
    <w:rsid w:val="00023C35"/>
    <w:rsid w:val="00037112"/>
    <w:rsid w:val="00054F5F"/>
    <w:rsid w:val="00055EB1"/>
    <w:rsid w:val="00065EE2"/>
    <w:rsid w:val="000669D5"/>
    <w:rsid w:val="00084BCF"/>
    <w:rsid w:val="000855A9"/>
    <w:rsid w:val="0009213A"/>
    <w:rsid w:val="00093675"/>
    <w:rsid w:val="000A071D"/>
    <w:rsid w:val="000A6F5B"/>
    <w:rsid w:val="000B058A"/>
    <w:rsid w:val="000C6501"/>
    <w:rsid w:val="000C6645"/>
    <w:rsid w:val="000D3CA2"/>
    <w:rsid w:val="00122753"/>
    <w:rsid w:val="00125AB9"/>
    <w:rsid w:val="00141494"/>
    <w:rsid w:val="00154924"/>
    <w:rsid w:val="00190198"/>
    <w:rsid w:val="0019073D"/>
    <w:rsid w:val="00195C0C"/>
    <w:rsid w:val="001A1DF8"/>
    <w:rsid w:val="001B1969"/>
    <w:rsid w:val="001B5188"/>
    <w:rsid w:val="002041C0"/>
    <w:rsid w:val="002061AF"/>
    <w:rsid w:val="002156CB"/>
    <w:rsid w:val="00225437"/>
    <w:rsid w:val="00227251"/>
    <w:rsid w:val="00231354"/>
    <w:rsid w:val="00242920"/>
    <w:rsid w:val="00243A18"/>
    <w:rsid w:val="0025549A"/>
    <w:rsid w:val="00267B9C"/>
    <w:rsid w:val="002762E3"/>
    <w:rsid w:val="002771B0"/>
    <w:rsid w:val="002A0AE7"/>
    <w:rsid w:val="002E1A4A"/>
    <w:rsid w:val="002E52E4"/>
    <w:rsid w:val="002E70B9"/>
    <w:rsid w:val="002F4C47"/>
    <w:rsid w:val="00304D4F"/>
    <w:rsid w:val="003175B3"/>
    <w:rsid w:val="00346252"/>
    <w:rsid w:val="0035049B"/>
    <w:rsid w:val="003505D9"/>
    <w:rsid w:val="00351196"/>
    <w:rsid w:val="00382DD6"/>
    <w:rsid w:val="003A1D69"/>
    <w:rsid w:val="003B1A5A"/>
    <w:rsid w:val="003B1B08"/>
    <w:rsid w:val="003B5BE8"/>
    <w:rsid w:val="003C055D"/>
    <w:rsid w:val="003C5318"/>
    <w:rsid w:val="003C53EA"/>
    <w:rsid w:val="003C5B40"/>
    <w:rsid w:val="003E5BAD"/>
    <w:rsid w:val="003F2809"/>
    <w:rsid w:val="003F6D8A"/>
    <w:rsid w:val="00404A8B"/>
    <w:rsid w:val="004639E9"/>
    <w:rsid w:val="004734D4"/>
    <w:rsid w:val="00477CF0"/>
    <w:rsid w:val="004856D2"/>
    <w:rsid w:val="00490193"/>
    <w:rsid w:val="004A7C51"/>
    <w:rsid w:val="004B2128"/>
    <w:rsid w:val="004E6800"/>
    <w:rsid w:val="0053386F"/>
    <w:rsid w:val="005347BF"/>
    <w:rsid w:val="00540D74"/>
    <w:rsid w:val="00541BB7"/>
    <w:rsid w:val="00551496"/>
    <w:rsid w:val="005621DC"/>
    <w:rsid w:val="005643F3"/>
    <w:rsid w:val="00566EA4"/>
    <w:rsid w:val="005855FF"/>
    <w:rsid w:val="005A6F48"/>
    <w:rsid w:val="005B671F"/>
    <w:rsid w:val="005B7062"/>
    <w:rsid w:val="005C1A9D"/>
    <w:rsid w:val="005E22CB"/>
    <w:rsid w:val="00603144"/>
    <w:rsid w:val="00607335"/>
    <w:rsid w:val="00613981"/>
    <w:rsid w:val="0061784A"/>
    <w:rsid w:val="00623E32"/>
    <w:rsid w:val="006303E6"/>
    <w:rsid w:val="00641BE6"/>
    <w:rsid w:val="006632C0"/>
    <w:rsid w:val="00664839"/>
    <w:rsid w:val="0067217E"/>
    <w:rsid w:val="00674379"/>
    <w:rsid w:val="006A3715"/>
    <w:rsid w:val="006B70CD"/>
    <w:rsid w:val="006C0396"/>
    <w:rsid w:val="006C1EB6"/>
    <w:rsid w:val="006E4054"/>
    <w:rsid w:val="006F470D"/>
    <w:rsid w:val="006F6229"/>
    <w:rsid w:val="007231D4"/>
    <w:rsid w:val="00723505"/>
    <w:rsid w:val="0076563F"/>
    <w:rsid w:val="007A00FB"/>
    <w:rsid w:val="007D0452"/>
    <w:rsid w:val="00804334"/>
    <w:rsid w:val="0080662F"/>
    <w:rsid w:val="00811968"/>
    <w:rsid w:val="008156C4"/>
    <w:rsid w:val="008205B4"/>
    <w:rsid w:val="00837108"/>
    <w:rsid w:val="00842760"/>
    <w:rsid w:val="008456B6"/>
    <w:rsid w:val="008622AE"/>
    <w:rsid w:val="008651F7"/>
    <w:rsid w:val="008B7668"/>
    <w:rsid w:val="008C40B2"/>
    <w:rsid w:val="008F1CD8"/>
    <w:rsid w:val="009021D4"/>
    <w:rsid w:val="00903FF7"/>
    <w:rsid w:val="009274BA"/>
    <w:rsid w:val="00961094"/>
    <w:rsid w:val="00970E76"/>
    <w:rsid w:val="00993805"/>
    <w:rsid w:val="009B7013"/>
    <w:rsid w:val="009C096C"/>
    <w:rsid w:val="009C1FF6"/>
    <w:rsid w:val="009F27D5"/>
    <w:rsid w:val="00A06BDF"/>
    <w:rsid w:val="00A10A13"/>
    <w:rsid w:val="00A16FFE"/>
    <w:rsid w:val="00A33A67"/>
    <w:rsid w:val="00A418AE"/>
    <w:rsid w:val="00A438EF"/>
    <w:rsid w:val="00A77FED"/>
    <w:rsid w:val="00A80544"/>
    <w:rsid w:val="00A9735E"/>
    <w:rsid w:val="00AA1459"/>
    <w:rsid w:val="00AA1F10"/>
    <w:rsid w:val="00AB5BA8"/>
    <w:rsid w:val="00AD21B8"/>
    <w:rsid w:val="00AF766E"/>
    <w:rsid w:val="00B04AC7"/>
    <w:rsid w:val="00B30D99"/>
    <w:rsid w:val="00B31F07"/>
    <w:rsid w:val="00B3697B"/>
    <w:rsid w:val="00B47F89"/>
    <w:rsid w:val="00B66797"/>
    <w:rsid w:val="00B708F1"/>
    <w:rsid w:val="00B75626"/>
    <w:rsid w:val="00B75B28"/>
    <w:rsid w:val="00B80D09"/>
    <w:rsid w:val="00B92959"/>
    <w:rsid w:val="00B96696"/>
    <w:rsid w:val="00BA7D72"/>
    <w:rsid w:val="00BD72D2"/>
    <w:rsid w:val="00C432DA"/>
    <w:rsid w:val="00C70E6B"/>
    <w:rsid w:val="00C74462"/>
    <w:rsid w:val="00C90C39"/>
    <w:rsid w:val="00CA2DB0"/>
    <w:rsid w:val="00CB7056"/>
    <w:rsid w:val="00CC0456"/>
    <w:rsid w:val="00CC1A12"/>
    <w:rsid w:val="00CE7888"/>
    <w:rsid w:val="00CF1458"/>
    <w:rsid w:val="00CF300D"/>
    <w:rsid w:val="00D00C35"/>
    <w:rsid w:val="00D05BEC"/>
    <w:rsid w:val="00D05F14"/>
    <w:rsid w:val="00D15E19"/>
    <w:rsid w:val="00D16DA5"/>
    <w:rsid w:val="00D223D4"/>
    <w:rsid w:val="00D421B3"/>
    <w:rsid w:val="00D438B9"/>
    <w:rsid w:val="00D4568A"/>
    <w:rsid w:val="00D57E92"/>
    <w:rsid w:val="00D61653"/>
    <w:rsid w:val="00D662EF"/>
    <w:rsid w:val="00DA0EEA"/>
    <w:rsid w:val="00DC2D44"/>
    <w:rsid w:val="00DD4755"/>
    <w:rsid w:val="00DD648F"/>
    <w:rsid w:val="00DD6C0C"/>
    <w:rsid w:val="00DE316B"/>
    <w:rsid w:val="00DF0265"/>
    <w:rsid w:val="00DF27D0"/>
    <w:rsid w:val="00E0027B"/>
    <w:rsid w:val="00E4298D"/>
    <w:rsid w:val="00E455C7"/>
    <w:rsid w:val="00E47D2F"/>
    <w:rsid w:val="00E5036C"/>
    <w:rsid w:val="00E57E65"/>
    <w:rsid w:val="00E77B2B"/>
    <w:rsid w:val="00E85F2B"/>
    <w:rsid w:val="00E94B76"/>
    <w:rsid w:val="00E95181"/>
    <w:rsid w:val="00E96711"/>
    <w:rsid w:val="00EB3D54"/>
    <w:rsid w:val="00ED70EE"/>
    <w:rsid w:val="00EF1306"/>
    <w:rsid w:val="00EF4A9E"/>
    <w:rsid w:val="00EF6967"/>
    <w:rsid w:val="00F06E91"/>
    <w:rsid w:val="00F17E19"/>
    <w:rsid w:val="00F34B41"/>
    <w:rsid w:val="00F40947"/>
    <w:rsid w:val="00F41A39"/>
    <w:rsid w:val="00F443DB"/>
    <w:rsid w:val="00F51C55"/>
    <w:rsid w:val="00F520F7"/>
    <w:rsid w:val="00F539A3"/>
    <w:rsid w:val="00F541E8"/>
    <w:rsid w:val="00F56ED0"/>
    <w:rsid w:val="00F6133D"/>
    <w:rsid w:val="00F64CCE"/>
    <w:rsid w:val="00F75605"/>
    <w:rsid w:val="00F93A1C"/>
    <w:rsid w:val="00F95EFD"/>
    <w:rsid w:val="00FB10AC"/>
    <w:rsid w:val="00FC2F52"/>
    <w:rsid w:val="00FE60F4"/>
    <w:rsid w:val="00FF5F4A"/>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51"/>
    <w:pPr>
      <w:spacing w:after="200" w:line="276" w:lineRule="auto"/>
    </w:pPr>
    <w:rPr>
      <w:sz w:val="22"/>
      <w:szCs w:val="22"/>
      <w:lang w:eastAsia="en-US"/>
    </w:rPr>
  </w:style>
  <w:style w:type="paragraph" w:styleId="1">
    <w:name w:val="heading 1"/>
    <w:basedOn w:val="a"/>
    <w:next w:val="a"/>
    <w:link w:val="10"/>
    <w:uiPriority w:val="99"/>
    <w:qFormat/>
    <w:locked/>
    <w:rsid w:val="00D00C35"/>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qFormat/>
    <w:locked/>
    <w:rsid w:val="00D00C3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927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uiPriority w:val="59"/>
    <w:rsid w:val="000C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0C6645"/>
    <w:pPr>
      <w:spacing w:after="0" w:line="240" w:lineRule="auto"/>
    </w:pPr>
    <w:rPr>
      <w:sz w:val="20"/>
      <w:szCs w:val="20"/>
    </w:rPr>
  </w:style>
  <w:style w:type="character" w:customStyle="1" w:styleId="a6">
    <w:name w:val="Текст сноски Знак"/>
    <w:basedOn w:val="a0"/>
    <w:link w:val="a5"/>
    <w:uiPriority w:val="99"/>
    <w:semiHidden/>
    <w:locked/>
    <w:rsid w:val="000C6645"/>
    <w:rPr>
      <w:rFonts w:cs="Times New Roman"/>
      <w:sz w:val="20"/>
      <w:szCs w:val="20"/>
    </w:rPr>
  </w:style>
  <w:style w:type="character" w:styleId="a7">
    <w:name w:val="footnote reference"/>
    <w:basedOn w:val="a0"/>
    <w:uiPriority w:val="99"/>
    <w:semiHidden/>
    <w:rsid w:val="000C6645"/>
    <w:rPr>
      <w:rFonts w:cs="Times New Roman"/>
      <w:vertAlign w:val="superscript"/>
    </w:rPr>
  </w:style>
  <w:style w:type="paragraph" w:styleId="a8">
    <w:name w:val="Normal (Web)"/>
    <w:basedOn w:val="a"/>
    <w:rsid w:val="000C664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0C6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locked/>
    <w:rsid w:val="000C6645"/>
    <w:rPr>
      <w:rFonts w:ascii="Times New Roman" w:hAnsi="Times New Roman" w:cs="Times New Roman"/>
      <w:sz w:val="24"/>
      <w:szCs w:val="24"/>
      <w:lang w:eastAsia="ru-RU"/>
    </w:rPr>
  </w:style>
  <w:style w:type="character" w:styleId="ab">
    <w:name w:val="page number"/>
    <w:basedOn w:val="a0"/>
    <w:uiPriority w:val="99"/>
    <w:rsid w:val="000C6645"/>
    <w:rPr>
      <w:rFonts w:cs="Times New Roman"/>
    </w:rPr>
  </w:style>
  <w:style w:type="paragraph" w:styleId="ac">
    <w:name w:val="endnote text"/>
    <w:basedOn w:val="a"/>
    <w:link w:val="ad"/>
    <w:uiPriority w:val="99"/>
    <w:rsid w:val="000C6645"/>
    <w:pPr>
      <w:spacing w:after="0" w:line="240" w:lineRule="auto"/>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locked/>
    <w:rsid w:val="000C6645"/>
    <w:rPr>
      <w:rFonts w:ascii="Times New Roman" w:hAnsi="Times New Roman" w:cs="Times New Roman"/>
      <w:sz w:val="20"/>
      <w:szCs w:val="20"/>
      <w:lang w:eastAsia="ru-RU"/>
    </w:rPr>
  </w:style>
  <w:style w:type="character" w:styleId="ae">
    <w:name w:val="endnote reference"/>
    <w:basedOn w:val="a0"/>
    <w:uiPriority w:val="99"/>
    <w:rsid w:val="000C6645"/>
    <w:rPr>
      <w:rFonts w:cs="Times New Roman"/>
      <w:vertAlign w:val="superscript"/>
    </w:rPr>
  </w:style>
  <w:style w:type="table" w:customStyle="1" w:styleId="110">
    <w:name w:val="Сетка таблицы11"/>
    <w:uiPriority w:val="99"/>
    <w:rsid w:val="000C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0C6645"/>
    <w:rPr>
      <w:rFonts w:ascii="Tahoma" w:hAnsi="Tahoma" w:cs="Tahoma"/>
      <w:sz w:val="16"/>
      <w:szCs w:val="16"/>
    </w:rPr>
  </w:style>
  <w:style w:type="paragraph" w:styleId="af1">
    <w:name w:val="header"/>
    <w:basedOn w:val="a"/>
    <w:link w:val="af2"/>
    <w:uiPriority w:val="99"/>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0C6645"/>
    <w:rPr>
      <w:rFonts w:cs="Times New Roman"/>
    </w:rPr>
  </w:style>
  <w:style w:type="character" w:customStyle="1" w:styleId="apple-converted-space">
    <w:name w:val="apple-converted-space"/>
    <w:basedOn w:val="a0"/>
    <w:rsid w:val="00FE60F4"/>
  </w:style>
  <w:style w:type="table" w:customStyle="1" w:styleId="21">
    <w:name w:val="Сетка таблицы2"/>
    <w:basedOn w:val="a1"/>
    <w:next w:val="a4"/>
    <w:rsid w:val="002A0A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00C35"/>
    <w:rPr>
      <w:rFonts w:ascii="Arial" w:eastAsia="Times New Roman" w:hAnsi="Arial"/>
      <w:b/>
      <w:bCs/>
      <w:kern w:val="32"/>
      <w:sz w:val="32"/>
      <w:szCs w:val="32"/>
    </w:rPr>
  </w:style>
  <w:style w:type="character" w:customStyle="1" w:styleId="20">
    <w:name w:val="Заголовок 2 Знак"/>
    <w:basedOn w:val="a0"/>
    <w:link w:val="2"/>
    <w:rsid w:val="00D00C35"/>
    <w:rPr>
      <w:rFonts w:ascii="Cambria" w:eastAsia="Times New Roman" w:hAnsi="Cambria"/>
      <w:b/>
      <w:bCs/>
      <w:i/>
      <w:iCs/>
      <w:sz w:val="28"/>
      <w:szCs w:val="28"/>
    </w:rPr>
  </w:style>
  <w:style w:type="paragraph" w:styleId="22">
    <w:name w:val="Body Text 2"/>
    <w:basedOn w:val="a"/>
    <w:link w:val="23"/>
    <w:semiHidden/>
    <w:rsid w:val="00613981"/>
    <w:pPr>
      <w:spacing w:after="0" w:line="240" w:lineRule="auto"/>
      <w:jc w:val="both"/>
    </w:pPr>
    <w:rPr>
      <w:rFonts w:ascii="Times New Roman" w:eastAsia="Times New Roman" w:hAnsi="Times New Roman"/>
      <w:sz w:val="24"/>
      <w:szCs w:val="24"/>
      <w:lang w:eastAsia="ru-RU"/>
    </w:rPr>
  </w:style>
  <w:style w:type="character" w:customStyle="1" w:styleId="23">
    <w:name w:val="Основной текст 2 Знак"/>
    <w:basedOn w:val="a0"/>
    <w:link w:val="22"/>
    <w:semiHidden/>
    <w:rsid w:val="00613981"/>
    <w:rPr>
      <w:rFonts w:ascii="Times New Roman" w:eastAsia="Times New Roman" w:hAnsi="Times New Roman"/>
      <w:sz w:val="24"/>
      <w:szCs w:val="24"/>
    </w:rPr>
  </w:style>
  <w:style w:type="paragraph" w:styleId="af3">
    <w:name w:val="Body Text"/>
    <w:basedOn w:val="a"/>
    <w:link w:val="af4"/>
    <w:uiPriority w:val="99"/>
    <w:semiHidden/>
    <w:unhideWhenUsed/>
    <w:rsid w:val="00B30D99"/>
    <w:pPr>
      <w:spacing w:after="120"/>
    </w:pPr>
  </w:style>
  <w:style w:type="character" w:customStyle="1" w:styleId="af4">
    <w:name w:val="Основной текст Знак"/>
    <w:basedOn w:val="a0"/>
    <w:link w:val="af3"/>
    <w:uiPriority w:val="99"/>
    <w:semiHidden/>
    <w:rsid w:val="00B30D99"/>
    <w:rPr>
      <w:sz w:val="22"/>
      <w:szCs w:val="22"/>
      <w:lang w:eastAsia="en-US"/>
    </w:rPr>
  </w:style>
  <w:style w:type="paragraph" w:customStyle="1" w:styleId="af5">
    <w:name w:val="Осн_текст_зад"/>
    <w:basedOn w:val="af3"/>
    <w:next w:val="af3"/>
    <w:rsid w:val="00B30D99"/>
    <w:pPr>
      <w:autoSpaceDE w:val="0"/>
      <w:autoSpaceDN w:val="0"/>
      <w:spacing w:before="130" w:after="0" w:line="244" w:lineRule="atLeast"/>
      <w:ind w:firstLine="340"/>
      <w:jc w:val="both"/>
    </w:pPr>
    <w:rPr>
      <w:rFonts w:ascii="Times New Roman" w:eastAsia="Times New Roman" w:hAnsi="Times New Roman"/>
      <w:lang w:eastAsia="ru-RU"/>
    </w:rPr>
  </w:style>
  <w:style w:type="paragraph" w:customStyle="1" w:styleId="af6">
    <w:name w:val="курсив_зад"/>
    <w:basedOn w:val="a"/>
    <w:next w:val="a"/>
    <w:rsid w:val="00B30D99"/>
    <w:pPr>
      <w:autoSpaceDE w:val="0"/>
      <w:autoSpaceDN w:val="0"/>
      <w:spacing w:before="283" w:after="57" w:line="244" w:lineRule="atLeast"/>
      <w:jc w:val="center"/>
    </w:pPr>
    <w:rPr>
      <w:rFonts w:ascii="Times New Roman" w:eastAsia="Times New Roman" w:hAnsi="Times New Roman"/>
      <w:b/>
      <w:bCs/>
      <w:i/>
      <w:iCs/>
      <w:lang w:eastAsia="ru-RU"/>
    </w:rPr>
  </w:style>
  <w:style w:type="paragraph" w:customStyle="1" w:styleId="Default">
    <w:name w:val="Default"/>
    <w:rsid w:val="003E5BAD"/>
    <w:pPr>
      <w:autoSpaceDE w:val="0"/>
      <w:autoSpaceDN w:val="0"/>
      <w:adjustRightInd w:val="0"/>
    </w:pPr>
    <w:rPr>
      <w:rFonts w:ascii="Times New Roman" w:hAnsi="Times New Roman"/>
      <w:color w:val="000000"/>
      <w:sz w:val="24"/>
      <w:szCs w:val="24"/>
    </w:rPr>
  </w:style>
  <w:style w:type="paragraph" w:customStyle="1" w:styleId="c20">
    <w:name w:val="c20"/>
    <w:basedOn w:val="a"/>
    <w:rsid w:val="002F4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F4C47"/>
  </w:style>
  <w:style w:type="character" w:customStyle="1" w:styleId="30">
    <w:name w:val="Заголовок 3 Знак"/>
    <w:basedOn w:val="a0"/>
    <w:link w:val="3"/>
    <w:semiHidden/>
    <w:rsid w:val="009274BA"/>
    <w:rPr>
      <w:rFonts w:asciiTheme="majorHAnsi" w:eastAsiaTheme="majorEastAsia" w:hAnsiTheme="majorHAnsi" w:cstheme="majorBidi"/>
      <w:b/>
      <w:bCs/>
      <w:color w:val="4F81BD" w:themeColor="accent1"/>
      <w:sz w:val="22"/>
      <w:szCs w:val="22"/>
      <w:lang w:eastAsia="en-US"/>
    </w:rPr>
  </w:style>
  <w:style w:type="paragraph" w:styleId="af7">
    <w:name w:val="No Spacing"/>
    <w:uiPriority w:val="1"/>
    <w:qFormat/>
    <w:rsid w:val="009274B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uiPriority w:val="99"/>
    <w:rsid w:val="000C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rsid w:val="000C6645"/>
    <w:pPr>
      <w:spacing w:after="0" w:line="240" w:lineRule="auto"/>
    </w:pPr>
    <w:rPr>
      <w:sz w:val="20"/>
      <w:szCs w:val="20"/>
    </w:rPr>
  </w:style>
  <w:style w:type="character" w:customStyle="1" w:styleId="a6">
    <w:name w:val="Текст сноски Знак"/>
    <w:basedOn w:val="a0"/>
    <w:link w:val="a5"/>
    <w:uiPriority w:val="99"/>
    <w:semiHidden/>
    <w:locked/>
    <w:rsid w:val="000C6645"/>
    <w:rPr>
      <w:rFonts w:cs="Times New Roman"/>
      <w:sz w:val="20"/>
      <w:szCs w:val="20"/>
    </w:rPr>
  </w:style>
  <w:style w:type="character" w:styleId="a7">
    <w:name w:val="footnote reference"/>
    <w:basedOn w:val="a0"/>
    <w:uiPriority w:val="99"/>
    <w:semiHidden/>
    <w:rsid w:val="000C6645"/>
    <w:rPr>
      <w:rFonts w:cs="Times New Roman"/>
      <w:vertAlign w:val="superscript"/>
    </w:rPr>
  </w:style>
  <w:style w:type="paragraph" w:styleId="a8">
    <w:name w:val="Normal (Web)"/>
    <w:basedOn w:val="a"/>
    <w:uiPriority w:val="99"/>
    <w:rsid w:val="000C664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0C6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locked/>
    <w:rsid w:val="000C6645"/>
    <w:rPr>
      <w:rFonts w:ascii="Times New Roman" w:hAnsi="Times New Roman" w:cs="Times New Roman"/>
      <w:sz w:val="24"/>
      <w:szCs w:val="24"/>
      <w:lang w:eastAsia="ru-RU"/>
    </w:rPr>
  </w:style>
  <w:style w:type="character" w:styleId="ab">
    <w:name w:val="page number"/>
    <w:basedOn w:val="a0"/>
    <w:uiPriority w:val="99"/>
    <w:rsid w:val="000C6645"/>
    <w:rPr>
      <w:rFonts w:cs="Times New Roman"/>
    </w:rPr>
  </w:style>
  <w:style w:type="paragraph" w:styleId="ac">
    <w:name w:val="endnote text"/>
    <w:basedOn w:val="a"/>
    <w:link w:val="ad"/>
    <w:uiPriority w:val="99"/>
    <w:rsid w:val="000C6645"/>
    <w:pPr>
      <w:spacing w:after="0" w:line="240" w:lineRule="auto"/>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locked/>
    <w:rsid w:val="000C6645"/>
    <w:rPr>
      <w:rFonts w:ascii="Times New Roman" w:hAnsi="Times New Roman" w:cs="Times New Roman"/>
      <w:sz w:val="20"/>
      <w:szCs w:val="20"/>
      <w:lang w:eastAsia="ru-RU"/>
    </w:rPr>
  </w:style>
  <w:style w:type="character" w:styleId="ae">
    <w:name w:val="endnote reference"/>
    <w:basedOn w:val="a0"/>
    <w:uiPriority w:val="99"/>
    <w:rsid w:val="000C6645"/>
    <w:rPr>
      <w:rFonts w:cs="Times New Roman"/>
      <w:vertAlign w:val="superscript"/>
    </w:rPr>
  </w:style>
  <w:style w:type="table" w:customStyle="1" w:styleId="110">
    <w:name w:val="Сетка таблицы11"/>
    <w:uiPriority w:val="99"/>
    <w:rsid w:val="000C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0C6645"/>
    <w:rPr>
      <w:rFonts w:ascii="Tahoma" w:hAnsi="Tahoma" w:cs="Tahoma"/>
      <w:sz w:val="16"/>
      <w:szCs w:val="16"/>
    </w:rPr>
  </w:style>
  <w:style w:type="paragraph" w:styleId="af1">
    <w:name w:val="header"/>
    <w:basedOn w:val="a"/>
    <w:link w:val="af2"/>
    <w:uiPriority w:val="99"/>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0C6645"/>
    <w:rPr>
      <w:rFonts w:cs="Times New Roman"/>
    </w:rPr>
  </w:style>
  <w:style w:type="character" w:customStyle="1" w:styleId="apple-converted-space">
    <w:name w:val="apple-converted-space"/>
    <w:basedOn w:val="a0"/>
    <w:rsid w:val="00FE60F4"/>
  </w:style>
  <w:style w:type="table" w:customStyle="1" w:styleId="21">
    <w:name w:val="Сетка таблицы2"/>
    <w:basedOn w:val="a1"/>
    <w:next w:val="a4"/>
    <w:rsid w:val="002A0A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64342">
      <w:bodyDiv w:val="1"/>
      <w:marLeft w:val="0"/>
      <w:marRight w:val="0"/>
      <w:marTop w:val="0"/>
      <w:marBottom w:val="0"/>
      <w:divBdr>
        <w:top w:val="none" w:sz="0" w:space="0" w:color="auto"/>
        <w:left w:val="none" w:sz="0" w:space="0" w:color="auto"/>
        <w:bottom w:val="none" w:sz="0" w:space="0" w:color="auto"/>
        <w:right w:val="none" w:sz="0" w:space="0" w:color="auto"/>
      </w:divBdr>
    </w:div>
    <w:div w:id="3090707">
      <w:bodyDiv w:val="1"/>
      <w:marLeft w:val="0"/>
      <w:marRight w:val="0"/>
      <w:marTop w:val="0"/>
      <w:marBottom w:val="0"/>
      <w:divBdr>
        <w:top w:val="none" w:sz="0" w:space="0" w:color="auto"/>
        <w:left w:val="none" w:sz="0" w:space="0" w:color="auto"/>
        <w:bottom w:val="none" w:sz="0" w:space="0" w:color="auto"/>
        <w:right w:val="none" w:sz="0" w:space="0" w:color="auto"/>
      </w:divBdr>
    </w:div>
    <w:div w:id="86926608">
      <w:bodyDiv w:val="1"/>
      <w:marLeft w:val="0"/>
      <w:marRight w:val="0"/>
      <w:marTop w:val="0"/>
      <w:marBottom w:val="0"/>
      <w:divBdr>
        <w:top w:val="none" w:sz="0" w:space="0" w:color="auto"/>
        <w:left w:val="none" w:sz="0" w:space="0" w:color="auto"/>
        <w:bottom w:val="none" w:sz="0" w:space="0" w:color="auto"/>
        <w:right w:val="none" w:sz="0" w:space="0" w:color="auto"/>
      </w:divBdr>
    </w:div>
    <w:div w:id="582105422">
      <w:bodyDiv w:val="1"/>
      <w:marLeft w:val="0"/>
      <w:marRight w:val="0"/>
      <w:marTop w:val="0"/>
      <w:marBottom w:val="0"/>
      <w:divBdr>
        <w:top w:val="none" w:sz="0" w:space="0" w:color="auto"/>
        <w:left w:val="none" w:sz="0" w:space="0" w:color="auto"/>
        <w:bottom w:val="none" w:sz="0" w:space="0" w:color="auto"/>
        <w:right w:val="none" w:sz="0" w:space="0" w:color="auto"/>
      </w:divBdr>
    </w:div>
    <w:div w:id="706956401">
      <w:bodyDiv w:val="1"/>
      <w:marLeft w:val="0"/>
      <w:marRight w:val="0"/>
      <w:marTop w:val="0"/>
      <w:marBottom w:val="0"/>
      <w:divBdr>
        <w:top w:val="none" w:sz="0" w:space="0" w:color="auto"/>
        <w:left w:val="none" w:sz="0" w:space="0" w:color="auto"/>
        <w:bottom w:val="none" w:sz="0" w:space="0" w:color="auto"/>
        <w:right w:val="none" w:sz="0" w:space="0" w:color="auto"/>
      </w:divBdr>
    </w:div>
    <w:div w:id="855269422">
      <w:bodyDiv w:val="1"/>
      <w:marLeft w:val="0"/>
      <w:marRight w:val="0"/>
      <w:marTop w:val="0"/>
      <w:marBottom w:val="0"/>
      <w:divBdr>
        <w:top w:val="none" w:sz="0" w:space="0" w:color="auto"/>
        <w:left w:val="none" w:sz="0" w:space="0" w:color="auto"/>
        <w:bottom w:val="none" w:sz="0" w:space="0" w:color="auto"/>
        <w:right w:val="none" w:sz="0" w:space="0" w:color="auto"/>
      </w:divBdr>
    </w:div>
    <w:div w:id="1154031655">
      <w:bodyDiv w:val="1"/>
      <w:marLeft w:val="0"/>
      <w:marRight w:val="0"/>
      <w:marTop w:val="0"/>
      <w:marBottom w:val="0"/>
      <w:divBdr>
        <w:top w:val="none" w:sz="0" w:space="0" w:color="auto"/>
        <w:left w:val="none" w:sz="0" w:space="0" w:color="auto"/>
        <w:bottom w:val="none" w:sz="0" w:space="0" w:color="auto"/>
        <w:right w:val="none" w:sz="0" w:space="0" w:color="auto"/>
      </w:divBdr>
    </w:div>
    <w:div w:id="1221555512">
      <w:bodyDiv w:val="1"/>
      <w:marLeft w:val="0"/>
      <w:marRight w:val="0"/>
      <w:marTop w:val="0"/>
      <w:marBottom w:val="0"/>
      <w:divBdr>
        <w:top w:val="none" w:sz="0" w:space="0" w:color="auto"/>
        <w:left w:val="none" w:sz="0" w:space="0" w:color="auto"/>
        <w:bottom w:val="none" w:sz="0" w:space="0" w:color="auto"/>
        <w:right w:val="none" w:sz="0" w:space="0" w:color="auto"/>
      </w:divBdr>
    </w:div>
    <w:div w:id="1611082300">
      <w:bodyDiv w:val="1"/>
      <w:marLeft w:val="0"/>
      <w:marRight w:val="0"/>
      <w:marTop w:val="0"/>
      <w:marBottom w:val="0"/>
      <w:divBdr>
        <w:top w:val="none" w:sz="0" w:space="0" w:color="auto"/>
        <w:left w:val="none" w:sz="0" w:space="0" w:color="auto"/>
        <w:bottom w:val="none" w:sz="0" w:space="0" w:color="auto"/>
        <w:right w:val="none" w:sz="0" w:space="0" w:color="auto"/>
      </w:divBdr>
    </w:div>
    <w:div w:id="1704011346">
      <w:bodyDiv w:val="1"/>
      <w:marLeft w:val="0"/>
      <w:marRight w:val="0"/>
      <w:marTop w:val="0"/>
      <w:marBottom w:val="0"/>
      <w:divBdr>
        <w:top w:val="none" w:sz="0" w:space="0" w:color="auto"/>
        <w:left w:val="none" w:sz="0" w:space="0" w:color="auto"/>
        <w:bottom w:val="none" w:sz="0" w:space="0" w:color="auto"/>
        <w:right w:val="none" w:sz="0" w:space="0" w:color="auto"/>
      </w:divBdr>
    </w:div>
    <w:div w:id="1731685649">
      <w:bodyDiv w:val="1"/>
      <w:marLeft w:val="0"/>
      <w:marRight w:val="0"/>
      <w:marTop w:val="0"/>
      <w:marBottom w:val="0"/>
      <w:divBdr>
        <w:top w:val="none" w:sz="0" w:space="0" w:color="auto"/>
        <w:left w:val="none" w:sz="0" w:space="0" w:color="auto"/>
        <w:bottom w:val="none" w:sz="0" w:space="0" w:color="auto"/>
        <w:right w:val="none" w:sz="0" w:space="0" w:color="auto"/>
      </w:divBdr>
    </w:div>
    <w:div w:id="18233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395B-8E7D-47F6-974D-41C772AC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18</Pages>
  <Words>3036</Words>
  <Characters>23440</Characters>
  <Application>Microsoft Office Word</Application>
  <DocSecurity>0</DocSecurity>
  <Lines>195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Факторович Алла Аркадьевна</dc:creator>
  <cp:lastModifiedBy>Людмила</cp:lastModifiedBy>
  <cp:revision>53</cp:revision>
  <cp:lastPrinted>2019-12-23T08:46:00Z</cp:lastPrinted>
  <dcterms:created xsi:type="dcterms:W3CDTF">2013-01-24T12:05:00Z</dcterms:created>
  <dcterms:modified xsi:type="dcterms:W3CDTF">2019-12-23T08:46:00Z</dcterms:modified>
</cp:coreProperties>
</file>