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F9" w:rsidRPr="00A64EF9" w:rsidRDefault="00A64EF9" w:rsidP="00A64EF9">
      <w:pPr>
        <w:spacing w:after="0"/>
        <w:jc w:val="center"/>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Министерство общего и профессионального образования Ростовской области</w:t>
      </w:r>
    </w:p>
    <w:p w:rsidR="00A64EF9" w:rsidRPr="00A64EF9" w:rsidRDefault="00A64EF9" w:rsidP="00A64EF9">
      <w:pPr>
        <w:spacing w:after="0"/>
        <w:jc w:val="center"/>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 xml:space="preserve">государственное бюджетное профессиональное образовательное учреждение </w:t>
      </w:r>
    </w:p>
    <w:p w:rsidR="00A64EF9" w:rsidRPr="00A64EF9" w:rsidRDefault="00A64EF9" w:rsidP="00A64EF9">
      <w:pPr>
        <w:spacing w:after="0"/>
        <w:jc w:val="center"/>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Ростовской области</w:t>
      </w:r>
    </w:p>
    <w:p w:rsidR="00A64EF9" w:rsidRPr="00A64EF9" w:rsidRDefault="00A64EF9" w:rsidP="00A64EF9">
      <w:pPr>
        <w:spacing w:after="0"/>
        <w:jc w:val="center"/>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 xml:space="preserve"> «Белокалитвинский гуманитарно-индустриальный техникум»</w:t>
      </w: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caps/>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sz w:val="24"/>
          <w:szCs w:val="24"/>
          <w:lang w:eastAsia="ru-RU"/>
        </w:rPr>
      </w:pPr>
      <w:r w:rsidRPr="00A64EF9">
        <w:rPr>
          <w:rFonts w:ascii="Times New Roman" w:eastAsiaTheme="minorEastAsia" w:hAnsi="Times New Roman" w:cs="Times New Roman"/>
          <w:b/>
          <w:sz w:val="24"/>
          <w:szCs w:val="24"/>
          <w:lang w:eastAsia="ru-RU"/>
        </w:rPr>
        <w:t>ПРАКТИКУМ</w:t>
      </w: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eastAsiaTheme="minorEastAsia" w:hAnsi="Times New Roman" w:cs="Times New Roman"/>
          <w:b/>
          <w:sz w:val="24"/>
          <w:szCs w:val="24"/>
          <w:lang w:eastAsia="ru-RU"/>
        </w:rPr>
      </w:pPr>
      <w:r w:rsidRPr="00A64EF9">
        <w:rPr>
          <w:rFonts w:ascii="Times New Roman" w:eastAsiaTheme="minorEastAsia" w:hAnsi="Times New Roman" w:cs="Times New Roman"/>
          <w:b/>
          <w:sz w:val="24"/>
          <w:szCs w:val="24"/>
          <w:lang w:eastAsia="ru-RU"/>
        </w:rPr>
        <w:t xml:space="preserve">по </w:t>
      </w: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eastAsiaTheme="minorEastAsia" w:hAnsi="Times New Roman" w:cs="Times New Roman"/>
          <w:b/>
          <w:sz w:val="24"/>
          <w:szCs w:val="24"/>
          <w:lang w:eastAsia="ru-RU"/>
        </w:rPr>
      </w:pPr>
      <w:r w:rsidRPr="00A64EF9">
        <w:rPr>
          <w:rFonts w:ascii="Times New Roman" w:eastAsiaTheme="minorEastAsia" w:hAnsi="Times New Roman" w:cs="Times New Roman"/>
          <w:b/>
          <w:sz w:val="24"/>
          <w:szCs w:val="24"/>
          <w:lang w:eastAsia="ru-RU"/>
        </w:rPr>
        <w:t xml:space="preserve">учебной </w:t>
      </w:r>
      <w:r>
        <w:rPr>
          <w:rFonts w:ascii="Times New Roman" w:eastAsiaTheme="minorEastAsia" w:hAnsi="Times New Roman" w:cs="Times New Roman"/>
          <w:b/>
          <w:sz w:val="24"/>
          <w:szCs w:val="24"/>
          <w:lang w:eastAsia="ru-RU"/>
        </w:rPr>
        <w:t>дисциплине ОП.</w:t>
      </w:r>
      <w:r w:rsidRPr="00A64EF9">
        <w:rPr>
          <w:rFonts w:ascii="Times New Roman" w:eastAsiaTheme="minorEastAsia" w:hAnsi="Times New Roman" w:cs="Times New Roman"/>
          <w:b/>
          <w:sz w:val="24"/>
          <w:szCs w:val="24"/>
          <w:lang w:eastAsia="ru-RU"/>
        </w:rPr>
        <w:t>0</w:t>
      </w:r>
      <w:r>
        <w:rPr>
          <w:rFonts w:ascii="Times New Roman" w:eastAsiaTheme="minorEastAsia" w:hAnsi="Times New Roman" w:cs="Times New Roman"/>
          <w:b/>
          <w:sz w:val="24"/>
          <w:szCs w:val="24"/>
          <w:lang w:eastAsia="ru-RU"/>
        </w:rPr>
        <w:t>5</w:t>
      </w: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eastAsiaTheme="minorEastAsia" w:hAnsi="Times New Roman" w:cs="Times New Roman"/>
          <w:b/>
          <w:sz w:val="24"/>
          <w:szCs w:val="24"/>
          <w:lang w:eastAsia="ru-RU"/>
        </w:rPr>
      </w:pPr>
      <w:r w:rsidRPr="00A64EF9">
        <w:rPr>
          <w:rFonts w:ascii="Times New Roman" w:eastAsiaTheme="minorEastAsia" w:hAnsi="Times New Roman" w:cs="Times New Roman"/>
          <w:b/>
          <w:sz w:val="24"/>
          <w:szCs w:val="24"/>
          <w:lang w:eastAsia="ru-RU"/>
        </w:rPr>
        <w:t>ПРАВОВОЕ ОБЕСПЕЧЕНИЕ ПРОФЕССИОНАЛЬНОЙ ДЕЯТЕЛЬНОСТИ</w:t>
      </w:r>
    </w:p>
    <w:p w:rsidR="00A64EF9" w:rsidRPr="00A64EF9" w:rsidRDefault="00A64EF9" w:rsidP="00A6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3"/>
        <w:jc w:val="center"/>
        <w:rPr>
          <w:rFonts w:ascii="Times New Roman" w:eastAsiaTheme="minorEastAsia" w:hAnsi="Times New Roman" w:cs="Times New Roman"/>
          <w:b/>
          <w:sz w:val="24"/>
          <w:szCs w:val="24"/>
          <w:lang w:eastAsia="ru-RU"/>
        </w:rPr>
      </w:pPr>
    </w:p>
    <w:p w:rsidR="00A64EF9" w:rsidRPr="00A64EF9" w:rsidRDefault="00A64EF9" w:rsidP="00A64EF9">
      <w:pPr>
        <w:jc w:val="center"/>
        <w:rPr>
          <w:rFonts w:ascii="Times New Roman" w:eastAsiaTheme="minorEastAsia" w:hAnsi="Times New Roman" w:cs="Times New Roman"/>
          <w:b/>
          <w:color w:val="000000"/>
          <w:sz w:val="24"/>
          <w:szCs w:val="24"/>
          <w:lang w:eastAsia="ru-RU"/>
        </w:rPr>
      </w:pPr>
      <w:r w:rsidRPr="00A64EF9">
        <w:rPr>
          <w:rFonts w:ascii="Times New Roman" w:eastAsiaTheme="minorEastAsia" w:hAnsi="Times New Roman" w:cs="Times New Roman"/>
          <w:b/>
          <w:sz w:val="24"/>
          <w:szCs w:val="24"/>
          <w:lang w:eastAsia="ru-RU"/>
        </w:rPr>
        <w:t xml:space="preserve">специальности </w:t>
      </w:r>
      <w:r w:rsidR="00700833">
        <w:rPr>
          <w:rFonts w:ascii="Times New Roman" w:hAnsi="Times New Roman" w:cs="Times New Roman"/>
          <w:b/>
          <w:bCs/>
          <w:sz w:val="28"/>
          <w:szCs w:val="28"/>
        </w:rPr>
        <w:t>09.02.05</w:t>
      </w:r>
      <w:r w:rsidRPr="00A64EF9">
        <w:rPr>
          <w:rFonts w:ascii="Times New Roman" w:hAnsi="Times New Roman" w:cs="Times New Roman"/>
          <w:b/>
          <w:bCs/>
          <w:sz w:val="28"/>
          <w:szCs w:val="28"/>
        </w:rPr>
        <w:t xml:space="preserve">  Прикладная информатика (по отраслям) </w:t>
      </w:r>
      <w:r w:rsidRPr="00A64EF9">
        <w:rPr>
          <w:rFonts w:ascii="Times New Roman" w:hAnsi="Times New Roman" w:cs="Times New Roman"/>
          <w:b/>
          <w:bCs/>
          <w:iCs/>
          <w:sz w:val="28"/>
          <w:szCs w:val="28"/>
        </w:rPr>
        <w:t xml:space="preserve"> </w:t>
      </w: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sz w:val="24"/>
          <w:szCs w:val="24"/>
          <w:lang w:eastAsia="ru-RU"/>
        </w:rPr>
      </w:pP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Cs/>
          <w:sz w:val="24"/>
          <w:szCs w:val="24"/>
          <w:lang w:eastAsia="ru-RU"/>
        </w:rPr>
      </w:pPr>
      <w:r w:rsidRPr="00A64EF9">
        <w:rPr>
          <w:rFonts w:ascii="Times New Roman" w:eastAsiaTheme="minorEastAsia" w:hAnsi="Times New Roman" w:cs="Times New Roman"/>
          <w:bCs/>
          <w:sz w:val="24"/>
          <w:szCs w:val="24"/>
          <w:lang w:eastAsia="ru-RU"/>
        </w:rPr>
        <w:t>Белая Калитва</w:t>
      </w:r>
    </w:p>
    <w:p w:rsidR="00A64EF9" w:rsidRPr="00A64EF9" w:rsidRDefault="00A64EF9" w:rsidP="00A64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eastAsiaTheme="minorEastAsia" w:hAnsi="Times New Roman" w:cs="Times New Roman"/>
          <w:bCs/>
          <w:sz w:val="24"/>
          <w:szCs w:val="24"/>
          <w:lang w:eastAsia="ru-RU"/>
        </w:rPr>
      </w:pPr>
      <w:r w:rsidRPr="00A64EF9">
        <w:rPr>
          <w:rFonts w:ascii="Times New Roman" w:eastAsiaTheme="minorEastAsia" w:hAnsi="Times New Roman" w:cs="Times New Roman"/>
          <w:bCs/>
          <w:sz w:val="24"/>
          <w:szCs w:val="24"/>
          <w:lang w:eastAsia="ru-RU"/>
        </w:rPr>
        <w:t>2017</w:t>
      </w:r>
    </w:p>
    <w:p w:rsidR="00A64EF9" w:rsidRPr="00A64EF9" w:rsidRDefault="00A64EF9" w:rsidP="00A64EF9">
      <w:pPr>
        <w:keepNext/>
        <w:spacing w:before="240" w:after="60" w:line="240" w:lineRule="auto"/>
        <w:outlineLvl w:val="1"/>
        <w:rPr>
          <w:rFonts w:ascii="Times New Roman" w:eastAsia="Times New Roman" w:hAnsi="Times New Roman" w:cs="Arial"/>
          <w:bCs/>
          <w:iCs/>
          <w:sz w:val="28"/>
          <w:szCs w:val="28"/>
          <w:lang w:eastAsia="ru-RU"/>
        </w:rPr>
      </w:pPr>
      <w:r w:rsidRPr="00A64EF9">
        <w:rPr>
          <w:rFonts w:ascii="Times New Roman" w:eastAsia="Times New Roman" w:hAnsi="Times New Roman" w:cs="Arial"/>
          <w:bCs/>
          <w:iCs/>
          <w:sz w:val="28"/>
          <w:szCs w:val="28"/>
          <w:lang w:eastAsia="ru-RU"/>
        </w:rPr>
        <w:lastRenderedPageBreak/>
        <w:t xml:space="preserve">ОДОБРЕНО                                                                                    </w:t>
      </w:r>
    </w:p>
    <w:p w:rsidR="00A64EF9" w:rsidRPr="00A64EF9" w:rsidRDefault="00A64EF9" w:rsidP="00A64EF9">
      <w:pPr>
        <w:tabs>
          <w:tab w:val="left" w:pos="6105"/>
        </w:tabs>
        <w:spacing w:after="0" w:line="240" w:lineRule="auto"/>
        <w:rPr>
          <w:rFonts w:ascii="Times New Roman" w:eastAsia="Times New Roman" w:hAnsi="Times New Roman" w:cs="Times New Roman"/>
          <w:sz w:val="28"/>
          <w:szCs w:val="24"/>
          <w:lang w:eastAsia="ru-RU"/>
        </w:rPr>
      </w:pPr>
      <w:r w:rsidRPr="00A64EF9">
        <w:rPr>
          <w:rFonts w:ascii="Times New Roman" w:eastAsia="Times New Roman" w:hAnsi="Times New Roman" w:cs="Times New Roman"/>
          <w:sz w:val="28"/>
          <w:szCs w:val="24"/>
          <w:lang w:eastAsia="ru-RU"/>
        </w:rPr>
        <w:t xml:space="preserve">цикловой     комиссией                                      </w:t>
      </w:r>
    </w:p>
    <w:p w:rsidR="00A64EF9" w:rsidRPr="00A64EF9" w:rsidRDefault="00A64EF9" w:rsidP="00A64E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64EF9">
        <w:rPr>
          <w:rFonts w:ascii="Times New Roman" w:eastAsia="Times New Roman" w:hAnsi="Times New Roman" w:cs="Times New Roman"/>
          <w:sz w:val="28"/>
          <w:szCs w:val="28"/>
          <w:lang w:eastAsia="ru-RU"/>
        </w:rPr>
        <w:t xml:space="preserve">специальности </w:t>
      </w:r>
      <w:r w:rsidR="00700833">
        <w:rPr>
          <w:rFonts w:ascii="Times New Roman" w:eastAsia="Times New Roman" w:hAnsi="Times New Roman" w:cs="Times New Roman"/>
          <w:bCs/>
          <w:sz w:val="28"/>
          <w:szCs w:val="28"/>
          <w:lang w:eastAsia="ru-RU"/>
        </w:rPr>
        <w:t>09.02.05</w:t>
      </w:r>
    </w:p>
    <w:p w:rsidR="00A64EF9" w:rsidRPr="00A64EF9" w:rsidRDefault="00A64EF9" w:rsidP="00A64E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64EF9">
        <w:rPr>
          <w:rFonts w:ascii="Times New Roman" w:eastAsia="Times New Roman" w:hAnsi="Times New Roman" w:cs="Times New Roman"/>
          <w:bCs/>
          <w:sz w:val="28"/>
          <w:szCs w:val="28"/>
          <w:lang w:eastAsia="ru-RU"/>
        </w:rPr>
        <w:t>Прикладная информатика (по отраслям)</w:t>
      </w:r>
    </w:p>
    <w:p w:rsidR="00A64EF9" w:rsidRPr="00A64EF9" w:rsidRDefault="00A64EF9" w:rsidP="00A64EF9">
      <w:pPr>
        <w:tabs>
          <w:tab w:val="left" w:pos="6240"/>
        </w:tabs>
        <w:spacing w:after="0" w:line="240" w:lineRule="auto"/>
        <w:rPr>
          <w:rFonts w:ascii="Times New Roman" w:eastAsia="Times New Roman" w:hAnsi="Times New Roman" w:cs="Times New Roman"/>
          <w:sz w:val="28"/>
          <w:szCs w:val="24"/>
          <w:lang w:eastAsia="ru-RU"/>
        </w:rPr>
      </w:pPr>
      <w:r w:rsidRPr="00A64EF9">
        <w:rPr>
          <w:rFonts w:ascii="Times New Roman" w:eastAsia="Times New Roman" w:hAnsi="Times New Roman" w:cs="Times New Roman"/>
          <w:sz w:val="28"/>
          <w:szCs w:val="24"/>
          <w:lang w:eastAsia="ru-RU"/>
        </w:rPr>
        <w:t>Протокол № _1__</w:t>
      </w:r>
    </w:p>
    <w:p w:rsidR="00A64EF9" w:rsidRPr="00A64EF9" w:rsidRDefault="00A64EF9" w:rsidP="00A64EF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A64EF9">
        <w:rPr>
          <w:rFonts w:ascii="Times New Roman" w:eastAsia="Times New Roman" w:hAnsi="Times New Roman" w:cs="Times New Roman"/>
          <w:b/>
          <w:bCs/>
          <w:sz w:val="28"/>
          <w:szCs w:val="28"/>
          <w:lang w:eastAsia="ru-RU"/>
        </w:rPr>
        <w:t xml:space="preserve">                                                                             </w:t>
      </w:r>
      <w:r w:rsidRPr="00A64EF9">
        <w:rPr>
          <w:rFonts w:ascii="Times New Roman" w:eastAsia="Times New Roman" w:hAnsi="Times New Roman" w:cs="Times New Roman"/>
          <w:sz w:val="28"/>
          <w:szCs w:val="24"/>
          <w:lang w:eastAsia="ru-RU"/>
        </w:rPr>
        <w:t xml:space="preserve">    </w:t>
      </w:r>
    </w:p>
    <w:p w:rsidR="00A64EF9" w:rsidRPr="00A64EF9" w:rsidRDefault="00A64EF9" w:rsidP="00A64EF9">
      <w:pPr>
        <w:tabs>
          <w:tab w:val="left" w:pos="6240"/>
        </w:tabs>
        <w:spacing w:after="0" w:line="240" w:lineRule="auto"/>
        <w:rPr>
          <w:rFonts w:ascii="Times New Roman" w:eastAsia="Times New Roman" w:hAnsi="Times New Roman" w:cs="Times New Roman"/>
          <w:sz w:val="28"/>
          <w:szCs w:val="24"/>
          <w:lang w:eastAsia="ru-RU"/>
        </w:rPr>
      </w:pPr>
      <w:r w:rsidRPr="00A64EF9">
        <w:rPr>
          <w:rFonts w:ascii="Times New Roman" w:eastAsia="Times New Roman" w:hAnsi="Times New Roman" w:cs="Times New Roman"/>
          <w:sz w:val="28"/>
          <w:szCs w:val="24"/>
          <w:lang w:eastAsia="ru-RU"/>
        </w:rPr>
        <w:t>от «___» сентября  2017 г</w:t>
      </w:r>
      <w:r w:rsidRPr="00A64EF9">
        <w:rPr>
          <w:rFonts w:ascii="Times New Roman" w:eastAsia="Times New Roman" w:hAnsi="Times New Roman" w:cs="Times New Roman"/>
          <w:sz w:val="28"/>
          <w:szCs w:val="28"/>
          <w:lang w:eastAsia="ru-RU"/>
        </w:rPr>
        <w:t xml:space="preserve">                            </w:t>
      </w:r>
    </w:p>
    <w:p w:rsidR="00A64EF9" w:rsidRPr="00A64EF9" w:rsidRDefault="00A64EF9" w:rsidP="00A64EF9">
      <w:pPr>
        <w:spacing w:after="0" w:line="240" w:lineRule="auto"/>
        <w:rPr>
          <w:rFonts w:ascii="Times New Roman" w:eastAsia="Times New Roman" w:hAnsi="Times New Roman" w:cs="Times New Roman"/>
          <w:sz w:val="28"/>
          <w:szCs w:val="24"/>
          <w:lang w:eastAsia="ru-RU"/>
        </w:rPr>
      </w:pPr>
      <w:r w:rsidRPr="00A64EF9">
        <w:rPr>
          <w:rFonts w:ascii="Times New Roman" w:eastAsia="Times New Roman" w:hAnsi="Times New Roman" w:cs="Times New Roman"/>
          <w:sz w:val="28"/>
          <w:szCs w:val="24"/>
          <w:lang w:eastAsia="ru-RU"/>
        </w:rPr>
        <w:t xml:space="preserve">Председатель   ______________                                                             </w:t>
      </w:r>
    </w:p>
    <w:p w:rsidR="00A64EF9" w:rsidRPr="00A64EF9" w:rsidRDefault="00A64EF9" w:rsidP="00A64EF9">
      <w:pPr>
        <w:tabs>
          <w:tab w:val="left" w:pos="6240"/>
        </w:tabs>
        <w:spacing w:after="0" w:line="240" w:lineRule="auto"/>
        <w:rPr>
          <w:rFonts w:ascii="Times New Roman" w:eastAsia="Times New Roman" w:hAnsi="Times New Roman" w:cs="Times New Roman"/>
          <w:sz w:val="28"/>
          <w:szCs w:val="24"/>
          <w:lang w:eastAsia="ru-RU"/>
        </w:rPr>
      </w:pPr>
      <w:r w:rsidRPr="00A64EF9">
        <w:rPr>
          <w:rFonts w:ascii="Times New Roman" w:eastAsia="Times New Roman" w:hAnsi="Times New Roman" w:cs="Times New Roman"/>
          <w:sz w:val="28"/>
          <w:szCs w:val="24"/>
          <w:lang w:eastAsia="ru-RU"/>
        </w:rPr>
        <w:t xml:space="preserve">                             М.П. </w:t>
      </w:r>
      <w:proofErr w:type="spellStart"/>
      <w:r w:rsidRPr="00A64EF9">
        <w:rPr>
          <w:rFonts w:ascii="Times New Roman" w:eastAsia="Times New Roman" w:hAnsi="Times New Roman" w:cs="Times New Roman"/>
          <w:sz w:val="28"/>
          <w:szCs w:val="24"/>
          <w:lang w:eastAsia="ru-RU"/>
        </w:rPr>
        <w:t>Чернышова</w:t>
      </w:r>
      <w:proofErr w:type="spellEnd"/>
    </w:p>
    <w:p w:rsidR="00A64EF9" w:rsidRDefault="00A64EF9" w:rsidP="00A64EF9">
      <w:pPr>
        <w:rPr>
          <w:rFonts w:ascii="Times New Roman" w:eastAsia="Times New Roman" w:hAnsi="Times New Roman" w:cs="Times New Roman"/>
          <w:sz w:val="28"/>
          <w:szCs w:val="24"/>
          <w:lang w:eastAsia="ru-RU"/>
        </w:rPr>
      </w:pPr>
      <w:r w:rsidRPr="00A64EF9">
        <w:rPr>
          <w:rFonts w:ascii="Times New Roman" w:eastAsia="Times New Roman" w:hAnsi="Times New Roman" w:cs="Times New Roman"/>
          <w:sz w:val="28"/>
          <w:szCs w:val="24"/>
          <w:lang w:eastAsia="ru-RU"/>
        </w:rPr>
        <w:tab/>
      </w:r>
    </w:p>
    <w:p w:rsidR="005C19BD" w:rsidRDefault="005C19BD">
      <w:pPr>
        <w:rPr>
          <w:rFonts w:ascii="Times New Roman" w:eastAsia="Times New Roman" w:hAnsi="Times New Roman" w:cs="Times New Roman"/>
          <w:sz w:val="28"/>
          <w:szCs w:val="24"/>
          <w:lang w:eastAsia="ru-RU"/>
        </w:rPr>
      </w:pPr>
    </w:p>
    <w:p w:rsidR="005C19BD" w:rsidRDefault="005C19BD">
      <w:pPr>
        <w:rPr>
          <w:rFonts w:ascii="Times New Roman" w:eastAsia="Times New Roman" w:hAnsi="Times New Roman" w:cs="Times New Roman"/>
          <w:sz w:val="28"/>
          <w:szCs w:val="24"/>
          <w:lang w:eastAsia="ru-RU"/>
        </w:rPr>
      </w:pPr>
    </w:p>
    <w:p w:rsidR="005C19BD" w:rsidRDefault="005C19BD">
      <w:pPr>
        <w:rPr>
          <w:rFonts w:ascii="Times New Roman" w:eastAsia="Times New Roman" w:hAnsi="Times New Roman" w:cs="Times New Roman"/>
          <w:sz w:val="28"/>
          <w:szCs w:val="24"/>
          <w:lang w:eastAsia="ru-RU"/>
        </w:rPr>
      </w:pPr>
    </w:p>
    <w:p w:rsidR="005C19BD" w:rsidRDefault="005C19BD">
      <w:pPr>
        <w:rPr>
          <w:rFonts w:ascii="Times New Roman" w:eastAsia="Times New Roman" w:hAnsi="Times New Roman" w:cs="Times New Roman"/>
          <w:sz w:val="28"/>
          <w:szCs w:val="24"/>
          <w:lang w:eastAsia="ru-RU"/>
        </w:rPr>
      </w:pPr>
    </w:p>
    <w:p w:rsidR="005C19BD" w:rsidRDefault="005C19BD">
      <w:pPr>
        <w:rPr>
          <w:rFonts w:ascii="Times New Roman" w:eastAsia="Times New Roman" w:hAnsi="Times New Roman" w:cs="Times New Roman"/>
          <w:sz w:val="28"/>
          <w:szCs w:val="24"/>
          <w:lang w:eastAsia="ru-RU"/>
        </w:rPr>
      </w:pPr>
    </w:p>
    <w:p w:rsidR="005C19BD" w:rsidRDefault="005C19BD">
      <w:pPr>
        <w:rPr>
          <w:rFonts w:ascii="Times New Roman" w:eastAsia="Times New Roman" w:hAnsi="Times New Roman" w:cs="Times New Roman"/>
          <w:sz w:val="28"/>
          <w:szCs w:val="24"/>
          <w:lang w:eastAsia="ru-RU"/>
        </w:rPr>
      </w:pPr>
    </w:p>
    <w:p w:rsidR="005C19BD" w:rsidRDefault="005C19BD">
      <w:pPr>
        <w:rPr>
          <w:rFonts w:ascii="Times New Roman" w:eastAsia="Times New Roman" w:hAnsi="Times New Roman" w:cs="Times New Roman"/>
          <w:sz w:val="28"/>
          <w:szCs w:val="24"/>
          <w:lang w:eastAsia="ru-RU"/>
        </w:rPr>
      </w:pPr>
    </w:p>
    <w:p w:rsidR="005C19BD" w:rsidRDefault="005C19BD">
      <w:pPr>
        <w:rPr>
          <w:rFonts w:ascii="Times New Roman" w:eastAsia="Times New Roman" w:hAnsi="Times New Roman" w:cs="Times New Roman"/>
          <w:sz w:val="28"/>
          <w:szCs w:val="24"/>
          <w:lang w:eastAsia="ru-RU"/>
        </w:rPr>
      </w:pPr>
    </w:p>
    <w:p w:rsidR="005C19BD" w:rsidRPr="005C19BD" w:rsidRDefault="005C19BD" w:rsidP="005C19BD">
      <w:pPr>
        <w:rPr>
          <w:rFonts w:ascii="Times New Roman" w:eastAsia="Times New Roman" w:hAnsi="Times New Roman" w:cs="Times New Roman"/>
          <w:sz w:val="28"/>
          <w:szCs w:val="24"/>
          <w:lang w:eastAsia="ru-RU"/>
        </w:rPr>
      </w:pPr>
      <w:r w:rsidRPr="005C19BD">
        <w:rPr>
          <w:rFonts w:ascii="Times New Roman" w:eastAsia="Times New Roman" w:hAnsi="Times New Roman" w:cs="Times New Roman"/>
          <w:sz w:val="28"/>
          <w:szCs w:val="24"/>
          <w:lang w:eastAsia="ru-RU"/>
        </w:rPr>
        <w:t>Организация – разработчик: ГБПОУ РО «БГИТ»</w:t>
      </w:r>
    </w:p>
    <w:p w:rsidR="005C19BD" w:rsidRPr="005C19BD" w:rsidRDefault="005C19BD" w:rsidP="005C19BD">
      <w:pPr>
        <w:rPr>
          <w:rFonts w:ascii="Times New Roman" w:eastAsia="Times New Roman" w:hAnsi="Times New Roman" w:cs="Times New Roman"/>
          <w:sz w:val="28"/>
          <w:szCs w:val="24"/>
          <w:lang w:eastAsia="ru-RU"/>
        </w:rPr>
      </w:pPr>
      <w:proofErr w:type="spellStart"/>
      <w:r w:rsidRPr="005C19BD">
        <w:rPr>
          <w:rFonts w:ascii="Times New Roman" w:eastAsia="Times New Roman" w:hAnsi="Times New Roman" w:cs="Times New Roman"/>
          <w:sz w:val="28"/>
          <w:szCs w:val="24"/>
          <w:lang w:eastAsia="ru-RU"/>
        </w:rPr>
        <w:t>Убийко</w:t>
      </w:r>
      <w:proofErr w:type="spellEnd"/>
      <w:r w:rsidRPr="005C19BD">
        <w:rPr>
          <w:rFonts w:ascii="Times New Roman" w:eastAsia="Times New Roman" w:hAnsi="Times New Roman" w:cs="Times New Roman"/>
          <w:sz w:val="28"/>
          <w:szCs w:val="24"/>
          <w:lang w:eastAsia="ru-RU"/>
        </w:rPr>
        <w:t xml:space="preserve"> Людмила Ивановна, преподаватель ГБПОУ  РО «БГИТ»</w:t>
      </w:r>
    </w:p>
    <w:p w:rsidR="005C19BD" w:rsidRPr="005C19BD" w:rsidRDefault="005C19BD" w:rsidP="005C19BD">
      <w:pPr>
        <w:rPr>
          <w:rFonts w:ascii="Times New Roman" w:eastAsia="Times New Roman" w:hAnsi="Times New Roman" w:cs="Times New Roman"/>
          <w:sz w:val="28"/>
          <w:szCs w:val="24"/>
          <w:lang w:eastAsia="ru-RU"/>
        </w:rPr>
      </w:pPr>
    </w:p>
    <w:p w:rsidR="005C19BD" w:rsidRDefault="005C19BD">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64EF9" w:rsidRPr="00A64EF9" w:rsidRDefault="00A64EF9" w:rsidP="005C19BD">
      <w:pPr>
        <w:tabs>
          <w:tab w:val="left" w:pos="6240"/>
        </w:tabs>
        <w:spacing w:after="0"/>
        <w:ind w:firstLine="567"/>
        <w:jc w:val="both"/>
        <w:rPr>
          <w:rFonts w:ascii="Times New Roman" w:eastAsiaTheme="minorEastAsia" w:hAnsi="Times New Roman" w:cs="Times New Roman"/>
          <w:b/>
          <w:sz w:val="24"/>
          <w:szCs w:val="24"/>
          <w:lang w:eastAsia="ru-RU"/>
        </w:rPr>
      </w:pPr>
      <w:r w:rsidRPr="00A64EF9">
        <w:rPr>
          <w:rFonts w:ascii="Times New Roman" w:eastAsiaTheme="minorEastAsia" w:hAnsi="Times New Roman" w:cs="Times New Roman"/>
          <w:b/>
          <w:sz w:val="24"/>
          <w:szCs w:val="24"/>
          <w:lang w:eastAsia="ru-RU"/>
        </w:rPr>
        <w:lastRenderedPageBreak/>
        <w:t>Введение</w:t>
      </w:r>
    </w:p>
    <w:p w:rsidR="00A64EF9" w:rsidRPr="00A64EF9" w:rsidRDefault="00A64EF9" w:rsidP="005C19BD">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 xml:space="preserve">Учебно-методическое пособие (практикум)   содержит практические задания для выполнения  студентами, обучающимися по специальности  </w:t>
      </w:r>
      <w:r w:rsidR="00700833">
        <w:rPr>
          <w:rFonts w:ascii="Times New Roman" w:hAnsi="Times New Roman" w:cs="Times New Roman"/>
          <w:bCs/>
          <w:sz w:val="24"/>
          <w:szCs w:val="24"/>
        </w:rPr>
        <w:t>09.02.05</w:t>
      </w:r>
      <w:r w:rsidRPr="00A64EF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64EF9">
        <w:rPr>
          <w:rFonts w:ascii="Times New Roman" w:hAnsi="Times New Roman" w:cs="Times New Roman"/>
          <w:bCs/>
          <w:sz w:val="24"/>
          <w:szCs w:val="24"/>
        </w:rPr>
        <w:t>Прикладная информатика (по отраслям)</w:t>
      </w:r>
      <w:r>
        <w:rPr>
          <w:rFonts w:ascii="Times New Roman" w:hAnsi="Times New Roman" w:cs="Times New Roman"/>
          <w:bCs/>
          <w:sz w:val="24"/>
          <w:szCs w:val="24"/>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 xml:space="preserve"> по учебной дисциплине ОП.</w:t>
      </w:r>
      <w:r w:rsidRPr="00A64EF9">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5</w:t>
      </w:r>
      <w:r w:rsidRPr="00A64EF9">
        <w:rPr>
          <w:rFonts w:ascii="Times New Roman" w:eastAsiaTheme="minorEastAsia" w:hAnsi="Times New Roman" w:cs="Times New Roman"/>
          <w:sz w:val="24"/>
          <w:szCs w:val="24"/>
          <w:lang w:eastAsia="ru-RU"/>
        </w:rPr>
        <w:t xml:space="preserve"> Правовое </w:t>
      </w:r>
      <w:r>
        <w:rPr>
          <w:rFonts w:ascii="Times New Roman" w:eastAsiaTheme="minorEastAsia" w:hAnsi="Times New Roman" w:cs="Times New Roman"/>
          <w:sz w:val="24"/>
          <w:szCs w:val="24"/>
          <w:lang w:eastAsia="ru-RU"/>
        </w:rPr>
        <w:t xml:space="preserve"> </w:t>
      </w:r>
      <w:r w:rsidRPr="00A64EF9">
        <w:rPr>
          <w:rFonts w:ascii="Times New Roman" w:eastAsiaTheme="minorEastAsia" w:hAnsi="Times New Roman" w:cs="Times New Roman"/>
          <w:sz w:val="24"/>
          <w:szCs w:val="24"/>
          <w:lang w:eastAsia="ru-RU"/>
        </w:rPr>
        <w:t xml:space="preserve">обеспечение профессиональной деятельности. </w:t>
      </w:r>
    </w:p>
    <w:p w:rsidR="00A64EF9" w:rsidRPr="00A64EF9" w:rsidRDefault="00A64EF9" w:rsidP="005C19BD">
      <w:pPr>
        <w:widowControl w:val="0"/>
        <w:tabs>
          <w:tab w:val="left" w:pos="916"/>
          <w:tab w:val="left" w:pos="1832"/>
          <w:tab w:val="left" w:pos="2748"/>
          <w:tab w:val="left" w:pos="3664"/>
          <w:tab w:val="left" w:pos="4580"/>
          <w:tab w:val="center" w:pos="4934"/>
          <w:tab w:val="left" w:pos="5496"/>
          <w:tab w:val="left" w:pos="6412"/>
          <w:tab w:val="left" w:pos="7328"/>
          <w:tab w:val="left" w:pos="80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Выполнение практич</w:t>
      </w:r>
      <w:r>
        <w:rPr>
          <w:rFonts w:ascii="Times New Roman" w:eastAsiaTheme="minorEastAsia" w:hAnsi="Times New Roman" w:cs="Times New Roman"/>
          <w:sz w:val="24"/>
          <w:szCs w:val="24"/>
          <w:lang w:eastAsia="ru-RU"/>
        </w:rPr>
        <w:t>еских заданий по дисциплине ОП.</w:t>
      </w:r>
      <w:r w:rsidRPr="00A64EF9">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5</w:t>
      </w:r>
      <w:r w:rsidRPr="00A64EF9">
        <w:rPr>
          <w:rFonts w:ascii="Times New Roman" w:eastAsiaTheme="minorEastAsia" w:hAnsi="Times New Roman" w:cs="Times New Roman"/>
          <w:sz w:val="24"/>
          <w:szCs w:val="24"/>
          <w:lang w:eastAsia="ru-RU"/>
        </w:rPr>
        <w:tab/>
        <w:t>Правовое обеспечение профессиональной деятельности   способствует  закреплению студентами теоретических знаний и формированию следующих профессиональных умений:</w:t>
      </w:r>
    </w:p>
    <w:p w:rsidR="00A64EF9" w:rsidRPr="00A64EF9" w:rsidRDefault="00A64EF9" w:rsidP="00A64EF9">
      <w:pPr>
        <w:widowControl w:val="0"/>
        <w:tabs>
          <w:tab w:val="left" w:pos="916"/>
          <w:tab w:val="left" w:pos="1832"/>
          <w:tab w:val="left" w:pos="2748"/>
          <w:tab w:val="left" w:pos="3664"/>
          <w:tab w:val="left" w:pos="4580"/>
          <w:tab w:val="center" w:pos="4934"/>
          <w:tab w:val="left" w:pos="5496"/>
          <w:tab w:val="left" w:pos="6412"/>
          <w:tab w:val="left" w:pos="7328"/>
          <w:tab w:val="left" w:pos="80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both"/>
        <w:rPr>
          <w:rFonts w:ascii="Times New Roman" w:eastAsiaTheme="minorEastAsia" w:hAnsi="Times New Roman" w:cs="Times New Roman"/>
          <w:sz w:val="24"/>
          <w:szCs w:val="24"/>
          <w:lang w:eastAsia="ru-RU"/>
        </w:rPr>
      </w:pPr>
      <w:r w:rsidRPr="00A64EF9">
        <w:rPr>
          <w:rFonts w:eastAsiaTheme="minorEastAsia"/>
          <w:lang w:eastAsia="ru-RU"/>
        </w:rPr>
        <w:t xml:space="preserve"> </w:t>
      </w:r>
      <w:r w:rsidRPr="00A64EF9">
        <w:rPr>
          <w:rFonts w:ascii="Times New Roman" w:eastAsiaTheme="minorEastAsia" w:hAnsi="Times New Roman" w:cs="Times New Roman"/>
          <w:sz w:val="24"/>
          <w:szCs w:val="24"/>
          <w:lang w:eastAsia="ru-RU"/>
        </w:rPr>
        <w:t>-</w:t>
      </w:r>
      <w:r w:rsidRPr="00A64EF9">
        <w:rPr>
          <w:rFonts w:ascii="Times New Roman" w:eastAsiaTheme="minorEastAsia" w:hAnsi="Times New Roman" w:cs="Times New Roman"/>
          <w:sz w:val="24"/>
          <w:szCs w:val="24"/>
          <w:lang w:eastAsia="ru-RU"/>
        </w:rPr>
        <w:tab/>
        <w:t>Использовать необходимые нормативно-правовые документы;</w:t>
      </w:r>
    </w:p>
    <w:p w:rsidR="00A64EF9" w:rsidRPr="00A64EF9" w:rsidRDefault="00A64EF9" w:rsidP="00A64EF9">
      <w:pPr>
        <w:widowControl w:val="0"/>
        <w:tabs>
          <w:tab w:val="left" w:pos="916"/>
          <w:tab w:val="left" w:pos="1832"/>
          <w:tab w:val="left" w:pos="2748"/>
          <w:tab w:val="left" w:pos="3664"/>
          <w:tab w:val="left" w:pos="4580"/>
          <w:tab w:val="center" w:pos="4934"/>
          <w:tab w:val="left" w:pos="5496"/>
          <w:tab w:val="left" w:pos="6412"/>
          <w:tab w:val="left" w:pos="7328"/>
          <w:tab w:val="left" w:pos="80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both"/>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w:t>
      </w:r>
      <w:r w:rsidRPr="00A64EF9">
        <w:rPr>
          <w:rFonts w:ascii="Times New Roman" w:eastAsiaTheme="minorEastAsia" w:hAnsi="Times New Roman" w:cs="Times New Roman"/>
          <w:sz w:val="24"/>
          <w:szCs w:val="24"/>
          <w:lang w:eastAsia="ru-RU"/>
        </w:rPr>
        <w:tab/>
        <w:t>Защищать свои права в соответствии с гражданским, гражданско-процессуальным и трудовым законодательством;</w:t>
      </w:r>
    </w:p>
    <w:p w:rsidR="00A64EF9" w:rsidRDefault="00A64EF9" w:rsidP="00A64EF9">
      <w:pPr>
        <w:widowControl w:val="0"/>
        <w:tabs>
          <w:tab w:val="left" w:pos="916"/>
          <w:tab w:val="left" w:pos="1832"/>
          <w:tab w:val="left" w:pos="2748"/>
          <w:tab w:val="left" w:pos="3664"/>
          <w:tab w:val="left" w:pos="4580"/>
          <w:tab w:val="center" w:pos="4934"/>
          <w:tab w:val="left" w:pos="5496"/>
          <w:tab w:val="left" w:pos="6412"/>
          <w:tab w:val="left" w:pos="7328"/>
          <w:tab w:val="left" w:pos="80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both"/>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w:t>
      </w:r>
      <w:r w:rsidRPr="00A64EF9">
        <w:rPr>
          <w:rFonts w:ascii="Times New Roman" w:eastAsiaTheme="minorEastAsia" w:hAnsi="Times New Roman" w:cs="Times New Roman"/>
          <w:sz w:val="24"/>
          <w:szCs w:val="24"/>
          <w:lang w:eastAsia="ru-RU"/>
        </w:rPr>
        <w:tab/>
        <w:t>Анализировать и оценивать результаты и последствия деятельности (бездействия) с правовой точки зрения;</w:t>
      </w:r>
    </w:p>
    <w:p w:rsidR="00A64EF9" w:rsidRPr="00A64EF9" w:rsidRDefault="00A64EF9" w:rsidP="00A64EF9">
      <w:pPr>
        <w:widowControl w:val="0"/>
        <w:tabs>
          <w:tab w:val="left" w:pos="916"/>
          <w:tab w:val="left" w:pos="1832"/>
          <w:tab w:val="left" w:pos="2748"/>
          <w:tab w:val="left" w:pos="3664"/>
          <w:tab w:val="left" w:pos="4580"/>
          <w:tab w:val="center" w:pos="4934"/>
          <w:tab w:val="left" w:pos="5496"/>
          <w:tab w:val="left" w:pos="6412"/>
          <w:tab w:val="left" w:pos="7328"/>
          <w:tab w:val="left" w:pos="80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both"/>
        <w:rPr>
          <w:rFonts w:ascii="Times New Roman" w:eastAsiaTheme="minorEastAsia" w:hAnsi="Times New Roman" w:cs="Times New Roman"/>
          <w:sz w:val="24"/>
          <w:szCs w:val="24"/>
          <w:lang w:eastAsia="ru-RU"/>
        </w:rPr>
      </w:pPr>
      <w:r w:rsidRPr="00A64EF9">
        <w:rPr>
          <w:rFonts w:ascii="Times New Roman" w:eastAsiaTheme="minorEastAsia" w:hAnsi="Times New Roman" w:cs="Times New Roman"/>
          <w:sz w:val="24"/>
          <w:szCs w:val="24"/>
          <w:lang w:eastAsia="ru-RU"/>
        </w:rPr>
        <w:t xml:space="preserve">Тематика практических занятий соответствует рабочей </w:t>
      </w:r>
      <w:r>
        <w:rPr>
          <w:rFonts w:ascii="Times New Roman" w:eastAsiaTheme="minorEastAsia" w:hAnsi="Times New Roman" w:cs="Times New Roman"/>
          <w:sz w:val="24"/>
          <w:szCs w:val="24"/>
          <w:lang w:eastAsia="ru-RU"/>
        </w:rPr>
        <w:t>программе по дисциплине     ОП.</w:t>
      </w:r>
      <w:r w:rsidRPr="00A64EF9">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5</w:t>
      </w:r>
      <w:r w:rsidRPr="00A64EF9">
        <w:rPr>
          <w:rFonts w:ascii="Times New Roman" w:eastAsiaTheme="minorEastAsia" w:hAnsi="Times New Roman" w:cs="Times New Roman"/>
          <w:sz w:val="24"/>
          <w:szCs w:val="24"/>
          <w:lang w:eastAsia="ru-RU"/>
        </w:rPr>
        <w:t xml:space="preserve"> Правовое обеспечение профессиональной деятельности. Количество часов на проведение практических занятий – </w:t>
      </w:r>
      <w:r>
        <w:rPr>
          <w:rFonts w:ascii="Times New Roman" w:eastAsiaTheme="minorEastAsia" w:hAnsi="Times New Roman" w:cs="Times New Roman"/>
          <w:sz w:val="24"/>
          <w:szCs w:val="24"/>
          <w:lang w:eastAsia="ru-RU"/>
        </w:rPr>
        <w:t>2</w:t>
      </w:r>
      <w:r w:rsidRPr="00A64EF9">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 xml:space="preserve"> час.</w:t>
      </w:r>
    </w:p>
    <w:p w:rsidR="00A64EF9" w:rsidRPr="00A64EF9" w:rsidRDefault="00A64EF9" w:rsidP="00A64EF9">
      <w:pPr>
        <w:tabs>
          <w:tab w:val="left" w:pos="6240"/>
        </w:tabs>
        <w:jc w:val="center"/>
        <w:rPr>
          <w:rFonts w:ascii="Times New Roman" w:eastAsiaTheme="minorEastAsia" w:hAnsi="Times New Roman" w:cs="Times New Roman"/>
          <w:b/>
          <w:sz w:val="28"/>
          <w:lang w:eastAsia="ru-RU"/>
        </w:rPr>
      </w:pPr>
      <w:r w:rsidRPr="00A64EF9">
        <w:rPr>
          <w:rFonts w:ascii="Times New Roman" w:eastAsiaTheme="minorEastAsia" w:hAnsi="Times New Roman" w:cs="Times New Roman"/>
          <w:b/>
          <w:sz w:val="28"/>
          <w:lang w:eastAsia="ru-RU"/>
        </w:rPr>
        <w:t>Перечень практических занятий</w:t>
      </w:r>
    </w:p>
    <w:p w:rsidR="000B2AFC"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rPr>
        <w:t xml:space="preserve">Практические занятие №1 Организационно-правовые формы юридических лиц. Решение </w:t>
      </w:r>
      <w:r w:rsidRPr="00A64EF9">
        <w:rPr>
          <w:rFonts w:ascii="Times New Roman" w:hAnsi="Times New Roman" w:cs="Times New Roman"/>
          <w:sz w:val="24"/>
          <w:szCs w:val="24"/>
        </w:rPr>
        <w:t>ситуационных задач</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 2 Судебный порядок защиты нарушенных прав субъектов профессиональной деятельности. Составление процессуальных документов</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№3 Оформление трудовых отношений. Подготовка проекта трудового договора</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№4 Рабочее время и время отдыха. Решение ситуационных задач</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 5 Заработная плата. Решение ситуационных задач</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 6 Дисциплинарная ответственность работника. Решение ситуационных задач.</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 7 Материальная ответственность работника</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 8  Подготовка резюме в кадровые агентства</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№9. Правовой режим конфиденциальной информации</w:t>
      </w:r>
    </w:p>
    <w:p w:rsidR="00A64EF9" w:rsidRP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№10 Определение необходимого уровня защиты информации (ПД)</w:t>
      </w:r>
    </w:p>
    <w:p w:rsidR="00A64EF9" w:rsidRDefault="00A64EF9" w:rsidP="00A64EF9">
      <w:pPr>
        <w:pStyle w:val="a4"/>
        <w:numPr>
          <w:ilvl w:val="0"/>
          <w:numId w:val="1"/>
        </w:numPr>
        <w:jc w:val="both"/>
        <w:rPr>
          <w:rFonts w:ascii="Times New Roman" w:hAnsi="Times New Roman" w:cs="Times New Roman"/>
          <w:sz w:val="24"/>
          <w:szCs w:val="24"/>
        </w:rPr>
      </w:pPr>
      <w:r w:rsidRPr="00A64EF9">
        <w:rPr>
          <w:rFonts w:ascii="Times New Roman" w:hAnsi="Times New Roman" w:cs="Times New Roman"/>
          <w:sz w:val="24"/>
          <w:szCs w:val="24"/>
        </w:rPr>
        <w:t>Практическое занятие №11 Административные правонарушения в области профессиональной деятельности. Решение ситуационных задач</w:t>
      </w:r>
      <w:r w:rsidR="00457962">
        <w:rPr>
          <w:rFonts w:ascii="Times New Roman" w:hAnsi="Times New Roman" w:cs="Times New Roman"/>
          <w:sz w:val="24"/>
          <w:szCs w:val="24"/>
        </w:rPr>
        <w:t>.</w:t>
      </w:r>
    </w:p>
    <w:p w:rsidR="00457962" w:rsidRDefault="00457962">
      <w:pPr>
        <w:rPr>
          <w:rFonts w:ascii="Times New Roman" w:hAnsi="Times New Roman" w:cs="Times New Roman"/>
          <w:sz w:val="24"/>
          <w:szCs w:val="24"/>
        </w:rPr>
      </w:pPr>
      <w:r>
        <w:rPr>
          <w:rFonts w:ascii="Times New Roman" w:hAnsi="Times New Roman" w:cs="Times New Roman"/>
          <w:sz w:val="24"/>
          <w:szCs w:val="24"/>
        </w:rPr>
        <w:br w:type="page"/>
      </w:r>
    </w:p>
    <w:p w:rsidR="00457962" w:rsidRPr="00457962" w:rsidRDefault="00457962" w:rsidP="00457962">
      <w:pPr>
        <w:pStyle w:val="a4"/>
        <w:ind w:left="0" w:firstLine="720"/>
        <w:jc w:val="center"/>
        <w:rPr>
          <w:rFonts w:ascii="Times New Roman" w:hAnsi="Times New Roman" w:cs="Times New Roman"/>
          <w:b/>
          <w:sz w:val="24"/>
          <w:szCs w:val="24"/>
        </w:rPr>
      </w:pPr>
      <w:r w:rsidRPr="00457962">
        <w:rPr>
          <w:rFonts w:ascii="Times New Roman" w:hAnsi="Times New Roman" w:cs="Times New Roman"/>
          <w:b/>
          <w:sz w:val="24"/>
          <w:szCs w:val="24"/>
        </w:rPr>
        <w:t>Практическое занятие №1</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b/>
          <w:sz w:val="24"/>
          <w:szCs w:val="24"/>
        </w:rPr>
        <w:t>Тема:</w:t>
      </w:r>
      <w:r w:rsidRPr="00457962">
        <w:rPr>
          <w:rFonts w:ascii="Times New Roman" w:hAnsi="Times New Roman" w:cs="Times New Roman"/>
          <w:sz w:val="24"/>
          <w:szCs w:val="24"/>
        </w:rPr>
        <w:t xml:space="preserve">   «Организационно-правовые формы юридических лиц».</w:t>
      </w:r>
    </w:p>
    <w:p w:rsidR="00457962" w:rsidRPr="00457962" w:rsidRDefault="00457962" w:rsidP="00457962">
      <w:pPr>
        <w:pStyle w:val="a4"/>
        <w:ind w:left="0" w:firstLine="720"/>
        <w:jc w:val="both"/>
        <w:rPr>
          <w:rFonts w:ascii="Times New Roman" w:hAnsi="Times New Roman" w:cs="Times New Roman"/>
          <w:b/>
          <w:sz w:val="24"/>
          <w:szCs w:val="24"/>
        </w:rPr>
      </w:pPr>
      <w:r w:rsidRPr="00457962">
        <w:rPr>
          <w:rFonts w:ascii="Times New Roman" w:hAnsi="Times New Roman" w:cs="Times New Roman"/>
          <w:b/>
          <w:sz w:val="24"/>
          <w:szCs w:val="24"/>
        </w:rPr>
        <w:t>Цели работы:</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 xml:space="preserve"> -Научиться анализировать и оценивать результаты и последствия деятельности (бездействия) с правовой точки зрения;</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 Формирование навыков использования  необходимых нормативно-правовых документов.</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Норма времени – 2 часа.</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Средства обучения</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1.</w:t>
      </w:r>
      <w:r w:rsidRPr="00457962">
        <w:rPr>
          <w:rFonts w:ascii="Times New Roman" w:hAnsi="Times New Roman" w:cs="Times New Roman"/>
          <w:sz w:val="24"/>
          <w:szCs w:val="24"/>
        </w:rPr>
        <w:tab/>
        <w:t>Учебно-методическое оснащение: Практическое задание и рекомендации к его выполнению.</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Нормативно-правовые акты и литература по теме занятия:</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1.</w:t>
      </w:r>
      <w:r w:rsidRPr="00457962">
        <w:rPr>
          <w:rFonts w:ascii="Times New Roman" w:hAnsi="Times New Roman" w:cs="Times New Roman"/>
          <w:sz w:val="24"/>
          <w:szCs w:val="24"/>
        </w:rPr>
        <w:tab/>
        <w:t xml:space="preserve">ГК РФ; </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2.</w:t>
      </w:r>
      <w:r w:rsidRPr="00457962">
        <w:rPr>
          <w:rFonts w:ascii="Times New Roman" w:hAnsi="Times New Roman" w:cs="Times New Roman"/>
          <w:sz w:val="24"/>
          <w:szCs w:val="24"/>
        </w:rPr>
        <w:tab/>
        <w:t>ФЗ «О государственной регистрации юридических лиц и индивидуальных предпринимателей».</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3.</w:t>
      </w:r>
      <w:r w:rsidRPr="00457962">
        <w:rPr>
          <w:rFonts w:ascii="Times New Roman" w:hAnsi="Times New Roman" w:cs="Times New Roman"/>
          <w:sz w:val="24"/>
          <w:szCs w:val="24"/>
        </w:rPr>
        <w:tab/>
        <w:t>ФЗ « О несостоятельности (банкротстве)»</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4.</w:t>
      </w:r>
      <w:r w:rsidRPr="00457962">
        <w:rPr>
          <w:rFonts w:ascii="Times New Roman" w:hAnsi="Times New Roman" w:cs="Times New Roman"/>
          <w:sz w:val="24"/>
          <w:szCs w:val="24"/>
        </w:rPr>
        <w:tab/>
      </w:r>
      <w:proofErr w:type="gramStart"/>
      <w:r w:rsidRPr="00457962">
        <w:rPr>
          <w:rFonts w:ascii="Times New Roman" w:hAnsi="Times New Roman" w:cs="Times New Roman"/>
          <w:sz w:val="24"/>
          <w:szCs w:val="24"/>
        </w:rPr>
        <w:t>Федеральный закон «О государственных (муниципальных) унитарных) предприятиях»</w:t>
      </w:r>
      <w:proofErr w:type="gramEnd"/>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5.</w:t>
      </w:r>
      <w:r w:rsidRPr="00457962">
        <w:rPr>
          <w:rFonts w:ascii="Times New Roman" w:hAnsi="Times New Roman" w:cs="Times New Roman"/>
          <w:sz w:val="24"/>
          <w:szCs w:val="24"/>
        </w:rPr>
        <w:tab/>
        <w:t>Федеральный закон «Об обществах с ограниченной ответственностью»</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6.</w:t>
      </w:r>
      <w:r w:rsidRPr="00457962">
        <w:rPr>
          <w:rFonts w:ascii="Times New Roman" w:hAnsi="Times New Roman" w:cs="Times New Roman"/>
          <w:sz w:val="24"/>
          <w:szCs w:val="24"/>
        </w:rPr>
        <w:tab/>
        <w:t>Федеральный закон «Об акционерных обществах»</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7.</w:t>
      </w:r>
      <w:r w:rsidRPr="00457962">
        <w:rPr>
          <w:rFonts w:ascii="Times New Roman" w:hAnsi="Times New Roman" w:cs="Times New Roman"/>
          <w:sz w:val="24"/>
          <w:szCs w:val="24"/>
        </w:rPr>
        <w:tab/>
        <w:t>Федеральный закон «О производственных кооперативах»</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8.</w:t>
      </w:r>
      <w:r w:rsidRPr="00457962">
        <w:rPr>
          <w:rFonts w:ascii="Times New Roman" w:hAnsi="Times New Roman" w:cs="Times New Roman"/>
          <w:sz w:val="24"/>
          <w:szCs w:val="24"/>
        </w:rPr>
        <w:tab/>
      </w:r>
      <w:proofErr w:type="spellStart"/>
      <w:r w:rsidRPr="00457962">
        <w:rPr>
          <w:rFonts w:ascii="Times New Roman" w:hAnsi="Times New Roman" w:cs="Times New Roman"/>
          <w:sz w:val="24"/>
          <w:szCs w:val="24"/>
        </w:rPr>
        <w:t>РумынинаВ.В.Правовое</w:t>
      </w:r>
      <w:proofErr w:type="spellEnd"/>
      <w:r w:rsidRPr="00457962">
        <w:rPr>
          <w:rFonts w:ascii="Times New Roman" w:hAnsi="Times New Roman" w:cs="Times New Roman"/>
          <w:sz w:val="24"/>
          <w:szCs w:val="24"/>
        </w:rPr>
        <w:t xml:space="preserve"> обеспечение профессиональной деятельности. М.: «Академия».2010. глава 3.</w:t>
      </w:r>
    </w:p>
    <w:p w:rsidR="00457962" w:rsidRPr="00457962" w:rsidRDefault="00457962" w:rsidP="00457962">
      <w:pPr>
        <w:pStyle w:val="a4"/>
        <w:ind w:left="0" w:firstLine="720"/>
        <w:jc w:val="both"/>
        <w:rPr>
          <w:rFonts w:ascii="Times New Roman" w:hAnsi="Times New Roman" w:cs="Times New Roman"/>
          <w:sz w:val="24"/>
          <w:szCs w:val="24"/>
        </w:rPr>
      </w:pP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2.</w:t>
      </w:r>
      <w:r w:rsidRPr="00457962">
        <w:rPr>
          <w:rFonts w:ascii="Times New Roman" w:hAnsi="Times New Roman" w:cs="Times New Roman"/>
          <w:sz w:val="24"/>
          <w:szCs w:val="24"/>
        </w:rPr>
        <w:tab/>
        <w:t>Технические средства обучения: ПК с программным обеспечением, справочная правовая система «</w:t>
      </w:r>
      <w:proofErr w:type="spellStart"/>
      <w:r w:rsidRPr="00457962">
        <w:rPr>
          <w:rFonts w:ascii="Times New Roman" w:hAnsi="Times New Roman" w:cs="Times New Roman"/>
          <w:sz w:val="24"/>
          <w:szCs w:val="24"/>
        </w:rPr>
        <w:t>КонсультантПлюс</w:t>
      </w:r>
      <w:proofErr w:type="spellEnd"/>
      <w:r w:rsidRPr="00457962">
        <w:rPr>
          <w:rFonts w:ascii="Times New Roman" w:hAnsi="Times New Roman" w:cs="Times New Roman"/>
          <w:sz w:val="24"/>
          <w:szCs w:val="24"/>
        </w:rPr>
        <w:t>».</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457962" w:rsidRPr="00457962" w:rsidRDefault="00457962" w:rsidP="00457962">
      <w:pPr>
        <w:pStyle w:val="a4"/>
        <w:ind w:left="0" w:firstLine="720"/>
        <w:jc w:val="both"/>
        <w:rPr>
          <w:rFonts w:ascii="Times New Roman" w:hAnsi="Times New Roman" w:cs="Times New Roman"/>
          <w:b/>
          <w:sz w:val="24"/>
          <w:szCs w:val="24"/>
        </w:rPr>
      </w:pPr>
      <w:r w:rsidRPr="00457962">
        <w:rPr>
          <w:rFonts w:ascii="Times New Roman" w:hAnsi="Times New Roman" w:cs="Times New Roman"/>
          <w:b/>
          <w:sz w:val="24"/>
          <w:szCs w:val="24"/>
        </w:rPr>
        <w:t>Практическое задание:</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Вариант 1.</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Задание: Решить задачи на основе норм действующего законодательства.</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Задача № 1</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Три гражданина организовали кооператив по изготовлению скобяных изделий. В уставе было предусмотрено право кооператива выпускать акции на сумму 50 % ежегодной прибыли.  При регистрации юридического лица учредителям было заявлено, что их устав содержит две грубые ошибки, при наличии которых создание кооператива не возможно.</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Вопросы:</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1.  Дайте понятие производственного кооператива.</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2.  Какие нарушения существующего законодательства содержатся в уставе данного кооператива?</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3.   Какие статьи ГК РФ подтверждают наличие в уставе этих нарушений?</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Задача №2</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000 «Салют» и 000 «Пионер» путем слияния решили создать открытое акционерное общество «Салют», о чем были извещены кредиторы.</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000 «</w:t>
      </w:r>
      <w:proofErr w:type="spellStart"/>
      <w:r w:rsidRPr="00457962">
        <w:rPr>
          <w:rFonts w:ascii="Times New Roman" w:hAnsi="Times New Roman" w:cs="Times New Roman"/>
          <w:sz w:val="24"/>
          <w:szCs w:val="24"/>
        </w:rPr>
        <w:t>Магнус</w:t>
      </w:r>
      <w:proofErr w:type="spellEnd"/>
      <w:r w:rsidRPr="00457962">
        <w:rPr>
          <w:rFonts w:ascii="Times New Roman" w:hAnsi="Times New Roman" w:cs="Times New Roman"/>
          <w:sz w:val="24"/>
          <w:szCs w:val="24"/>
        </w:rPr>
        <w:t>», кредитор 000 «Пионер», потребовало досрочной оплаты за проданный ранее грузовой автомобиль марки ЗИЛ. По договору 000 «Пионер» должно было уплатить 300 тыс. рублей за автомобиль к 1 декабря 2000 г., а его реорганизация осуществлялась в мае 2000 года.000 «Пионер», признавая долг, отказалось исполнить свои обязательства в мае, поскольку срок оплаты не наступил. Кроме того, директор 000 «Пионер» заявил, что при реорганизации путем слияния все имущественные права и обязанности данного юридического лица полностью переходят к вновь создаваемому юридическому лицу, в данном случае к ОАО «Салют». И поэтому 000 «</w:t>
      </w:r>
      <w:proofErr w:type="spellStart"/>
      <w:r w:rsidRPr="00457962">
        <w:rPr>
          <w:rFonts w:ascii="Times New Roman" w:hAnsi="Times New Roman" w:cs="Times New Roman"/>
          <w:sz w:val="24"/>
          <w:szCs w:val="24"/>
        </w:rPr>
        <w:t>Магнус</w:t>
      </w:r>
      <w:proofErr w:type="spellEnd"/>
      <w:r w:rsidRPr="00457962">
        <w:rPr>
          <w:rFonts w:ascii="Times New Roman" w:hAnsi="Times New Roman" w:cs="Times New Roman"/>
          <w:sz w:val="24"/>
          <w:szCs w:val="24"/>
        </w:rPr>
        <w:t>» при наступлении срока уплаты долга вправе предъявить требования к будущему ОАО «Салют» в полном объеме. Однако такой ответ не удовлетворил 000 «</w:t>
      </w:r>
      <w:proofErr w:type="spellStart"/>
      <w:r w:rsidRPr="00457962">
        <w:rPr>
          <w:rFonts w:ascii="Times New Roman" w:hAnsi="Times New Roman" w:cs="Times New Roman"/>
          <w:sz w:val="24"/>
          <w:szCs w:val="24"/>
        </w:rPr>
        <w:t>Магнус</w:t>
      </w:r>
      <w:proofErr w:type="spellEnd"/>
      <w:r w:rsidRPr="00457962">
        <w:rPr>
          <w:rFonts w:ascii="Times New Roman" w:hAnsi="Times New Roman" w:cs="Times New Roman"/>
          <w:sz w:val="24"/>
          <w:szCs w:val="24"/>
        </w:rPr>
        <w:t>» и общество обратилось в суд о взыскании с 000 «Пионер» 300 тыс. рублей.</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Вопросы:</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1. Поясните, что такое реорганизация юридических лиц и как защищаются права кредиторов.</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2. Как разрешить настоящий спор?</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Вариант 2.</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Задание: Решить задачи на основе норм действующего законодательства.</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Задача №1</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 xml:space="preserve">Акционерное общество «Форпост» было реорганизовано путём разделения его на два самостоятельных предприятия: АО «Старт» и АО «Поиск». Кредиторы общества не были своевременно уведомлены о реорганизации и </w:t>
      </w:r>
      <w:proofErr w:type="gramStart"/>
      <w:r w:rsidRPr="00457962">
        <w:rPr>
          <w:rFonts w:ascii="Times New Roman" w:hAnsi="Times New Roman" w:cs="Times New Roman"/>
          <w:sz w:val="24"/>
          <w:szCs w:val="24"/>
        </w:rPr>
        <w:t>узнали</w:t>
      </w:r>
      <w:proofErr w:type="gramEnd"/>
      <w:r w:rsidRPr="00457962">
        <w:rPr>
          <w:rFonts w:ascii="Times New Roman" w:hAnsi="Times New Roman" w:cs="Times New Roman"/>
          <w:sz w:val="24"/>
          <w:szCs w:val="24"/>
        </w:rPr>
        <w:t xml:space="preserve"> о прекращении деятельности АО лишь из газет. Договоры заключённые ими с АО, не были исполнены обществом, в результате чего кредиторы понесли значительные убытки. Правопреемники «Форпоста» в ответ на претензии кредиторов заявили, что на момент реорганизации никаких долгов АО перед кредиторами не существовало, поэтому в разделительном балансе какие - либо обязательства перед кредиторами отсутствуют. Кроме того, за прошедшее время из состава АО «Старт» выделилось общество «Империал», которое получило большую часть активов «Старта». Поэтому АО «Старт» не в состоянии возместить кредиторам убытки, причинённые его </w:t>
      </w:r>
      <w:proofErr w:type="spellStart"/>
      <w:r w:rsidRPr="00457962">
        <w:rPr>
          <w:rFonts w:ascii="Times New Roman" w:hAnsi="Times New Roman" w:cs="Times New Roman"/>
          <w:sz w:val="24"/>
          <w:szCs w:val="24"/>
        </w:rPr>
        <w:t>правопредшественником</w:t>
      </w:r>
      <w:proofErr w:type="spellEnd"/>
      <w:r w:rsidRPr="00457962">
        <w:rPr>
          <w:rFonts w:ascii="Times New Roman" w:hAnsi="Times New Roman" w:cs="Times New Roman"/>
          <w:sz w:val="24"/>
          <w:szCs w:val="24"/>
        </w:rPr>
        <w:t>. Потерпевшие обратились к юристу с вопросом о возможных способах защиты их прав.</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Задание:</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1. Ответьте на поставленный вопрос.</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2. В каком порядке должна проводиться реорганизация юридического лица?</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 xml:space="preserve"> 3. Какие последствия наступают, если этот порядок нарушен?</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Задача  №2</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Учредители — располагающие достаточным капиталом предприниматели — решили зарегистрировать в качестве юридического лица собственное унитарное предприятие по производству торгового оборудования.</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В регистрации такого предприятия учредителям было отказано со ссылкой на то, что частные лица не могут быть собственниками унитарных предприятий.</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Вопросы:</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1.  Какое предприятие признается унитарным?</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2.   Кто может быть учредителем унитарного предприятия?</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3.  Правильно ли поступил регистрационный орган?</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4.   Какими нормативными актами регулируется порядок регистрации юридических лиц?</w:t>
      </w:r>
    </w:p>
    <w:p w:rsidR="00457962" w:rsidRPr="00457962" w:rsidRDefault="00457962" w:rsidP="00457962">
      <w:pPr>
        <w:pStyle w:val="a4"/>
        <w:ind w:left="0" w:firstLine="720"/>
        <w:jc w:val="both"/>
        <w:rPr>
          <w:rFonts w:ascii="Times New Roman" w:hAnsi="Times New Roman" w:cs="Times New Roman"/>
          <w:sz w:val="24"/>
          <w:szCs w:val="24"/>
        </w:rPr>
      </w:pP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Рекомендации к выполнению практического задания:</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roofErr w:type="gramStart"/>
      <w:r w:rsidRPr="00457962">
        <w:rPr>
          <w:rFonts w:ascii="Times New Roman" w:hAnsi="Times New Roman" w:cs="Times New Roman"/>
          <w:sz w:val="24"/>
          <w:szCs w:val="24"/>
        </w:rPr>
        <w:t>Понятие и признаки юридического лица; коммерческие и некоммерческие организации; правоспособность юридического лица; филиалы и представительства юридического лица; Учредительные документы юридического лица; устав; учредительный договор; государственная регистрация юридических лиц; государственный реестр юридических лиц; постановка на налоговый учет; Реорганизация юридического лица: слияние, присоединение, разделение, выделение, преобразование.</w:t>
      </w:r>
      <w:proofErr w:type="gramEnd"/>
      <w:r w:rsidRPr="00457962">
        <w:rPr>
          <w:rFonts w:ascii="Times New Roman" w:hAnsi="Times New Roman" w:cs="Times New Roman"/>
          <w:sz w:val="24"/>
          <w:szCs w:val="24"/>
        </w:rPr>
        <w:t xml:space="preserve"> Ликвидация юридического лица. Ликвидационная комиссия. Порядок удовлетворения требований кредиторов. Несостоятельность (банкротство) юридических лиц. Ответственность юридического лица.</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 xml:space="preserve"> Усвоив </w:t>
      </w:r>
      <w:proofErr w:type="gramStart"/>
      <w:r w:rsidRPr="00457962">
        <w:rPr>
          <w:rFonts w:ascii="Times New Roman" w:hAnsi="Times New Roman" w:cs="Times New Roman"/>
          <w:sz w:val="24"/>
          <w:szCs w:val="24"/>
        </w:rPr>
        <w:t>прочитанное</w:t>
      </w:r>
      <w:proofErr w:type="gramEnd"/>
      <w:r w:rsidRPr="00457962">
        <w:rPr>
          <w:rFonts w:ascii="Times New Roman" w:hAnsi="Times New Roman" w:cs="Times New Roman"/>
          <w:sz w:val="24"/>
          <w:szCs w:val="24"/>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Оценка результатов выполнения практического задания:</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Задание выполнено с 1-4 ошибками – «зачет».</w:t>
      </w:r>
    </w:p>
    <w:p w:rsidR="00457962" w:rsidRP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Задание выполнено с 5 ошибками и более – «незачет».</w:t>
      </w:r>
    </w:p>
    <w:p w:rsidR="00457962" w:rsidRPr="00457962" w:rsidRDefault="00457962" w:rsidP="00457962">
      <w:pPr>
        <w:pStyle w:val="a4"/>
        <w:ind w:left="0" w:firstLine="720"/>
        <w:jc w:val="both"/>
        <w:rPr>
          <w:rFonts w:ascii="Times New Roman" w:hAnsi="Times New Roman" w:cs="Times New Roman"/>
          <w:sz w:val="24"/>
          <w:szCs w:val="24"/>
        </w:rPr>
      </w:pPr>
    </w:p>
    <w:p w:rsidR="00457962" w:rsidRDefault="00457962">
      <w:pPr>
        <w:rPr>
          <w:rFonts w:ascii="Times New Roman" w:hAnsi="Times New Roman" w:cs="Times New Roman"/>
          <w:sz w:val="24"/>
          <w:szCs w:val="24"/>
        </w:rPr>
      </w:pPr>
      <w:r>
        <w:rPr>
          <w:rFonts w:ascii="Times New Roman" w:hAnsi="Times New Roman" w:cs="Times New Roman"/>
          <w:sz w:val="24"/>
          <w:szCs w:val="24"/>
        </w:rPr>
        <w:br w:type="page"/>
      </w:r>
    </w:p>
    <w:p w:rsidR="00457962" w:rsidRPr="00457962" w:rsidRDefault="00457962" w:rsidP="00457962">
      <w:pPr>
        <w:spacing w:after="0" w:line="240" w:lineRule="auto"/>
        <w:ind w:left="720"/>
        <w:contextualSpacing/>
        <w:jc w:val="center"/>
        <w:outlineLvl w:val="0"/>
        <w:rPr>
          <w:rFonts w:ascii="Times New Roman" w:eastAsia="Times New Roman" w:hAnsi="Times New Roman" w:cs="Times New Roman"/>
          <w:bCs/>
          <w:sz w:val="24"/>
          <w:szCs w:val="24"/>
          <w:lang w:eastAsia="ru-RU"/>
        </w:rPr>
      </w:pPr>
      <w:r w:rsidRPr="00457962">
        <w:rPr>
          <w:rFonts w:ascii="Times New Roman" w:eastAsia="Times New Roman" w:hAnsi="Times New Roman" w:cs="Times New Roman"/>
          <w:bCs/>
          <w:sz w:val="24"/>
          <w:szCs w:val="24"/>
          <w:lang w:eastAsia="ru-RU"/>
        </w:rPr>
        <w:t>Практическое занятие № 2</w:t>
      </w:r>
    </w:p>
    <w:p w:rsidR="00457962" w:rsidRPr="00457962" w:rsidRDefault="00457962" w:rsidP="00457962">
      <w:pPr>
        <w:spacing w:after="0" w:line="240" w:lineRule="auto"/>
        <w:ind w:left="720"/>
        <w:contextualSpacing/>
        <w:jc w:val="center"/>
        <w:rPr>
          <w:rFonts w:ascii="Times New Roman" w:eastAsia="Times New Roman" w:hAnsi="Times New Roman" w:cs="Times New Roman"/>
          <w:bCs/>
          <w:sz w:val="24"/>
          <w:szCs w:val="24"/>
          <w:lang w:eastAsia="ru-RU"/>
        </w:rPr>
      </w:pPr>
    </w:p>
    <w:p w:rsidR="00457962" w:rsidRPr="00457962" w:rsidRDefault="00457962" w:rsidP="00457962">
      <w:pPr>
        <w:spacing w:after="0" w:line="240" w:lineRule="auto"/>
        <w:ind w:left="720"/>
        <w:contextualSpacing/>
        <w:jc w:val="center"/>
        <w:rPr>
          <w:rFonts w:ascii="Times New Roman" w:eastAsia="Times New Roman" w:hAnsi="Times New Roman" w:cs="Times New Roman"/>
          <w:sz w:val="24"/>
          <w:szCs w:val="24"/>
          <w:lang w:eastAsia="ru-RU"/>
        </w:rPr>
      </w:pPr>
      <w:r w:rsidRPr="00457962">
        <w:rPr>
          <w:rFonts w:ascii="Times New Roman" w:eastAsia="Times New Roman" w:hAnsi="Times New Roman" w:cs="Times New Roman"/>
          <w:b/>
          <w:bCs/>
          <w:sz w:val="24"/>
          <w:szCs w:val="24"/>
          <w:lang w:eastAsia="ru-RU"/>
        </w:rPr>
        <w:t>Тема:</w:t>
      </w:r>
      <w:r w:rsidRPr="00457962">
        <w:rPr>
          <w:rFonts w:ascii="Times New Roman" w:eastAsia="Times New Roman" w:hAnsi="Times New Roman" w:cs="Times New Roman"/>
          <w:bCs/>
          <w:sz w:val="24"/>
          <w:szCs w:val="24"/>
          <w:lang w:eastAsia="ru-RU"/>
        </w:rPr>
        <w:t xml:space="preserve"> «Судебный порядок защиты нарушенных прав субъектов профессиональной деятельности».</w:t>
      </w:r>
    </w:p>
    <w:p w:rsidR="00457962" w:rsidRPr="00457962" w:rsidRDefault="00457962" w:rsidP="00457962">
      <w:pPr>
        <w:shd w:val="clear" w:color="auto" w:fill="FFFFFF"/>
        <w:autoSpaceDE w:val="0"/>
        <w:autoSpaceDN w:val="0"/>
        <w:adjustRightInd w:val="0"/>
        <w:spacing w:after="0"/>
        <w:jc w:val="center"/>
        <w:rPr>
          <w:rFonts w:ascii="Times New Roman" w:eastAsiaTheme="minorEastAsia" w:hAnsi="Times New Roman" w:cs="Times New Roman"/>
          <w:sz w:val="24"/>
          <w:szCs w:val="24"/>
          <w:lang w:eastAsia="ru-RU"/>
        </w:rPr>
      </w:pPr>
    </w:p>
    <w:p w:rsidR="00457962" w:rsidRPr="00457962" w:rsidRDefault="00457962" w:rsidP="00457962">
      <w:pPr>
        <w:shd w:val="clear" w:color="auto" w:fill="FFFFFF"/>
        <w:autoSpaceDE w:val="0"/>
        <w:autoSpaceDN w:val="0"/>
        <w:adjustRightInd w:val="0"/>
        <w:spacing w:after="0"/>
        <w:jc w:val="center"/>
        <w:rPr>
          <w:rFonts w:ascii="Times New Roman" w:eastAsiaTheme="minorEastAsia" w:hAnsi="Times New Roman" w:cs="Times New Roman"/>
          <w:sz w:val="24"/>
          <w:szCs w:val="24"/>
          <w:lang w:eastAsia="ru-RU"/>
        </w:rPr>
      </w:pPr>
    </w:p>
    <w:p w:rsidR="00457962" w:rsidRPr="00457962" w:rsidRDefault="00457962" w:rsidP="00457962">
      <w:pPr>
        <w:shd w:val="clear" w:color="auto" w:fill="FFFFFF"/>
        <w:autoSpaceDE w:val="0"/>
        <w:autoSpaceDN w:val="0"/>
        <w:adjustRightInd w:val="0"/>
        <w:spacing w:after="0"/>
        <w:jc w:val="both"/>
        <w:outlineLvl w:val="0"/>
        <w:rPr>
          <w:rFonts w:ascii="Times New Roman" w:eastAsiaTheme="minorEastAsia" w:hAnsi="Times New Roman" w:cs="Times New Roman"/>
          <w:b/>
          <w:sz w:val="24"/>
          <w:szCs w:val="24"/>
          <w:lang w:eastAsia="ru-RU"/>
        </w:rPr>
      </w:pPr>
      <w:r w:rsidRPr="00457962">
        <w:rPr>
          <w:rFonts w:ascii="Times New Roman" w:eastAsiaTheme="minorEastAsia" w:hAnsi="Times New Roman" w:cs="Times New Roman"/>
          <w:b/>
          <w:sz w:val="24"/>
          <w:szCs w:val="24"/>
          <w:lang w:eastAsia="ru-RU"/>
        </w:rPr>
        <w:t>Цель работы:</w:t>
      </w:r>
    </w:p>
    <w:p w:rsidR="00457962" w:rsidRPr="00457962" w:rsidRDefault="00457962" w:rsidP="00457962">
      <w:pPr>
        <w:shd w:val="clear" w:color="auto" w:fill="FFFFFF"/>
        <w:autoSpaceDE w:val="0"/>
        <w:autoSpaceDN w:val="0"/>
        <w:adjustRightInd w:val="0"/>
        <w:spacing w:after="0"/>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sz w:val="24"/>
          <w:szCs w:val="24"/>
          <w:lang w:eastAsia="ru-RU"/>
        </w:rPr>
        <w:t>- Приобретение навыков использования  необходимы нормативно-правовых документов,  защиты своих прав в соответствии с гражданским, гражданско-процессуальным и трудовым законодательством;</w:t>
      </w:r>
    </w:p>
    <w:p w:rsidR="00457962" w:rsidRPr="00457962" w:rsidRDefault="00457962" w:rsidP="00457962">
      <w:pPr>
        <w:shd w:val="clear" w:color="auto" w:fill="FFFFFF"/>
        <w:autoSpaceDE w:val="0"/>
        <w:autoSpaceDN w:val="0"/>
        <w:adjustRightInd w:val="0"/>
        <w:spacing w:after="0"/>
        <w:jc w:val="both"/>
        <w:rPr>
          <w:rFonts w:ascii="Times New Roman" w:eastAsiaTheme="minorEastAsia" w:hAnsi="Times New Roman" w:cs="Times New Roman"/>
          <w:sz w:val="24"/>
          <w:szCs w:val="24"/>
          <w:lang w:eastAsia="ru-RU"/>
        </w:rPr>
      </w:pPr>
    </w:p>
    <w:p w:rsidR="00457962" w:rsidRPr="00457962" w:rsidRDefault="00457962" w:rsidP="00457962">
      <w:pPr>
        <w:ind w:firstLine="284"/>
        <w:outlineLvl w:val="0"/>
        <w:rPr>
          <w:rFonts w:ascii="Times New Roman" w:eastAsiaTheme="minorEastAsia" w:hAnsi="Times New Roman" w:cs="Times New Roman"/>
          <w:b/>
          <w:color w:val="000000"/>
          <w:sz w:val="24"/>
          <w:szCs w:val="24"/>
          <w:u w:val="single"/>
          <w:lang w:eastAsia="ru-RU"/>
        </w:rPr>
      </w:pPr>
      <w:r w:rsidRPr="00457962">
        <w:rPr>
          <w:rFonts w:ascii="Times New Roman" w:eastAsiaTheme="minorEastAsia" w:hAnsi="Times New Roman" w:cs="Times New Roman"/>
          <w:b/>
          <w:color w:val="000000"/>
          <w:sz w:val="24"/>
          <w:szCs w:val="24"/>
          <w:u w:val="single"/>
          <w:lang w:eastAsia="ru-RU"/>
        </w:rPr>
        <w:t>Норма времени – 2 часа.</w:t>
      </w:r>
    </w:p>
    <w:p w:rsidR="00457962" w:rsidRPr="00457962" w:rsidRDefault="00457962" w:rsidP="00457962">
      <w:pPr>
        <w:ind w:firstLine="284"/>
        <w:outlineLvl w:val="0"/>
        <w:rPr>
          <w:rFonts w:ascii="Times New Roman" w:eastAsiaTheme="minorEastAsia" w:hAnsi="Times New Roman" w:cs="Times New Roman"/>
          <w:b/>
          <w:color w:val="000000"/>
          <w:sz w:val="24"/>
          <w:szCs w:val="24"/>
          <w:u w:val="single"/>
          <w:lang w:eastAsia="ru-RU"/>
        </w:rPr>
      </w:pPr>
      <w:r w:rsidRPr="00457962">
        <w:rPr>
          <w:rFonts w:ascii="Times New Roman" w:eastAsiaTheme="minorEastAsia" w:hAnsi="Times New Roman" w:cs="Times New Roman"/>
          <w:b/>
          <w:color w:val="000000"/>
          <w:sz w:val="24"/>
          <w:szCs w:val="24"/>
          <w:u w:val="single"/>
          <w:lang w:eastAsia="ru-RU"/>
        </w:rPr>
        <w:t>Средства обучения</w:t>
      </w:r>
    </w:p>
    <w:p w:rsidR="00457962" w:rsidRPr="00457962" w:rsidRDefault="00457962" w:rsidP="00457962">
      <w:pPr>
        <w:numPr>
          <w:ilvl w:val="0"/>
          <w:numId w:val="2"/>
        </w:numPr>
        <w:spacing w:after="0" w:line="240" w:lineRule="auto"/>
        <w:ind w:left="0" w:firstLine="284"/>
        <w:contextualSpacing/>
        <w:outlineLvl w:val="0"/>
        <w:rPr>
          <w:rFonts w:ascii="Times New Roman" w:eastAsia="Times New Roman" w:hAnsi="Times New Roman" w:cs="Times New Roman"/>
          <w:color w:val="000000"/>
          <w:sz w:val="24"/>
          <w:szCs w:val="24"/>
          <w:lang w:eastAsia="ru-RU"/>
        </w:rPr>
      </w:pPr>
      <w:r w:rsidRPr="00457962">
        <w:rPr>
          <w:rFonts w:ascii="Times New Roman" w:eastAsia="Times New Roman" w:hAnsi="Times New Roman" w:cs="Times New Roman"/>
          <w:color w:val="000000"/>
          <w:sz w:val="24"/>
          <w:szCs w:val="24"/>
          <w:u w:val="single"/>
          <w:lang w:eastAsia="ru-RU"/>
        </w:rPr>
        <w:t>Учебно-методическое оснащение</w:t>
      </w:r>
      <w:r w:rsidRPr="00457962">
        <w:rPr>
          <w:rFonts w:ascii="Times New Roman" w:eastAsia="Times New Roman" w:hAnsi="Times New Roman" w:cs="Times New Roman"/>
          <w:color w:val="000000"/>
          <w:sz w:val="24"/>
          <w:szCs w:val="24"/>
          <w:lang w:eastAsia="ru-RU"/>
        </w:rPr>
        <w:t>: Практическое задание и рекомендации к его выполнению.</w:t>
      </w:r>
    </w:p>
    <w:p w:rsidR="00457962" w:rsidRPr="00457962" w:rsidRDefault="00457962" w:rsidP="00457962">
      <w:pPr>
        <w:autoSpaceDE w:val="0"/>
        <w:autoSpaceDN w:val="0"/>
        <w:adjustRightInd w:val="0"/>
        <w:ind w:left="357" w:firstLine="539"/>
        <w:jc w:val="both"/>
        <w:rPr>
          <w:rFonts w:ascii="Times New Roman" w:eastAsiaTheme="minorEastAsia" w:hAnsi="Times New Roman" w:cs="Times New Roman"/>
          <w:b/>
          <w:sz w:val="28"/>
          <w:szCs w:val="28"/>
          <w:lang w:eastAsia="ru-RU"/>
        </w:rPr>
      </w:pPr>
      <w:r w:rsidRPr="00457962">
        <w:rPr>
          <w:rFonts w:ascii="Times New Roman" w:eastAsiaTheme="minorEastAsia" w:hAnsi="Times New Roman" w:cs="Times New Roman"/>
          <w:color w:val="000000"/>
          <w:u w:val="single"/>
          <w:lang w:eastAsia="ru-RU"/>
        </w:rPr>
        <w:t>Нормативно-правовые акты и литература по теме занятия</w:t>
      </w:r>
      <w:r w:rsidRPr="00457962">
        <w:rPr>
          <w:rFonts w:ascii="Times New Roman" w:eastAsiaTheme="minorEastAsia" w:hAnsi="Times New Roman" w:cs="Times New Roman"/>
          <w:color w:val="000000"/>
          <w:lang w:eastAsia="ru-RU"/>
        </w:rPr>
        <w:t>:</w:t>
      </w:r>
    </w:p>
    <w:p w:rsidR="00457962" w:rsidRPr="00457962" w:rsidRDefault="00457962" w:rsidP="00457962">
      <w:pPr>
        <w:shd w:val="clear" w:color="auto" w:fill="FFFFFF"/>
        <w:spacing w:after="0"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sz w:val="24"/>
          <w:szCs w:val="24"/>
          <w:lang w:eastAsia="ru-RU"/>
        </w:rPr>
        <w:t>ГК РФ; ГПК РФ.</w:t>
      </w:r>
    </w:p>
    <w:p w:rsidR="00457962" w:rsidRPr="00457962" w:rsidRDefault="00457962" w:rsidP="00457962">
      <w:pPr>
        <w:numPr>
          <w:ilvl w:val="0"/>
          <w:numId w:val="2"/>
        </w:numPr>
        <w:spacing w:after="0" w:line="240" w:lineRule="auto"/>
        <w:ind w:left="0" w:firstLine="284"/>
        <w:contextualSpacing/>
        <w:outlineLvl w:val="0"/>
        <w:rPr>
          <w:rFonts w:ascii="Times New Roman" w:eastAsia="Times New Roman" w:hAnsi="Times New Roman" w:cs="Times New Roman"/>
          <w:color w:val="000000"/>
          <w:sz w:val="24"/>
          <w:szCs w:val="24"/>
          <w:lang w:eastAsia="ru-RU"/>
        </w:rPr>
      </w:pPr>
      <w:r w:rsidRPr="00457962">
        <w:rPr>
          <w:rFonts w:ascii="Times New Roman" w:eastAsia="Times New Roman" w:hAnsi="Times New Roman" w:cs="Times New Roman"/>
          <w:color w:val="000000"/>
          <w:sz w:val="24"/>
          <w:szCs w:val="24"/>
          <w:u w:val="single"/>
          <w:lang w:eastAsia="ru-RU"/>
        </w:rPr>
        <w:t>Технические средства обучения</w:t>
      </w:r>
      <w:r w:rsidRPr="00457962">
        <w:rPr>
          <w:rFonts w:ascii="Times New Roman" w:eastAsia="Times New Roman" w:hAnsi="Times New Roman" w:cs="Times New Roman"/>
          <w:color w:val="000000"/>
          <w:sz w:val="24"/>
          <w:szCs w:val="24"/>
          <w:lang w:eastAsia="ru-RU"/>
        </w:rPr>
        <w:t>: ПК с программным обеспечением, справочная правовая система «</w:t>
      </w:r>
      <w:proofErr w:type="spellStart"/>
      <w:r w:rsidRPr="00457962">
        <w:rPr>
          <w:rFonts w:ascii="Times New Roman" w:eastAsia="Times New Roman" w:hAnsi="Times New Roman" w:cs="Times New Roman"/>
          <w:color w:val="000000"/>
          <w:sz w:val="24"/>
          <w:szCs w:val="24"/>
          <w:lang w:eastAsia="ru-RU"/>
        </w:rPr>
        <w:t>КонсультантПлюс</w:t>
      </w:r>
      <w:proofErr w:type="spellEnd"/>
      <w:r w:rsidRPr="00457962">
        <w:rPr>
          <w:rFonts w:ascii="Times New Roman" w:eastAsia="Times New Roman" w:hAnsi="Times New Roman" w:cs="Times New Roman"/>
          <w:color w:val="000000"/>
          <w:sz w:val="24"/>
          <w:szCs w:val="24"/>
          <w:lang w:eastAsia="ru-RU"/>
        </w:rPr>
        <w:t>».</w:t>
      </w:r>
    </w:p>
    <w:p w:rsidR="00457962" w:rsidRPr="00457962" w:rsidRDefault="00457962" w:rsidP="00457962">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7962">
        <w:rPr>
          <w:rFonts w:ascii="Times New Roman" w:eastAsia="Times New Roman" w:hAnsi="Times New Roman" w:cs="Times New Roman"/>
          <w:b/>
          <w:color w:val="000000"/>
          <w:sz w:val="24"/>
          <w:szCs w:val="24"/>
          <w:u w:val="single"/>
          <w:lang w:eastAsia="ru-RU"/>
        </w:rPr>
        <w:t>Требования по теоретической готовности студентов к выполнению практических задани</w:t>
      </w:r>
      <w:r w:rsidRPr="00457962">
        <w:rPr>
          <w:rFonts w:ascii="Times New Roman" w:eastAsia="Times New Roman" w:hAnsi="Times New Roman" w:cs="Times New Roman"/>
          <w:b/>
          <w:color w:val="000000"/>
          <w:sz w:val="24"/>
          <w:szCs w:val="24"/>
          <w:lang w:eastAsia="ru-RU"/>
        </w:rPr>
        <w:t xml:space="preserve">й: </w:t>
      </w:r>
      <w:r w:rsidRPr="00457962">
        <w:rPr>
          <w:rFonts w:ascii="Times New Roman" w:eastAsia="Times New Roman" w:hAnsi="Times New Roman" w:cs="Times New Roman"/>
          <w:sz w:val="24"/>
          <w:szCs w:val="24"/>
          <w:lang w:eastAsia="ru-RU"/>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457962" w:rsidRPr="00457962" w:rsidRDefault="00457962" w:rsidP="00457962">
      <w:pPr>
        <w:ind w:firstLine="284"/>
        <w:outlineLvl w:val="0"/>
        <w:rPr>
          <w:rFonts w:ascii="Times New Roman" w:eastAsiaTheme="minorEastAsia" w:hAnsi="Times New Roman" w:cs="Times New Roman"/>
          <w:bCs/>
          <w:sz w:val="24"/>
          <w:szCs w:val="24"/>
          <w:u w:val="single"/>
          <w:lang w:eastAsia="ru-RU"/>
        </w:rPr>
      </w:pPr>
      <w:r w:rsidRPr="00457962">
        <w:rPr>
          <w:rFonts w:ascii="Times New Roman" w:eastAsiaTheme="minorEastAsia" w:hAnsi="Times New Roman" w:cs="Times New Roman"/>
          <w:b/>
          <w:color w:val="000000"/>
          <w:sz w:val="24"/>
          <w:szCs w:val="24"/>
          <w:u w:val="single"/>
          <w:lang w:eastAsia="ru-RU"/>
        </w:rPr>
        <w:t>Практическое задание:</w:t>
      </w:r>
    </w:p>
    <w:p w:rsidR="00457962" w:rsidRPr="00457962" w:rsidRDefault="00457962" w:rsidP="00457962">
      <w:pPr>
        <w:shd w:val="clear" w:color="auto" w:fill="FFFFFF"/>
        <w:autoSpaceDE w:val="0"/>
        <w:autoSpaceDN w:val="0"/>
        <w:adjustRightInd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color w:val="000000"/>
          <w:sz w:val="24"/>
          <w:szCs w:val="24"/>
          <w:lang w:eastAsia="ru-RU"/>
        </w:rPr>
        <w:t>1.    Перечислить   способы   защиты   гражданских   прав,   предусмотренные действующим законодательством.</w:t>
      </w:r>
    </w:p>
    <w:p w:rsidR="00457962" w:rsidRPr="00457962" w:rsidRDefault="00457962" w:rsidP="00457962">
      <w:pPr>
        <w:shd w:val="clear" w:color="auto" w:fill="FFFFFF"/>
        <w:autoSpaceDE w:val="0"/>
        <w:autoSpaceDN w:val="0"/>
        <w:adjustRightInd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color w:val="000000"/>
          <w:sz w:val="24"/>
          <w:szCs w:val="24"/>
          <w:lang w:eastAsia="ru-RU"/>
        </w:rPr>
        <w:t>2.    Составить (по выбору):</w:t>
      </w:r>
    </w:p>
    <w:p w:rsidR="00457962" w:rsidRPr="00457962" w:rsidRDefault="00457962" w:rsidP="00457962">
      <w:pPr>
        <w:shd w:val="clear" w:color="auto" w:fill="FFFFFF"/>
        <w:autoSpaceDE w:val="0"/>
        <w:autoSpaceDN w:val="0"/>
        <w:adjustRightInd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color w:val="000000"/>
          <w:sz w:val="24"/>
          <w:szCs w:val="24"/>
          <w:lang w:eastAsia="ru-RU"/>
        </w:rPr>
        <w:t>-  исковое заявление в районный (городской) суд о снятии дисциплинарного взыскания;</w:t>
      </w:r>
    </w:p>
    <w:p w:rsidR="00457962" w:rsidRPr="00457962" w:rsidRDefault="00457962" w:rsidP="00457962">
      <w:pPr>
        <w:shd w:val="clear" w:color="auto" w:fill="FFFFFF"/>
        <w:autoSpaceDE w:val="0"/>
        <w:autoSpaceDN w:val="0"/>
        <w:adjustRightInd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color w:val="000000"/>
          <w:sz w:val="24"/>
          <w:szCs w:val="24"/>
          <w:lang w:eastAsia="ru-RU"/>
        </w:rPr>
        <w:t>- претензию  стороне, не исполнившей условия договора;</w:t>
      </w:r>
    </w:p>
    <w:p w:rsidR="00457962" w:rsidRPr="00457962" w:rsidRDefault="00457962" w:rsidP="00457962">
      <w:pPr>
        <w:shd w:val="clear" w:color="auto" w:fill="FFFFFF"/>
        <w:autoSpaceDE w:val="0"/>
        <w:autoSpaceDN w:val="0"/>
        <w:adjustRightInd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color w:val="000000"/>
          <w:sz w:val="24"/>
          <w:szCs w:val="24"/>
          <w:lang w:eastAsia="ru-RU"/>
        </w:rPr>
        <w:t>- исковое заявление в арбитражный суд о взыскании убытков;</w:t>
      </w:r>
    </w:p>
    <w:p w:rsidR="00457962" w:rsidRPr="00457962" w:rsidRDefault="00457962" w:rsidP="00457962">
      <w:pPr>
        <w:shd w:val="clear" w:color="auto" w:fill="FFFFFF"/>
        <w:autoSpaceDE w:val="0"/>
        <w:autoSpaceDN w:val="0"/>
        <w:adjustRightInd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color w:val="000000"/>
          <w:sz w:val="24"/>
          <w:szCs w:val="24"/>
          <w:lang w:eastAsia="ru-RU"/>
        </w:rPr>
        <w:t>- исковое заявление в арбитражный суд о ликвидации предприятия.</w:t>
      </w:r>
    </w:p>
    <w:p w:rsidR="00457962" w:rsidRPr="00457962" w:rsidRDefault="00457962" w:rsidP="00457962">
      <w:pPr>
        <w:ind w:firstLine="284"/>
        <w:outlineLvl w:val="0"/>
        <w:rPr>
          <w:rFonts w:ascii="Times New Roman" w:eastAsiaTheme="minorEastAsia" w:hAnsi="Times New Roman" w:cs="Times New Roman"/>
          <w:b/>
          <w:color w:val="000000"/>
          <w:sz w:val="24"/>
          <w:szCs w:val="24"/>
          <w:u w:val="single"/>
          <w:lang w:eastAsia="ru-RU"/>
        </w:rPr>
      </w:pPr>
      <w:r w:rsidRPr="00457962">
        <w:rPr>
          <w:rFonts w:ascii="Times New Roman" w:eastAsiaTheme="minorEastAsia" w:hAnsi="Times New Roman" w:cs="Times New Roman"/>
          <w:b/>
          <w:color w:val="000000"/>
          <w:sz w:val="24"/>
          <w:szCs w:val="24"/>
          <w:u w:val="single"/>
          <w:lang w:eastAsia="ru-RU"/>
        </w:rPr>
        <w:t>Рекомендации к выполнению практического задания:</w:t>
      </w:r>
    </w:p>
    <w:p w:rsidR="00457962" w:rsidRPr="00457962" w:rsidRDefault="00457962" w:rsidP="00457962">
      <w:pPr>
        <w:ind w:firstLine="284"/>
        <w:outlineLvl w:val="0"/>
        <w:rPr>
          <w:rFonts w:ascii="Times New Roman" w:eastAsiaTheme="minorEastAsia" w:hAnsi="Times New Roman" w:cs="Times New Roman"/>
          <w:color w:val="000000"/>
          <w:sz w:val="24"/>
          <w:szCs w:val="24"/>
          <w:lang w:eastAsia="ru-RU"/>
        </w:rPr>
      </w:pPr>
      <w:r w:rsidRPr="00457962">
        <w:rPr>
          <w:rFonts w:ascii="Times New Roman" w:eastAsiaTheme="minorEastAsia" w:hAnsi="Times New Roman" w:cs="Times New Roman"/>
          <w:color w:val="000000"/>
          <w:sz w:val="24"/>
          <w:szCs w:val="24"/>
          <w:lang w:eastAsia="ru-RU"/>
        </w:rPr>
        <w:t>При выполнении практического задания необходимо руководствоваться образцами процессуальных документов.</w:t>
      </w:r>
    </w:p>
    <w:p w:rsidR="00457962" w:rsidRPr="00457962" w:rsidRDefault="00457962" w:rsidP="00457962">
      <w:pPr>
        <w:ind w:firstLine="284"/>
        <w:outlineLvl w:val="0"/>
        <w:rPr>
          <w:rFonts w:ascii="Times New Roman" w:eastAsiaTheme="minorEastAsia" w:hAnsi="Times New Roman" w:cs="Times New Roman"/>
          <w:color w:val="000000"/>
          <w:sz w:val="24"/>
          <w:szCs w:val="24"/>
          <w:lang w:eastAsia="ru-RU"/>
        </w:rPr>
      </w:pPr>
    </w:p>
    <w:p w:rsidR="00457962" w:rsidRPr="00457962" w:rsidRDefault="00457962" w:rsidP="00457962">
      <w:pPr>
        <w:ind w:firstLine="284"/>
        <w:outlineLvl w:val="0"/>
        <w:rPr>
          <w:rFonts w:ascii="Times New Roman" w:eastAsiaTheme="minorEastAsia" w:hAnsi="Times New Roman" w:cs="Times New Roman"/>
          <w:color w:val="000000"/>
          <w:sz w:val="24"/>
          <w:szCs w:val="24"/>
          <w:lang w:eastAsia="ru-RU"/>
        </w:rPr>
      </w:pPr>
    </w:p>
    <w:p w:rsidR="00457962" w:rsidRPr="00457962" w:rsidRDefault="00457962" w:rsidP="00457962">
      <w:pPr>
        <w:ind w:firstLine="284"/>
        <w:outlineLvl w:val="0"/>
        <w:rPr>
          <w:rFonts w:ascii="Times New Roman" w:eastAsiaTheme="minorEastAsia" w:hAnsi="Times New Roman" w:cs="Times New Roman"/>
          <w:color w:val="000000"/>
          <w:sz w:val="24"/>
          <w:szCs w:val="24"/>
          <w:lang w:eastAsia="ru-RU"/>
        </w:rPr>
      </w:pPr>
    </w:p>
    <w:p w:rsidR="00457962" w:rsidRPr="00457962" w:rsidRDefault="00457962" w:rsidP="00457962">
      <w:pPr>
        <w:ind w:firstLine="284"/>
        <w:outlineLvl w:val="0"/>
        <w:rPr>
          <w:rFonts w:ascii="Times New Roman" w:eastAsiaTheme="minorEastAsia" w:hAnsi="Times New Roman" w:cs="Times New Roman"/>
          <w:color w:val="000000"/>
          <w:sz w:val="24"/>
          <w:szCs w:val="24"/>
          <w:lang w:eastAsia="ru-RU"/>
        </w:rPr>
      </w:pPr>
    </w:p>
    <w:p w:rsidR="00457962" w:rsidRPr="00457962" w:rsidRDefault="00457962" w:rsidP="00457962">
      <w:pPr>
        <w:autoSpaceDE w:val="0"/>
        <w:autoSpaceDN w:val="0"/>
        <w:adjustRightInd w:val="0"/>
        <w:jc w:val="both"/>
        <w:outlineLvl w:val="0"/>
        <w:rPr>
          <w:rFonts w:ascii="Courier New" w:eastAsiaTheme="minorEastAsia" w:hAnsi="Courier New" w:cs="Courier New"/>
          <w:sz w:val="20"/>
          <w:szCs w:val="20"/>
          <w:lang w:eastAsia="ru-RU"/>
        </w:rPr>
      </w:pPr>
      <w:r w:rsidRPr="00457962">
        <w:rPr>
          <w:rFonts w:ascii="Courier New" w:eastAsiaTheme="minorEastAsia" w:hAnsi="Courier New" w:cs="Courier New"/>
          <w:b/>
          <w:bCs/>
          <w:noProof/>
          <w:sz w:val="20"/>
          <w:lang w:eastAsia="ru-RU"/>
        </w:rPr>
        <w:t>Форма претензии</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proofErr w:type="gramStart"/>
      <w:r w:rsidRPr="00457962">
        <w:rPr>
          <w:rFonts w:ascii="Courier New" w:eastAsiaTheme="minorEastAsia" w:hAnsi="Courier New" w:cs="Courier New"/>
          <w:noProof/>
          <w:sz w:val="20"/>
          <w:szCs w:val="20"/>
          <w:lang w:eastAsia="ru-RU"/>
        </w:rPr>
        <w:t>ШТАМП ОРГАНИЗАЦИИ                  Заказное (уведомлением о</w:t>
      </w:r>
      <w:proofErr w:type="gramEnd"/>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вручении)</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ДАТА                               Кому: полное наименование</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организации, полные</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почтовые реквизиты</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proofErr w:type="gramStart"/>
      <w:r w:rsidRPr="00457962">
        <w:rPr>
          <w:rFonts w:ascii="Courier New" w:eastAsiaTheme="minorEastAsia" w:hAnsi="Courier New" w:cs="Courier New"/>
          <w:noProof/>
          <w:sz w:val="20"/>
          <w:szCs w:val="20"/>
          <w:lang w:eastAsia="ru-RU"/>
        </w:rPr>
        <w:t>Исх N____________                  От кого: (полное</w:t>
      </w:r>
      <w:proofErr w:type="gramEnd"/>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наименование организации,</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полные почтовые</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реквизиты)</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Сумма (цена) претензии -</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_________ руб.</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p>
    <w:p w:rsidR="00457962" w:rsidRPr="00457962" w:rsidRDefault="00457962" w:rsidP="00457962">
      <w:pPr>
        <w:autoSpaceDE w:val="0"/>
        <w:autoSpaceDN w:val="0"/>
        <w:adjustRightInd w:val="0"/>
        <w:jc w:val="center"/>
        <w:outlineLvl w:val="0"/>
        <w:rPr>
          <w:rFonts w:ascii="Courier New" w:eastAsiaTheme="minorEastAsia" w:hAnsi="Courier New" w:cs="Courier New"/>
          <w:sz w:val="20"/>
          <w:szCs w:val="20"/>
          <w:lang w:eastAsia="ru-RU"/>
        </w:rPr>
      </w:pPr>
      <w:r w:rsidRPr="00457962">
        <w:rPr>
          <w:rFonts w:ascii="Courier New" w:eastAsiaTheme="minorEastAsia" w:hAnsi="Courier New" w:cs="Courier New"/>
          <w:b/>
          <w:bCs/>
          <w:noProof/>
          <w:sz w:val="20"/>
          <w:szCs w:val="20"/>
          <w:lang w:eastAsia="ru-RU"/>
        </w:rPr>
        <w:t>Претензия</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proofErr w:type="gramStart"/>
      <w:r w:rsidRPr="00457962">
        <w:rPr>
          <w:rFonts w:ascii="Courier New" w:eastAsiaTheme="minorEastAsia" w:hAnsi="Courier New" w:cs="Courier New"/>
          <w:noProof/>
          <w:sz w:val="20"/>
          <w:szCs w:val="20"/>
          <w:lang w:eastAsia="ru-RU"/>
        </w:rPr>
        <w:t>(указать о чем: об уплате штрафа (за что), о возмещении ущерба, о</w:t>
      </w:r>
      <w:proofErr w:type="gramEnd"/>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возврате денежных сумм, товара в натуре и пр.)</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Поскольку единой  формы претензии на все случаи жизни не существует,</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излагается она в вольной форме,  но из содержания претензии  должно  быть</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четко понятно, кто, почему и чего хочет.</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В тексте претензии должны присутствовать такие данные:</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 на чем основаны отношения адресатов претензии:  договор, гарантийное письмо, иные обязательства;</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 что конкретно нарушено потенциальным ответчиком и в какой мере;</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 ссылки на конкретные условия обязательств,  нарушение которых вызвало претензионное требование;</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 сумма требований с расчетом (если расчет претензионных  требованийдостаточно громоздкий по объему, его можно вынести в приложение к претензии);</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 желательно  в  претензии дать ссылки на нормы законодательства,  всоответствии с которыми заявитель претензии обосновывает свои требования:</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ГК - прямые и косвенные убытки, упущенная выгода и т.п., Уставы и Кодексывидов транспорта и др.</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proofErr w:type="gramStart"/>
      <w:r w:rsidRPr="00457962">
        <w:rPr>
          <w:rFonts w:ascii="Courier New" w:eastAsiaTheme="minorEastAsia" w:hAnsi="Courier New" w:cs="Courier New"/>
          <w:noProof/>
          <w:sz w:val="20"/>
          <w:szCs w:val="20"/>
          <w:lang w:eastAsia="ru-RU"/>
        </w:rPr>
        <w:t>- в обоснованной претензии существо требований должно быть изложенов жесткой (но вежливой!) форме, с четкой позицией (без или-или) с предупреждением  о  последующем обращении за защитой своих моральных и имущественных прав и интересов в арбитражный суд в случае неудовлетворения  претензии или нерассмотрения ее в установленном порядке (если,  конечно, самзаявитель "чист" перед адресатом претензии).</w:t>
      </w:r>
      <w:proofErr w:type="gramEnd"/>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 к претензии должны быть приложены документы (копии их),  обосновывающие претензионные требования,  или должна быть ссылка на то,  что  вседокументы  (можно  перечислить  их) для рассмотрения претензии у адресатаимеются.</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У заявителя обязательно должен остаться "след" о направлении претензии:  квитанция об отсылке заказного (или с уведомлением о вручении) почтового  отправления  или  отметка  (со входящим номером и датой,  печатью(штампом), подписью должностного лица) организации - адресата о полученииматериалов претензии (на другом экземпляре претензии).</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proofErr w:type="gramStart"/>
      <w:r w:rsidRPr="00457962">
        <w:rPr>
          <w:rFonts w:ascii="Courier New" w:eastAsiaTheme="minorEastAsia" w:hAnsi="Courier New" w:cs="Courier New"/>
          <w:noProof/>
          <w:sz w:val="20"/>
          <w:szCs w:val="20"/>
          <w:lang w:eastAsia="ru-RU"/>
        </w:rPr>
        <w:t>По получении неудовлетворительного ответа или  истечения  (с  учетомпробега  почты) установленного срока на рассмотрение претензии (в настоящее время общий срок - один месяц) необходимо  не  затягивать  разрешениявопроса,  а  либо  в установленном порядке (общий срок исковой давности внастоящее время - 3 года) заявить иск в арбитражный суд,  либо снять вопрос с рассмотрения (если,  конечно, не требуются дальнейшие уточнения позиций сторон!)</w:t>
      </w:r>
      <w:proofErr w:type="gramEnd"/>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r w:rsidRPr="00457962">
        <w:rPr>
          <w:rFonts w:ascii="Courier New" w:eastAsiaTheme="minorEastAsia" w:hAnsi="Courier New" w:cs="Courier New"/>
          <w:noProof/>
          <w:sz w:val="20"/>
          <w:szCs w:val="20"/>
          <w:lang w:eastAsia="ru-RU"/>
        </w:rPr>
        <w:t xml:space="preserve">     Текст самой  претензии  рекомендуется  ограничить объемом 1,5-2 стр.четкого машинописного текста.</w:t>
      </w:r>
    </w:p>
    <w:p w:rsidR="00457962" w:rsidRPr="00457962" w:rsidRDefault="00457962" w:rsidP="00457962">
      <w:pPr>
        <w:autoSpaceDE w:val="0"/>
        <w:autoSpaceDN w:val="0"/>
        <w:adjustRightInd w:val="0"/>
        <w:jc w:val="both"/>
        <w:rPr>
          <w:rFonts w:ascii="Courier New" w:eastAsiaTheme="minorEastAsia" w:hAnsi="Courier New" w:cs="Courier New"/>
          <w:sz w:val="20"/>
          <w:szCs w:val="20"/>
          <w:lang w:eastAsia="ru-RU"/>
        </w:rPr>
      </w:pPr>
    </w:p>
    <w:p w:rsidR="00457962" w:rsidRPr="00457962" w:rsidRDefault="00457962" w:rsidP="00457962">
      <w:pPr>
        <w:spacing w:line="240" w:lineRule="auto"/>
        <w:outlineLvl w:val="0"/>
        <w:rPr>
          <w:rFonts w:ascii="Times New Roman" w:eastAsiaTheme="minorEastAsia" w:hAnsi="Times New Roman" w:cs="Times New Roman"/>
          <w:sz w:val="24"/>
          <w:szCs w:val="24"/>
          <w:lang w:eastAsia="ru-RU"/>
        </w:rPr>
      </w:pPr>
      <w:r w:rsidRPr="00457962">
        <w:rPr>
          <w:rFonts w:eastAsiaTheme="minorEastAsia"/>
          <w:lang w:eastAsia="ru-RU"/>
        </w:rPr>
        <w:t>ОБРАЗЕЦ</w:t>
      </w:r>
    </w:p>
    <w:p w:rsidR="00457962" w:rsidRPr="00457962" w:rsidRDefault="00457962" w:rsidP="00457962">
      <w:pPr>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457962">
        <w:rPr>
          <w:rFonts w:ascii="Times New Roman" w:eastAsiaTheme="minorEastAsia" w:hAnsi="Times New Roman" w:cs="Times New Roman"/>
          <w:b/>
          <w:bCs/>
          <w:sz w:val="24"/>
          <w:szCs w:val="24"/>
          <w:lang w:eastAsia="ru-RU"/>
        </w:rPr>
        <w:t>о возмещении причиненного ущерба</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Бланк или угловой штамп       Начальнику ___________________________</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отправителя                   (наименование автотрансп. предприятия)</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(номер, дата)                 ______________________________(Ф.И.О.)</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Адрес: _______________________________</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p>
    <w:p w:rsidR="00457962" w:rsidRPr="00457962" w:rsidRDefault="00457962" w:rsidP="00457962">
      <w:pPr>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457962">
        <w:rPr>
          <w:rFonts w:ascii="Times New Roman" w:eastAsiaTheme="minorEastAsia" w:hAnsi="Times New Roman" w:cs="Times New Roman"/>
          <w:b/>
          <w:bCs/>
          <w:sz w:val="24"/>
          <w:szCs w:val="24"/>
          <w:lang w:eastAsia="ru-RU"/>
        </w:rPr>
        <w:t>Претензия</w:t>
      </w:r>
      <w:r w:rsidRPr="00457962">
        <w:rPr>
          <w:rFonts w:ascii="Times New Roman" w:eastAsiaTheme="minorEastAsia" w:hAnsi="Times New Roman" w:cs="Times New Roman"/>
          <w:b/>
          <w:bCs/>
          <w:sz w:val="24"/>
          <w:szCs w:val="24"/>
          <w:lang w:eastAsia="ru-RU"/>
        </w:rPr>
        <w:br/>
        <w:t>на сумму _____________ рублей</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"___"_______20__г. в  адрес _______________________________________</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(наименование грузополучателя) поступил ________________________________</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proofErr w:type="gramStart"/>
      <w:r w:rsidRPr="00457962">
        <w:rPr>
          <w:rFonts w:ascii="Times New Roman" w:eastAsiaTheme="minorEastAsia" w:hAnsi="Times New Roman" w:cs="Times New Roman"/>
          <w:noProof/>
          <w:sz w:val="24"/>
          <w:szCs w:val="24"/>
          <w:lang w:eastAsia="ru-RU"/>
        </w:rPr>
        <w:t>(груз, товар)  от ________________________________________ (наименование</w:t>
      </w:r>
      <w:proofErr w:type="gramEnd"/>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грузоотправителя).</w:t>
      </w:r>
    </w:p>
    <w:p w:rsidR="00457962" w:rsidRPr="00457962" w:rsidRDefault="00457962" w:rsidP="00457962">
      <w:pPr>
        <w:autoSpaceDE w:val="0"/>
        <w:autoSpaceDN w:val="0"/>
        <w:adjustRightInd w:val="0"/>
        <w:spacing w:line="240" w:lineRule="auto"/>
        <w:jc w:val="both"/>
        <w:outlineLvl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Груз поступил  на ____________________  (склад, базу,  магазин)  на</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автомашине N _______ в сопровождении водителя-экспедитора ______________</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подведомственного Вам автопредприятия.</w:t>
      </w:r>
    </w:p>
    <w:p w:rsidR="00457962" w:rsidRPr="00457962" w:rsidRDefault="00457962" w:rsidP="00457962">
      <w:pPr>
        <w:autoSpaceDE w:val="0"/>
        <w:autoSpaceDN w:val="0"/>
        <w:adjustRightInd w:val="0"/>
        <w:spacing w:line="240" w:lineRule="auto"/>
        <w:jc w:val="both"/>
        <w:outlineLvl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При приемке  груза (товара)  по количеству  была выявлена недостача</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______________________________________ (наименование недостающего груза)</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на сумму  _______________ рублей,  о  чем  сделана  отметка  в  товарно-</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транспортной  накладной   N__________  от  "___"_______20__г.,  а  также</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составлен акт N_____ от "___"______20__г.</w:t>
      </w:r>
    </w:p>
    <w:p w:rsidR="00457962" w:rsidRPr="00457962" w:rsidRDefault="00457962" w:rsidP="00457962">
      <w:pPr>
        <w:autoSpaceDE w:val="0"/>
        <w:autoSpaceDN w:val="0"/>
        <w:adjustRightInd w:val="0"/>
        <w:spacing w:line="240" w:lineRule="auto"/>
        <w:jc w:val="both"/>
        <w:outlineLvl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Приемка  груза  (товара)  производилась  с  участием  представителя</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незаинтересованной   организации    __________________    (Ф.И.О.)    по</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доверенности  N____  от  "___"______20__г.  и  в  присутствии  водителя-</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экспедитора __________________.</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С учетом  естественной убыли  в пути и торговой скидки Вам надлежит</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возместить причиненный ущерб за недостачу груза (товара) в размере _____</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рублей (при условии, что данный груз имеет естественную убыль).</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На основании  изложенного просим  перечислить на наш расчетный счет</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N__________ в  _________ отделении  банка ___________  сумму недостачи в</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размере  _______________   рублей  в   соответствии  со  ст.796 ГК РФ.</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p>
    <w:p w:rsidR="00457962" w:rsidRPr="00457962" w:rsidRDefault="00457962" w:rsidP="00457962">
      <w:pPr>
        <w:autoSpaceDE w:val="0"/>
        <w:autoSpaceDN w:val="0"/>
        <w:adjustRightInd w:val="0"/>
        <w:spacing w:line="240" w:lineRule="auto"/>
        <w:jc w:val="both"/>
        <w:outlineLvl w:val="0"/>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b/>
          <w:bCs/>
          <w:noProof/>
          <w:sz w:val="24"/>
          <w:szCs w:val="24"/>
          <w:lang w:eastAsia="ru-RU"/>
        </w:rPr>
        <w:t>Приложение:</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1. Товарно-транспортная накладная N_____ от "___"_____20__г.</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2. Акт приемки по количеству N____ от "___"_______20__г.</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3. Копия  доверенности представителя незаинтересованной организации</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N_____ от "___"_____20__г.</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457962">
        <w:rPr>
          <w:rFonts w:ascii="Times New Roman" w:eastAsiaTheme="minorEastAsia" w:hAnsi="Times New Roman" w:cs="Times New Roman"/>
          <w:noProof/>
          <w:sz w:val="24"/>
          <w:szCs w:val="24"/>
          <w:lang w:eastAsia="ru-RU"/>
        </w:rPr>
        <w:t xml:space="preserve">     Директор                  (подпись)</w:t>
      </w:r>
    </w:p>
    <w:p w:rsidR="00457962" w:rsidRPr="00457962" w:rsidRDefault="00457962" w:rsidP="00457962">
      <w:pPr>
        <w:autoSpaceDE w:val="0"/>
        <w:autoSpaceDN w:val="0"/>
        <w:adjustRightInd w:val="0"/>
        <w:spacing w:line="240" w:lineRule="auto"/>
        <w:jc w:val="both"/>
        <w:rPr>
          <w:rFonts w:ascii="Times New Roman" w:eastAsiaTheme="minorEastAsia" w:hAnsi="Times New Roman" w:cs="Times New Roman"/>
          <w:sz w:val="24"/>
          <w:szCs w:val="24"/>
          <w:lang w:eastAsia="ru-RU"/>
        </w:rPr>
      </w:pPr>
    </w:p>
    <w:p w:rsidR="00457962" w:rsidRPr="00457962" w:rsidRDefault="00457962" w:rsidP="00457962">
      <w:pPr>
        <w:autoSpaceDE w:val="0"/>
        <w:autoSpaceDN w:val="0"/>
        <w:adjustRightInd w:val="0"/>
        <w:spacing w:line="240" w:lineRule="auto"/>
        <w:ind w:firstLine="720"/>
        <w:jc w:val="both"/>
        <w:rPr>
          <w:rFonts w:ascii="Times New Roman" w:eastAsiaTheme="minorEastAsia" w:hAnsi="Times New Roman" w:cs="Times New Roman"/>
          <w:sz w:val="24"/>
          <w:szCs w:val="24"/>
          <w:lang w:eastAsia="ru-RU"/>
        </w:rPr>
      </w:pPr>
    </w:p>
    <w:p w:rsidR="00457962" w:rsidRPr="00457962" w:rsidRDefault="00457962" w:rsidP="00457962">
      <w:pPr>
        <w:spacing w:line="240" w:lineRule="auto"/>
        <w:rPr>
          <w:rFonts w:ascii="Times New Roman" w:eastAsiaTheme="minorEastAsia" w:hAnsi="Times New Roman" w:cs="Times New Roman"/>
          <w:sz w:val="24"/>
          <w:szCs w:val="24"/>
          <w:lang w:eastAsia="ru-RU"/>
        </w:rPr>
      </w:pPr>
    </w:p>
    <w:p w:rsidR="00457962" w:rsidRPr="00457962" w:rsidRDefault="00457962" w:rsidP="00457962">
      <w:pPr>
        <w:rPr>
          <w:rFonts w:eastAsiaTheme="minorEastAsia"/>
          <w:lang w:eastAsia="ru-RU"/>
        </w:rPr>
      </w:pPr>
    </w:p>
    <w:p w:rsidR="00457962" w:rsidRPr="00457962" w:rsidRDefault="00457962" w:rsidP="00457962">
      <w:pPr>
        <w:rPr>
          <w:rFonts w:eastAsiaTheme="minorEastAsia"/>
          <w:lang w:eastAsia="ru-RU"/>
        </w:rPr>
      </w:pPr>
    </w:p>
    <w:p w:rsidR="00457962" w:rsidRPr="00457962" w:rsidRDefault="00457962" w:rsidP="00457962">
      <w:pPr>
        <w:rPr>
          <w:rFonts w:eastAsiaTheme="minorEastAsia"/>
          <w:lang w:eastAsia="ru-RU"/>
        </w:rPr>
      </w:pPr>
    </w:p>
    <w:p w:rsidR="00457962" w:rsidRPr="00457962" w:rsidRDefault="00457962" w:rsidP="00457962">
      <w:pPr>
        <w:spacing w:before="100" w:beforeAutospacing="1" w:after="100" w:afterAutospacing="1" w:line="240" w:lineRule="auto"/>
        <w:outlineLvl w:val="0"/>
        <w:rPr>
          <w:rFonts w:ascii="Arial" w:eastAsia="Times New Roman" w:hAnsi="Arial" w:cs="Arial"/>
          <w:b/>
          <w:bCs/>
          <w:kern w:val="36"/>
          <w:sz w:val="24"/>
          <w:szCs w:val="24"/>
          <w:lang w:eastAsia="ru-RU"/>
        </w:rPr>
      </w:pPr>
      <w:r w:rsidRPr="00457962">
        <w:rPr>
          <w:rFonts w:ascii="Arial" w:eastAsia="Times New Roman" w:hAnsi="Arial" w:cs="Arial"/>
          <w:b/>
          <w:bCs/>
          <w:kern w:val="36"/>
          <w:sz w:val="20"/>
          <w:szCs w:val="20"/>
          <w:lang w:eastAsia="ru-RU"/>
        </w:rPr>
        <w:t>ИСКОВОЕ ЗАЯВЛЕНИЕ в арбитражный суд (образец)</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Бланк или угловой штамп</w:t>
      </w:r>
      <w:proofErr w:type="gramStart"/>
      <w:r w:rsidRPr="00457962">
        <w:rPr>
          <w:rFonts w:ascii="Courier New" w:eastAsia="Times New Roman" w:hAnsi="Courier New" w:cs="Courier New"/>
          <w:sz w:val="20"/>
          <w:szCs w:val="20"/>
          <w:lang w:eastAsia="ru-RU"/>
        </w:rPr>
        <w:t xml:space="preserve">            В</w:t>
      </w:r>
      <w:proofErr w:type="gramEnd"/>
      <w:r w:rsidRPr="00457962">
        <w:rPr>
          <w:rFonts w:ascii="Courier New" w:eastAsia="Times New Roman" w:hAnsi="Courier New" w:cs="Courier New"/>
          <w:sz w:val="20"/>
          <w:szCs w:val="20"/>
          <w:lang w:eastAsia="ru-RU"/>
        </w:rPr>
        <w:t xml:space="preserve"> Арбитражный суд</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отправителя                        Адрес:__________________________</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(номер, дата)                      Истец:__________________________</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Ответчик:_______________________</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ИСКОВОЕ ЗАЯВЛЕНИЕ</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на сумму ___________ рублей</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"___"_____19__г. в  адрес Ответчика  нами была направлена претензия</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N____ от  "___"_______19__г. на  сумму  _________  рублей  за  недостачу</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товарно-материальных   ценностей,    полученных   водителем-экспедитором</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Ответчика  _______________________   (Ф.И.О.)  под  </w:t>
      </w:r>
      <w:proofErr w:type="gramStart"/>
      <w:r w:rsidRPr="00457962">
        <w:rPr>
          <w:rFonts w:ascii="Courier New" w:eastAsia="Times New Roman" w:hAnsi="Courier New" w:cs="Courier New"/>
          <w:sz w:val="20"/>
          <w:szCs w:val="20"/>
          <w:lang w:eastAsia="ru-RU"/>
        </w:rPr>
        <w:t>полную</w:t>
      </w:r>
      <w:proofErr w:type="gramEnd"/>
      <w:r w:rsidRPr="00457962">
        <w:rPr>
          <w:rFonts w:ascii="Courier New" w:eastAsia="Times New Roman" w:hAnsi="Courier New" w:cs="Courier New"/>
          <w:sz w:val="20"/>
          <w:szCs w:val="20"/>
          <w:lang w:eastAsia="ru-RU"/>
        </w:rPr>
        <w:t xml:space="preserve">  материальную</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ответственность.</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При приемке  груза (товара)  по количеству  от водителя-экспедитора</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____________________ была  обнаружена недостача ________________________</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(наименование недостающей продукции) на сумму ___________________ руб.</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В соответствии  со ст.157  Устава автомобильного транспорта РСФСР </w:t>
      </w:r>
      <w:proofErr w:type="gramStart"/>
      <w:r w:rsidRPr="00457962">
        <w:rPr>
          <w:rFonts w:ascii="Courier New" w:eastAsia="Times New Roman" w:hAnsi="Courier New" w:cs="Courier New"/>
          <w:sz w:val="20"/>
          <w:szCs w:val="20"/>
          <w:lang w:eastAsia="ru-RU"/>
        </w:rPr>
        <w:t>в</w:t>
      </w:r>
      <w:proofErr w:type="gramEnd"/>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товарно-транспортной накладной  N_____ от  "___"_____19__г. была сделана</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отметка  о  недостаче  и  с  участием  представителя  незаинтересованной</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организации __________________,  </w:t>
      </w:r>
      <w:proofErr w:type="gramStart"/>
      <w:r w:rsidRPr="00457962">
        <w:rPr>
          <w:rFonts w:ascii="Courier New" w:eastAsia="Times New Roman" w:hAnsi="Courier New" w:cs="Courier New"/>
          <w:sz w:val="20"/>
          <w:szCs w:val="20"/>
          <w:lang w:eastAsia="ru-RU"/>
        </w:rPr>
        <w:t>действовавшего</w:t>
      </w:r>
      <w:proofErr w:type="gramEnd"/>
      <w:r w:rsidRPr="00457962">
        <w:rPr>
          <w:rFonts w:ascii="Courier New" w:eastAsia="Times New Roman" w:hAnsi="Courier New" w:cs="Courier New"/>
          <w:sz w:val="20"/>
          <w:szCs w:val="20"/>
          <w:lang w:eastAsia="ru-RU"/>
        </w:rPr>
        <w:t xml:space="preserve"> по доверенности N_______</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от "___"_______19__г.  и водителя-экспедитора был составлен акт N_______</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от "___"________19__г., удостоверяющий недостачу груза (товара).</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По данному  поводу Ответчику  была направлена  претензия ______  </w:t>
      </w:r>
      <w:proofErr w:type="gramStart"/>
      <w:r w:rsidRPr="00457962">
        <w:rPr>
          <w:rFonts w:ascii="Courier New" w:eastAsia="Times New Roman" w:hAnsi="Courier New" w:cs="Courier New"/>
          <w:sz w:val="20"/>
          <w:szCs w:val="20"/>
          <w:lang w:eastAsia="ru-RU"/>
        </w:rPr>
        <w:t>от</w:t>
      </w:r>
      <w:proofErr w:type="gramEnd"/>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457962">
        <w:rPr>
          <w:rFonts w:ascii="Courier New" w:eastAsia="Times New Roman" w:hAnsi="Courier New" w:cs="Courier New"/>
          <w:sz w:val="20"/>
          <w:szCs w:val="20"/>
          <w:lang w:eastAsia="ru-RU"/>
        </w:rPr>
        <w:t>"___"______19__г., которая  им была  рассмотрена (или которую он оставил</w:t>
      </w:r>
      <w:proofErr w:type="gramEnd"/>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без ответа) и </w:t>
      </w:r>
      <w:proofErr w:type="gramStart"/>
      <w:r w:rsidRPr="00457962">
        <w:rPr>
          <w:rFonts w:ascii="Courier New" w:eastAsia="Times New Roman" w:hAnsi="Courier New" w:cs="Courier New"/>
          <w:sz w:val="20"/>
          <w:szCs w:val="20"/>
          <w:lang w:eastAsia="ru-RU"/>
        </w:rPr>
        <w:t>отклонена</w:t>
      </w:r>
      <w:proofErr w:type="gramEnd"/>
      <w:r w:rsidRPr="00457962">
        <w:rPr>
          <w:rFonts w:ascii="Courier New" w:eastAsia="Times New Roman" w:hAnsi="Courier New" w:cs="Courier New"/>
          <w:sz w:val="20"/>
          <w:szCs w:val="20"/>
          <w:lang w:eastAsia="ru-RU"/>
        </w:rPr>
        <w:t xml:space="preserve"> по следующим мотивам (по одному из них):</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  отсутствие  товарно-транспортной  накладной  в  момент  доставки</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груза;</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 пропуск срока составления акта;</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  отсутствие   удостоверения  у  представителя  </w:t>
      </w:r>
      <w:proofErr w:type="gramStart"/>
      <w:r w:rsidRPr="00457962">
        <w:rPr>
          <w:rFonts w:ascii="Courier New" w:eastAsia="Times New Roman" w:hAnsi="Courier New" w:cs="Courier New"/>
          <w:sz w:val="20"/>
          <w:szCs w:val="20"/>
          <w:lang w:eastAsia="ru-RU"/>
        </w:rPr>
        <w:t>незаинтересованной</w:t>
      </w:r>
      <w:proofErr w:type="gramEnd"/>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стороны и т.д.</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Возражения Ответчика считаем необоснованными, т.к. (одно из трех):</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 недостающие  документы, необходимые  для  рассмотрения  претензии</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могут быть запрошены у заявителя с указанием срока их предоставления;</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 товарно-транспортная  накладная соответствовала </w:t>
      </w:r>
      <w:proofErr w:type="gramStart"/>
      <w:r w:rsidRPr="00457962">
        <w:rPr>
          <w:rFonts w:ascii="Courier New" w:eastAsia="Times New Roman" w:hAnsi="Courier New" w:cs="Courier New"/>
          <w:sz w:val="20"/>
          <w:szCs w:val="20"/>
          <w:lang w:eastAsia="ru-RU"/>
        </w:rPr>
        <w:t>требуемой</w:t>
      </w:r>
      <w:proofErr w:type="gramEnd"/>
      <w:r w:rsidRPr="00457962">
        <w:rPr>
          <w:rFonts w:ascii="Courier New" w:eastAsia="Times New Roman" w:hAnsi="Courier New" w:cs="Courier New"/>
          <w:sz w:val="20"/>
          <w:szCs w:val="20"/>
          <w:lang w:eastAsia="ru-RU"/>
        </w:rPr>
        <w:t xml:space="preserve"> законом</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форме, хотя Ответчик отверг ее как дефектную;</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  претензия   была  заявлена   по  истечении  30-ти  дней  со  дня</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обнаружения  недостачи,   что  соответствует   статье  163,  ч.1  Устава</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автомобильного  транспорта,   </w:t>
      </w:r>
      <w:proofErr w:type="gramStart"/>
      <w:r w:rsidRPr="00457962">
        <w:rPr>
          <w:rFonts w:ascii="Courier New" w:eastAsia="Times New Roman" w:hAnsi="Courier New" w:cs="Courier New"/>
          <w:sz w:val="20"/>
          <w:szCs w:val="20"/>
          <w:lang w:eastAsia="ru-RU"/>
        </w:rPr>
        <w:t>допускающей</w:t>
      </w:r>
      <w:proofErr w:type="gramEnd"/>
      <w:r w:rsidRPr="00457962">
        <w:rPr>
          <w:rFonts w:ascii="Courier New" w:eastAsia="Times New Roman" w:hAnsi="Courier New" w:cs="Courier New"/>
          <w:sz w:val="20"/>
          <w:szCs w:val="20"/>
          <w:lang w:eastAsia="ru-RU"/>
        </w:rPr>
        <w:t xml:space="preserve">   предъявление   претензий   к</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автотранспортным предприятиям в течение 45 дней.</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На основании </w:t>
      </w:r>
      <w:proofErr w:type="gramStart"/>
      <w:r w:rsidRPr="00457962">
        <w:rPr>
          <w:rFonts w:ascii="Courier New" w:eastAsia="Times New Roman" w:hAnsi="Courier New" w:cs="Courier New"/>
          <w:sz w:val="20"/>
          <w:szCs w:val="20"/>
          <w:lang w:eastAsia="ru-RU"/>
        </w:rPr>
        <w:t>изложенного</w:t>
      </w:r>
      <w:proofErr w:type="gramEnd"/>
      <w:r w:rsidRPr="00457962">
        <w:rPr>
          <w:rFonts w:ascii="Courier New" w:eastAsia="Times New Roman" w:hAnsi="Courier New" w:cs="Courier New"/>
          <w:sz w:val="20"/>
          <w:szCs w:val="20"/>
          <w:lang w:eastAsia="ru-RU"/>
        </w:rPr>
        <w:t xml:space="preserve"> просим взыскать с ________________________</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(наименование автотранспортного  предприятия) стоимость  недостачи груза</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(товара) на сумму ______________ руб.</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ru-RU"/>
        </w:rPr>
      </w:pPr>
      <w:r w:rsidRPr="00457962">
        <w:rPr>
          <w:rFonts w:ascii="Courier New" w:eastAsia="Times New Roman" w:hAnsi="Courier New" w:cs="Courier New"/>
          <w:b/>
          <w:bCs/>
          <w:color w:val="000000"/>
          <w:sz w:val="20"/>
          <w:szCs w:val="20"/>
          <w:lang w:eastAsia="ru-RU"/>
        </w:rPr>
        <w:t>Приложение:</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1. Претензия N______ от "___"______19__г.</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2. Акт N_____ от "___"______19__г.</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3. Товарно-транспортная накладная N____ от "___"______19__г.</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4. Квитанция о направлении претензии Ответчику.</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5. Платежное поручение на перечисление госпошлины.</w:t>
      </w:r>
    </w:p>
    <w:p w:rsidR="00457962" w:rsidRPr="00457962" w:rsidRDefault="00457962" w:rsidP="0045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57962">
        <w:rPr>
          <w:rFonts w:ascii="Courier New" w:eastAsia="Times New Roman" w:hAnsi="Courier New" w:cs="Courier New"/>
          <w:sz w:val="20"/>
          <w:szCs w:val="20"/>
          <w:lang w:eastAsia="ru-RU"/>
        </w:rPr>
        <w:t xml:space="preserve">     Директор                 (подпись)</w:t>
      </w:r>
    </w:p>
    <w:p w:rsidR="00457962" w:rsidRPr="00457962" w:rsidRDefault="00457962" w:rsidP="00457962">
      <w:pPr>
        <w:rPr>
          <w:rFonts w:eastAsiaTheme="minorEastAsia"/>
          <w:lang w:eastAsia="ru-RU"/>
        </w:rPr>
      </w:pPr>
    </w:p>
    <w:p w:rsidR="00457962" w:rsidRPr="00457962" w:rsidRDefault="00457962" w:rsidP="00457962">
      <w:pPr>
        <w:ind w:firstLine="318"/>
        <w:outlineLvl w:val="0"/>
        <w:rPr>
          <w:rFonts w:ascii="Times New Roman" w:eastAsiaTheme="minorEastAsia" w:hAnsi="Times New Roman" w:cs="Times New Roman"/>
          <w:b/>
          <w:bCs/>
          <w:color w:val="000000"/>
          <w:sz w:val="24"/>
          <w:szCs w:val="24"/>
          <w:u w:val="single"/>
          <w:lang w:eastAsia="ru-RU"/>
        </w:rPr>
      </w:pPr>
      <w:r w:rsidRPr="00457962">
        <w:rPr>
          <w:rFonts w:ascii="Times New Roman" w:eastAsiaTheme="minorEastAsia" w:hAnsi="Times New Roman" w:cs="Times New Roman"/>
          <w:b/>
          <w:bCs/>
          <w:color w:val="000000"/>
          <w:sz w:val="24"/>
          <w:szCs w:val="24"/>
          <w:u w:val="single"/>
          <w:lang w:eastAsia="ru-RU"/>
        </w:rPr>
        <w:t>Оценка результатов выполнения практического задания:</w:t>
      </w:r>
    </w:p>
    <w:p w:rsidR="00457962" w:rsidRPr="00457962" w:rsidRDefault="00457962" w:rsidP="00457962">
      <w:pPr>
        <w:ind w:firstLine="318"/>
        <w:outlineLvl w:val="0"/>
        <w:rPr>
          <w:rFonts w:ascii="Times New Roman" w:eastAsiaTheme="minorEastAsia" w:hAnsi="Times New Roman" w:cs="Times New Roman"/>
          <w:bCs/>
          <w:color w:val="000000"/>
          <w:sz w:val="24"/>
          <w:szCs w:val="24"/>
          <w:lang w:eastAsia="ru-RU"/>
        </w:rPr>
      </w:pPr>
      <w:r w:rsidRPr="00457962">
        <w:rPr>
          <w:rFonts w:ascii="Times New Roman" w:eastAsiaTheme="minorEastAsia" w:hAnsi="Times New Roman" w:cs="Times New Roman"/>
          <w:bCs/>
          <w:color w:val="000000"/>
          <w:sz w:val="24"/>
          <w:szCs w:val="24"/>
          <w:lang w:eastAsia="ru-RU"/>
        </w:rPr>
        <w:t>Задание выполнено с 1-4 ошибками – «зачет».</w:t>
      </w:r>
    </w:p>
    <w:p w:rsidR="00457962" w:rsidRPr="00457962" w:rsidRDefault="00457962" w:rsidP="00457962">
      <w:pPr>
        <w:ind w:firstLine="318"/>
        <w:outlineLvl w:val="0"/>
        <w:rPr>
          <w:rFonts w:ascii="Times New Roman" w:eastAsiaTheme="minorEastAsia" w:hAnsi="Times New Roman" w:cs="Times New Roman"/>
          <w:bCs/>
          <w:color w:val="000000"/>
          <w:sz w:val="24"/>
          <w:szCs w:val="24"/>
          <w:lang w:eastAsia="ru-RU"/>
        </w:rPr>
      </w:pPr>
      <w:r w:rsidRPr="00457962">
        <w:rPr>
          <w:rFonts w:ascii="Times New Roman" w:eastAsiaTheme="minorEastAsia" w:hAnsi="Times New Roman" w:cs="Times New Roman"/>
          <w:bCs/>
          <w:color w:val="000000"/>
          <w:sz w:val="24"/>
          <w:szCs w:val="24"/>
          <w:lang w:eastAsia="ru-RU"/>
        </w:rPr>
        <w:t>Задание выполнено с 5 ошибками и более – «незачет».</w:t>
      </w:r>
    </w:p>
    <w:p w:rsidR="00457962" w:rsidRPr="00457962" w:rsidRDefault="00457962" w:rsidP="00457962">
      <w:pPr>
        <w:pStyle w:val="a4"/>
        <w:ind w:left="0" w:firstLine="567"/>
        <w:jc w:val="center"/>
        <w:rPr>
          <w:rFonts w:ascii="Times New Roman" w:hAnsi="Times New Roman" w:cs="Times New Roman"/>
          <w:b/>
          <w:sz w:val="24"/>
          <w:szCs w:val="24"/>
        </w:rPr>
      </w:pPr>
      <w:r w:rsidRPr="00457962">
        <w:rPr>
          <w:rFonts w:ascii="Times New Roman" w:hAnsi="Times New Roman" w:cs="Times New Roman"/>
          <w:b/>
          <w:sz w:val="24"/>
          <w:szCs w:val="24"/>
        </w:rPr>
        <w:t>Практическое занятие №3</w:t>
      </w:r>
    </w:p>
    <w:p w:rsidR="00457962" w:rsidRPr="00457962" w:rsidRDefault="00457962" w:rsidP="00457962">
      <w:pPr>
        <w:pStyle w:val="a4"/>
        <w:ind w:left="0" w:firstLine="567"/>
        <w:jc w:val="both"/>
        <w:rPr>
          <w:rFonts w:ascii="Times New Roman" w:hAnsi="Times New Roman" w:cs="Times New Roman"/>
          <w:b/>
          <w:sz w:val="24"/>
          <w:szCs w:val="24"/>
        </w:rPr>
      </w:pP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b/>
          <w:sz w:val="24"/>
          <w:szCs w:val="24"/>
        </w:rPr>
        <w:t>Тема:</w:t>
      </w:r>
      <w:r w:rsidRPr="00457962">
        <w:rPr>
          <w:rFonts w:ascii="Times New Roman" w:hAnsi="Times New Roman" w:cs="Times New Roman"/>
          <w:sz w:val="24"/>
          <w:szCs w:val="24"/>
        </w:rPr>
        <w:t xml:space="preserve"> Оформление трудовых отношений. Подготовка проекта трудового договора.</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b/>
          <w:sz w:val="24"/>
          <w:szCs w:val="24"/>
        </w:rPr>
        <w:t>Цель работы:</w:t>
      </w:r>
      <w:r w:rsidRPr="00457962">
        <w:rPr>
          <w:rFonts w:ascii="Times New Roman" w:hAnsi="Times New Roman" w:cs="Times New Roman"/>
          <w:sz w:val="24"/>
          <w:szCs w:val="24"/>
        </w:rPr>
        <w:t xml:space="preserve"> Научиться анализировать понятие, содержание и виды трудового договора; Определять существенные условия трудового договора; Составлять трудовые договоры</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Норма времени – 2 часа.</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1.</w:t>
      </w:r>
      <w:r w:rsidRPr="00457962">
        <w:rPr>
          <w:rFonts w:ascii="Times New Roman" w:hAnsi="Times New Roman" w:cs="Times New Roman"/>
          <w:sz w:val="24"/>
          <w:szCs w:val="24"/>
        </w:rPr>
        <w:tab/>
        <w:t>Средства обучения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Учебно-методическое оснащение: Практическое задание и рекомендации к его выполнению.</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Нормативно-правовые акты и литература по теме занятия: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 xml:space="preserve">ТК РФ,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2.</w:t>
      </w:r>
      <w:r w:rsidRPr="00457962">
        <w:rPr>
          <w:rFonts w:ascii="Times New Roman" w:hAnsi="Times New Roman" w:cs="Times New Roman"/>
          <w:sz w:val="24"/>
          <w:szCs w:val="24"/>
        </w:rPr>
        <w:tab/>
        <w:t>Технические средства обучения: ПК с программным обеспечением, справочная правовая система «</w:t>
      </w:r>
      <w:proofErr w:type="spellStart"/>
      <w:r w:rsidRPr="00457962">
        <w:rPr>
          <w:rFonts w:ascii="Times New Roman" w:hAnsi="Times New Roman" w:cs="Times New Roman"/>
          <w:sz w:val="24"/>
          <w:szCs w:val="24"/>
        </w:rPr>
        <w:t>КонсультантПлюс</w:t>
      </w:r>
      <w:proofErr w:type="spellEnd"/>
      <w:r w:rsidRPr="00457962">
        <w:rPr>
          <w:rFonts w:ascii="Times New Roman" w:hAnsi="Times New Roman" w:cs="Times New Roman"/>
          <w:sz w:val="24"/>
          <w:szCs w:val="24"/>
        </w:rPr>
        <w:t>».</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3.</w:t>
      </w:r>
      <w:r w:rsidRPr="00457962">
        <w:rPr>
          <w:rFonts w:ascii="Times New Roman" w:hAnsi="Times New Roman" w:cs="Times New Roman"/>
          <w:sz w:val="24"/>
          <w:szCs w:val="24"/>
        </w:rPr>
        <w:tab/>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Практическое задание:</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Решить задачи</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1. На предприятие для заключения трудового договора обратились следующие лица: подросток 15 лет, окончивший 8 классов общеобразовательной школы; офицер, уволенный в запас из рядов Вооруженных Сил РФ; домохозяйка, ранее нигде не работавшая; выпускник высшего учебного заведения.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 xml:space="preserve">Какие документы должен предоставить каждый из вышеуказанных </w:t>
      </w:r>
      <w:proofErr w:type="gramStart"/>
      <w:r w:rsidRPr="00457962">
        <w:rPr>
          <w:rFonts w:ascii="Times New Roman" w:hAnsi="Times New Roman" w:cs="Times New Roman"/>
          <w:sz w:val="24"/>
          <w:szCs w:val="24"/>
        </w:rPr>
        <w:t>лиц</w:t>
      </w:r>
      <w:proofErr w:type="gramEnd"/>
      <w:r w:rsidRPr="00457962">
        <w:rPr>
          <w:rFonts w:ascii="Times New Roman" w:hAnsi="Times New Roman" w:cs="Times New Roman"/>
          <w:sz w:val="24"/>
          <w:szCs w:val="24"/>
        </w:rPr>
        <w:t xml:space="preserve"> и в </w:t>
      </w:r>
      <w:proofErr w:type="gramStart"/>
      <w:r w:rsidRPr="00457962">
        <w:rPr>
          <w:rFonts w:ascii="Times New Roman" w:hAnsi="Times New Roman" w:cs="Times New Roman"/>
          <w:sz w:val="24"/>
          <w:szCs w:val="24"/>
        </w:rPr>
        <w:t>каких</w:t>
      </w:r>
      <w:proofErr w:type="gramEnd"/>
      <w:r w:rsidRPr="00457962">
        <w:rPr>
          <w:rFonts w:ascii="Times New Roman" w:hAnsi="Times New Roman" w:cs="Times New Roman"/>
          <w:sz w:val="24"/>
          <w:szCs w:val="24"/>
        </w:rPr>
        <w:t xml:space="preserve"> нормативных актах они названы? В течение какого срока должна быть оформлена трудовая книжка на впервые </w:t>
      </w:r>
      <w:proofErr w:type="gramStart"/>
      <w:r w:rsidRPr="00457962">
        <w:rPr>
          <w:rFonts w:ascii="Times New Roman" w:hAnsi="Times New Roman" w:cs="Times New Roman"/>
          <w:sz w:val="24"/>
          <w:szCs w:val="24"/>
        </w:rPr>
        <w:t>поступающих</w:t>
      </w:r>
      <w:proofErr w:type="gramEnd"/>
      <w:r w:rsidRPr="00457962">
        <w:rPr>
          <w:rFonts w:ascii="Times New Roman" w:hAnsi="Times New Roman" w:cs="Times New Roman"/>
          <w:sz w:val="24"/>
          <w:szCs w:val="24"/>
        </w:rPr>
        <w:t xml:space="preserve"> на работу и какое значение имеет трудовая книжка? В каких статьях ТК РФ и иных нормативных актах содержатся положения о трудовой книжке, какие сведения в нее вносятся, где она должна храниться?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 xml:space="preserve">2. Какие документы предоставляют следующие </w:t>
      </w:r>
      <w:proofErr w:type="gramStart"/>
      <w:r w:rsidRPr="00457962">
        <w:rPr>
          <w:rFonts w:ascii="Times New Roman" w:hAnsi="Times New Roman" w:cs="Times New Roman"/>
          <w:sz w:val="24"/>
          <w:szCs w:val="24"/>
        </w:rPr>
        <w:t>лица</w:t>
      </w:r>
      <w:proofErr w:type="gramEnd"/>
      <w:r w:rsidRPr="00457962">
        <w:rPr>
          <w:rFonts w:ascii="Times New Roman" w:hAnsi="Times New Roman" w:cs="Times New Roman"/>
          <w:sz w:val="24"/>
          <w:szCs w:val="24"/>
        </w:rPr>
        <w:t xml:space="preserve"> и в </w:t>
      </w:r>
      <w:proofErr w:type="gramStart"/>
      <w:r w:rsidRPr="00457962">
        <w:rPr>
          <w:rFonts w:ascii="Times New Roman" w:hAnsi="Times New Roman" w:cs="Times New Roman"/>
          <w:sz w:val="24"/>
          <w:szCs w:val="24"/>
        </w:rPr>
        <w:t>каком</w:t>
      </w:r>
      <w:proofErr w:type="gramEnd"/>
      <w:r w:rsidRPr="00457962">
        <w:rPr>
          <w:rFonts w:ascii="Times New Roman" w:hAnsi="Times New Roman" w:cs="Times New Roman"/>
          <w:sz w:val="24"/>
          <w:szCs w:val="24"/>
        </w:rPr>
        <w:t xml:space="preserve"> порядке заключается с ними трудовой договор о работе в должности:</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а) врача городской больницы;</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б) слесаря-инструментальщика организации;</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в) доцента высшего учебного заведения;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г) кассира-инкассатора организации?</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3. Начальник отдела кадров организации при заключении трудового договора о работе инженера цеха и мастера хозяйственного участка потребовал следующие документы:</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паспорт;</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трудовую книжку;</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копию документа о высшем или среднем профессиональном образовании;</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характеристику с последнего места работы;</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справку с места жительства.</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Соответствуют ли требования начальника отдела кадров действующему трудовому законодательству?</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4. При заключении трудового договора с Борисовым о его работе в должности инженера-конструктора I категории конструкторского бюро руководитель организации предложил в указанный договор включить следующие условия: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о режиме работы и отдыха;</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об условиях оплаты труда;</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о соблюдении правил внутреннего трудового распорядка организации;</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об обязательстве Борисова в течение первых двух лет работы не использовать ежегодный или другие виды отпусков (учебный, по уходу за больными членами семьи и др.);</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об обязательстве не принимать участия в забастовке;</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об обязательстве не работать по совместительству у другого работодателя.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По соглашению с Борисовым трудовой договор был заключен.</w:t>
      </w:r>
    </w:p>
    <w:p w:rsidR="00457962" w:rsidRPr="00457962" w:rsidRDefault="00457962" w:rsidP="00457962">
      <w:pPr>
        <w:pStyle w:val="a4"/>
        <w:ind w:left="0" w:firstLine="567"/>
        <w:jc w:val="both"/>
        <w:rPr>
          <w:rFonts w:ascii="Times New Roman" w:hAnsi="Times New Roman" w:cs="Times New Roman"/>
          <w:b/>
          <w:sz w:val="24"/>
          <w:szCs w:val="24"/>
        </w:rPr>
      </w:pPr>
      <w:r w:rsidRPr="00457962">
        <w:rPr>
          <w:rFonts w:ascii="Times New Roman" w:hAnsi="Times New Roman" w:cs="Times New Roman"/>
          <w:sz w:val="24"/>
          <w:szCs w:val="24"/>
        </w:rPr>
        <w:t xml:space="preserve">Правомерны ли действия руководителя организации? Каков порядок заключения трудового договора, в какой форме и каково его содержание? </w:t>
      </w:r>
      <w:r w:rsidRPr="00457962">
        <w:rPr>
          <w:rFonts w:ascii="Times New Roman" w:hAnsi="Times New Roman" w:cs="Times New Roman"/>
          <w:b/>
          <w:sz w:val="24"/>
          <w:szCs w:val="24"/>
        </w:rPr>
        <w:t>Подготовьте проект трудового договора.</w:t>
      </w:r>
    </w:p>
    <w:p w:rsidR="00457962" w:rsidRPr="00457962" w:rsidRDefault="00457962" w:rsidP="00457962">
      <w:pPr>
        <w:pStyle w:val="a4"/>
        <w:ind w:left="0" w:firstLine="567"/>
        <w:jc w:val="both"/>
        <w:rPr>
          <w:rFonts w:ascii="Times New Roman" w:hAnsi="Times New Roman" w:cs="Times New Roman"/>
          <w:sz w:val="24"/>
          <w:szCs w:val="24"/>
        </w:rPr>
      </w:pP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Рекомендации к выполнению практического задания:</w:t>
      </w:r>
      <w:r>
        <w:rPr>
          <w:rFonts w:ascii="Times New Roman" w:hAnsi="Times New Roman" w:cs="Times New Roman"/>
          <w:sz w:val="24"/>
          <w:szCs w:val="24"/>
        </w:rPr>
        <w:t xml:space="preserve"> </w:t>
      </w:r>
      <w:r w:rsidRPr="00457962">
        <w:rPr>
          <w:rFonts w:ascii="Times New Roman" w:hAnsi="Times New Roman" w:cs="Times New Roman"/>
          <w:sz w:val="24"/>
          <w:szCs w:val="24"/>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457962">
        <w:rPr>
          <w:rFonts w:ascii="Times New Roman" w:hAnsi="Times New Roman" w:cs="Times New Roman"/>
          <w:sz w:val="24"/>
          <w:szCs w:val="24"/>
        </w:rPr>
        <w:t>прочитанное</w:t>
      </w:r>
      <w:proofErr w:type="gramEnd"/>
      <w:r w:rsidRPr="00457962">
        <w:rPr>
          <w:rFonts w:ascii="Times New Roman" w:hAnsi="Times New Roman" w:cs="Times New Roman"/>
          <w:sz w:val="24"/>
          <w:szCs w:val="24"/>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Оценка результатов выполнения практического задания: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Задание выполнено с 1-4 ошибками – «зачет».</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Задание выполнено с 5 ошибками и более – «незачет».</w:t>
      </w:r>
    </w:p>
    <w:p w:rsidR="00457962" w:rsidRDefault="00457962" w:rsidP="00457962">
      <w:pPr>
        <w:pStyle w:val="a4"/>
        <w:ind w:firstLine="720"/>
        <w:jc w:val="both"/>
        <w:rPr>
          <w:rFonts w:ascii="Times New Roman" w:hAnsi="Times New Roman" w:cs="Times New Roman"/>
          <w:sz w:val="24"/>
          <w:szCs w:val="24"/>
        </w:rPr>
      </w:pPr>
    </w:p>
    <w:p w:rsidR="00457962" w:rsidRDefault="00457962">
      <w:pPr>
        <w:rPr>
          <w:rFonts w:ascii="Times New Roman" w:hAnsi="Times New Roman" w:cs="Times New Roman"/>
          <w:sz w:val="24"/>
          <w:szCs w:val="24"/>
        </w:rPr>
      </w:pPr>
      <w:r>
        <w:rPr>
          <w:rFonts w:ascii="Times New Roman" w:hAnsi="Times New Roman" w:cs="Times New Roman"/>
          <w:sz w:val="24"/>
          <w:szCs w:val="24"/>
        </w:rPr>
        <w:br w:type="page"/>
      </w:r>
    </w:p>
    <w:p w:rsidR="00457962" w:rsidRPr="00457962" w:rsidRDefault="00457962" w:rsidP="00457962">
      <w:pPr>
        <w:pStyle w:val="a4"/>
        <w:ind w:firstLine="720"/>
        <w:jc w:val="both"/>
        <w:rPr>
          <w:rFonts w:ascii="Times New Roman" w:hAnsi="Times New Roman" w:cs="Times New Roman"/>
          <w:b/>
          <w:sz w:val="24"/>
          <w:szCs w:val="24"/>
        </w:rPr>
      </w:pPr>
      <w:r w:rsidRPr="00457962">
        <w:rPr>
          <w:rFonts w:ascii="Times New Roman" w:hAnsi="Times New Roman" w:cs="Times New Roman"/>
          <w:sz w:val="24"/>
          <w:szCs w:val="24"/>
        </w:rPr>
        <w:tab/>
      </w:r>
      <w:r w:rsidRPr="00457962">
        <w:rPr>
          <w:rFonts w:ascii="Times New Roman" w:hAnsi="Times New Roman" w:cs="Times New Roman"/>
          <w:b/>
          <w:sz w:val="24"/>
          <w:szCs w:val="24"/>
        </w:rPr>
        <w:t xml:space="preserve">Практическое занятие №4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b/>
          <w:sz w:val="24"/>
          <w:szCs w:val="24"/>
        </w:rPr>
        <w:t>Тема:</w:t>
      </w:r>
      <w:r w:rsidRPr="00457962">
        <w:rPr>
          <w:rFonts w:ascii="Times New Roman" w:hAnsi="Times New Roman" w:cs="Times New Roman"/>
          <w:sz w:val="24"/>
          <w:szCs w:val="24"/>
        </w:rPr>
        <w:t xml:space="preserve"> Рабочее время и время отдыха. Решение ситуационных задач</w:t>
      </w:r>
    </w:p>
    <w:p w:rsidR="00457962" w:rsidRPr="00457962" w:rsidRDefault="00457962" w:rsidP="00457962">
      <w:pPr>
        <w:pStyle w:val="a4"/>
        <w:ind w:left="0" w:firstLine="567"/>
        <w:jc w:val="both"/>
        <w:rPr>
          <w:rFonts w:ascii="Times New Roman" w:hAnsi="Times New Roman" w:cs="Times New Roman"/>
          <w:b/>
          <w:sz w:val="24"/>
          <w:szCs w:val="24"/>
        </w:rPr>
      </w:pPr>
      <w:r w:rsidRPr="00457962">
        <w:rPr>
          <w:rFonts w:ascii="Times New Roman" w:hAnsi="Times New Roman" w:cs="Times New Roman"/>
          <w:b/>
          <w:sz w:val="24"/>
          <w:szCs w:val="24"/>
        </w:rPr>
        <w:t>Цели работы:</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 xml:space="preserve">-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Норма времени – 2 часа.</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Средства обучения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1.</w:t>
      </w:r>
      <w:r w:rsidRPr="00457962">
        <w:rPr>
          <w:rFonts w:ascii="Times New Roman" w:hAnsi="Times New Roman" w:cs="Times New Roman"/>
          <w:sz w:val="24"/>
          <w:szCs w:val="24"/>
        </w:rPr>
        <w:tab/>
        <w:t>Учебно-методическое оснащение: Практическое задание и рекомендации к его выполнению.</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Нормативно-правовые акты и литература по теме занятия: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w:t>
      </w:r>
      <w:r w:rsidRPr="00457962">
        <w:rPr>
          <w:rFonts w:ascii="Times New Roman" w:hAnsi="Times New Roman" w:cs="Times New Roman"/>
          <w:sz w:val="24"/>
          <w:szCs w:val="24"/>
        </w:rPr>
        <w:tab/>
        <w:t>Трудовой кодекс Российской Федерации от 30.12.2001 № 197-ФЗ</w:t>
      </w:r>
      <w:r w:rsidR="007D32D8">
        <w:rPr>
          <w:rFonts w:ascii="Times New Roman" w:hAnsi="Times New Roman" w:cs="Times New Roman"/>
          <w:sz w:val="24"/>
          <w:szCs w:val="24"/>
        </w:rPr>
        <w:t>.</w:t>
      </w:r>
      <w:bookmarkStart w:id="0" w:name="_GoBack"/>
      <w:bookmarkEnd w:id="0"/>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2.</w:t>
      </w:r>
      <w:r w:rsidRPr="00457962">
        <w:rPr>
          <w:rFonts w:ascii="Times New Roman" w:hAnsi="Times New Roman" w:cs="Times New Roman"/>
          <w:sz w:val="24"/>
          <w:szCs w:val="24"/>
        </w:rPr>
        <w:tab/>
        <w:t>Технические средства обучения: ПК с программным обеспечением, справочная правовая система «</w:t>
      </w:r>
      <w:proofErr w:type="spellStart"/>
      <w:r w:rsidRPr="00457962">
        <w:rPr>
          <w:rFonts w:ascii="Times New Roman" w:hAnsi="Times New Roman" w:cs="Times New Roman"/>
          <w:sz w:val="24"/>
          <w:szCs w:val="24"/>
        </w:rPr>
        <w:t>КонсультантПлюс</w:t>
      </w:r>
      <w:proofErr w:type="spellEnd"/>
      <w:r w:rsidRPr="00457962">
        <w:rPr>
          <w:rFonts w:ascii="Times New Roman" w:hAnsi="Times New Roman" w:cs="Times New Roman"/>
          <w:sz w:val="24"/>
          <w:szCs w:val="24"/>
        </w:rPr>
        <w:t>».</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457962" w:rsidRPr="00457962" w:rsidRDefault="00457962" w:rsidP="00457962">
      <w:pPr>
        <w:pStyle w:val="a4"/>
        <w:ind w:left="0" w:firstLine="567"/>
        <w:jc w:val="both"/>
        <w:rPr>
          <w:rFonts w:ascii="Times New Roman" w:hAnsi="Times New Roman" w:cs="Times New Roman"/>
          <w:b/>
          <w:sz w:val="24"/>
          <w:szCs w:val="24"/>
        </w:rPr>
      </w:pPr>
      <w:r w:rsidRPr="00457962">
        <w:rPr>
          <w:rFonts w:ascii="Times New Roman" w:hAnsi="Times New Roman" w:cs="Times New Roman"/>
          <w:b/>
          <w:sz w:val="24"/>
          <w:szCs w:val="24"/>
        </w:rPr>
        <w:t>Практическое задание:</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1.</w:t>
      </w:r>
      <w:r w:rsidRPr="00457962">
        <w:rPr>
          <w:rFonts w:ascii="Times New Roman" w:hAnsi="Times New Roman" w:cs="Times New Roman"/>
          <w:sz w:val="24"/>
          <w:szCs w:val="24"/>
        </w:rPr>
        <w:tab/>
        <w:t>Решить задачи на основе норм трудового законодательства.</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Задача № 1</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 xml:space="preserve">Желая получить дополнительное время для воспитания детей, </w:t>
      </w:r>
    </w:p>
    <w:p w:rsidR="00457962" w:rsidRPr="00457962" w:rsidRDefault="00457962" w:rsidP="00457962">
      <w:pPr>
        <w:pStyle w:val="a4"/>
        <w:ind w:left="0" w:firstLine="567"/>
        <w:jc w:val="both"/>
        <w:rPr>
          <w:rFonts w:ascii="Times New Roman" w:hAnsi="Times New Roman" w:cs="Times New Roman"/>
          <w:sz w:val="24"/>
          <w:szCs w:val="24"/>
        </w:rPr>
      </w:pPr>
      <w:proofErr w:type="spellStart"/>
      <w:r w:rsidRPr="00457962">
        <w:rPr>
          <w:rFonts w:ascii="Times New Roman" w:hAnsi="Times New Roman" w:cs="Times New Roman"/>
          <w:sz w:val="24"/>
          <w:szCs w:val="24"/>
        </w:rPr>
        <w:t>Авросимова</w:t>
      </w:r>
      <w:proofErr w:type="spellEnd"/>
      <w:r w:rsidRPr="00457962">
        <w:rPr>
          <w:rFonts w:ascii="Times New Roman" w:hAnsi="Times New Roman" w:cs="Times New Roman"/>
          <w:sz w:val="24"/>
          <w:szCs w:val="24"/>
        </w:rPr>
        <w:t xml:space="preserve"> обратилась к руководителю организации с просьбой установить для нее сокращенный рабочий день с оплатой труда за фактически отработанное время. Руководитель отказал </w:t>
      </w:r>
      <w:proofErr w:type="spellStart"/>
      <w:r w:rsidRPr="00457962">
        <w:rPr>
          <w:rFonts w:ascii="Times New Roman" w:hAnsi="Times New Roman" w:cs="Times New Roman"/>
          <w:sz w:val="24"/>
          <w:szCs w:val="24"/>
        </w:rPr>
        <w:t>Авросимовой</w:t>
      </w:r>
      <w:proofErr w:type="spellEnd"/>
      <w:r w:rsidRPr="00457962">
        <w:rPr>
          <w:rFonts w:ascii="Times New Roman" w:hAnsi="Times New Roman" w:cs="Times New Roman"/>
          <w:sz w:val="24"/>
          <w:szCs w:val="24"/>
        </w:rPr>
        <w:t xml:space="preserve"> в </w:t>
      </w:r>
      <w:r w:rsidR="004661D4">
        <w:rPr>
          <w:rFonts w:ascii="Times New Roman" w:hAnsi="Times New Roman" w:cs="Times New Roman"/>
          <w:sz w:val="24"/>
          <w:szCs w:val="24"/>
        </w:rPr>
        <w:t xml:space="preserve"> </w:t>
      </w:r>
      <w:r w:rsidRPr="00457962">
        <w:rPr>
          <w:rFonts w:ascii="Times New Roman" w:hAnsi="Times New Roman" w:cs="Times New Roman"/>
          <w:sz w:val="24"/>
          <w:szCs w:val="24"/>
        </w:rPr>
        <w:t>ее просьбе, мотивируя тем, что не имеет права изменять общеустановленные нормы рабочего времени.</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Прав ли руководитель?</w:t>
      </w:r>
    </w:p>
    <w:p w:rsidR="00457962" w:rsidRPr="00457962" w:rsidRDefault="00457962" w:rsidP="00457962">
      <w:pPr>
        <w:pStyle w:val="a4"/>
        <w:ind w:left="0" w:firstLine="567"/>
        <w:jc w:val="both"/>
        <w:rPr>
          <w:rFonts w:ascii="Times New Roman" w:hAnsi="Times New Roman" w:cs="Times New Roman"/>
          <w:sz w:val="24"/>
          <w:szCs w:val="24"/>
        </w:rPr>
      </w:pP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Задача № 2</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Колесов обратился к администрации предприятия с просьбой о предоставлении отпуска без сохранения заработной платы на 15 первых дней сентября в связи с необходимостью провожать и встречать  из школы сына-первоклассника. В этом Колесову было отказано в связи с невозможностью предоставления работникам административных отпусков продолжительностью более 7 дней, установленной коллективным договором, действующим на предприятии. Права ли администрация?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Задача № 3</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 xml:space="preserve">Директор станции техобслуживания автотранспорта издал приказ о привлечении к сверхурочным работам слесарей, в том числе </w:t>
      </w:r>
      <w:r w:rsidR="004661D4">
        <w:rPr>
          <w:rFonts w:ascii="Times New Roman" w:hAnsi="Times New Roman" w:cs="Times New Roman"/>
          <w:sz w:val="24"/>
          <w:szCs w:val="24"/>
        </w:rPr>
        <w:t xml:space="preserve"> </w:t>
      </w:r>
      <w:r w:rsidRPr="00457962">
        <w:rPr>
          <w:rFonts w:ascii="Times New Roman" w:hAnsi="Times New Roman" w:cs="Times New Roman"/>
          <w:sz w:val="24"/>
          <w:szCs w:val="24"/>
        </w:rPr>
        <w:t xml:space="preserve">несовершеннолетних Борисова и Куликова, а также Привалова — инвалида труда, которые не возражали против этого.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 xml:space="preserve">Соответствует ли этот приказ закону? </w:t>
      </w:r>
    </w:p>
    <w:p w:rsidR="00457962" w:rsidRPr="00457962" w:rsidRDefault="00457962" w:rsidP="00457962">
      <w:pPr>
        <w:pStyle w:val="a4"/>
        <w:ind w:left="0" w:firstLine="567"/>
        <w:jc w:val="both"/>
        <w:rPr>
          <w:rFonts w:ascii="Times New Roman" w:hAnsi="Times New Roman" w:cs="Times New Roman"/>
          <w:sz w:val="24"/>
          <w:szCs w:val="24"/>
        </w:rPr>
      </w:pP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Задача № 4</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Бухгалтер Свиридова была привлечена к работе 2 января. У Свиридовой двухлетний ребенок, но против выхода на работу в праздник она не возражала. В приказе о ее привлечении к работе в этот день она расписалась. При проведении плановой проверки государственный инспектор труда указал, что привлечение Свиридовой к работе в праздничный день не соответствует требованиям закона, так как администрацией были не соблюдены три обязательных для данной ситуации условия, предусмотренные Трудовым кодексом РФ. О каких условиях идет речь?</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Рекомендации к выполнению практического задания: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1.</w:t>
      </w:r>
      <w:r w:rsidRPr="00457962">
        <w:rPr>
          <w:rFonts w:ascii="Times New Roman" w:hAnsi="Times New Roman" w:cs="Times New Roman"/>
          <w:sz w:val="24"/>
          <w:szCs w:val="24"/>
        </w:rPr>
        <w:tab/>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2.</w:t>
      </w:r>
      <w:r w:rsidRPr="00457962">
        <w:rPr>
          <w:rFonts w:ascii="Times New Roman" w:hAnsi="Times New Roman" w:cs="Times New Roman"/>
          <w:sz w:val="24"/>
          <w:szCs w:val="24"/>
        </w:rPr>
        <w:tab/>
        <w:t xml:space="preserve"> Усвоив </w:t>
      </w:r>
      <w:proofErr w:type="gramStart"/>
      <w:r w:rsidRPr="00457962">
        <w:rPr>
          <w:rFonts w:ascii="Times New Roman" w:hAnsi="Times New Roman" w:cs="Times New Roman"/>
          <w:sz w:val="24"/>
          <w:szCs w:val="24"/>
        </w:rPr>
        <w:t>прочитанное</w:t>
      </w:r>
      <w:proofErr w:type="gramEnd"/>
      <w:r w:rsidRPr="00457962">
        <w:rPr>
          <w:rFonts w:ascii="Times New Roman" w:hAnsi="Times New Roman" w:cs="Times New Roman"/>
          <w:sz w:val="24"/>
          <w:szCs w:val="24"/>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3.</w:t>
      </w:r>
      <w:r w:rsidRPr="00457962">
        <w:rPr>
          <w:rFonts w:ascii="Times New Roman" w:hAnsi="Times New Roman" w:cs="Times New Roman"/>
          <w:sz w:val="24"/>
          <w:szCs w:val="24"/>
        </w:rPr>
        <w:tab/>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4.</w:t>
      </w:r>
      <w:r w:rsidRPr="00457962">
        <w:rPr>
          <w:rFonts w:ascii="Times New Roman" w:hAnsi="Times New Roman" w:cs="Times New Roman"/>
          <w:sz w:val="24"/>
          <w:szCs w:val="24"/>
        </w:rPr>
        <w:tab/>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5.</w:t>
      </w:r>
      <w:r w:rsidRPr="00457962">
        <w:rPr>
          <w:rFonts w:ascii="Times New Roman" w:hAnsi="Times New Roman" w:cs="Times New Roman"/>
          <w:sz w:val="24"/>
          <w:szCs w:val="24"/>
        </w:rPr>
        <w:tab/>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Оценка результатов выполнения практического задания:</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Задание выполнено с 1-4 ошибками – «зачет».</w:t>
      </w:r>
    </w:p>
    <w:p w:rsidR="00457962" w:rsidRPr="00457962" w:rsidRDefault="00457962" w:rsidP="00457962">
      <w:pPr>
        <w:pStyle w:val="a4"/>
        <w:ind w:left="0" w:firstLine="567"/>
        <w:jc w:val="both"/>
        <w:rPr>
          <w:rFonts w:ascii="Times New Roman" w:hAnsi="Times New Roman" w:cs="Times New Roman"/>
          <w:sz w:val="24"/>
          <w:szCs w:val="24"/>
        </w:rPr>
      </w:pPr>
      <w:r w:rsidRPr="00457962">
        <w:rPr>
          <w:rFonts w:ascii="Times New Roman" w:hAnsi="Times New Roman" w:cs="Times New Roman"/>
          <w:sz w:val="24"/>
          <w:szCs w:val="24"/>
        </w:rPr>
        <w:t>Задание выполнено с 5 ошибками и более – «незачет».</w:t>
      </w:r>
    </w:p>
    <w:p w:rsidR="00457962" w:rsidRPr="00457962" w:rsidRDefault="00457962" w:rsidP="00457962">
      <w:pPr>
        <w:pStyle w:val="a4"/>
        <w:ind w:left="0" w:firstLine="567"/>
        <w:jc w:val="both"/>
        <w:rPr>
          <w:rFonts w:ascii="Times New Roman" w:hAnsi="Times New Roman" w:cs="Times New Roman"/>
          <w:sz w:val="24"/>
          <w:szCs w:val="24"/>
        </w:rPr>
      </w:pPr>
    </w:p>
    <w:p w:rsidR="004661D4" w:rsidRDefault="004661D4">
      <w:pPr>
        <w:rPr>
          <w:rFonts w:ascii="Times New Roman" w:hAnsi="Times New Roman" w:cs="Times New Roman"/>
          <w:sz w:val="24"/>
          <w:szCs w:val="24"/>
        </w:rPr>
      </w:pPr>
      <w:r>
        <w:rPr>
          <w:rFonts w:ascii="Times New Roman" w:hAnsi="Times New Roman" w:cs="Times New Roman"/>
          <w:sz w:val="24"/>
          <w:szCs w:val="24"/>
        </w:rPr>
        <w:br w:type="page"/>
      </w:r>
    </w:p>
    <w:p w:rsidR="00457962" w:rsidRPr="004661D4" w:rsidRDefault="00457962" w:rsidP="004661D4">
      <w:pPr>
        <w:pStyle w:val="a4"/>
        <w:ind w:left="0" w:firstLine="567"/>
        <w:jc w:val="center"/>
        <w:rPr>
          <w:rFonts w:ascii="Times New Roman" w:hAnsi="Times New Roman" w:cs="Times New Roman"/>
          <w:b/>
          <w:sz w:val="24"/>
          <w:szCs w:val="24"/>
        </w:rPr>
      </w:pPr>
      <w:r w:rsidRPr="004661D4">
        <w:rPr>
          <w:rFonts w:ascii="Times New Roman" w:hAnsi="Times New Roman" w:cs="Times New Roman"/>
          <w:b/>
          <w:sz w:val="24"/>
          <w:szCs w:val="24"/>
        </w:rPr>
        <w:t>Практическое занятие № 5</w:t>
      </w:r>
    </w:p>
    <w:p w:rsidR="004661D4" w:rsidRDefault="004661D4" w:rsidP="004661D4">
      <w:pPr>
        <w:pStyle w:val="a4"/>
        <w:ind w:left="0" w:firstLine="567"/>
        <w:jc w:val="both"/>
        <w:rPr>
          <w:rFonts w:ascii="Times New Roman" w:hAnsi="Times New Roman" w:cs="Times New Roman"/>
          <w:sz w:val="24"/>
          <w:szCs w:val="24"/>
        </w:rPr>
      </w:pP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b/>
          <w:sz w:val="24"/>
          <w:szCs w:val="24"/>
        </w:rPr>
        <w:t>Тема:</w:t>
      </w:r>
      <w:r w:rsidRPr="004661D4">
        <w:rPr>
          <w:rFonts w:ascii="Times New Roman" w:hAnsi="Times New Roman" w:cs="Times New Roman"/>
          <w:sz w:val="24"/>
          <w:szCs w:val="24"/>
        </w:rPr>
        <w:t xml:space="preserve"> Заработная плата. Решение ситуационных задач</w:t>
      </w:r>
    </w:p>
    <w:p w:rsidR="004661D4" w:rsidRPr="004661D4" w:rsidRDefault="004661D4" w:rsidP="004661D4">
      <w:pPr>
        <w:pStyle w:val="a4"/>
        <w:ind w:left="0" w:firstLine="567"/>
        <w:jc w:val="both"/>
        <w:rPr>
          <w:rFonts w:ascii="Times New Roman" w:hAnsi="Times New Roman" w:cs="Times New Roman"/>
          <w:b/>
          <w:sz w:val="24"/>
          <w:szCs w:val="24"/>
        </w:rPr>
      </w:pPr>
      <w:r w:rsidRPr="004661D4">
        <w:rPr>
          <w:rFonts w:ascii="Times New Roman" w:hAnsi="Times New Roman" w:cs="Times New Roman"/>
          <w:b/>
          <w:sz w:val="24"/>
          <w:szCs w:val="24"/>
        </w:rPr>
        <w:t>Цели работы:</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Норма времени – 2 часа.</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Средства обучения</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1.</w:t>
      </w:r>
      <w:r w:rsidRPr="004661D4">
        <w:rPr>
          <w:rFonts w:ascii="Times New Roman" w:hAnsi="Times New Roman" w:cs="Times New Roman"/>
          <w:sz w:val="24"/>
          <w:szCs w:val="24"/>
        </w:rPr>
        <w:tab/>
        <w:t>Учебно-методическое оснащение: Практическое задание и рекомендации к его выполнению.</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Нормативно-правовые акты и литература по теме занятия:</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Трудовой кодекс Российской Федерации от 30.12.2001 № 197-ФЗ</w:t>
      </w:r>
      <w:r>
        <w:rPr>
          <w:rFonts w:ascii="Times New Roman" w:hAnsi="Times New Roman" w:cs="Times New Roman"/>
          <w:sz w:val="24"/>
          <w:szCs w:val="24"/>
        </w:rPr>
        <w:t xml:space="preserve"> </w:t>
      </w:r>
      <w:r w:rsidRPr="004661D4">
        <w:rPr>
          <w:rFonts w:ascii="Times New Roman" w:hAnsi="Times New Roman" w:cs="Times New Roman"/>
          <w:sz w:val="24"/>
          <w:szCs w:val="24"/>
        </w:rPr>
        <w:t xml:space="preserve"> (главы 15 – 19, 41).</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2.</w:t>
      </w:r>
      <w:r w:rsidRPr="004661D4">
        <w:rPr>
          <w:rFonts w:ascii="Times New Roman" w:hAnsi="Times New Roman" w:cs="Times New Roman"/>
          <w:sz w:val="24"/>
          <w:szCs w:val="24"/>
        </w:rPr>
        <w:tab/>
        <w:t>Технические средства обучения: ПК с программным обеспечением, справочная правовая система «</w:t>
      </w:r>
      <w:proofErr w:type="spellStart"/>
      <w:r w:rsidRPr="004661D4">
        <w:rPr>
          <w:rFonts w:ascii="Times New Roman" w:hAnsi="Times New Roman" w:cs="Times New Roman"/>
          <w:sz w:val="24"/>
          <w:szCs w:val="24"/>
        </w:rPr>
        <w:t>КонсультантПлюс</w:t>
      </w:r>
      <w:proofErr w:type="spellEnd"/>
      <w:r w:rsidRPr="004661D4">
        <w:rPr>
          <w:rFonts w:ascii="Times New Roman" w:hAnsi="Times New Roman" w:cs="Times New Roman"/>
          <w:sz w:val="24"/>
          <w:szCs w:val="24"/>
        </w:rPr>
        <w:t>».</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3.</w:t>
      </w:r>
      <w:r w:rsidRPr="004661D4">
        <w:rPr>
          <w:rFonts w:ascii="Times New Roman" w:hAnsi="Times New Roman" w:cs="Times New Roman"/>
          <w:sz w:val="24"/>
          <w:szCs w:val="24"/>
        </w:rPr>
        <w:tab/>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4661D4" w:rsidRPr="004661D4" w:rsidRDefault="004661D4" w:rsidP="004661D4">
      <w:pPr>
        <w:pStyle w:val="a4"/>
        <w:ind w:left="0" w:firstLine="567"/>
        <w:jc w:val="both"/>
        <w:rPr>
          <w:rFonts w:ascii="Times New Roman" w:hAnsi="Times New Roman" w:cs="Times New Roman"/>
          <w:b/>
          <w:sz w:val="24"/>
          <w:szCs w:val="24"/>
        </w:rPr>
      </w:pPr>
      <w:r w:rsidRPr="004661D4">
        <w:rPr>
          <w:rFonts w:ascii="Times New Roman" w:hAnsi="Times New Roman" w:cs="Times New Roman"/>
          <w:b/>
          <w:sz w:val="24"/>
          <w:szCs w:val="24"/>
        </w:rPr>
        <w:t>Практическое задание:</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Решить задачи на основе норм трудового законодательства.</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Задача №1.</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При увольнении стропальщика Сергиенко возник спор о том, в каком порядке оплатить его работу в выходные и праздничные дни, имевшую место незадолго до увольнения. Настаивая на том, что за работу в выходные дни следует </w:t>
      </w:r>
      <w:proofErr w:type="spellStart"/>
      <w:r w:rsidRPr="004661D4">
        <w:rPr>
          <w:rFonts w:ascii="Times New Roman" w:hAnsi="Times New Roman" w:cs="Times New Roman"/>
          <w:sz w:val="24"/>
          <w:szCs w:val="24"/>
        </w:rPr>
        <w:t>пре¬доставить</w:t>
      </w:r>
      <w:proofErr w:type="spellEnd"/>
      <w:r w:rsidRPr="004661D4">
        <w:rPr>
          <w:rFonts w:ascii="Times New Roman" w:hAnsi="Times New Roman" w:cs="Times New Roman"/>
          <w:sz w:val="24"/>
          <w:szCs w:val="24"/>
        </w:rPr>
        <w:t xml:space="preserve"> отгулы, а не оплачивать ее, администрация </w:t>
      </w:r>
      <w:proofErr w:type="spellStart"/>
      <w:r w:rsidRPr="004661D4">
        <w:rPr>
          <w:rFonts w:ascii="Times New Roman" w:hAnsi="Times New Roman" w:cs="Times New Roman"/>
          <w:sz w:val="24"/>
          <w:szCs w:val="24"/>
        </w:rPr>
        <w:t>пред¬приятия</w:t>
      </w:r>
      <w:proofErr w:type="spellEnd"/>
      <w:r w:rsidRPr="004661D4">
        <w:rPr>
          <w:rFonts w:ascii="Times New Roman" w:hAnsi="Times New Roman" w:cs="Times New Roman"/>
          <w:sz w:val="24"/>
          <w:szCs w:val="24"/>
        </w:rPr>
        <w:t xml:space="preserve"> предложила работнику оформить увольнение на один день позже, а в последний день работы предоставить отгул без оплаты. За работу в праздничные дни администрация </w:t>
      </w:r>
      <w:proofErr w:type="spellStart"/>
      <w:r w:rsidRPr="004661D4">
        <w:rPr>
          <w:rFonts w:ascii="Times New Roman" w:hAnsi="Times New Roman" w:cs="Times New Roman"/>
          <w:sz w:val="24"/>
          <w:szCs w:val="24"/>
        </w:rPr>
        <w:t>по¬обещала</w:t>
      </w:r>
      <w:proofErr w:type="spellEnd"/>
      <w:r w:rsidRPr="004661D4">
        <w:rPr>
          <w:rFonts w:ascii="Times New Roman" w:hAnsi="Times New Roman" w:cs="Times New Roman"/>
          <w:sz w:val="24"/>
          <w:szCs w:val="24"/>
        </w:rPr>
        <w:t xml:space="preserve"> доплатить еще одну повременную тарифную ставку </w:t>
      </w:r>
      <w:proofErr w:type="gramStart"/>
      <w:r w:rsidRPr="004661D4">
        <w:rPr>
          <w:rFonts w:ascii="Times New Roman" w:hAnsi="Times New Roman" w:cs="Times New Roman"/>
          <w:sz w:val="24"/>
          <w:szCs w:val="24"/>
        </w:rPr>
        <w:t>рабочего</w:t>
      </w:r>
      <w:proofErr w:type="gramEnd"/>
      <w:r w:rsidRPr="004661D4">
        <w:rPr>
          <w:rFonts w:ascii="Times New Roman" w:hAnsi="Times New Roman" w:cs="Times New Roman"/>
          <w:sz w:val="24"/>
          <w:szCs w:val="24"/>
        </w:rPr>
        <w:t xml:space="preserve"> согласно присвоенному ему разряду.</w:t>
      </w:r>
    </w:p>
    <w:p w:rsidR="004661D4" w:rsidRPr="004661D4" w:rsidRDefault="004661D4" w:rsidP="004661D4">
      <w:pPr>
        <w:pStyle w:val="a4"/>
        <w:ind w:left="0" w:firstLine="567"/>
        <w:jc w:val="both"/>
        <w:rPr>
          <w:rFonts w:ascii="Times New Roman" w:hAnsi="Times New Roman" w:cs="Times New Roman"/>
          <w:sz w:val="24"/>
          <w:szCs w:val="24"/>
        </w:rPr>
      </w:pPr>
      <w:proofErr w:type="gramStart"/>
      <w:r w:rsidRPr="004661D4">
        <w:rPr>
          <w:rFonts w:ascii="Times New Roman" w:hAnsi="Times New Roman" w:cs="Times New Roman"/>
          <w:sz w:val="24"/>
          <w:szCs w:val="24"/>
        </w:rPr>
        <w:t xml:space="preserve">Не согласившись с таким решением администрации, </w:t>
      </w:r>
      <w:proofErr w:type="spellStart"/>
      <w:r w:rsidRPr="004661D4">
        <w:rPr>
          <w:rFonts w:ascii="Times New Roman" w:hAnsi="Times New Roman" w:cs="Times New Roman"/>
          <w:sz w:val="24"/>
          <w:szCs w:val="24"/>
        </w:rPr>
        <w:t>работ¬ник</w:t>
      </w:r>
      <w:proofErr w:type="spellEnd"/>
      <w:r w:rsidRPr="004661D4">
        <w:rPr>
          <w:rFonts w:ascii="Times New Roman" w:hAnsi="Times New Roman" w:cs="Times New Roman"/>
          <w:sz w:val="24"/>
          <w:szCs w:val="24"/>
        </w:rPr>
        <w:t xml:space="preserve"> обратился в комиссию по трудовым спорам предприятия с заявлением, в котором просил обязать администрацию </w:t>
      </w:r>
      <w:proofErr w:type="spellStart"/>
      <w:r w:rsidRPr="004661D4">
        <w:rPr>
          <w:rFonts w:ascii="Times New Roman" w:hAnsi="Times New Roman" w:cs="Times New Roman"/>
          <w:sz w:val="24"/>
          <w:szCs w:val="24"/>
        </w:rPr>
        <w:t>опла¬тить</w:t>
      </w:r>
      <w:proofErr w:type="spellEnd"/>
      <w:r w:rsidRPr="004661D4">
        <w:rPr>
          <w:rFonts w:ascii="Times New Roman" w:hAnsi="Times New Roman" w:cs="Times New Roman"/>
          <w:sz w:val="24"/>
          <w:szCs w:val="24"/>
        </w:rPr>
        <w:t xml:space="preserve"> в связи с предстоящим увольнением отработанные </w:t>
      </w:r>
      <w:proofErr w:type="spellStart"/>
      <w:r w:rsidRPr="004661D4">
        <w:rPr>
          <w:rFonts w:ascii="Times New Roman" w:hAnsi="Times New Roman" w:cs="Times New Roman"/>
          <w:sz w:val="24"/>
          <w:szCs w:val="24"/>
        </w:rPr>
        <w:t>вы¬ходные</w:t>
      </w:r>
      <w:proofErr w:type="spellEnd"/>
      <w:r w:rsidRPr="004661D4">
        <w:rPr>
          <w:rFonts w:ascii="Times New Roman" w:hAnsi="Times New Roman" w:cs="Times New Roman"/>
          <w:sz w:val="24"/>
          <w:szCs w:val="24"/>
        </w:rPr>
        <w:t xml:space="preserve"> и праздничные дни в двойном размере тарифной ставки и, кроме того, начислить за эти дни премию из </w:t>
      </w:r>
      <w:proofErr w:type="spellStart"/>
      <w:r w:rsidRPr="004661D4">
        <w:rPr>
          <w:rFonts w:ascii="Times New Roman" w:hAnsi="Times New Roman" w:cs="Times New Roman"/>
          <w:sz w:val="24"/>
          <w:szCs w:val="24"/>
        </w:rPr>
        <w:t>расче¬та</w:t>
      </w:r>
      <w:proofErr w:type="spellEnd"/>
      <w:r w:rsidRPr="004661D4">
        <w:rPr>
          <w:rFonts w:ascii="Times New Roman" w:hAnsi="Times New Roman" w:cs="Times New Roman"/>
          <w:sz w:val="24"/>
          <w:szCs w:val="24"/>
        </w:rPr>
        <w:t xml:space="preserve"> 20% тарифной ставки, как это предусмотрено Положением о премировании рабочих на данном предприятии.</w:t>
      </w:r>
      <w:proofErr w:type="gramEnd"/>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Дайте оценку правомерности требований работника.</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Разрешите спор по существу.</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Задача №2.</w:t>
      </w:r>
    </w:p>
    <w:p w:rsidR="004661D4" w:rsidRPr="004661D4" w:rsidRDefault="004661D4" w:rsidP="004661D4">
      <w:pPr>
        <w:pStyle w:val="a4"/>
        <w:ind w:left="0" w:firstLine="567"/>
        <w:jc w:val="both"/>
        <w:rPr>
          <w:rFonts w:ascii="Times New Roman" w:hAnsi="Times New Roman" w:cs="Times New Roman"/>
          <w:sz w:val="24"/>
          <w:szCs w:val="24"/>
        </w:rPr>
      </w:pPr>
      <w:proofErr w:type="gramStart"/>
      <w:r w:rsidRPr="004661D4">
        <w:rPr>
          <w:rFonts w:ascii="Times New Roman" w:hAnsi="Times New Roman" w:cs="Times New Roman"/>
          <w:sz w:val="24"/>
          <w:szCs w:val="24"/>
        </w:rPr>
        <w:t xml:space="preserve">По заданию начальника механического цеха Лебедев, </w:t>
      </w:r>
      <w:proofErr w:type="spellStart"/>
      <w:r w:rsidRPr="004661D4">
        <w:rPr>
          <w:rFonts w:ascii="Times New Roman" w:hAnsi="Times New Roman" w:cs="Times New Roman"/>
          <w:sz w:val="24"/>
          <w:szCs w:val="24"/>
        </w:rPr>
        <w:t>свер¬ловщик</w:t>
      </w:r>
      <w:proofErr w:type="spellEnd"/>
      <w:r w:rsidRPr="004661D4">
        <w:rPr>
          <w:rFonts w:ascii="Times New Roman" w:hAnsi="Times New Roman" w:cs="Times New Roman"/>
          <w:sz w:val="24"/>
          <w:szCs w:val="24"/>
        </w:rPr>
        <w:t xml:space="preserve"> </w:t>
      </w:r>
      <w:proofErr w:type="spellStart"/>
      <w:r w:rsidRPr="004661D4">
        <w:rPr>
          <w:rFonts w:ascii="Times New Roman" w:hAnsi="Times New Roman" w:cs="Times New Roman"/>
          <w:sz w:val="24"/>
          <w:szCs w:val="24"/>
        </w:rPr>
        <w:t>б-го</w:t>
      </w:r>
      <w:proofErr w:type="spellEnd"/>
      <w:r w:rsidRPr="004661D4">
        <w:rPr>
          <w:rFonts w:ascii="Times New Roman" w:hAnsi="Times New Roman" w:cs="Times New Roman"/>
          <w:sz w:val="24"/>
          <w:szCs w:val="24"/>
        </w:rPr>
        <w:t xml:space="preserve"> разряда со сдельной оплатой труда, в течение июня выполнял работы 4-го разряда, Поскольку, по его мнению, оплата труда должна производиться по </w:t>
      </w:r>
      <w:proofErr w:type="spellStart"/>
      <w:r w:rsidRPr="004661D4">
        <w:rPr>
          <w:rFonts w:ascii="Times New Roman" w:hAnsi="Times New Roman" w:cs="Times New Roman"/>
          <w:sz w:val="24"/>
          <w:szCs w:val="24"/>
        </w:rPr>
        <w:t>присвоен¬ному</w:t>
      </w:r>
      <w:proofErr w:type="spellEnd"/>
      <w:r w:rsidRPr="004661D4">
        <w:rPr>
          <w:rFonts w:ascii="Times New Roman" w:hAnsi="Times New Roman" w:cs="Times New Roman"/>
          <w:sz w:val="24"/>
          <w:szCs w:val="24"/>
        </w:rPr>
        <w:t xml:space="preserve"> ему разряду, он обратился к администрации с </w:t>
      </w:r>
      <w:proofErr w:type="spellStart"/>
      <w:r w:rsidRPr="004661D4">
        <w:rPr>
          <w:rFonts w:ascii="Times New Roman" w:hAnsi="Times New Roman" w:cs="Times New Roman"/>
          <w:sz w:val="24"/>
          <w:szCs w:val="24"/>
        </w:rPr>
        <w:t>заявле¬нием</w:t>
      </w:r>
      <w:proofErr w:type="spellEnd"/>
      <w:r w:rsidRPr="004661D4">
        <w:rPr>
          <w:rFonts w:ascii="Times New Roman" w:hAnsi="Times New Roman" w:cs="Times New Roman"/>
          <w:sz w:val="24"/>
          <w:szCs w:val="24"/>
        </w:rPr>
        <w:t xml:space="preserve"> о выплате </w:t>
      </w:r>
      <w:proofErr w:type="spellStart"/>
      <w:r w:rsidRPr="004661D4">
        <w:rPr>
          <w:rFonts w:ascii="Times New Roman" w:hAnsi="Times New Roman" w:cs="Times New Roman"/>
          <w:sz w:val="24"/>
          <w:szCs w:val="24"/>
        </w:rPr>
        <w:t>межразрядной</w:t>
      </w:r>
      <w:proofErr w:type="spellEnd"/>
      <w:r w:rsidRPr="004661D4">
        <w:rPr>
          <w:rFonts w:ascii="Times New Roman" w:hAnsi="Times New Roman" w:cs="Times New Roman"/>
          <w:sz w:val="24"/>
          <w:szCs w:val="24"/>
        </w:rPr>
        <w:t xml:space="preserve"> разницы, однако получил отказ со ссылкой на то, что такие работы носят </w:t>
      </w:r>
      <w:proofErr w:type="spellStart"/>
      <w:r w:rsidRPr="004661D4">
        <w:rPr>
          <w:rFonts w:ascii="Times New Roman" w:hAnsi="Times New Roman" w:cs="Times New Roman"/>
          <w:sz w:val="24"/>
          <w:szCs w:val="24"/>
        </w:rPr>
        <w:t>эпизодиче¬ский</w:t>
      </w:r>
      <w:proofErr w:type="spellEnd"/>
      <w:r w:rsidRPr="004661D4">
        <w:rPr>
          <w:rFonts w:ascii="Times New Roman" w:hAnsi="Times New Roman" w:cs="Times New Roman"/>
          <w:sz w:val="24"/>
          <w:szCs w:val="24"/>
        </w:rPr>
        <w:t xml:space="preserve"> характер и отказываться от их выполнения</w:t>
      </w:r>
      <w:proofErr w:type="gramEnd"/>
      <w:r w:rsidRPr="004661D4">
        <w:rPr>
          <w:rFonts w:ascii="Times New Roman" w:hAnsi="Times New Roman" w:cs="Times New Roman"/>
          <w:sz w:val="24"/>
          <w:szCs w:val="24"/>
        </w:rPr>
        <w:t xml:space="preserve"> работник не вправе.</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Лебедев обратился в комиссию по трудовым спорам пр</w:t>
      </w:r>
      <w:r>
        <w:rPr>
          <w:rFonts w:ascii="Times New Roman" w:hAnsi="Times New Roman" w:cs="Times New Roman"/>
          <w:sz w:val="24"/>
          <w:szCs w:val="24"/>
        </w:rPr>
        <w:t>ед</w:t>
      </w:r>
      <w:r w:rsidRPr="004661D4">
        <w:rPr>
          <w:rFonts w:ascii="Times New Roman" w:hAnsi="Times New Roman" w:cs="Times New Roman"/>
          <w:sz w:val="24"/>
          <w:szCs w:val="24"/>
        </w:rPr>
        <w:t xml:space="preserve">приятия с требованием обязать администрацию оплатить </w:t>
      </w:r>
      <w:proofErr w:type="spellStart"/>
      <w:r w:rsidRPr="004661D4">
        <w:rPr>
          <w:rFonts w:ascii="Times New Roman" w:hAnsi="Times New Roman" w:cs="Times New Roman"/>
          <w:sz w:val="24"/>
          <w:szCs w:val="24"/>
        </w:rPr>
        <w:t>межразрядную</w:t>
      </w:r>
      <w:proofErr w:type="spellEnd"/>
      <w:r w:rsidRPr="004661D4">
        <w:rPr>
          <w:rFonts w:ascii="Times New Roman" w:hAnsi="Times New Roman" w:cs="Times New Roman"/>
          <w:sz w:val="24"/>
          <w:szCs w:val="24"/>
        </w:rPr>
        <w:t xml:space="preserve"> разницу.</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Подлежит ли удовлетворению требование работника?</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Задача №3.</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Королева работает уборщицей в Управлении </w:t>
      </w:r>
      <w:proofErr w:type="spellStart"/>
      <w:r w:rsidRPr="004661D4">
        <w:rPr>
          <w:rFonts w:ascii="Times New Roman" w:hAnsi="Times New Roman" w:cs="Times New Roman"/>
          <w:sz w:val="24"/>
          <w:szCs w:val="24"/>
        </w:rPr>
        <w:t>строймеханизации</w:t>
      </w:r>
      <w:proofErr w:type="spellEnd"/>
      <w:r w:rsidRPr="004661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61D4">
        <w:rPr>
          <w:rFonts w:ascii="Times New Roman" w:hAnsi="Times New Roman" w:cs="Times New Roman"/>
          <w:sz w:val="24"/>
          <w:szCs w:val="24"/>
        </w:rPr>
        <w:t>Заработная плата Королевой составляет 1</w:t>
      </w:r>
      <w:r>
        <w:rPr>
          <w:rFonts w:ascii="Times New Roman" w:hAnsi="Times New Roman" w:cs="Times New Roman"/>
          <w:sz w:val="24"/>
          <w:szCs w:val="24"/>
        </w:rPr>
        <w:t>1</w:t>
      </w:r>
      <w:r w:rsidRPr="004661D4">
        <w:rPr>
          <w:rFonts w:ascii="Times New Roman" w:hAnsi="Times New Roman" w:cs="Times New Roman"/>
          <w:sz w:val="24"/>
          <w:szCs w:val="24"/>
        </w:rPr>
        <w:t>100 руб. в месяц. К</w:t>
      </w:r>
      <w:r>
        <w:rPr>
          <w:rFonts w:ascii="Times New Roman" w:hAnsi="Times New Roman" w:cs="Times New Roman"/>
          <w:sz w:val="24"/>
          <w:szCs w:val="24"/>
        </w:rPr>
        <w:t>оролева</w:t>
      </w:r>
      <w:r w:rsidRPr="004661D4">
        <w:rPr>
          <w:rFonts w:ascii="Times New Roman" w:hAnsi="Times New Roman" w:cs="Times New Roman"/>
          <w:sz w:val="24"/>
          <w:szCs w:val="24"/>
        </w:rPr>
        <w:t xml:space="preserve"> в течение месяца брала отпуск без сохранения заработной платы </w:t>
      </w:r>
      <w:r>
        <w:rPr>
          <w:rFonts w:ascii="Times New Roman" w:hAnsi="Times New Roman" w:cs="Times New Roman"/>
          <w:sz w:val="24"/>
          <w:szCs w:val="24"/>
        </w:rPr>
        <w:t xml:space="preserve"> </w:t>
      </w:r>
      <w:r w:rsidRPr="004661D4">
        <w:rPr>
          <w:rFonts w:ascii="Times New Roman" w:hAnsi="Times New Roman" w:cs="Times New Roman"/>
          <w:sz w:val="24"/>
          <w:szCs w:val="24"/>
        </w:rPr>
        <w:t xml:space="preserve">15 рабочих дней.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Королевой была начислена заработная плата за </w:t>
      </w:r>
      <w:proofErr w:type="gramStart"/>
      <w:r w:rsidRPr="004661D4">
        <w:rPr>
          <w:rFonts w:ascii="Times New Roman" w:hAnsi="Times New Roman" w:cs="Times New Roman"/>
          <w:sz w:val="24"/>
          <w:szCs w:val="24"/>
        </w:rPr>
        <w:t>отработанные</w:t>
      </w:r>
      <w:proofErr w:type="gramEnd"/>
      <w:r>
        <w:rPr>
          <w:rFonts w:ascii="Times New Roman" w:hAnsi="Times New Roman" w:cs="Times New Roman"/>
          <w:sz w:val="24"/>
          <w:szCs w:val="24"/>
        </w:rPr>
        <w:t xml:space="preserve"> </w:t>
      </w:r>
      <w:r w:rsidRPr="004661D4">
        <w:rPr>
          <w:rFonts w:ascii="Times New Roman" w:hAnsi="Times New Roman" w:cs="Times New Roman"/>
          <w:sz w:val="24"/>
          <w:szCs w:val="24"/>
        </w:rPr>
        <w:t>5 дней в размере 275</w:t>
      </w:r>
      <w:r>
        <w:rPr>
          <w:rFonts w:ascii="Times New Roman" w:hAnsi="Times New Roman" w:cs="Times New Roman"/>
          <w:sz w:val="24"/>
          <w:szCs w:val="24"/>
        </w:rPr>
        <w:t>0</w:t>
      </w:r>
      <w:r w:rsidRPr="004661D4">
        <w:rPr>
          <w:rFonts w:ascii="Times New Roman" w:hAnsi="Times New Roman" w:cs="Times New Roman"/>
          <w:sz w:val="24"/>
          <w:szCs w:val="24"/>
        </w:rPr>
        <w:t xml:space="preserve"> руб. (в данном месяце было 20 рабочих дней).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Считая, что ей должна быть выплаче</w:t>
      </w:r>
      <w:r>
        <w:rPr>
          <w:rFonts w:ascii="Times New Roman" w:hAnsi="Times New Roman" w:cs="Times New Roman"/>
          <w:sz w:val="24"/>
          <w:szCs w:val="24"/>
        </w:rPr>
        <w:t>на заработная плата не менее ми</w:t>
      </w:r>
      <w:r w:rsidRPr="004661D4">
        <w:rPr>
          <w:rFonts w:ascii="Times New Roman" w:hAnsi="Times New Roman" w:cs="Times New Roman"/>
          <w:sz w:val="24"/>
          <w:szCs w:val="24"/>
        </w:rPr>
        <w:t xml:space="preserve">нимального месячного </w:t>
      </w:r>
      <w:proofErr w:type="gramStart"/>
      <w:r w:rsidRPr="004661D4">
        <w:rPr>
          <w:rFonts w:ascii="Times New Roman" w:hAnsi="Times New Roman" w:cs="Times New Roman"/>
          <w:sz w:val="24"/>
          <w:szCs w:val="24"/>
        </w:rPr>
        <w:t>размера оплаты труда</w:t>
      </w:r>
      <w:proofErr w:type="gramEnd"/>
      <w:r w:rsidRPr="004661D4">
        <w:rPr>
          <w:rFonts w:ascii="Times New Roman" w:hAnsi="Times New Roman" w:cs="Times New Roman"/>
          <w:sz w:val="24"/>
          <w:szCs w:val="24"/>
        </w:rPr>
        <w:t xml:space="preserve">, она обратилась в КТС </w:t>
      </w:r>
      <w:r>
        <w:rPr>
          <w:rFonts w:ascii="Times New Roman" w:hAnsi="Times New Roman" w:cs="Times New Roman"/>
          <w:sz w:val="24"/>
          <w:szCs w:val="24"/>
        </w:rPr>
        <w:t xml:space="preserve"> </w:t>
      </w:r>
      <w:r w:rsidRPr="004661D4">
        <w:rPr>
          <w:rFonts w:ascii="Times New Roman" w:hAnsi="Times New Roman" w:cs="Times New Roman"/>
          <w:sz w:val="24"/>
          <w:szCs w:val="24"/>
        </w:rPr>
        <w:t xml:space="preserve">с заявлением.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Права ли Королева?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При каких условиях заработная плата работника не может быть ниже установленного минимального </w:t>
      </w:r>
      <w:proofErr w:type="gramStart"/>
      <w:r w:rsidRPr="004661D4">
        <w:rPr>
          <w:rFonts w:ascii="Times New Roman" w:hAnsi="Times New Roman" w:cs="Times New Roman"/>
          <w:sz w:val="24"/>
          <w:szCs w:val="24"/>
        </w:rPr>
        <w:t>размера оплаты труда</w:t>
      </w:r>
      <w:proofErr w:type="gramEnd"/>
      <w:r w:rsidRPr="004661D4">
        <w:rPr>
          <w:rFonts w:ascii="Times New Roman" w:hAnsi="Times New Roman" w:cs="Times New Roman"/>
          <w:sz w:val="24"/>
          <w:szCs w:val="24"/>
        </w:rPr>
        <w:t xml:space="preserve">? </w:t>
      </w:r>
    </w:p>
    <w:p w:rsidR="004661D4" w:rsidRPr="004661D4" w:rsidRDefault="004661D4" w:rsidP="004661D4">
      <w:pPr>
        <w:pStyle w:val="a4"/>
        <w:ind w:left="0" w:firstLine="567"/>
        <w:jc w:val="both"/>
        <w:rPr>
          <w:rFonts w:ascii="Times New Roman" w:hAnsi="Times New Roman" w:cs="Times New Roman"/>
          <w:sz w:val="24"/>
          <w:szCs w:val="24"/>
        </w:rPr>
      </w:pP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Задача №4</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Токарь 4 го разряда </w:t>
      </w:r>
      <w:proofErr w:type="spellStart"/>
      <w:r w:rsidRPr="004661D4">
        <w:rPr>
          <w:rFonts w:ascii="Times New Roman" w:hAnsi="Times New Roman" w:cs="Times New Roman"/>
          <w:sz w:val="24"/>
          <w:szCs w:val="24"/>
        </w:rPr>
        <w:t>Болотов</w:t>
      </w:r>
      <w:proofErr w:type="spellEnd"/>
      <w:r w:rsidRPr="004661D4">
        <w:rPr>
          <w:rFonts w:ascii="Times New Roman" w:hAnsi="Times New Roman" w:cs="Times New Roman"/>
          <w:sz w:val="24"/>
          <w:szCs w:val="24"/>
        </w:rPr>
        <w:t xml:space="preserve"> по распоряжению работодателя в течение 2 дней выполнял сверхурочные работы по ремонту станков. Он проработал сверхурочно в общей сложности 5 час. </w:t>
      </w:r>
      <w:proofErr w:type="spellStart"/>
      <w:r w:rsidRPr="004661D4">
        <w:rPr>
          <w:rFonts w:ascii="Times New Roman" w:hAnsi="Times New Roman" w:cs="Times New Roman"/>
          <w:sz w:val="24"/>
          <w:szCs w:val="24"/>
        </w:rPr>
        <w:t>Болотов</w:t>
      </w:r>
      <w:proofErr w:type="spellEnd"/>
      <w:r>
        <w:rPr>
          <w:rFonts w:ascii="Times New Roman" w:hAnsi="Times New Roman" w:cs="Times New Roman"/>
          <w:sz w:val="24"/>
          <w:szCs w:val="24"/>
        </w:rPr>
        <w:t xml:space="preserve"> </w:t>
      </w:r>
      <w:r w:rsidRPr="004661D4">
        <w:rPr>
          <w:rFonts w:ascii="Times New Roman" w:hAnsi="Times New Roman" w:cs="Times New Roman"/>
          <w:sz w:val="24"/>
          <w:szCs w:val="24"/>
        </w:rPr>
        <w:t>обратился к работодателю с просьбой предоставить ему отгул за</w:t>
      </w:r>
      <w:r>
        <w:rPr>
          <w:rFonts w:ascii="Times New Roman" w:hAnsi="Times New Roman" w:cs="Times New Roman"/>
          <w:sz w:val="24"/>
          <w:szCs w:val="24"/>
        </w:rPr>
        <w:t xml:space="preserve"> </w:t>
      </w:r>
      <w:r w:rsidRPr="004661D4">
        <w:rPr>
          <w:rFonts w:ascii="Times New Roman" w:hAnsi="Times New Roman" w:cs="Times New Roman"/>
          <w:sz w:val="24"/>
          <w:szCs w:val="24"/>
        </w:rPr>
        <w:t xml:space="preserve">выполнение сверхурочных работ.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Работодатель отказался, ссылаясь на то, что сверхурочная работа компенсируется повышенной оплатой. </w:t>
      </w:r>
      <w:r>
        <w:rPr>
          <w:rFonts w:ascii="Times New Roman" w:hAnsi="Times New Roman" w:cs="Times New Roman"/>
          <w:sz w:val="24"/>
          <w:szCs w:val="24"/>
        </w:rPr>
        <w:t xml:space="preserve"> </w:t>
      </w:r>
      <w:r w:rsidRPr="004661D4">
        <w:rPr>
          <w:rFonts w:ascii="Times New Roman" w:hAnsi="Times New Roman" w:cs="Times New Roman"/>
          <w:sz w:val="24"/>
          <w:szCs w:val="24"/>
        </w:rPr>
        <w:t xml:space="preserve">Подлежит ли удовлетворению просьба </w:t>
      </w:r>
      <w:proofErr w:type="spellStart"/>
      <w:r w:rsidRPr="004661D4">
        <w:rPr>
          <w:rFonts w:ascii="Times New Roman" w:hAnsi="Times New Roman" w:cs="Times New Roman"/>
          <w:sz w:val="24"/>
          <w:szCs w:val="24"/>
        </w:rPr>
        <w:t>Болотова</w:t>
      </w:r>
      <w:proofErr w:type="spellEnd"/>
      <w:r w:rsidRPr="004661D4">
        <w:rPr>
          <w:rFonts w:ascii="Times New Roman" w:hAnsi="Times New Roman" w:cs="Times New Roman"/>
          <w:sz w:val="24"/>
          <w:szCs w:val="24"/>
        </w:rPr>
        <w:t xml:space="preserve">?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 xml:space="preserve">Должна ли быть ему компенсирована эта сверхурочная работа? </w:t>
      </w:r>
    </w:p>
    <w:p w:rsidR="004661D4" w:rsidRPr="004661D4" w:rsidRDefault="004661D4" w:rsidP="004661D4">
      <w:pPr>
        <w:pStyle w:val="a4"/>
        <w:ind w:left="0" w:firstLine="567"/>
        <w:jc w:val="both"/>
        <w:rPr>
          <w:rFonts w:ascii="Times New Roman" w:hAnsi="Times New Roman" w:cs="Times New Roman"/>
          <w:sz w:val="24"/>
          <w:szCs w:val="24"/>
        </w:rPr>
      </w:pP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Рекомендации к выполнению практического задания:</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1.</w:t>
      </w:r>
      <w:r w:rsidRPr="004661D4">
        <w:rPr>
          <w:rFonts w:ascii="Times New Roman" w:hAnsi="Times New Roman" w:cs="Times New Roman"/>
          <w:sz w:val="24"/>
          <w:szCs w:val="24"/>
        </w:rPr>
        <w:tab/>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2.</w:t>
      </w:r>
      <w:r w:rsidRPr="004661D4">
        <w:rPr>
          <w:rFonts w:ascii="Times New Roman" w:hAnsi="Times New Roman" w:cs="Times New Roman"/>
          <w:sz w:val="24"/>
          <w:szCs w:val="24"/>
        </w:rPr>
        <w:tab/>
        <w:t xml:space="preserve"> Усвоив </w:t>
      </w:r>
      <w:proofErr w:type="gramStart"/>
      <w:r w:rsidRPr="004661D4">
        <w:rPr>
          <w:rFonts w:ascii="Times New Roman" w:hAnsi="Times New Roman" w:cs="Times New Roman"/>
          <w:sz w:val="24"/>
          <w:szCs w:val="24"/>
        </w:rPr>
        <w:t>прочитанное</w:t>
      </w:r>
      <w:proofErr w:type="gramEnd"/>
      <w:r w:rsidRPr="004661D4">
        <w:rPr>
          <w:rFonts w:ascii="Times New Roman" w:hAnsi="Times New Roman" w:cs="Times New Roman"/>
          <w:sz w:val="24"/>
          <w:szCs w:val="24"/>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3.</w:t>
      </w:r>
      <w:r w:rsidRPr="004661D4">
        <w:rPr>
          <w:rFonts w:ascii="Times New Roman" w:hAnsi="Times New Roman" w:cs="Times New Roman"/>
          <w:sz w:val="24"/>
          <w:szCs w:val="24"/>
        </w:rPr>
        <w:tab/>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4.</w:t>
      </w:r>
      <w:r w:rsidRPr="004661D4">
        <w:rPr>
          <w:rFonts w:ascii="Times New Roman" w:hAnsi="Times New Roman" w:cs="Times New Roman"/>
          <w:sz w:val="24"/>
          <w:szCs w:val="24"/>
        </w:rPr>
        <w:tab/>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5.</w:t>
      </w:r>
      <w:r w:rsidRPr="004661D4">
        <w:rPr>
          <w:rFonts w:ascii="Times New Roman" w:hAnsi="Times New Roman" w:cs="Times New Roman"/>
          <w:sz w:val="24"/>
          <w:szCs w:val="24"/>
        </w:rPr>
        <w:tab/>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Оценка результатов выполнения практического задания:</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Задание выполнено с 1-4 ошибками – «зачет».</w:t>
      </w:r>
    </w:p>
    <w:p w:rsidR="004661D4" w:rsidRPr="004661D4" w:rsidRDefault="004661D4" w:rsidP="004661D4">
      <w:pPr>
        <w:pStyle w:val="a4"/>
        <w:ind w:left="0" w:firstLine="567"/>
        <w:jc w:val="both"/>
        <w:rPr>
          <w:rFonts w:ascii="Times New Roman" w:hAnsi="Times New Roman" w:cs="Times New Roman"/>
          <w:sz w:val="24"/>
          <w:szCs w:val="24"/>
        </w:rPr>
      </w:pPr>
      <w:r w:rsidRPr="004661D4">
        <w:rPr>
          <w:rFonts w:ascii="Times New Roman" w:hAnsi="Times New Roman" w:cs="Times New Roman"/>
          <w:sz w:val="24"/>
          <w:szCs w:val="24"/>
        </w:rPr>
        <w:t>Задание выполнено с 5 ошибками и более – «незачет».</w:t>
      </w:r>
    </w:p>
    <w:p w:rsidR="004661D4" w:rsidRPr="004661D4" w:rsidRDefault="004661D4" w:rsidP="004661D4">
      <w:pPr>
        <w:pStyle w:val="a4"/>
        <w:ind w:left="0" w:firstLine="567"/>
        <w:jc w:val="both"/>
        <w:rPr>
          <w:rFonts w:ascii="Times New Roman" w:hAnsi="Times New Roman" w:cs="Times New Roman"/>
          <w:sz w:val="24"/>
          <w:szCs w:val="24"/>
        </w:rPr>
      </w:pPr>
    </w:p>
    <w:p w:rsidR="00AF265A" w:rsidRPr="00AF265A" w:rsidRDefault="00457962" w:rsidP="00AF265A">
      <w:pPr>
        <w:pStyle w:val="a4"/>
        <w:ind w:left="0" w:firstLine="567"/>
        <w:jc w:val="center"/>
        <w:rPr>
          <w:rFonts w:ascii="Times New Roman" w:hAnsi="Times New Roman" w:cs="Times New Roman"/>
          <w:b/>
          <w:sz w:val="24"/>
          <w:szCs w:val="24"/>
        </w:rPr>
      </w:pPr>
      <w:r w:rsidRPr="00AF265A">
        <w:rPr>
          <w:rFonts w:ascii="Times New Roman" w:hAnsi="Times New Roman" w:cs="Times New Roman"/>
          <w:b/>
          <w:sz w:val="24"/>
          <w:szCs w:val="24"/>
        </w:rPr>
        <w:t>Практическое занятие  № 6</w:t>
      </w:r>
    </w:p>
    <w:p w:rsidR="00AF265A" w:rsidRPr="00AF265A" w:rsidRDefault="00AF265A" w:rsidP="00AF265A">
      <w:pPr>
        <w:jc w:val="both"/>
        <w:rPr>
          <w:rFonts w:ascii="Times New Roman" w:eastAsiaTheme="minorEastAsia" w:hAnsi="Times New Roman" w:cs="Times New Roman"/>
          <w:bCs/>
          <w:sz w:val="24"/>
          <w:szCs w:val="24"/>
          <w:lang w:eastAsia="ru-RU"/>
        </w:rPr>
      </w:pPr>
      <w:r w:rsidRPr="00AF265A">
        <w:rPr>
          <w:rFonts w:ascii="Times New Roman" w:eastAsiaTheme="minorEastAsia" w:hAnsi="Times New Roman" w:cs="Times New Roman"/>
          <w:b/>
          <w:bCs/>
          <w:sz w:val="24"/>
          <w:szCs w:val="24"/>
          <w:lang w:eastAsia="ru-RU"/>
        </w:rPr>
        <w:t>Тема:</w:t>
      </w:r>
      <w:r w:rsidRPr="00AF265A">
        <w:rPr>
          <w:rFonts w:ascii="Times New Roman" w:eastAsiaTheme="minorEastAsia" w:hAnsi="Times New Roman" w:cs="Times New Roman"/>
          <w:bCs/>
          <w:sz w:val="24"/>
          <w:szCs w:val="24"/>
          <w:lang w:eastAsia="ru-RU"/>
        </w:rPr>
        <w:t xml:space="preserve"> Дисциплинарная ответственность работника. Решение ситуационных задач.</w:t>
      </w:r>
    </w:p>
    <w:p w:rsidR="00AF265A" w:rsidRPr="00AF265A" w:rsidRDefault="00AF265A" w:rsidP="00AF265A">
      <w:pPr>
        <w:ind w:firstLine="540"/>
        <w:jc w:val="both"/>
        <w:outlineLvl w:val="0"/>
        <w:rPr>
          <w:rFonts w:ascii="Times New Roman" w:eastAsiaTheme="minorEastAsia" w:hAnsi="Times New Roman" w:cs="Times New Roman"/>
          <w:b/>
          <w:sz w:val="24"/>
          <w:szCs w:val="24"/>
          <w:u w:val="single"/>
          <w:lang w:eastAsia="ru-RU"/>
        </w:rPr>
      </w:pPr>
      <w:r w:rsidRPr="00AF265A">
        <w:rPr>
          <w:rFonts w:ascii="Times New Roman" w:eastAsiaTheme="minorEastAsia" w:hAnsi="Times New Roman" w:cs="Times New Roman"/>
          <w:b/>
          <w:sz w:val="24"/>
          <w:szCs w:val="24"/>
          <w:u w:val="single"/>
          <w:lang w:eastAsia="ru-RU"/>
        </w:rPr>
        <w:t>Цель занятия:</w:t>
      </w:r>
    </w:p>
    <w:p w:rsidR="00AF265A" w:rsidRPr="00AF265A" w:rsidRDefault="00AF265A" w:rsidP="00AF265A">
      <w:pPr>
        <w:shd w:val="clear" w:color="auto" w:fill="FFFFFF"/>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 научиться пользоваться нормативными документами;</w:t>
      </w:r>
    </w:p>
    <w:p w:rsidR="00AF265A" w:rsidRPr="00AF265A" w:rsidRDefault="00AF265A" w:rsidP="00AF265A">
      <w:pPr>
        <w:shd w:val="clear" w:color="auto" w:fill="FFFFFF"/>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в трудовых отношениях сторон трудового договора;</w:t>
      </w:r>
    </w:p>
    <w:p w:rsidR="00AF265A" w:rsidRPr="00AF265A" w:rsidRDefault="00AF265A" w:rsidP="00AF265A">
      <w:pPr>
        <w:ind w:firstLine="284"/>
        <w:outlineLvl w:val="0"/>
        <w:rPr>
          <w:rFonts w:ascii="Times New Roman" w:eastAsiaTheme="minorEastAsia" w:hAnsi="Times New Roman" w:cs="Times New Roman"/>
          <w:b/>
          <w:color w:val="000000"/>
          <w:sz w:val="24"/>
          <w:szCs w:val="24"/>
          <w:u w:val="single"/>
          <w:lang w:eastAsia="ru-RU"/>
        </w:rPr>
      </w:pPr>
      <w:r w:rsidRPr="00AF265A">
        <w:rPr>
          <w:rFonts w:ascii="Times New Roman" w:eastAsiaTheme="minorEastAsia" w:hAnsi="Times New Roman" w:cs="Times New Roman"/>
          <w:b/>
          <w:color w:val="000000"/>
          <w:sz w:val="24"/>
          <w:szCs w:val="24"/>
          <w:u w:val="single"/>
          <w:lang w:eastAsia="ru-RU"/>
        </w:rPr>
        <w:t>Норма времени – 2 часа.</w:t>
      </w:r>
    </w:p>
    <w:p w:rsidR="00AF265A" w:rsidRPr="00AF265A" w:rsidRDefault="00AF265A" w:rsidP="00AF265A">
      <w:pPr>
        <w:ind w:firstLine="284"/>
        <w:outlineLvl w:val="0"/>
        <w:rPr>
          <w:rFonts w:ascii="Times New Roman" w:eastAsiaTheme="minorEastAsia" w:hAnsi="Times New Roman" w:cs="Times New Roman"/>
          <w:b/>
          <w:color w:val="000000"/>
          <w:sz w:val="24"/>
          <w:szCs w:val="24"/>
          <w:u w:val="single"/>
          <w:lang w:eastAsia="ru-RU"/>
        </w:rPr>
      </w:pPr>
      <w:r w:rsidRPr="00AF265A">
        <w:rPr>
          <w:rFonts w:ascii="Times New Roman" w:eastAsiaTheme="minorEastAsia" w:hAnsi="Times New Roman" w:cs="Times New Roman"/>
          <w:b/>
          <w:color w:val="000000"/>
          <w:sz w:val="24"/>
          <w:szCs w:val="24"/>
          <w:u w:val="single"/>
          <w:lang w:eastAsia="ru-RU"/>
        </w:rPr>
        <w:t>Средства обучения</w:t>
      </w:r>
    </w:p>
    <w:p w:rsidR="00AF265A" w:rsidRPr="00AF265A" w:rsidRDefault="00AF265A" w:rsidP="00AF265A">
      <w:pPr>
        <w:numPr>
          <w:ilvl w:val="0"/>
          <w:numId w:val="3"/>
        </w:numPr>
        <w:spacing w:after="0" w:line="240" w:lineRule="auto"/>
        <w:contextualSpacing/>
        <w:outlineLvl w:val="0"/>
        <w:rPr>
          <w:rFonts w:ascii="Times New Roman" w:eastAsia="Times New Roman" w:hAnsi="Times New Roman" w:cs="Times New Roman"/>
          <w:color w:val="000000"/>
          <w:sz w:val="24"/>
          <w:szCs w:val="24"/>
          <w:lang w:eastAsia="ru-RU"/>
        </w:rPr>
      </w:pPr>
      <w:r w:rsidRPr="00AF265A">
        <w:rPr>
          <w:rFonts w:ascii="Times New Roman" w:eastAsia="Times New Roman" w:hAnsi="Times New Roman" w:cs="Times New Roman"/>
          <w:color w:val="000000"/>
          <w:sz w:val="24"/>
          <w:szCs w:val="24"/>
          <w:u w:val="single"/>
          <w:lang w:eastAsia="ru-RU"/>
        </w:rPr>
        <w:t>Учебно-методическое оснащение</w:t>
      </w:r>
      <w:r w:rsidRPr="00AF265A">
        <w:rPr>
          <w:rFonts w:ascii="Times New Roman" w:eastAsia="Times New Roman" w:hAnsi="Times New Roman" w:cs="Times New Roman"/>
          <w:color w:val="000000"/>
          <w:sz w:val="24"/>
          <w:szCs w:val="24"/>
          <w:lang w:eastAsia="ru-RU"/>
        </w:rPr>
        <w:t>: Практическое задание и рекомендации к его выполнению.</w:t>
      </w:r>
    </w:p>
    <w:p w:rsidR="00AF265A" w:rsidRPr="00AF265A" w:rsidRDefault="00AF265A" w:rsidP="00AF265A">
      <w:pPr>
        <w:autoSpaceDE w:val="0"/>
        <w:autoSpaceDN w:val="0"/>
        <w:adjustRightInd w:val="0"/>
        <w:jc w:val="both"/>
        <w:rPr>
          <w:rFonts w:ascii="Times New Roman" w:eastAsiaTheme="minorEastAsia" w:hAnsi="Times New Roman" w:cs="Times New Roman"/>
          <w:b/>
          <w:sz w:val="24"/>
          <w:szCs w:val="24"/>
          <w:lang w:eastAsia="ru-RU"/>
        </w:rPr>
      </w:pPr>
      <w:r w:rsidRPr="00AF265A">
        <w:rPr>
          <w:rFonts w:ascii="Times New Roman" w:eastAsiaTheme="minorEastAsia" w:hAnsi="Times New Roman" w:cs="Times New Roman"/>
          <w:color w:val="000000"/>
          <w:sz w:val="24"/>
          <w:szCs w:val="24"/>
          <w:u w:val="single"/>
          <w:lang w:eastAsia="ru-RU"/>
        </w:rPr>
        <w:t>Нормативно-правовые акты и литература по теме занятия</w:t>
      </w:r>
      <w:r w:rsidRPr="00AF265A">
        <w:rPr>
          <w:rFonts w:ascii="Times New Roman" w:eastAsiaTheme="minorEastAsia" w:hAnsi="Times New Roman" w:cs="Times New Roman"/>
          <w:color w:val="000000"/>
          <w:sz w:val="24"/>
          <w:szCs w:val="24"/>
          <w:lang w:eastAsia="ru-RU"/>
        </w:rPr>
        <w:t>:</w:t>
      </w:r>
    </w:p>
    <w:p w:rsidR="00AF265A" w:rsidRPr="00AF265A" w:rsidRDefault="00AF265A" w:rsidP="00AF265A">
      <w:pPr>
        <w:autoSpaceDE w:val="0"/>
        <w:autoSpaceDN w:val="0"/>
        <w:adjustRightInd w:val="0"/>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Трудовой кодекс Российской Федерации от 30.12.2001 № 197-ФЗ</w:t>
      </w:r>
      <w:r w:rsidRPr="00AF265A">
        <w:rPr>
          <w:rFonts w:ascii="Times New Roman" w:eastAsiaTheme="minorEastAsia" w:hAnsi="Times New Roman" w:cs="Times New Roman"/>
          <w:sz w:val="24"/>
          <w:szCs w:val="24"/>
          <w:lang w:eastAsia="ru-RU"/>
        </w:rPr>
        <w:br/>
        <w:t>(главы 15 – 19, 41).</w:t>
      </w:r>
    </w:p>
    <w:p w:rsidR="00AF265A" w:rsidRPr="00AF265A" w:rsidRDefault="00AF265A" w:rsidP="00AF265A">
      <w:pPr>
        <w:numPr>
          <w:ilvl w:val="0"/>
          <w:numId w:val="3"/>
        </w:numPr>
        <w:spacing w:after="0" w:line="240" w:lineRule="auto"/>
        <w:contextualSpacing/>
        <w:outlineLvl w:val="0"/>
        <w:rPr>
          <w:rFonts w:ascii="Times New Roman" w:eastAsia="Times New Roman" w:hAnsi="Times New Roman" w:cs="Times New Roman"/>
          <w:color w:val="000000"/>
          <w:sz w:val="24"/>
          <w:szCs w:val="24"/>
          <w:lang w:eastAsia="ru-RU"/>
        </w:rPr>
      </w:pPr>
      <w:r w:rsidRPr="00AF265A">
        <w:rPr>
          <w:rFonts w:ascii="Times New Roman" w:eastAsia="Times New Roman" w:hAnsi="Times New Roman" w:cs="Times New Roman"/>
          <w:color w:val="000000"/>
          <w:sz w:val="24"/>
          <w:szCs w:val="24"/>
          <w:u w:val="single"/>
          <w:lang w:eastAsia="ru-RU"/>
        </w:rPr>
        <w:t>Технические средства обучения</w:t>
      </w:r>
      <w:r w:rsidRPr="00AF265A">
        <w:rPr>
          <w:rFonts w:ascii="Times New Roman" w:eastAsia="Times New Roman" w:hAnsi="Times New Roman" w:cs="Times New Roman"/>
          <w:color w:val="000000"/>
          <w:sz w:val="24"/>
          <w:szCs w:val="24"/>
          <w:lang w:eastAsia="ru-RU"/>
        </w:rPr>
        <w:t>: ПК с программным обеспечением, справочная правовая система «</w:t>
      </w:r>
      <w:proofErr w:type="spellStart"/>
      <w:r w:rsidRPr="00AF265A">
        <w:rPr>
          <w:rFonts w:ascii="Times New Roman" w:eastAsia="Times New Roman" w:hAnsi="Times New Roman" w:cs="Times New Roman"/>
          <w:color w:val="000000"/>
          <w:sz w:val="24"/>
          <w:szCs w:val="24"/>
          <w:lang w:eastAsia="ru-RU"/>
        </w:rPr>
        <w:t>КонсультантПлюс</w:t>
      </w:r>
      <w:proofErr w:type="spellEnd"/>
      <w:r w:rsidRPr="00AF265A">
        <w:rPr>
          <w:rFonts w:ascii="Times New Roman" w:eastAsia="Times New Roman" w:hAnsi="Times New Roman" w:cs="Times New Roman"/>
          <w:color w:val="000000"/>
          <w:sz w:val="24"/>
          <w:szCs w:val="24"/>
          <w:lang w:eastAsia="ru-RU"/>
        </w:rPr>
        <w:t>».</w:t>
      </w:r>
    </w:p>
    <w:p w:rsidR="00AF265A" w:rsidRPr="00AF265A" w:rsidRDefault="00AF265A" w:rsidP="00AF265A">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65A">
        <w:rPr>
          <w:rFonts w:ascii="Times New Roman" w:eastAsia="Times New Roman" w:hAnsi="Times New Roman" w:cs="Times New Roman"/>
          <w:b/>
          <w:color w:val="000000"/>
          <w:sz w:val="24"/>
          <w:szCs w:val="24"/>
          <w:u w:val="single"/>
          <w:lang w:eastAsia="ru-RU"/>
        </w:rPr>
        <w:t>Требования по теоретической готовности студентов к выполнению практических задани</w:t>
      </w:r>
      <w:r w:rsidRPr="00AF265A">
        <w:rPr>
          <w:rFonts w:ascii="Times New Roman" w:eastAsia="Times New Roman" w:hAnsi="Times New Roman" w:cs="Times New Roman"/>
          <w:b/>
          <w:color w:val="000000"/>
          <w:sz w:val="24"/>
          <w:szCs w:val="24"/>
          <w:lang w:eastAsia="ru-RU"/>
        </w:rPr>
        <w:t xml:space="preserve">й: </w:t>
      </w:r>
      <w:r w:rsidRPr="00AF265A">
        <w:rPr>
          <w:rFonts w:ascii="Times New Roman" w:eastAsia="Times New Roman" w:hAnsi="Times New Roman" w:cs="Times New Roman"/>
          <w:sz w:val="24"/>
          <w:szCs w:val="24"/>
          <w:lang w:eastAsia="ru-RU"/>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AF265A" w:rsidRPr="00AF265A" w:rsidRDefault="00AF265A" w:rsidP="00AF265A">
      <w:pPr>
        <w:ind w:firstLine="284"/>
        <w:outlineLvl w:val="0"/>
        <w:rPr>
          <w:rFonts w:ascii="Times New Roman" w:eastAsiaTheme="minorEastAsia" w:hAnsi="Times New Roman" w:cs="Times New Roman"/>
          <w:bCs/>
          <w:sz w:val="24"/>
          <w:szCs w:val="24"/>
          <w:u w:val="single"/>
          <w:lang w:eastAsia="ru-RU"/>
        </w:rPr>
      </w:pPr>
      <w:r w:rsidRPr="00AF265A">
        <w:rPr>
          <w:rFonts w:ascii="Times New Roman" w:eastAsiaTheme="minorEastAsia" w:hAnsi="Times New Roman" w:cs="Times New Roman"/>
          <w:b/>
          <w:color w:val="000000"/>
          <w:sz w:val="24"/>
          <w:szCs w:val="24"/>
          <w:u w:val="single"/>
          <w:lang w:eastAsia="ru-RU"/>
        </w:rPr>
        <w:t>Практическое задание:</w:t>
      </w: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На основе норм трудового права решить задачи.</w:t>
      </w: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1-вариант</w:t>
      </w:r>
    </w:p>
    <w:p w:rsidR="00AF265A" w:rsidRPr="00AF265A" w:rsidRDefault="00AF265A" w:rsidP="00AF265A">
      <w:pPr>
        <w:autoSpaceDE w:val="0"/>
        <w:autoSpaceDN w:val="0"/>
        <w:adjustRightInd w:val="0"/>
        <w:ind w:left="357" w:firstLine="539"/>
        <w:jc w:val="center"/>
        <w:outlineLvl w:val="0"/>
        <w:rPr>
          <w:rFonts w:ascii="Times New Roman" w:eastAsiaTheme="minorEastAsia" w:hAnsi="Times New Roman" w:cs="Times New Roman"/>
          <w:b/>
          <w:sz w:val="24"/>
          <w:szCs w:val="24"/>
          <w:lang w:eastAsia="ru-RU"/>
        </w:rPr>
      </w:pPr>
      <w:r w:rsidRPr="00AF265A">
        <w:rPr>
          <w:rFonts w:ascii="Times New Roman" w:eastAsiaTheme="minorEastAsia" w:hAnsi="Times New Roman" w:cs="Times New Roman"/>
          <w:b/>
          <w:sz w:val="24"/>
          <w:szCs w:val="24"/>
          <w:lang w:eastAsia="ru-RU"/>
        </w:rPr>
        <w:t>Задача №1.</w:t>
      </w: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Стилист салона красоты «Мечта» Силантьева время от времени выполняла свою работу, не переодеваясь в униформу с символикой фирмы. Директор салона неоднократно указывала ей на необходимость носить форму, мотивируя это тем, что данная обязанность работников зафиксирована в правилах внутреннего трудового распорядка фирмы. Тем не менее, Силантьева снова появилась на рабочем месте без формы, после чего ей был объявлен выговор. Вправе ли директор была применить дисциплинарное взыскание Силантьевой?</w:t>
      </w:r>
    </w:p>
    <w:p w:rsidR="00AF265A" w:rsidRPr="00AF265A" w:rsidRDefault="00AF265A" w:rsidP="00AF265A">
      <w:pPr>
        <w:spacing w:after="0" w:line="240" w:lineRule="auto"/>
        <w:ind w:left="360"/>
        <w:jc w:val="center"/>
        <w:outlineLvl w:val="0"/>
        <w:rPr>
          <w:rFonts w:ascii="Times New Roman" w:eastAsia="Times New Roman" w:hAnsi="Times New Roman" w:cs="Times New Roman"/>
          <w:b/>
          <w:sz w:val="24"/>
          <w:szCs w:val="24"/>
          <w:lang w:eastAsia="ru-RU"/>
        </w:rPr>
      </w:pPr>
      <w:r w:rsidRPr="00AF265A">
        <w:rPr>
          <w:rFonts w:ascii="Times New Roman" w:eastAsia="Times New Roman" w:hAnsi="Times New Roman" w:cs="Times New Roman"/>
          <w:b/>
          <w:sz w:val="24"/>
          <w:szCs w:val="24"/>
          <w:lang w:eastAsia="ru-RU"/>
        </w:rPr>
        <w:t>Задача № 2</w:t>
      </w:r>
    </w:p>
    <w:p w:rsidR="00AF265A" w:rsidRPr="00AF265A" w:rsidRDefault="00AF265A" w:rsidP="00AF265A">
      <w:pPr>
        <w:spacing w:after="0" w:line="240" w:lineRule="auto"/>
        <w:ind w:left="360"/>
        <w:jc w:val="center"/>
        <w:rPr>
          <w:rFonts w:ascii="Times New Roman" w:eastAsia="Times New Roman" w:hAnsi="Times New Roman" w:cs="Times New Roman"/>
          <w:b/>
          <w:sz w:val="24"/>
          <w:szCs w:val="24"/>
          <w:lang w:eastAsia="ru-RU"/>
        </w:rPr>
      </w:pP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 xml:space="preserve">Серегина работает в организации секретарем, хотя в документах ее личного дела есть копия свидетельства об окончании ею бухгалтерских курсов. В конце года, когда </w:t>
      </w:r>
      <w:proofErr w:type="gramStart"/>
      <w:r w:rsidRPr="00AF265A">
        <w:rPr>
          <w:rFonts w:ascii="Times New Roman" w:eastAsiaTheme="minorEastAsia" w:hAnsi="Times New Roman" w:cs="Times New Roman"/>
          <w:sz w:val="24"/>
          <w:szCs w:val="24"/>
          <w:lang w:eastAsia="ru-RU"/>
        </w:rPr>
        <w:t>заболел один из бухгалтеров и была</w:t>
      </w:r>
      <w:proofErr w:type="gramEnd"/>
      <w:r w:rsidRPr="00AF265A">
        <w:rPr>
          <w:rFonts w:ascii="Times New Roman" w:eastAsiaTheme="minorEastAsia" w:hAnsi="Times New Roman" w:cs="Times New Roman"/>
          <w:sz w:val="24"/>
          <w:szCs w:val="24"/>
          <w:lang w:eastAsia="ru-RU"/>
        </w:rPr>
        <w:t xml:space="preserve"> необходимость срочного готовить годовой отчет, Серегину временно перевели на должность бухгалтера на один месяц в связи с производственной необходимостью. В работе она допустила ряд ошибок, и именно из-за нее годовой отчет не был сдан вовремя. Можно ли уволить Серегину за ненадлежащее исполнение трудовых обязанностей или следует объявить выговор?</w:t>
      </w: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2-вариант</w:t>
      </w:r>
    </w:p>
    <w:p w:rsidR="00AF265A" w:rsidRPr="00AF265A" w:rsidRDefault="00AF265A" w:rsidP="00AF265A">
      <w:pPr>
        <w:spacing w:after="0" w:line="240" w:lineRule="auto"/>
        <w:ind w:left="360"/>
        <w:jc w:val="center"/>
        <w:outlineLvl w:val="0"/>
        <w:rPr>
          <w:rFonts w:ascii="Times New Roman" w:eastAsia="Times New Roman" w:hAnsi="Times New Roman" w:cs="Times New Roman"/>
          <w:b/>
          <w:sz w:val="24"/>
          <w:szCs w:val="24"/>
          <w:lang w:eastAsia="ru-RU"/>
        </w:rPr>
      </w:pPr>
      <w:r w:rsidRPr="00AF265A">
        <w:rPr>
          <w:rFonts w:ascii="Times New Roman" w:eastAsia="Times New Roman" w:hAnsi="Times New Roman" w:cs="Times New Roman"/>
          <w:b/>
          <w:sz w:val="24"/>
          <w:szCs w:val="24"/>
          <w:lang w:eastAsia="ru-RU"/>
        </w:rPr>
        <w:t>Задача № 1</w:t>
      </w: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Работник компьютерной фирмы Костров подал заявление с просьбой о предоставлении отпуска без сохранения заработной платы за 15 минут до конца рабочего дня. На следующий день Костров не вышел на работу. Был составлен акт об отсутствии его на рабочем месте. На следующий за этим день Костров появился на работе, представив справку о сдаче крови в предыдущий день. Можно ли привлечь данного работника к дисциплинарной ответственности? Правомерно ли поведение работника?</w:t>
      </w:r>
    </w:p>
    <w:p w:rsidR="00AF265A" w:rsidRPr="00AF265A" w:rsidRDefault="00AF265A" w:rsidP="00AF265A">
      <w:pPr>
        <w:spacing w:after="0" w:line="240" w:lineRule="auto"/>
        <w:ind w:left="360"/>
        <w:jc w:val="center"/>
        <w:outlineLvl w:val="0"/>
        <w:rPr>
          <w:rFonts w:ascii="Times New Roman" w:eastAsia="Times New Roman" w:hAnsi="Times New Roman" w:cs="Times New Roman"/>
          <w:b/>
          <w:sz w:val="24"/>
          <w:szCs w:val="24"/>
          <w:lang w:eastAsia="ru-RU"/>
        </w:rPr>
      </w:pPr>
      <w:r w:rsidRPr="00AF265A">
        <w:rPr>
          <w:rFonts w:ascii="Times New Roman" w:eastAsia="Times New Roman" w:hAnsi="Times New Roman" w:cs="Times New Roman"/>
          <w:b/>
          <w:sz w:val="24"/>
          <w:szCs w:val="24"/>
          <w:lang w:eastAsia="ru-RU"/>
        </w:rPr>
        <w:t>Задача № 2</w:t>
      </w: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Ларина, работница промтоварного магазина, вышла из отпуска на три дня позднее срока. В свое оправдания она заявила, что во время отпуска брала больничный на три дня и, поэтому, решила, что отпуск ей должен быть продлен, при этом она предъявила листок нетрудоспособности (больничный лист). Можно ли привлечь ее к дисциплинарной ответственности за несвоевременное уведомление об этом факте администрации?</w:t>
      </w: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 xml:space="preserve">3Вариант </w:t>
      </w:r>
    </w:p>
    <w:p w:rsidR="00AF265A" w:rsidRPr="00AF265A" w:rsidRDefault="00AF265A" w:rsidP="00AF265A">
      <w:pPr>
        <w:spacing w:after="0" w:line="240" w:lineRule="auto"/>
        <w:ind w:left="360"/>
        <w:jc w:val="center"/>
        <w:outlineLvl w:val="0"/>
        <w:rPr>
          <w:rFonts w:ascii="Times New Roman" w:eastAsia="Times New Roman" w:hAnsi="Times New Roman" w:cs="Times New Roman"/>
          <w:b/>
          <w:sz w:val="24"/>
          <w:szCs w:val="24"/>
          <w:lang w:eastAsia="ru-RU"/>
        </w:rPr>
      </w:pPr>
      <w:r w:rsidRPr="00AF265A">
        <w:rPr>
          <w:rFonts w:ascii="Times New Roman" w:eastAsia="Times New Roman" w:hAnsi="Times New Roman" w:cs="Times New Roman"/>
          <w:b/>
          <w:sz w:val="24"/>
          <w:szCs w:val="24"/>
          <w:lang w:eastAsia="ru-RU"/>
        </w:rPr>
        <w:t>Задача № 1</w:t>
      </w:r>
    </w:p>
    <w:p w:rsidR="00AF265A" w:rsidRPr="00AF265A" w:rsidRDefault="00AF265A" w:rsidP="00AF265A">
      <w:pPr>
        <w:tabs>
          <w:tab w:val="left" w:pos="4272"/>
        </w:tabs>
        <w:autoSpaceDE w:val="0"/>
        <w:autoSpaceDN w:val="0"/>
        <w:adjustRightInd w:val="0"/>
        <w:jc w:val="both"/>
        <w:outlineLvl w:val="0"/>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ab/>
        <w:t xml:space="preserve">Синицына проработала на предприятии 10 месяцев до совершения дисциплинарного проступка – появления на работе в нетрезвом виде и прогула на следующий день после этого. </w:t>
      </w:r>
      <w:proofErr w:type="gramStart"/>
      <w:r w:rsidRPr="00AF265A">
        <w:rPr>
          <w:rFonts w:ascii="Times New Roman" w:eastAsiaTheme="minorEastAsia" w:hAnsi="Times New Roman" w:cs="Times New Roman"/>
          <w:sz w:val="24"/>
          <w:szCs w:val="24"/>
          <w:lang w:eastAsia="ru-RU"/>
        </w:rPr>
        <w:t>Директором организации было принято решение об увольнении Синицыной по п.п. «б» пункта 6 статьи 81 Трудового кодекса РФ после выхода Синицыной на работу и взятия у нее объяснения, в котором она указала, что в тот день была сильно расстроена разрывом отношений с мужем, который подал на развод, поэтому и пришла на работу в нетрезвом виде.</w:t>
      </w:r>
      <w:proofErr w:type="gramEnd"/>
      <w:r w:rsidRPr="00AF265A">
        <w:rPr>
          <w:rFonts w:ascii="Times New Roman" w:eastAsiaTheme="minorEastAsia" w:hAnsi="Times New Roman" w:cs="Times New Roman"/>
          <w:sz w:val="24"/>
          <w:szCs w:val="24"/>
          <w:lang w:eastAsia="ru-RU"/>
        </w:rPr>
        <w:t xml:space="preserve"> Тем не </w:t>
      </w:r>
      <w:proofErr w:type="gramStart"/>
      <w:r w:rsidRPr="00AF265A">
        <w:rPr>
          <w:rFonts w:ascii="Times New Roman" w:eastAsiaTheme="minorEastAsia" w:hAnsi="Times New Roman" w:cs="Times New Roman"/>
          <w:sz w:val="24"/>
          <w:szCs w:val="24"/>
          <w:lang w:eastAsia="ru-RU"/>
        </w:rPr>
        <w:t>менее</w:t>
      </w:r>
      <w:proofErr w:type="gramEnd"/>
      <w:r w:rsidRPr="00AF265A">
        <w:rPr>
          <w:rFonts w:ascii="Times New Roman" w:eastAsiaTheme="minorEastAsia" w:hAnsi="Times New Roman" w:cs="Times New Roman"/>
          <w:sz w:val="24"/>
          <w:szCs w:val="24"/>
          <w:lang w:eastAsia="ru-RU"/>
        </w:rPr>
        <w:t xml:space="preserve"> Синицына была уволена, причем, не смотря на ее письменное заявление с просьбой предоставить ей возможность отгулять отпуск, а потом уже уволить, уволили ее со следующего дня, а вместо отпуска выплатили денежную компенсацию. Правомерны ли действия администрации?</w:t>
      </w:r>
    </w:p>
    <w:p w:rsidR="00AF265A" w:rsidRPr="00AF265A" w:rsidRDefault="00AF265A" w:rsidP="00AF265A">
      <w:pPr>
        <w:spacing w:after="0" w:line="240" w:lineRule="auto"/>
        <w:ind w:left="360"/>
        <w:jc w:val="center"/>
        <w:outlineLvl w:val="0"/>
        <w:rPr>
          <w:rFonts w:ascii="Times New Roman" w:eastAsia="Times New Roman" w:hAnsi="Times New Roman" w:cs="Times New Roman"/>
          <w:b/>
          <w:sz w:val="24"/>
          <w:szCs w:val="24"/>
          <w:lang w:eastAsia="ru-RU"/>
        </w:rPr>
      </w:pPr>
      <w:r w:rsidRPr="00AF265A">
        <w:rPr>
          <w:rFonts w:ascii="Times New Roman" w:eastAsia="Times New Roman" w:hAnsi="Times New Roman" w:cs="Times New Roman"/>
          <w:b/>
          <w:sz w:val="24"/>
          <w:szCs w:val="24"/>
          <w:lang w:eastAsia="ru-RU"/>
        </w:rPr>
        <w:t>Задача №2</w:t>
      </w:r>
    </w:p>
    <w:p w:rsidR="00AF265A" w:rsidRPr="00AF265A" w:rsidRDefault="00AF265A" w:rsidP="00AF265A">
      <w:pPr>
        <w:autoSpaceDE w:val="0"/>
        <w:autoSpaceDN w:val="0"/>
        <w:adjustRightInd w:val="0"/>
        <w:ind w:left="357" w:firstLine="539"/>
        <w:jc w:val="both"/>
        <w:rPr>
          <w:rFonts w:ascii="Times New Roman" w:eastAsiaTheme="minorEastAsia" w:hAnsi="Times New Roman" w:cs="Times New Roman"/>
          <w:sz w:val="24"/>
          <w:szCs w:val="24"/>
          <w:lang w:eastAsia="ru-RU"/>
        </w:rPr>
      </w:pPr>
      <w:r w:rsidRPr="00AF265A">
        <w:rPr>
          <w:rFonts w:ascii="Times New Roman" w:eastAsiaTheme="minorEastAsia" w:hAnsi="Times New Roman" w:cs="Times New Roman"/>
          <w:sz w:val="24"/>
          <w:szCs w:val="24"/>
          <w:lang w:eastAsia="ru-RU"/>
        </w:rPr>
        <w:t xml:space="preserve">Преподаватель физкультуры и кладовщик общеобразовательной школы во время ссоры, произошедшей у них на перемене между уроками, ругая друг друга, многократно употребляли нецензурные слова и неприличные выражения. Сцена происходила на глазах у школьников 5 – 6 классов. Администрацией школы после выяснения всех обстоятельств дела было принято решение уволить указанных работников по пункту 8 статьи 81 Трудового кодекса РФ. Уволенные обратились в суд, считая что их права нарушены, и они должны </w:t>
      </w:r>
      <w:proofErr w:type="gramStart"/>
      <w:r w:rsidRPr="00AF265A">
        <w:rPr>
          <w:rFonts w:ascii="Times New Roman" w:eastAsiaTheme="minorEastAsia" w:hAnsi="Times New Roman" w:cs="Times New Roman"/>
          <w:sz w:val="24"/>
          <w:szCs w:val="24"/>
          <w:lang w:eastAsia="ru-RU"/>
        </w:rPr>
        <w:t>быть</w:t>
      </w:r>
      <w:proofErr w:type="gramEnd"/>
      <w:r w:rsidRPr="00AF265A">
        <w:rPr>
          <w:rFonts w:ascii="Times New Roman" w:eastAsiaTheme="minorEastAsia" w:hAnsi="Times New Roman" w:cs="Times New Roman"/>
          <w:sz w:val="24"/>
          <w:szCs w:val="24"/>
          <w:lang w:eastAsia="ru-RU"/>
        </w:rPr>
        <w:t xml:space="preserve"> восстановлены на работе. Какое решение примет суд?</w:t>
      </w:r>
    </w:p>
    <w:p w:rsidR="00AF265A" w:rsidRPr="00AF265A" w:rsidRDefault="00AF265A" w:rsidP="00AF265A">
      <w:pPr>
        <w:ind w:firstLine="284"/>
        <w:outlineLvl w:val="0"/>
        <w:rPr>
          <w:rFonts w:ascii="Times New Roman" w:eastAsiaTheme="minorEastAsia" w:hAnsi="Times New Roman" w:cs="Times New Roman"/>
          <w:b/>
          <w:color w:val="000000"/>
          <w:sz w:val="24"/>
          <w:szCs w:val="24"/>
          <w:u w:val="single"/>
          <w:lang w:eastAsia="ru-RU"/>
        </w:rPr>
      </w:pPr>
      <w:r w:rsidRPr="00AF265A">
        <w:rPr>
          <w:rFonts w:ascii="Times New Roman" w:eastAsiaTheme="minorEastAsia" w:hAnsi="Times New Roman" w:cs="Times New Roman"/>
          <w:b/>
          <w:color w:val="000000"/>
          <w:sz w:val="24"/>
          <w:szCs w:val="24"/>
          <w:u w:val="single"/>
          <w:lang w:eastAsia="ru-RU"/>
        </w:rPr>
        <w:t>Рекомендации к выполнению практического задания:</w:t>
      </w:r>
    </w:p>
    <w:p w:rsidR="00AF265A" w:rsidRPr="00AF265A" w:rsidRDefault="00AF265A" w:rsidP="00AF265A">
      <w:pPr>
        <w:numPr>
          <w:ilvl w:val="0"/>
          <w:numId w:val="4"/>
        </w:numPr>
        <w:spacing w:after="0" w:line="240" w:lineRule="auto"/>
        <w:contextualSpacing/>
        <w:jc w:val="both"/>
        <w:rPr>
          <w:rFonts w:ascii="Times New Roman" w:eastAsia="Times New Roman" w:hAnsi="Times New Roman" w:cs="Times New Roman"/>
          <w:bCs/>
          <w:sz w:val="24"/>
          <w:szCs w:val="24"/>
          <w:lang w:eastAsia="ru-RU"/>
        </w:rPr>
      </w:pPr>
      <w:r w:rsidRPr="00AF265A">
        <w:rPr>
          <w:rFonts w:ascii="Times New Roman" w:eastAsia="Times New Roman" w:hAnsi="Times New Roman" w:cs="Times New Roman"/>
          <w:color w:val="000000"/>
          <w:sz w:val="24"/>
          <w:szCs w:val="24"/>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AF265A" w:rsidRPr="00AF265A" w:rsidRDefault="00AF265A" w:rsidP="00AF265A">
      <w:pPr>
        <w:numPr>
          <w:ilvl w:val="0"/>
          <w:numId w:val="4"/>
        </w:numPr>
        <w:spacing w:after="0" w:line="240" w:lineRule="auto"/>
        <w:contextualSpacing/>
        <w:jc w:val="both"/>
        <w:rPr>
          <w:rFonts w:ascii="Times New Roman" w:eastAsia="Times New Roman" w:hAnsi="Times New Roman" w:cs="Times New Roman"/>
          <w:bCs/>
          <w:sz w:val="24"/>
          <w:szCs w:val="24"/>
          <w:lang w:eastAsia="ru-RU"/>
        </w:rPr>
      </w:pPr>
      <w:r w:rsidRPr="00AF265A">
        <w:rPr>
          <w:rFonts w:ascii="Times New Roman" w:eastAsia="Times New Roman" w:hAnsi="Times New Roman" w:cs="Times New Roman"/>
          <w:color w:val="000000"/>
          <w:sz w:val="24"/>
          <w:szCs w:val="24"/>
          <w:lang w:eastAsia="ru-RU"/>
        </w:rPr>
        <w:t xml:space="preserve">Усвоив </w:t>
      </w:r>
      <w:proofErr w:type="gramStart"/>
      <w:r w:rsidRPr="00AF265A">
        <w:rPr>
          <w:rFonts w:ascii="Times New Roman" w:eastAsia="Times New Roman" w:hAnsi="Times New Roman" w:cs="Times New Roman"/>
          <w:color w:val="000000"/>
          <w:sz w:val="24"/>
          <w:szCs w:val="24"/>
          <w:lang w:eastAsia="ru-RU"/>
        </w:rPr>
        <w:t>прочитанное</w:t>
      </w:r>
      <w:proofErr w:type="gramEnd"/>
      <w:r w:rsidRPr="00AF265A">
        <w:rPr>
          <w:rFonts w:ascii="Times New Roman" w:eastAsia="Times New Roman" w:hAnsi="Times New Roman" w:cs="Times New Roman"/>
          <w:color w:val="000000"/>
          <w:sz w:val="24"/>
          <w:szCs w:val="24"/>
          <w:lang w:eastAsia="ru-RU"/>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AF265A" w:rsidRPr="00AF265A" w:rsidRDefault="00AF265A" w:rsidP="00AF265A">
      <w:pPr>
        <w:numPr>
          <w:ilvl w:val="0"/>
          <w:numId w:val="4"/>
        </w:numPr>
        <w:spacing w:after="0" w:line="240" w:lineRule="auto"/>
        <w:contextualSpacing/>
        <w:jc w:val="both"/>
        <w:rPr>
          <w:rFonts w:ascii="Times New Roman" w:eastAsia="Times New Roman" w:hAnsi="Times New Roman" w:cs="Times New Roman"/>
          <w:bCs/>
          <w:sz w:val="24"/>
          <w:szCs w:val="24"/>
          <w:lang w:eastAsia="ru-RU"/>
        </w:rPr>
      </w:pPr>
      <w:r w:rsidRPr="00AF265A">
        <w:rPr>
          <w:rFonts w:ascii="Times New Roman" w:eastAsia="Times New Roman" w:hAnsi="Times New Roman" w:cs="Times New Roman"/>
          <w:color w:val="000000"/>
          <w:sz w:val="24"/>
          <w:szCs w:val="24"/>
          <w:lang w:eastAsia="ru-RU"/>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AF265A" w:rsidRPr="00AF265A" w:rsidRDefault="00AF265A" w:rsidP="00AF265A">
      <w:pPr>
        <w:numPr>
          <w:ilvl w:val="0"/>
          <w:numId w:val="4"/>
        </w:numPr>
        <w:spacing w:after="0" w:line="240" w:lineRule="auto"/>
        <w:contextualSpacing/>
        <w:jc w:val="both"/>
        <w:rPr>
          <w:rFonts w:ascii="Times New Roman" w:eastAsia="Times New Roman" w:hAnsi="Times New Roman" w:cs="Times New Roman"/>
          <w:bCs/>
          <w:sz w:val="24"/>
          <w:szCs w:val="24"/>
          <w:lang w:eastAsia="ru-RU"/>
        </w:rPr>
      </w:pPr>
      <w:r w:rsidRPr="00AF265A">
        <w:rPr>
          <w:rFonts w:ascii="Times New Roman" w:eastAsia="Times New Roman" w:hAnsi="Times New Roman" w:cs="Times New Roman"/>
          <w:color w:val="000000"/>
          <w:sz w:val="24"/>
          <w:szCs w:val="24"/>
          <w:lang w:eastAsia="ru-RU"/>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AF265A" w:rsidRPr="00AF265A" w:rsidRDefault="00AF265A" w:rsidP="00AF265A">
      <w:pPr>
        <w:numPr>
          <w:ilvl w:val="0"/>
          <w:numId w:val="4"/>
        </w:numPr>
        <w:spacing w:after="0" w:line="240" w:lineRule="auto"/>
        <w:contextualSpacing/>
        <w:jc w:val="both"/>
        <w:rPr>
          <w:rFonts w:ascii="Times New Roman" w:eastAsia="Times New Roman" w:hAnsi="Times New Roman" w:cs="Times New Roman"/>
          <w:bCs/>
          <w:sz w:val="24"/>
          <w:szCs w:val="24"/>
          <w:lang w:eastAsia="ru-RU"/>
        </w:rPr>
      </w:pPr>
      <w:r w:rsidRPr="00AF265A">
        <w:rPr>
          <w:rFonts w:ascii="Times New Roman" w:eastAsia="Times New Roman" w:hAnsi="Times New Roman" w:cs="Times New Roman"/>
          <w:color w:val="000000"/>
          <w:sz w:val="24"/>
          <w:szCs w:val="24"/>
          <w:lang w:eastAsia="ru-RU"/>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AF265A" w:rsidRPr="00AF265A" w:rsidRDefault="00AF265A" w:rsidP="00AF265A">
      <w:pPr>
        <w:ind w:firstLine="318"/>
        <w:outlineLvl w:val="0"/>
        <w:rPr>
          <w:rFonts w:ascii="Times New Roman" w:eastAsiaTheme="minorEastAsia" w:hAnsi="Times New Roman" w:cs="Times New Roman"/>
          <w:b/>
          <w:bCs/>
          <w:color w:val="000000"/>
          <w:sz w:val="24"/>
          <w:szCs w:val="24"/>
          <w:u w:val="single"/>
          <w:lang w:eastAsia="ru-RU"/>
        </w:rPr>
      </w:pPr>
      <w:r w:rsidRPr="00AF265A">
        <w:rPr>
          <w:rFonts w:ascii="Times New Roman" w:eastAsiaTheme="minorEastAsia" w:hAnsi="Times New Roman" w:cs="Times New Roman"/>
          <w:b/>
          <w:bCs/>
          <w:color w:val="000000"/>
          <w:sz w:val="24"/>
          <w:szCs w:val="24"/>
          <w:u w:val="single"/>
          <w:lang w:eastAsia="ru-RU"/>
        </w:rPr>
        <w:t>Оценка результатов выполнения практического задания:</w:t>
      </w:r>
    </w:p>
    <w:p w:rsidR="00AF265A" w:rsidRPr="00AF265A" w:rsidRDefault="00AF265A" w:rsidP="00AF265A">
      <w:pPr>
        <w:ind w:firstLine="318"/>
        <w:outlineLvl w:val="0"/>
        <w:rPr>
          <w:rFonts w:ascii="Times New Roman" w:eastAsiaTheme="minorEastAsia" w:hAnsi="Times New Roman" w:cs="Times New Roman"/>
          <w:bCs/>
          <w:color w:val="000000"/>
          <w:sz w:val="24"/>
          <w:szCs w:val="24"/>
          <w:lang w:eastAsia="ru-RU"/>
        </w:rPr>
      </w:pPr>
      <w:r w:rsidRPr="00AF265A">
        <w:rPr>
          <w:rFonts w:ascii="Times New Roman" w:eastAsiaTheme="minorEastAsia" w:hAnsi="Times New Roman" w:cs="Times New Roman"/>
          <w:bCs/>
          <w:color w:val="000000"/>
          <w:sz w:val="24"/>
          <w:szCs w:val="24"/>
          <w:lang w:eastAsia="ru-RU"/>
        </w:rPr>
        <w:t>Задание выполнено с 1-4 ошибками – «зачет».</w:t>
      </w:r>
    </w:p>
    <w:p w:rsidR="00AF265A" w:rsidRPr="00AF265A" w:rsidRDefault="00AF265A" w:rsidP="00AF265A">
      <w:pPr>
        <w:ind w:firstLine="318"/>
        <w:outlineLvl w:val="0"/>
        <w:rPr>
          <w:rFonts w:ascii="Times New Roman" w:eastAsiaTheme="minorEastAsia" w:hAnsi="Times New Roman" w:cs="Times New Roman"/>
          <w:bCs/>
          <w:color w:val="000000"/>
          <w:sz w:val="24"/>
          <w:szCs w:val="24"/>
          <w:lang w:eastAsia="ru-RU"/>
        </w:rPr>
      </w:pPr>
      <w:r w:rsidRPr="00AF265A">
        <w:rPr>
          <w:rFonts w:ascii="Times New Roman" w:eastAsiaTheme="minorEastAsia" w:hAnsi="Times New Roman" w:cs="Times New Roman"/>
          <w:bCs/>
          <w:color w:val="000000"/>
          <w:sz w:val="24"/>
          <w:szCs w:val="24"/>
          <w:lang w:eastAsia="ru-RU"/>
        </w:rPr>
        <w:t>Задание выполнено с 5 ошибками и более – «незачет».</w:t>
      </w:r>
    </w:p>
    <w:p w:rsidR="00AF265A" w:rsidRPr="00AF265A" w:rsidRDefault="00AF265A" w:rsidP="00AF265A">
      <w:pPr>
        <w:rPr>
          <w:rFonts w:ascii="Times New Roman" w:eastAsiaTheme="minorEastAsia" w:hAnsi="Times New Roman" w:cs="Times New Roman"/>
          <w:sz w:val="28"/>
          <w:szCs w:val="28"/>
          <w:lang w:eastAsia="ru-RU"/>
        </w:rPr>
      </w:pPr>
    </w:p>
    <w:p w:rsidR="00AF265A" w:rsidRPr="00AF265A" w:rsidRDefault="00AF265A" w:rsidP="00AF265A">
      <w:pPr>
        <w:rPr>
          <w:rFonts w:eastAsiaTheme="minorEastAsia"/>
          <w:sz w:val="24"/>
          <w:szCs w:val="24"/>
          <w:lang w:eastAsia="ru-RU"/>
        </w:rPr>
      </w:pPr>
    </w:p>
    <w:p w:rsidR="00AF265A" w:rsidRDefault="00AF265A">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br w:type="page"/>
      </w:r>
    </w:p>
    <w:p w:rsidR="00AF265A" w:rsidRPr="00AF265A" w:rsidRDefault="00457962" w:rsidP="00AF265A">
      <w:pPr>
        <w:pStyle w:val="a4"/>
        <w:ind w:left="0" w:firstLine="567"/>
        <w:jc w:val="center"/>
        <w:rPr>
          <w:rFonts w:ascii="Times New Roman" w:hAnsi="Times New Roman" w:cs="Times New Roman"/>
          <w:b/>
          <w:sz w:val="24"/>
          <w:szCs w:val="24"/>
        </w:rPr>
      </w:pPr>
      <w:r w:rsidRPr="00AF265A">
        <w:rPr>
          <w:rFonts w:ascii="Times New Roman" w:hAnsi="Times New Roman" w:cs="Times New Roman"/>
          <w:b/>
          <w:sz w:val="24"/>
          <w:szCs w:val="24"/>
        </w:rPr>
        <w:tab/>
        <w:t>Практическое занятие  № 7</w:t>
      </w:r>
    </w:p>
    <w:p w:rsidR="00AF265A" w:rsidRPr="00457962" w:rsidRDefault="00AF265A" w:rsidP="00AF265A">
      <w:pPr>
        <w:pStyle w:val="a4"/>
        <w:ind w:left="0" w:firstLine="567"/>
        <w:jc w:val="both"/>
        <w:rPr>
          <w:rFonts w:ascii="Times New Roman" w:hAnsi="Times New Roman" w:cs="Times New Roman"/>
          <w:sz w:val="24"/>
          <w:szCs w:val="24"/>
        </w:rPr>
      </w:pPr>
      <w:r w:rsidRPr="00AF265A">
        <w:rPr>
          <w:rFonts w:ascii="Times New Roman" w:hAnsi="Times New Roman" w:cs="Times New Roman"/>
          <w:b/>
          <w:sz w:val="24"/>
          <w:szCs w:val="24"/>
        </w:rPr>
        <w:t>Тема:</w:t>
      </w:r>
      <w:r w:rsidRPr="00AF265A">
        <w:rPr>
          <w:rFonts w:ascii="Times New Roman" w:hAnsi="Times New Roman" w:cs="Times New Roman"/>
          <w:sz w:val="24"/>
          <w:szCs w:val="24"/>
        </w:rPr>
        <w:t xml:space="preserve"> </w:t>
      </w:r>
      <w:r w:rsidRPr="00457962">
        <w:rPr>
          <w:rFonts w:ascii="Times New Roman" w:hAnsi="Times New Roman" w:cs="Times New Roman"/>
          <w:sz w:val="24"/>
          <w:szCs w:val="24"/>
        </w:rPr>
        <w:t>Материальная ответственность работника</w:t>
      </w:r>
    </w:p>
    <w:p w:rsidR="00AF265A" w:rsidRPr="005C19BD" w:rsidRDefault="00AF265A" w:rsidP="00AF265A">
      <w:pPr>
        <w:pStyle w:val="a4"/>
        <w:ind w:firstLine="567"/>
        <w:jc w:val="both"/>
        <w:rPr>
          <w:rFonts w:ascii="Times New Roman" w:hAnsi="Times New Roman" w:cs="Times New Roman"/>
          <w:b/>
          <w:sz w:val="24"/>
          <w:szCs w:val="24"/>
        </w:rPr>
      </w:pPr>
      <w:r w:rsidRPr="005C19BD">
        <w:rPr>
          <w:rFonts w:ascii="Times New Roman" w:hAnsi="Times New Roman" w:cs="Times New Roman"/>
          <w:b/>
          <w:sz w:val="24"/>
          <w:szCs w:val="24"/>
        </w:rPr>
        <w:t>Цель занятия:</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 научиться пользоваться нормативными документами;</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в трудовых отношениях сторон трудового договора;</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Норма времени – 2 часа.</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Средства обучения</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1.</w:t>
      </w:r>
      <w:r w:rsidRPr="00AF265A">
        <w:rPr>
          <w:rFonts w:ascii="Times New Roman" w:hAnsi="Times New Roman" w:cs="Times New Roman"/>
          <w:sz w:val="24"/>
          <w:szCs w:val="24"/>
        </w:rPr>
        <w:tab/>
        <w:t>Учебно-методическое оснащение: Практическое задание и рекомендации к его выполнению.</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Нормативно-правовые акты и литература по теме занятия:</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Трудовой кодекс Российской Федерации от 30.12.2001 № 197-ФЗ</w:t>
      </w:r>
      <w:r w:rsidR="005C19BD">
        <w:rPr>
          <w:rFonts w:ascii="Times New Roman" w:hAnsi="Times New Roman" w:cs="Times New Roman"/>
          <w:sz w:val="24"/>
          <w:szCs w:val="24"/>
        </w:rPr>
        <w:t xml:space="preserve"> </w:t>
      </w:r>
      <w:r w:rsidRPr="00AF265A">
        <w:rPr>
          <w:rFonts w:ascii="Times New Roman" w:hAnsi="Times New Roman" w:cs="Times New Roman"/>
          <w:sz w:val="24"/>
          <w:szCs w:val="24"/>
        </w:rPr>
        <w:t xml:space="preserve"> (главы 15 – 19, 41).</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2.</w:t>
      </w:r>
      <w:r w:rsidRPr="00AF265A">
        <w:rPr>
          <w:rFonts w:ascii="Times New Roman" w:hAnsi="Times New Roman" w:cs="Times New Roman"/>
          <w:sz w:val="24"/>
          <w:szCs w:val="24"/>
        </w:rPr>
        <w:tab/>
        <w:t>Технические средства обучения: ПК с программным обеспечением, справочная правовая система «</w:t>
      </w:r>
      <w:proofErr w:type="spellStart"/>
      <w:r w:rsidRPr="00AF265A">
        <w:rPr>
          <w:rFonts w:ascii="Times New Roman" w:hAnsi="Times New Roman" w:cs="Times New Roman"/>
          <w:sz w:val="24"/>
          <w:szCs w:val="24"/>
        </w:rPr>
        <w:t>КонсультантПлюс</w:t>
      </w:r>
      <w:proofErr w:type="spellEnd"/>
      <w:r w:rsidRPr="00AF265A">
        <w:rPr>
          <w:rFonts w:ascii="Times New Roman" w:hAnsi="Times New Roman" w:cs="Times New Roman"/>
          <w:sz w:val="24"/>
          <w:szCs w:val="24"/>
        </w:rPr>
        <w:t>».</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3.</w:t>
      </w:r>
      <w:r w:rsidRPr="00AF265A">
        <w:rPr>
          <w:rFonts w:ascii="Times New Roman" w:hAnsi="Times New Roman" w:cs="Times New Roman"/>
          <w:sz w:val="24"/>
          <w:szCs w:val="24"/>
        </w:rPr>
        <w:tab/>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AF265A" w:rsidRPr="005C19BD" w:rsidRDefault="00AF265A" w:rsidP="005C19BD">
      <w:pPr>
        <w:pStyle w:val="a4"/>
        <w:ind w:left="0" w:firstLine="426"/>
        <w:jc w:val="both"/>
        <w:rPr>
          <w:rFonts w:ascii="Times New Roman" w:hAnsi="Times New Roman" w:cs="Times New Roman"/>
          <w:b/>
          <w:sz w:val="24"/>
          <w:szCs w:val="24"/>
        </w:rPr>
      </w:pPr>
      <w:r w:rsidRPr="005C19BD">
        <w:rPr>
          <w:rFonts w:ascii="Times New Roman" w:hAnsi="Times New Roman" w:cs="Times New Roman"/>
          <w:b/>
          <w:sz w:val="24"/>
          <w:szCs w:val="24"/>
        </w:rPr>
        <w:t>Практическое задание:</w:t>
      </w:r>
    </w:p>
    <w:p w:rsidR="00AF265A" w:rsidRDefault="00AF265A" w:rsidP="00AF265A">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На основе норм трудового права решить задачи.</w:t>
      </w:r>
    </w:p>
    <w:p w:rsidR="00AF265A" w:rsidRPr="00AF265A" w:rsidRDefault="00AF265A" w:rsidP="00AF265A">
      <w:pPr>
        <w:pStyle w:val="a4"/>
        <w:ind w:firstLine="567"/>
        <w:jc w:val="both"/>
        <w:rPr>
          <w:rFonts w:ascii="Times New Roman" w:hAnsi="Times New Roman" w:cs="Times New Roman"/>
          <w:sz w:val="24"/>
          <w:szCs w:val="24"/>
        </w:rPr>
      </w:pPr>
      <w:r w:rsidRPr="00AF265A">
        <w:rPr>
          <w:rFonts w:ascii="Times New Roman" w:hAnsi="Times New Roman" w:cs="Times New Roman"/>
          <w:sz w:val="24"/>
          <w:szCs w:val="24"/>
        </w:rPr>
        <w:t>Задачи</w:t>
      </w:r>
    </w:p>
    <w:p w:rsidR="00AF265A" w:rsidRPr="00AF265A" w:rsidRDefault="00AF265A" w:rsidP="00AF265A">
      <w:pPr>
        <w:pStyle w:val="a4"/>
        <w:ind w:firstLine="567"/>
        <w:jc w:val="both"/>
        <w:rPr>
          <w:rFonts w:ascii="Times New Roman" w:hAnsi="Times New Roman" w:cs="Times New Roman"/>
          <w:sz w:val="24"/>
          <w:szCs w:val="24"/>
        </w:rPr>
      </w:pP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1. Нестерова работала вахтером в ООО "Лира". Ночью, когда она временно отсутствовала, из помещения ООО "Лира" были похищены компьютер и видеомагнитофон. Кроме того, были украдены личные вещи сотрудников ООО "Лира" (дорогая косметика и мобильный телефон), которые в нарушение установленных правил были оставлены сотрудниками на рабочих местах. Непосредственные виновники кражи обнаружены не были. Нестерова была уволена с ООО "Лира" по п. 7 ст. 81 ТК РФ.</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Общество обратилось в суд с иском о взыскании с Нестеровой причиненного ущерба, включающего стоимость компьютера, видеомагнитофона, косметики, мобильного телефона.</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Нестерова предъявила встречный иск о восстановлении на работе, взыскании среднего заработка за время вынужденного прогула и моральный вред. При этом она пояснила, что не относится к работникам с полной материальной ответственностью и потому ее увольнение является незаконным.</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Какое решение должен принять суд?</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2. ОАО "Колбасный комбинат "Богатырь" обратилось в суд с иском к главному инженеру комбината Виноградову о взыскании 235 тыс. руб. В обоснование своих требований истец ссылался на то, что Виноградов допустил нарушение технологического режима и произвольно изменил рецептуры производства продукции. В результате произошел перерасход сырья (мяса, специй и пр.), из которого при обычном режиме можно было бы изготовить продукции еще на сумму 110 тыс. руб. (себестоимость). Поскольку Виноградов входил по должности в состав Совета директоров, истец требовал полного возмещения причиненного ущерба, включая недополученную прибыль.</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В ходе судебного заседания Виноградов, ссылаясь на то, что у него двое несовершеннолетних детей, просил уменьшить сумму ущерба. Кроме того, он просил учесть, что продукция, произведенная по новой технологии, была полностью реализована на сумму 160 тыс. руб.</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Как должен быть разрешен спор?</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3. Слесарь </w:t>
      </w:r>
      <w:proofErr w:type="spellStart"/>
      <w:r w:rsidRPr="00AF265A">
        <w:rPr>
          <w:rFonts w:ascii="Times New Roman" w:hAnsi="Times New Roman" w:cs="Times New Roman"/>
          <w:sz w:val="24"/>
          <w:szCs w:val="24"/>
        </w:rPr>
        <w:t>Рахмилович</w:t>
      </w:r>
      <w:proofErr w:type="spellEnd"/>
      <w:r w:rsidRPr="00AF265A">
        <w:rPr>
          <w:rFonts w:ascii="Times New Roman" w:hAnsi="Times New Roman" w:cs="Times New Roman"/>
          <w:sz w:val="24"/>
          <w:szCs w:val="24"/>
        </w:rPr>
        <w:t xml:space="preserve"> при обработке детали допустил по небрежности поломку станка. Приказом директора ему был объявлен строгий выговор, а бухгалтерия удержала из его заработной платы полную стоимость ремонта станка.</w:t>
      </w:r>
    </w:p>
    <w:p w:rsidR="00AF265A" w:rsidRPr="00AF265A" w:rsidRDefault="00AF265A" w:rsidP="005C19BD">
      <w:pPr>
        <w:pStyle w:val="a4"/>
        <w:ind w:left="0" w:firstLine="567"/>
        <w:jc w:val="both"/>
        <w:rPr>
          <w:rFonts w:ascii="Times New Roman" w:hAnsi="Times New Roman" w:cs="Times New Roman"/>
          <w:sz w:val="24"/>
          <w:szCs w:val="24"/>
        </w:rPr>
      </w:pPr>
      <w:proofErr w:type="spellStart"/>
      <w:r w:rsidRPr="00AF265A">
        <w:rPr>
          <w:rFonts w:ascii="Times New Roman" w:hAnsi="Times New Roman" w:cs="Times New Roman"/>
          <w:sz w:val="24"/>
          <w:szCs w:val="24"/>
        </w:rPr>
        <w:t>Рахмилович</w:t>
      </w:r>
      <w:proofErr w:type="spellEnd"/>
      <w:r w:rsidRPr="00AF265A">
        <w:rPr>
          <w:rFonts w:ascii="Times New Roman" w:hAnsi="Times New Roman" w:cs="Times New Roman"/>
          <w:sz w:val="24"/>
          <w:szCs w:val="24"/>
        </w:rPr>
        <w:t xml:space="preserve">, считая неправомерным применение одновременно двух мер воздействия за один и тот же проступок, обратился в комиссию по трудовым спорам. Кроме того, в заявлении </w:t>
      </w:r>
      <w:proofErr w:type="spellStart"/>
      <w:r w:rsidRPr="00AF265A">
        <w:rPr>
          <w:rFonts w:ascii="Times New Roman" w:hAnsi="Times New Roman" w:cs="Times New Roman"/>
          <w:sz w:val="24"/>
          <w:szCs w:val="24"/>
        </w:rPr>
        <w:t>Рахмилович</w:t>
      </w:r>
      <w:proofErr w:type="spellEnd"/>
      <w:r w:rsidRPr="00AF265A">
        <w:rPr>
          <w:rFonts w:ascii="Times New Roman" w:hAnsi="Times New Roman" w:cs="Times New Roman"/>
          <w:sz w:val="24"/>
          <w:szCs w:val="24"/>
        </w:rPr>
        <w:t xml:space="preserve"> указал, что станок был очень старый.</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Возможно ли одновременное привлечение к материальной ответственности работника и наложение на него дисциплинарного взыскания? </w:t>
      </w:r>
      <w:proofErr w:type="gramStart"/>
      <w:r w:rsidRPr="00AF265A">
        <w:rPr>
          <w:rFonts w:ascii="Times New Roman" w:hAnsi="Times New Roman" w:cs="Times New Roman"/>
          <w:sz w:val="24"/>
          <w:szCs w:val="24"/>
        </w:rPr>
        <w:t>Должен</w:t>
      </w:r>
      <w:proofErr w:type="gramEnd"/>
      <w:r w:rsidRPr="00AF265A">
        <w:rPr>
          <w:rFonts w:ascii="Times New Roman" w:hAnsi="Times New Roman" w:cs="Times New Roman"/>
          <w:sz w:val="24"/>
          <w:szCs w:val="24"/>
        </w:rPr>
        <w:t xml:space="preserve"> ли </w:t>
      </w:r>
      <w:proofErr w:type="spellStart"/>
      <w:r w:rsidRPr="00AF265A">
        <w:rPr>
          <w:rFonts w:ascii="Times New Roman" w:hAnsi="Times New Roman" w:cs="Times New Roman"/>
          <w:sz w:val="24"/>
          <w:szCs w:val="24"/>
        </w:rPr>
        <w:t>Рахмилович</w:t>
      </w:r>
      <w:proofErr w:type="spellEnd"/>
      <w:r w:rsidRPr="00AF265A">
        <w:rPr>
          <w:rFonts w:ascii="Times New Roman" w:hAnsi="Times New Roman" w:cs="Times New Roman"/>
          <w:sz w:val="24"/>
          <w:szCs w:val="24"/>
        </w:rPr>
        <w:t xml:space="preserve"> нести материальную ответственность?</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4. Торговое предприятие ООО "Надежда-Стимул" в связи с нехваткой транспорта часто использовало в своей деятельности личные автомобили работников. Использование личного автотранспорта работников осуществлялось с их согласия и оформлялось приказом по предприятию. Никаких иных договоров не заключалось.</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6 октября при перевозке товара с базы в магазин ООО "Надежда-Стимул" на автомобиле "Опель-Омега", принадлежащем охраннику Власову, произошла авария. Виновником дорожно-транспортного происшествия был водитель троллейбуса.</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Власов обратился к директор</w:t>
      </w:r>
      <w:proofErr w:type="gramStart"/>
      <w:r w:rsidRPr="00AF265A">
        <w:rPr>
          <w:rFonts w:ascii="Times New Roman" w:hAnsi="Times New Roman" w:cs="Times New Roman"/>
          <w:sz w:val="24"/>
          <w:szCs w:val="24"/>
        </w:rPr>
        <w:t>у ООО</w:t>
      </w:r>
      <w:proofErr w:type="gramEnd"/>
      <w:r w:rsidRPr="00AF265A">
        <w:rPr>
          <w:rFonts w:ascii="Times New Roman" w:hAnsi="Times New Roman" w:cs="Times New Roman"/>
          <w:sz w:val="24"/>
          <w:szCs w:val="24"/>
        </w:rPr>
        <w:t xml:space="preserve"> "Надежда-Стимул" с заявлением компенсировать ему затраты на ремонт, которые составил около 4 тыс. долларов США. Директор отказал Власову, ссылаясь на то, что он не уполномочен принимать такие решения, так как для ООО "Надежда-Стимул" это очень крупная сумма и требуется решение общего собрания данного предприятия.</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Власов обратился в комиссию по трудовым спорам, но ему отказали в рассмотрении заявления, указывая на то, что это гражданский спор и КТС не может принимать по данным спорам решения.</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Власов обратился в суд с иском к ООО "Надежда-Стимул" и при этом увеличил размер своих требований. Помимо требования о взыскании расходов на ремонт в сумме 4 тыс. долларов США, Власов просил взыскать компенсацию морального вреда и расходы по уплате государственной пошлины.</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Правомерны ли требования Власова? Кто обязан компенсировать Власову </w:t>
      </w:r>
      <w:proofErr w:type="gramStart"/>
      <w:r w:rsidRPr="00AF265A">
        <w:rPr>
          <w:rFonts w:ascii="Times New Roman" w:hAnsi="Times New Roman" w:cs="Times New Roman"/>
          <w:sz w:val="24"/>
          <w:szCs w:val="24"/>
        </w:rPr>
        <w:t>ущерб</w:t>
      </w:r>
      <w:proofErr w:type="gramEnd"/>
      <w:r w:rsidRPr="00AF265A">
        <w:rPr>
          <w:rFonts w:ascii="Times New Roman" w:hAnsi="Times New Roman" w:cs="Times New Roman"/>
          <w:sz w:val="24"/>
          <w:szCs w:val="24"/>
        </w:rPr>
        <w:t xml:space="preserve"> и в </w:t>
      </w:r>
      <w:proofErr w:type="gramStart"/>
      <w:r w:rsidRPr="00AF265A">
        <w:rPr>
          <w:rFonts w:ascii="Times New Roman" w:hAnsi="Times New Roman" w:cs="Times New Roman"/>
          <w:sz w:val="24"/>
          <w:szCs w:val="24"/>
        </w:rPr>
        <w:t>каком</w:t>
      </w:r>
      <w:proofErr w:type="gramEnd"/>
      <w:r w:rsidRPr="00AF265A">
        <w:rPr>
          <w:rFonts w:ascii="Times New Roman" w:hAnsi="Times New Roman" w:cs="Times New Roman"/>
          <w:sz w:val="24"/>
          <w:szCs w:val="24"/>
        </w:rPr>
        <w:t xml:space="preserve"> объеме?</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Изменилась ли бы процедура взыскания материального ущерба, если бы между работником и администрацией был заключен гражданско-правовой договор аренды транспортного средства?</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5. В гардеробе драматического театра им. А.С. Пушкина по халатности гардеробщицы </w:t>
      </w:r>
      <w:proofErr w:type="spellStart"/>
      <w:r w:rsidRPr="00AF265A">
        <w:rPr>
          <w:rFonts w:ascii="Times New Roman" w:hAnsi="Times New Roman" w:cs="Times New Roman"/>
          <w:sz w:val="24"/>
          <w:szCs w:val="24"/>
        </w:rPr>
        <w:t>Насыко</w:t>
      </w:r>
      <w:proofErr w:type="spellEnd"/>
      <w:r w:rsidRPr="00AF265A">
        <w:rPr>
          <w:rFonts w:ascii="Times New Roman" w:hAnsi="Times New Roman" w:cs="Times New Roman"/>
          <w:sz w:val="24"/>
          <w:szCs w:val="24"/>
        </w:rPr>
        <w:t xml:space="preserve"> была украдена шуба. Администрация театра выплатила потерпевшей 2 тыс. долл. США (сумма компенсации была установлена по договоренности с потерпевшей).</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Через два месяца после происшествия администрация, угрожая возбуждением уголовного дела, потребовала, чтобы </w:t>
      </w:r>
      <w:proofErr w:type="spellStart"/>
      <w:r w:rsidRPr="00AF265A">
        <w:rPr>
          <w:rFonts w:ascii="Times New Roman" w:hAnsi="Times New Roman" w:cs="Times New Roman"/>
          <w:sz w:val="24"/>
          <w:szCs w:val="24"/>
        </w:rPr>
        <w:t>Насыко</w:t>
      </w:r>
      <w:proofErr w:type="spellEnd"/>
      <w:r w:rsidRPr="00AF265A">
        <w:rPr>
          <w:rFonts w:ascii="Times New Roman" w:hAnsi="Times New Roman" w:cs="Times New Roman"/>
          <w:sz w:val="24"/>
          <w:szCs w:val="24"/>
        </w:rPr>
        <w:t xml:space="preserve"> внесла сумму, эквивалентную 2 тыс. долл. США, в кассу театра.</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Не имея достаточных средств, </w:t>
      </w:r>
      <w:proofErr w:type="spellStart"/>
      <w:r w:rsidRPr="00AF265A">
        <w:rPr>
          <w:rFonts w:ascii="Times New Roman" w:hAnsi="Times New Roman" w:cs="Times New Roman"/>
          <w:sz w:val="24"/>
          <w:szCs w:val="24"/>
        </w:rPr>
        <w:t>Насыко</w:t>
      </w:r>
      <w:proofErr w:type="spellEnd"/>
      <w:r w:rsidRPr="00AF265A">
        <w:rPr>
          <w:rFonts w:ascii="Times New Roman" w:hAnsi="Times New Roman" w:cs="Times New Roman"/>
          <w:sz w:val="24"/>
          <w:szCs w:val="24"/>
        </w:rPr>
        <w:t xml:space="preserve"> подписала с администрацией театра договор (соглашение) о порядке возмещения причиненного ущерба, предусматривающего удержания из заработной платы в размере 30%. Спустя шесть месяцев, в течение которых администрация производила удержания, </w:t>
      </w:r>
      <w:proofErr w:type="spellStart"/>
      <w:r w:rsidRPr="00AF265A">
        <w:rPr>
          <w:rFonts w:ascii="Times New Roman" w:hAnsi="Times New Roman" w:cs="Times New Roman"/>
          <w:sz w:val="24"/>
          <w:szCs w:val="24"/>
        </w:rPr>
        <w:t>Насыко</w:t>
      </w:r>
      <w:proofErr w:type="spellEnd"/>
      <w:r w:rsidRPr="00AF265A">
        <w:rPr>
          <w:rFonts w:ascii="Times New Roman" w:hAnsi="Times New Roman" w:cs="Times New Roman"/>
          <w:sz w:val="24"/>
          <w:szCs w:val="24"/>
        </w:rPr>
        <w:t xml:space="preserve"> потребовала прекратить производить удержания и подала заявление о расторжении соглашения.</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Администрация отказалась расторгнуть соглашение.</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Правомерны ли действия администрации театра? Какие действия должна предпринять </w:t>
      </w:r>
      <w:proofErr w:type="spellStart"/>
      <w:r w:rsidRPr="00AF265A">
        <w:rPr>
          <w:rFonts w:ascii="Times New Roman" w:hAnsi="Times New Roman" w:cs="Times New Roman"/>
          <w:sz w:val="24"/>
          <w:szCs w:val="24"/>
        </w:rPr>
        <w:t>Насыко</w:t>
      </w:r>
      <w:proofErr w:type="spellEnd"/>
      <w:r w:rsidRPr="00AF265A">
        <w:rPr>
          <w:rFonts w:ascii="Times New Roman" w:hAnsi="Times New Roman" w:cs="Times New Roman"/>
          <w:sz w:val="24"/>
          <w:szCs w:val="24"/>
        </w:rPr>
        <w:t>?</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6. В период летних каникул ученики старших классов Грищенко, Данильченко и Ванин устроились на овощную базу. </w:t>
      </w:r>
      <w:proofErr w:type="gramStart"/>
      <w:r w:rsidRPr="00AF265A">
        <w:rPr>
          <w:rFonts w:ascii="Times New Roman" w:hAnsi="Times New Roman" w:cs="Times New Roman"/>
          <w:sz w:val="24"/>
          <w:szCs w:val="24"/>
        </w:rPr>
        <w:t>В воскресные дни в связи с нехваткой продавцов к работе по розничной продаже</w:t>
      </w:r>
      <w:proofErr w:type="gramEnd"/>
      <w:r w:rsidRPr="00AF265A">
        <w:rPr>
          <w:rFonts w:ascii="Times New Roman" w:hAnsi="Times New Roman" w:cs="Times New Roman"/>
          <w:sz w:val="24"/>
          <w:szCs w:val="24"/>
        </w:rPr>
        <w:t xml:space="preserve"> овощей привлекались Данильченко, Грищенко и Ванин. Со всеми были заключены договоры о полной индивидуальной материальной ответственности. При этом торговля осуществлялась следующим образом: Грищенко взвешивал товар, Ванин подсчитывал и объявлял стоимость покупки, а Данильченко вел денежные расчеты с покупателями.</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В первый день работы образовался излишек денежных средств на сумму 80 руб., а во второй день работы была выявлена недостача на сумму 150 руб.</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В каком </w:t>
      </w:r>
      <w:proofErr w:type="gramStart"/>
      <w:r w:rsidRPr="00AF265A">
        <w:rPr>
          <w:rFonts w:ascii="Times New Roman" w:hAnsi="Times New Roman" w:cs="Times New Roman"/>
          <w:sz w:val="24"/>
          <w:szCs w:val="24"/>
        </w:rPr>
        <w:t>объеме</w:t>
      </w:r>
      <w:proofErr w:type="gramEnd"/>
      <w:r w:rsidRPr="00AF265A">
        <w:rPr>
          <w:rFonts w:ascii="Times New Roman" w:hAnsi="Times New Roman" w:cs="Times New Roman"/>
          <w:sz w:val="24"/>
          <w:szCs w:val="24"/>
        </w:rPr>
        <w:t xml:space="preserve"> и в </w:t>
      </w:r>
      <w:proofErr w:type="gramStart"/>
      <w:r w:rsidRPr="00AF265A">
        <w:rPr>
          <w:rFonts w:ascii="Times New Roman" w:hAnsi="Times New Roman" w:cs="Times New Roman"/>
          <w:sz w:val="24"/>
          <w:szCs w:val="24"/>
        </w:rPr>
        <w:t>каком</w:t>
      </w:r>
      <w:proofErr w:type="gramEnd"/>
      <w:r w:rsidRPr="00AF265A">
        <w:rPr>
          <w:rFonts w:ascii="Times New Roman" w:hAnsi="Times New Roman" w:cs="Times New Roman"/>
          <w:sz w:val="24"/>
          <w:szCs w:val="24"/>
        </w:rPr>
        <w:t xml:space="preserve"> порядке (индивидуально или солидарно) будут нести материальную ответственность Данильченко, Грищенко, Ванин?</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7. Главный бухгалтер ООО "</w:t>
      </w:r>
      <w:proofErr w:type="spellStart"/>
      <w:r w:rsidRPr="00AF265A">
        <w:rPr>
          <w:rFonts w:ascii="Times New Roman" w:hAnsi="Times New Roman" w:cs="Times New Roman"/>
          <w:sz w:val="24"/>
          <w:szCs w:val="24"/>
        </w:rPr>
        <w:t>Трансскорость</w:t>
      </w:r>
      <w:proofErr w:type="spellEnd"/>
      <w:r w:rsidRPr="00AF265A">
        <w:rPr>
          <w:rFonts w:ascii="Times New Roman" w:hAnsi="Times New Roman" w:cs="Times New Roman"/>
          <w:sz w:val="24"/>
          <w:szCs w:val="24"/>
        </w:rPr>
        <w:t xml:space="preserve">" </w:t>
      </w:r>
      <w:proofErr w:type="spellStart"/>
      <w:r w:rsidRPr="00AF265A">
        <w:rPr>
          <w:rFonts w:ascii="Times New Roman" w:hAnsi="Times New Roman" w:cs="Times New Roman"/>
          <w:sz w:val="24"/>
          <w:szCs w:val="24"/>
        </w:rPr>
        <w:t>Габанян</w:t>
      </w:r>
      <w:proofErr w:type="spellEnd"/>
      <w:r w:rsidRPr="00AF265A">
        <w:rPr>
          <w:rFonts w:ascii="Times New Roman" w:hAnsi="Times New Roman" w:cs="Times New Roman"/>
          <w:sz w:val="24"/>
          <w:szCs w:val="24"/>
        </w:rPr>
        <w:t xml:space="preserve"> занималась хищением с предприятия путем искажения данных бухгалтерской документации и неуплаты налогов в федеральный бюджет. При проведении камеральной проверки налоговые органы выявили задолженность по уплате налогов за 2001, 2002 и 2003 гг. в сумме 1500 тыс. руб. С учетом пени и штрафов общая сумма, подлежащая уплате в федеральный бюджет, составила более 3 млн. руб.</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Материалами уголовного дела был подтвержден факт хищения только на сумму 700000 руб.</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Договор о полной индивидуальной материальной ответственности с </w:t>
      </w:r>
      <w:proofErr w:type="spellStart"/>
      <w:r w:rsidRPr="00AF265A">
        <w:rPr>
          <w:rFonts w:ascii="Times New Roman" w:hAnsi="Times New Roman" w:cs="Times New Roman"/>
          <w:sz w:val="24"/>
          <w:szCs w:val="24"/>
        </w:rPr>
        <w:t>Габанян</w:t>
      </w:r>
      <w:proofErr w:type="spellEnd"/>
      <w:r w:rsidRPr="00AF265A">
        <w:rPr>
          <w:rFonts w:ascii="Times New Roman" w:hAnsi="Times New Roman" w:cs="Times New Roman"/>
          <w:sz w:val="24"/>
          <w:szCs w:val="24"/>
        </w:rPr>
        <w:t xml:space="preserve"> не заключался.</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Будет ли </w:t>
      </w:r>
      <w:proofErr w:type="spellStart"/>
      <w:r w:rsidRPr="00AF265A">
        <w:rPr>
          <w:rFonts w:ascii="Times New Roman" w:hAnsi="Times New Roman" w:cs="Times New Roman"/>
          <w:sz w:val="24"/>
          <w:szCs w:val="24"/>
        </w:rPr>
        <w:t>Габанян</w:t>
      </w:r>
      <w:proofErr w:type="spellEnd"/>
      <w:r w:rsidRPr="00AF265A">
        <w:rPr>
          <w:rFonts w:ascii="Times New Roman" w:hAnsi="Times New Roman" w:cs="Times New Roman"/>
          <w:sz w:val="24"/>
          <w:szCs w:val="24"/>
        </w:rPr>
        <w:t xml:space="preserve"> нести материальную ответственность и в каком размере? Можно ли обратить взыскание на имущество работника при недостаточности (или отсутствии) заработка?</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8. Главный бухгалтер ЗАО "Юпитер" Бычков неправильно и несвоевременно оформлял бухгалтерские документы. Его небрежная работа привела к пропуску сроков исковой давности на взыскание дебиторской задолженности, в результате чего организации были причинены убытки. В связи с этим прокуратура возбудила против Бычкова уголовное дело. В стадии предварительного следствия уголовное дело в отношении Бычкова было прекращено за отсутствием состава преступления, а его материалы переданы в народный суд.</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Иск ЗАО "Юпитер" к Бычкову о полном возмещении ущерба был удовлетворен.</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Бычков, не согласный с решением суда первой инстанции, обратился с кассационной жалобой, ссылаясь на отсутствие оснований для применения к нему полной материальной ответственности.</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Какое решение будет принято по жалобе?</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9. По окончании рабочего дня кассир обменного пункта валюты Золотухина сдала упакованные мешки с деньгами инкассаторам банка. Материальные ценности сдавались без пересчета.</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В банке при вскрытии мешков и пересчете денег была обнаружена недостача на сумму около 500 долларов США, однако сопроводительные документы были </w:t>
      </w:r>
      <w:proofErr w:type="gramStart"/>
      <w:r w:rsidRPr="00AF265A">
        <w:rPr>
          <w:rFonts w:ascii="Times New Roman" w:hAnsi="Times New Roman" w:cs="Times New Roman"/>
          <w:sz w:val="24"/>
          <w:szCs w:val="24"/>
        </w:rPr>
        <w:t>заполнены</w:t>
      </w:r>
      <w:proofErr w:type="gramEnd"/>
      <w:r w:rsidRPr="00AF265A">
        <w:rPr>
          <w:rFonts w:ascii="Times New Roman" w:hAnsi="Times New Roman" w:cs="Times New Roman"/>
          <w:sz w:val="24"/>
          <w:szCs w:val="24"/>
        </w:rPr>
        <w:t xml:space="preserve"> верно и совпадали с показаниями компьютера. Объяснить недостачу Золотухина не могла, утверждала, что при упаковке денег она сверялась с показаниями компьютера, с рабочего места не уходила. Так как обменный пункт был оборудован видеокамерой, Золотухина просила проверить видеопленку с записью ее рабочего дня.</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Администрация банка провела экспертизу инкассаторского мешка. Получив заключение экспертизы, что внешних повреждений не было, кассира Золотухину перевели без ее согласия на другую работу (не связанную с обслуживанием материальных ценностей и нижеоплачиваемую) и предъявили иск в суд о взыскании денежных средств.</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 xml:space="preserve">В ходе судебного процесса выяснилось, что с </w:t>
      </w:r>
      <w:proofErr w:type="spellStart"/>
      <w:r w:rsidRPr="00AF265A">
        <w:rPr>
          <w:rFonts w:ascii="Times New Roman" w:hAnsi="Times New Roman" w:cs="Times New Roman"/>
          <w:sz w:val="24"/>
          <w:szCs w:val="24"/>
        </w:rPr>
        <w:t>Золотухиной</w:t>
      </w:r>
      <w:proofErr w:type="spellEnd"/>
      <w:r w:rsidRPr="00AF265A">
        <w:rPr>
          <w:rFonts w:ascii="Times New Roman" w:hAnsi="Times New Roman" w:cs="Times New Roman"/>
          <w:sz w:val="24"/>
          <w:szCs w:val="24"/>
        </w:rPr>
        <w:t xml:space="preserve"> не был заключен договор о полной индивидуальной материальной ответственности.</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Какое решение должен принять суд? Какую роль играет договор о полной индивидуальной материальной ответственности работника?</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10. Водитель маршрутного такси автотранспортного предприятия ООО "Икар" Виноградов допустил нарушение правил дорожного движения, в результате чего произошло столкновение с другим транспортным средством - автомобилем ВАЗ 2101. В результате ДТП пострадал сам водитель Виноградов, а также два пассажира. Значительный материальный ущерб был причинен маршрутному такси и автомобилю ВАЗ 2101.</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В связи с тяжелыми травмами Виноградову была установлена инвалидность II степени и 80% утраты трудоспособности. По окончании временной нетрудоспособности он был уволен с предприятия по подп. "а" п. 3 ст. 81 ТК РФ. Один из пассажиров умер от полученных травм, другому было установлено 60% утраты трудоспособности.</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Кто и какой вид ответственности будет нести?</w:t>
      </w:r>
    </w:p>
    <w:p w:rsidR="00AF265A" w:rsidRPr="00AF265A" w:rsidRDefault="00AF265A" w:rsidP="005C19BD">
      <w:pPr>
        <w:pStyle w:val="a4"/>
        <w:ind w:left="0" w:firstLine="567"/>
        <w:jc w:val="both"/>
        <w:rPr>
          <w:rFonts w:ascii="Times New Roman" w:hAnsi="Times New Roman" w:cs="Times New Roman"/>
          <w:sz w:val="24"/>
          <w:szCs w:val="24"/>
        </w:rPr>
      </w:pPr>
      <w:r w:rsidRPr="00AF265A">
        <w:rPr>
          <w:rFonts w:ascii="Times New Roman" w:hAnsi="Times New Roman" w:cs="Times New Roman"/>
          <w:sz w:val="24"/>
          <w:szCs w:val="24"/>
        </w:rPr>
        <w:t>Как и в каком порядке возмещается вред, причиненный жизни и здоровью работника? Пассажиров? Транспортным средствам?</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Рекомендации к выполнению практического задания:</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1.</w:t>
      </w:r>
      <w:r w:rsidRPr="005C19BD">
        <w:rPr>
          <w:rFonts w:ascii="Times New Roman" w:hAnsi="Times New Roman" w:cs="Times New Roman"/>
          <w:sz w:val="24"/>
          <w:szCs w:val="24"/>
        </w:rPr>
        <w:tab/>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2.</w:t>
      </w:r>
      <w:r w:rsidRPr="005C19BD">
        <w:rPr>
          <w:rFonts w:ascii="Times New Roman" w:hAnsi="Times New Roman" w:cs="Times New Roman"/>
          <w:sz w:val="24"/>
          <w:szCs w:val="24"/>
        </w:rPr>
        <w:tab/>
        <w:t xml:space="preserve">Усвоив </w:t>
      </w:r>
      <w:proofErr w:type="gramStart"/>
      <w:r w:rsidRPr="005C19BD">
        <w:rPr>
          <w:rFonts w:ascii="Times New Roman" w:hAnsi="Times New Roman" w:cs="Times New Roman"/>
          <w:sz w:val="24"/>
          <w:szCs w:val="24"/>
        </w:rPr>
        <w:t>прочитанное</w:t>
      </w:r>
      <w:proofErr w:type="gramEnd"/>
      <w:r w:rsidRPr="005C19BD">
        <w:rPr>
          <w:rFonts w:ascii="Times New Roman" w:hAnsi="Times New Roman" w:cs="Times New Roman"/>
          <w:sz w:val="24"/>
          <w:szCs w:val="24"/>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3.</w:t>
      </w:r>
      <w:r w:rsidRPr="005C19BD">
        <w:rPr>
          <w:rFonts w:ascii="Times New Roman" w:hAnsi="Times New Roman" w:cs="Times New Roman"/>
          <w:sz w:val="24"/>
          <w:szCs w:val="24"/>
        </w:rPr>
        <w:tab/>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4.</w:t>
      </w:r>
      <w:r w:rsidRPr="005C19BD">
        <w:rPr>
          <w:rFonts w:ascii="Times New Roman" w:hAnsi="Times New Roman" w:cs="Times New Roman"/>
          <w:sz w:val="24"/>
          <w:szCs w:val="24"/>
        </w:rPr>
        <w:tab/>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5.</w:t>
      </w:r>
      <w:r w:rsidRPr="005C19BD">
        <w:rPr>
          <w:rFonts w:ascii="Times New Roman" w:hAnsi="Times New Roman" w:cs="Times New Roman"/>
          <w:sz w:val="24"/>
          <w:szCs w:val="24"/>
        </w:rPr>
        <w:tab/>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Оценка результатов выполнения практического задания:</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Задание выполнено с 1-4 ошибками – «зачет».</w:t>
      </w:r>
    </w:p>
    <w:p w:rsidR="005C19BD" w:rsidRP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Задание выполнено с 5 ошибками и более – «незачет».</w:t>
      </w:r>
    </w:p>
    <w:p w:rsidR="005C19BD" w:rsidRPr="005C19BD" w:rsidRDefault="005C19BD" w:rsidP="005C19BD">
      <w:pPr>
        <w:pStyle w:val="a4"/>
        <w:ind w:left="0" w:firstLine="567"/>
        <w:jc w:val="both"/>
        <w:rPr>
          <w:rFonts w:ascii="Times New Roman" w:hAnsi="Times New Roman" w:cs="Times New Roman"/>
          <w:sz w:val="24"/>
          <w:szCs w:val="24"/>
        </w:rPr>
      </w:pPr>
    </w:p>
    <w:p w:rsidR="005C19BD" w:rsidRPr="005C19BD" w:rsidRDefault="005C19BD" w:rsidP="005C19BD">
      <w:pPr>
        <w:pStyle w:val="a4"/>
        <w:ind w:left="0" w:firstLine="567"/>
        <w:jc w:val="both"/>
        <w:rPr>
          <w:rFonts w:ascii="Times New Roman" w:hAnsi="Times New Roman" w:cs="Times New Roman"/>
          <w:sz w:val="24"/>
          <w:szCs w:val="24"/>
        </w:rPr>
      </w:pPr>
    </w:p>
    <w:p w:rsid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 </w:t>
      </w:r>
    </w:p>
    <w:p w:rsidR="005C19BD" w:rsidRDefault="005C19BD">
      <w:pPr>
        <w:rPr>
          <w:rFonts w:ascii="Times New Roman" w:hAnsi="Times New Roman" w:cs="Times New Roman"/>
          <w:sz w:val="24"/>
          <w:szCs w:val="24"/>
        </w:rPr>
      </w:pPr>
      <w:r>
        <w:rPr>
          <w:rFonts w:ascii="Times New Roman" w:hAnsi="Times New Roman" w:cs="Times New Roman"/>
          <w:sz w:val="24"/>
          <w:szCs w:val="24"/>
        </w:rPr>
        <w:br w:type="page"/>
      </w:r>
    </w:p>
    <w:p w:rsidR="005C19BD" w:rsidRPr="005C19BD" w:rsidRDefault="00457962" w:rsidP="005C19BD">
      <w:pPr>
        <w:pStyle w:val="a4"/>
        <w:ind w:left="0" w:firstLine="567"/>
        <w:jc w:val="center"/>
        <w:rPr>
          <w:rFonts w:ascii="Times New Roman" w:hAnsi="Times New Roman" w:cs="Times New Roman"/>
          <w:b/>
          <w:sz w:val="24"/>
          <w:szCs w:val="24"/>
        </w:rPr>
      </w:pPr>
      <w:r w:rsidRPr="005C19BD">
        <w:rPr>
          <w:rFonts w:ascii="Times New Roman" w:hAnsi="Times New Roman" w:cs="Times New Roman"/>
          <w:b/>
          <w:sz w:val="24"/>
          <w:szCs w:val="24"/>
        </w:rPr>
        <w:t>Практическое занятие № 8</w:t>
      </w:r>
    </w:p>
    <w:p w:rsidR="00457962" w:rsidRPr="00457962" w:rsidRDefault="005C19BD" w:rsidP="00457962">
      <w:pPr>
        <w:pStyle w:val="a4"/>
        <w:ind w:left="0" w:firstLine="567"/>
        <w:jc w:val="both"/>
        <w:rPr>
          <w:rFonts w:ascii="Times New Roman" w:hAnsi="Times New Roman" w:cs="Times New Roman"/>
          <w:sz w:val="24"/>
          <w:szCs w:val="24"/>
        </w:rPr>
      </w:pPr>
      <w:r w:rsidRPr="005C19BD">
        <w:rPr>
          <w:rFonts w:ascii="Times New Roman" w:hAnsi="Times New Roman" w:cs="Times New Roman"/>
          <w:b/>
          <w:sz w:val="24"/>
          <w:szCs w:val="24"/>
        </w:rPr>
        <w:t>Тема:</w:t>
      </w:r>
      <w:r>
        <w:rPr>
          <w:rFonts w:ascii="Times New Roman" w:hAnsi="Times New Roman" w:cs="Times New Roman"/>
          <w:sz w:val="24"/>
          <w:szCs w:val="24"/>
        </w:rPr>
        <w:t xml:space="preserve"> </w:t>
      </w:r>
      <w:r w:rsidR="00457962" w:rsidRPr="00457962">
        <w:rPr>
          <w:rFonts w:ascii="Times New Roman" w:hAnsi="Times New Roman" w:cs="Times New Roman"/>
          <w:sz w:val="24"/>
          <w:szCs w:val="24"/>
        </w:rPr>
        <w:t>Подготовка резюме в кадровые агентства</w:t>
      </w:r>
    </w:p>
    <w:p w:rsidR="005C19BD" w:rsidRDefault="005C19BD" w:rsidP="00457962">
      <w:pPr>
        <w:pStyle w:val="a4"/>
        <w:ind w:left="0" w:firstLine="567"/>
        <w:jc w:val="both"/>
        <w:rPr>
          <w:rFonts w:ascii="Times New Roman" w:hAnsi="Times New Roman" w:cs="Times New Roman"/>
          <w:sz w:val="24"/>
          <w:szCs w:val="24"/>
        </w:rPr>
      </w:pPr>
    </w:p>
    <w:p w:rsidR="005C19BD" w:rsidRPr="005C19BD" w:rsidRDefault="005C19BD" w:rsidP="005C19BD">
      <w:pPr>
        <w:pStyle w:val="a4"/>
        <w:jc w:val="both"/>
        <w:rPr>
          <w:rFonts w:ascii="Times New Roman" w:hAnsi="Times New Roman" w:cs="Times New Roman"/>
          <w:sz w:val="24"/>
          <w:szCs w:val="24"/>
        </w:rPr>
      </w:pPr>
      <w:r w:rsidRPr="005C19BD">
        <w:rPr>
          <w:rFonts w:ascii="Times New Roman" w:hAnsi="Times New Roman" w:cs="Times New Roman"/>
          <w:sz w:val="24"/>
          <w:szCs w:val="24"/>
        </w:rPr>
        <w:t>Цель:  Научиться приемам обучения самостоятельному поиску работы</w:t>
      </w:r>
    </w:p>
    <w:p w:rsidR="005C19BD" w:rsidRDefault="005C19BD" w:rsidP="005C19BD">
      <w:pPr>
        <w:pStyle w:val="a4"/>
        <w:ind w:firstLine="567"/>
        <w:jc w:val="both"/>
        <w:rPr>
          <w:rFonts w:ascii="Times New Roman" w:hAnsi="Times New Roman" w:cs="Times New Roman"/>
          <w:sz w:val="24"/>
          <w:szCs w:val="24"/>
        </w:rPr>
      </w:pP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Виды учебной деятельности: Работа с учебной и справочной литературой. Работа с нормативно-правовыми актами.</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Средства обучения</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Технические средства обучения: ПК с программным обеспечением, справочная правовая система «</w:t>
      </w:r>
      <w:proofErr w:type="spellStart"/>
      <w:r w:rsidRPr="005C19BD">
        <w:rPr>
          <w:rFonts w:ascii="Times New Roman" w:hAnsi="Times New Roman" w:cs="Times New Roman"/>
          <w:sz w:val="24"/>
          <w:szCs w:val="24"/>
        </w:rPr>
        <w:t>КонсультантПлюс</w:t>
      </w:r>
      <w:proofErr w:type="spellEnd"/>
      <w:r w:rsidRPr="005C19BD">
        <w:rPr>
          <w:rFonts w:ascii="Times New Roman" w:hAnsi="Times New Roman" w:cs="Times New Roman"/>
          <w:sz w:val="24"/>
          <w:szCs w:val="24"/>
        </w:rPr>
        <w:t>», ресурсы Сети Интернет.</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Вопросы для обсуждения</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1.</w:t>
      </w:r>
      <w:r w:rsidRPr="005C19BD">
        <w:rPr>
          <w:rFonts w:ascii="Times New Roman" w:hAnsi="Times New Roman" w:cs="Times New Roman"/>
          <w:sz w:val="24"/>
          <w:szCs w:val="24"/>
        </w:rPr>
        <w:tab/>
        <w:t>Каковы основные подходы к самостоятельному поиску работы</w:t>
      </w:r>
      <w:proofErr w:type="gramStart"/>
      <w:r w:rsidRPr="005C19BD">
        <w:rPr>
          <w:rFonts w:ascii="Times New Roman" w:hAnsi="Times New Roman" w:cs="Times New Roman"/>
          <w:sz w:val="24"/>
          <w:szCs w:val="24"/>
        </w:rPr>
        <w:t>.?</w:t>
      </w:r>
      <w:proofErr w:type="gramEnd"/>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2.</w:t>
      </w:r>
      <w:r w:rsidRPr="005C19BD">
        <w:rPr>
          <w:rFonts w:ascii="Times New Roman" w:hAnsi="Times New Roman" w:cs="Times New Roman"/>
          <w:sz w:val="24"/>
          <w:szCs w:val="24"/>
        </w:rPr>
        <w:tab/>
        <w:t>Каковы этапы поиска работы?</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3.</w:t>
      </w:r>
      <w:r w:rsidRPr="005C19BD">
        <w:rPr>
          <w:rFonts w:ascii="Times New Roman" w:hAnsi="Times New Roman" w:cs="Times New Roman"/>
          <w:sz w:val="24"/>
          <w:szCs w:val="24"/>
        </w:rPr>
        <w:tab/>
        <w:t>Какие существуют способы поиска работы?</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4.</w:t>
      </w:r>
      <w:r w:rsidRPr="005C19BD">
        <w:rPr>
          <w:rFonts w:ascii="Times New Roman" w:hAnsi="Times New Roman" w:cs="Times New Roman"/>
          <w:sz w:val="24"/>
          <w:szCs w:val="24"/>
        </w:rPr>
        <w:tab/>
        <w:t xml:space="preserve">Какие существуют навыки </w:t>
      </w:r>
      <w:proofErr w:type="spellStart"/>
      <w:r w:rsidRPr="005C19BD">
        <w:rPr>
          <w:rFonts w:ascii="Times New Roman" w:hAnsi="Times New Roman" w:cs="Times New Roman"/>
          <w:sz w:val="24"/>
          <w:szCs w:val="24"/>
        </w:rPr>
        <w:t>самопрезентации</w:t>
      </w:r>
      <w:proofErr w:type="spellEnd"/>
      <w:r w:rsidRPr="005C19BD">
        <w:rPr>
          <w:rFonts w:ascii="Times New Roman" w:hAnsi="Times New Roman" w:cs="Times New Roman"/>
          <w:sz w:val="24"/>
          <w:szCs w:val="24"/>
        </w:rPr>
        <w:t>?</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5.</w:t>
      </w:r>
      <w:r w:rsidRPr="005C19BD">
        <w:rPr>
          <w:rFonts w:ascii="Times New Roman" w:hAnsi="Times New Roman" w:cs="Times New Roman"/>
          <w:sz w:val="24"/>
          <w:szCs w:val="24"/>
        </w:rPr>
        <w:tab/>
        <w:t>Каковы основные правила составления резюме?</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6.</w:t>
      </w:r>
      <w:r w:rsidRPr="005C19BD">
        <w:rPr>
          <w:rFonts w:ascii="Times New Roman" w:hAnsi="Times New Roman" w:cs="Times New Roman"/>
          <w:sz w:val="24"/>
          <w:szCs w:val="24"/>
        </w:rPr>
        <w:tab/>
        <w:t>В чем состоит подготовка к собеседованию?</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7.</w:t>
      </w:r>
      <w:r w:rsidRPr="005C19BD">
        <w:rPr>
          <w:rFonts w:ascii="Times New Roman" w:hAnsi="Times New Roman" w:cs="Times New Roman"/>
          <w:sz w:val="24"/>
          <w:szCs w:val="24"/>
        </w:rPr>
        <w:tab/>
        <w:t>Какое значение внешний вид на собеседовании?</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Практические задания</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xml:space="preserve">1. </w:t>
      </w:r>
      <w:proofErr w:type="spellStart"/>
      <w:r w:rsidRPr="005C19BD">
        <w:rPr>
          <w:rFonts w:ascii="Times New Roman" w:hAnsi="Times New Roman" w:cs="Times New Roman"/>
          <w:sz w:val="24"/>
          <w:szCs w:val="24"/>
        </w:rPr>
        <w:t>Самопрезентация</w:t>
      </w:r>
      <w:proofErr w:type="spellEnd"/>
      <w:r w:rsidRPr="005C19BD">
        <w:rPr>
          <w:rFonts w:ascii="Times New Roman" w:hAnsi="Times New Roman" w:cs="Times New Roman"/>
          <w:sz w:val="24"/>
          <w:szCs w:val="24"/>
        </w:rPr>
        <w:t xml:space="preserve">. Посмотрите на шаблон </w:t>
      </w:r>
      <w:proofErr w:type="spellStart"/>
      <w:r w:rsidRPr="005C19BD">
        <w:rPr>
          <w:rFonts w:ascii="Times New Roman" w:hAnsi="Times New Roman" w:cs="Times New Roman"/>
          <w:sz w:val="24"/>
          <w:szCs w:val="24"/>
        </w:rPr>
        <w:t>самопрезентации</w:t>
      </w:r>
      <w:proofErr w:type="spellEnd"/>
      <w:r w:rsidRPr="005C19BD">
        <w:rPr>
          <w:rFonts w:ascii="Times New Roman" w:hAnsi="Times New Roman" w:cs="Times New Roman"/>
          <w:sz w:val="24"/>
          <w:szCs w:val="24"/>
        </w:rPr>
        <w:t xml:space="preserve"> в виде ментальной карты: Составьте рассказ о себе. Пронумеруйте ветки в соответствии с очередностью рассказа. Помните о том, что запоминается больше начало и окончание </w:t>
      </w:r>
      <w:proofErr w:type="spellStart"/>
      <w:r w:rsidRPr="005C19BD">
        <w:rPr>
          <w:rFonts w:ascii="Times New Roman" w:hAnsi="Times New Roman" w:cs="Times New Roman"/>
          <w:sz w:val="24"/>
          <w:szCs w:val="24"/>
        </w:rPr>
        <w:t>самопрезентации</w:t>
      </w:r>
      <w:proofErr w:type="spellEnd"/>
      <w:r w:rsidRPr="005C19BD">
        <w:rPr>
          <w:rFonts w:ascii="Times New Roman" w:hAnsi="Times New Roman" w:cs="Times New Roman"/>
          <w:sz w:val="24"/>
          <w:szCs w:val="24"/>
        </w:rPr>
        <w:t xml:space="preserve">, 5-7 минут можете свободно рассказывать, не теряя внимания слушателя. Возможно, Ваш рассказ о себе будет </w:t>
      </w:r>
      <w:proofErr w:type="gramStart"/>
      <w:r w:rsidRPr="005C19BD">
        <w:rPr>
          <w:rFonts w:ascii="Times New Roman" w:hAnsi="Times New Roman" w:cs="Times New Roman"/>
          <w:sz w:val="24"/>
          <w:szCs w:val="24"/>
        </w:rPr>
        <w:t>во</w:t>
      </w:r>
      <w:proofErr w:type="gramEnd"/>
      <w:r w:rsidRPr="005C19BD">
        <w:rPr>
          <w:rFonts w:ascii="Times New Roman" w:hAnsi="Times New Roman" w:cs="Times New Roman"/>
          <w:sz w:val="24"/>
          <w:szCs w:val="24"/>
        </w:rPr>
        <w:t xml:space="preserve"> круг конкретной организации в которой вы работали или конкретных навыках и их применении на практике. </w:t>
      </w:r>
      <w:proofErr w:type="spellStart"/>
      <w:r w:rsidRPr="005C19BD">
        <w:rPr>
          <w:rFonts w:ascii="Times New Roman" w:hAnsi="Times New Roman" w:cs="Times New Roman"/>
          <w:sz w:val="24"/>
          <w:szCs w:val="24"/>
        </w:rPr>
        <w:t>Можнопостроить</w:t>
      </w:r>
      <w:proofErr w:type="spellEnd"/>
      <w:r w:rsidRPr="005C19BD">
        <w:rPr>
          <w:rFonts w:ascii="Times New Roman" w:hAnsi="Times New Roman" w:cs="Times New Roman"/>
          <w:sz w:val="24"/>
          <w:szCs w:val="24"/>
        </w:rPr>
        <w:t xml:space="preserve"> </w:t>
      </w:r>
      <w:proofErr w:type="spellStart"/>
      <w:r w:rsidRPr="005C19BD">
        <w:rPr>
          <w:rFonts w:ascii="Times New Roman" w:hAnsi="Times New Roman" w:cs="Times New Roman"/>
          <w:sz w:val="24"/>
          <w:szCs w:val="24"/>
        </w:rPr>
        <w:t>самопрезентацию</w:t>
      </w:r>
      <w:proofErr w:type="spellEnd"/>
      <w:r w:rsidRPr="005C19BD">
        <w:rPr>
          <w:rFonts w:ascii="Times New Roman" w:hAnsi="Times New Roman" w:cs="Times New Roman"/>
          <w:sz w:val="24"/>
          <w:szCs w:val="24"/>
        </w:rPr>
        <w:t xml:space="preserve"> и в других направлениях, концентрируясь на различных особенностях своего опыта, знаний, событий, знакомств, связей, перспектив. Все зависит от цели </w:t>
      </w:r>
      <w:proofErr w:type="spellStart"/>
      <w:r w:rsidRPr="005C19BD">
        <w:rPr>
          <w:rFonts w:ascii="Times New Roman" w:hAnsi="Times New Roman" w:cs="Times New Roman"/>
          <w:sz w:val="24"/>
          <w:szCs w:val="24"/>
        </w:rPr>
        <w:t>самопрезентации</w:t>
      </w:r>
      <w:proofErr w:type="spellEnd"/>
      <w:r w:rsidRPr="005C19BD">
        <w:rPr>
          <w:rFonts w:ascii="Times New Roman" w:hAnsi="Times New Roman" w:cs="Times New Roman"/>
          <w:sz w:val="24"/>
          <w:szCs w:val="24"/>
        </w:rPr>
        <w:t xml:space="preserve"> и аудитории, которая будет Вас слушать.</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xml:space="preserve"> </w:t>
      </w:r>
    </w:p>
    <w:p w:rsidR="005C19BD" w:rsidRPr="005C19BD" w:rsidRDefault="00196F23" w:rsidP="005C19BD">
      <w:pPr>
        <w:pStyle w:val="a4"/>
        <w:ind w:firstLine="567"/>
        <w:jc w:val="both"/>
        <w:rPr>
          <w:rFonts w:ascii="Times New Roman" w:hAnsi="Times New Roman" w:cs="Times New Roman"/>
          <w:sz w:val="24"/>
          <w:szCs w:val="24"/>
        </w:rPr>
      </w:pPr>
      <w:r>
        <w:rPr>
          <w:noProof/>
          <w:lang w:eastAsia="ru-RU"/>
        </w:rPr>
        <w:drawing>
          <wp:inline distT="0" distB="0" distL="0" distR="0">
            <wp:extent cx="5940425" cy="82067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940425" cy="8206740"/>
                    </a:xfrm>
                    <a:prstGeom prst="rect">
                      <a:avLst/>
                    </a:prstGeom>
                  </pic:spPr>
                </pic:pic>
              </a:graphicData>
            </a:graphic>
          </wp:inline>
        </w:drawing>
      </w:r>
    </w:p>
    <w:p w:rsidR="005C19BD" w:rsidRPr="005C19BD" w:rsidRDefault="005C19BD" w:rsidP="005C19BD">
      <w:pPr>
        <w:pStyle w:val="a4"/>
        <w:ind w:firstLine="567"/>
        <w:jc w:val="both"/>
        <w:rPr>
          <w:rFonts w:ascii="Times New Roman" w:hAnsi="Times New Roman" w:cs="Times New Roman"/>
          <w:sz w:val="24"/>
          <w:szCs w:val="24"/>
        </w:rPr>
      </w:pPr>
    </w:p>
    <w:p w:rsidR="005C19BD" w:rsidRPr="005C19BD" w:rsidRDefault="005C19BD" w:rsidP="005C19BD">
      <w:pPr>
        <w:pStyle w:val="a4"/>
        <w:ind w:firstLine="567"/>
        <w:jc w:val="both"/>
        <w:rPr>
          <w:rFonts w:ascii="Times New Roman" w:hAnsi="Times New Roman" w:cs="Times New Roman"/>
          <w:sz w:val="24"/>
          <w:szCs w:val="24"/>
        </w:rPr>
      </w:pPr>
    </w:p>
    <w:p w:rsidR="005C19BD" w:rsidRPr="005C19BD" w:rsidRDefault="005C19BD" w:rsidP="005C19BD">
      <w:pPr>
        <w:pStyle w:val="a4"/>
        <w:ind w:firstLine="567"/>
        <w:jc w:val="both"/>
        <w:rPr>
          <w:rFonts w:ascii="Times New Roman" w:hAnsi="Times New Roman" w:cs="Times New Roman"/>
          <w:sz w:val="24"/>
          <w:szCs w:val="24"/>
        </w:rPr>
      </w:pPr>
    </w:p>
    <w:p w:rsidR="005C19BD" w:rsidRPr="005C19BD" w:rsidRDefault="005C19BD" w:rsidP="005C19BD">
      <w:pPr>
        <w:pStyle w:val="a4"/>
        <w:ind w:firstLine="567"/>
        <w:jc w:val="both"/>
        <w:rPr>
          <w:rFonts w:ascii="Times New Roman" w:hAnsi="Times New Roman" w:cs="Times New Roman"/>
          <w:sz w:val="24"/>
          <w:szCs w:val="24"/>
        </w:rPr>
      </w:pPr>
    </w:p>
    <w:p w:rsidR="00196F23" w:rsidRDefault="00196F23" w:rsidP="005C19BD">
      <w:pPr>
        <w:pStyle w:val="a4"/>
        <w:ind w:firstLine="567"/>
        <w:jc w:val="both"/>
        <w:rPr>
          <w:rFonts w:ascii="Times New Roman" w:hAnsi="Times New Roman" w:cs="Times New Roman"/>
          <w:sz w:val="24"/>
          <w:szCs w:val="24"/>
        </w:rPr>
      </w:pP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2. Резюме.</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Составьте резюме, используя следующие правила.</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Пример свободного резюме:</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1. Фамилия, имя, отчество.</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2. Адрес.</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3. Телефон.</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4. Дата и место рождения.</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5. Гражданство.</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6. Семейное положение.</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7. Какую должность хотите получить.</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8. Квалификация.</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9. Образование. В этом пункте вначале перечисляют</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даты, затем названия образовательных учреждений, страну</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их нахождения, специальность.</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10. Дополнительная информация.</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11. Дата составления резюме.</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Требования к резюме, которые нужно учитывать при его составлении, следующие:</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краткость;</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ясность;</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конкретность;</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xml:space="preserve">• указание активности действий, например, </w:t>
      </w:r>
      <w:proofErr w:type="gramStart"/>
      <w:r w:rsidRPr="005C19BD">
        <w:rPr>
          <w:rFonts w:ascii="Times New Roman" w:hAnsi="Times New Roman" w:cs="Times New Roman"/>
          <w:sz w:val="24"/>
          <w:szCs w:val="24"/>
        </w:rPr>
        <w:t>вы</w:t>
      </w:r>
      <w:proofErr w:type="gramEnd"/>
      <w:r w:rsidRPr="005C19BD">
        <w:rPr>
          <w:rFonts w:ascii="Times New Roman" w:hAnsi="Times New Roman" w:cs="Times New Roman"/>
          <w:sz w:val="24"/>
          <w:szCs w:val="24"/>
        </w:rPr>
        <w:t xml:space="preserve"> работали, а не участвовали и т. д.;</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содержание самых выигрышных, необходимых сведений;</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отсутствие перегруженности второстепенными деталями из вашей биографии;</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правдивость;</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изложение простым языком;</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содержание деталей, усиливающих благоприятное отношение к вам;</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учет пристрастий, взглядов работодателей, если они вам известны.</w:t>
      </w:r>
    </w:p>
    <w:p w:rsidR="005C19BD" w:rsidRPr="005C19BD" w:rsidRDefault="005C19BD" w:rsidP="005C19BD">
      <w:pPr>
        <w:pStyle w:val="a4"/>
        <w:ind w:firstLine="567"/>
        <w:jc w:val="both"/>
        <w:rPr>
          <w:rFonts w:ascii="Times New Roman" w:hAnsi="Times New Roman" w:cs="Times New Roman"/>
          <w:sz w:val="24"/>
          <w:szCs w:val="24"/>
        </w:rPr>
      </w:pP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Резюме желательно составлять объемом не более двух страниц. К резюме можно добавить приложения, если вы считаете, что это необходимо. Обычно в приложения включают следующие сведения:</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копии дипломов;</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статьи и другие свои работы;</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патенты на изобретения;</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информацию о вашей работе в прессе;</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 рецензии на ваши работы и т. д.</w:t>
      </w:r>
    </w:p>
    <w:p w:rsidR="005C19BD" w:rsidRPr="005C19BD" w:rsidRDefault="005C19BD" w:rsidP="005C19BD">
      <w:pPr>
        <w:pStyle w:val="a4"/>
        <w:ind w:firstLine="567"/>
        <w:jc w:val="both"/>
        <w:rPr>
          <w:rFonts w:ascii="Times New Roman" w:hAnsi="Times New Roman" w:cs="Times New Roman"/>
          <w:sz w:val="24"/>
          <w:szCs w:val="24"/>
        </w:rPr>
      </w:pPr>
      <w:r w:rsidRPr="005C19BD">
        <w:rPr>
          <w:rFonts w:ascii="Times New Roman" w:hAnsi="Times New Roman" w:cs="Times New Roman"/>
          <w:sz w:val="24"/>
          <w:szCs w:val="24"/>
        </w:rPr>
        <w:t>Резюме может быть напечатано на бумаге, в этом случае оно должно иметь опрятный вид. Резюме может быть отправлено в электронном виде. В любом случае резюме должно быть грамотно, без ошибок составлено.</w:t>
      </w:r>
    </w:p>
    <w:p w:rsidR="005C19BD" w:rsidRPr="005C19BD" w:rsidRDefault="005C19BD" w:rsidP="005C19BD">
      <w:pPr>
        <w:pStyle w:val="a4"/>
        <w:ind w:firstLine="567"/>
        <w:jc w:val="both"/>
        <w:rPr>
          <w:rFonts w:ascii="Times New Roman" w:hAnsi="Times New Roman" w:cs="Times New Roman"/>
          <w:sz w:val="24"/>
          <w:szCs w:val="24"/>
        </w:rPr>
      </w:pPr>
    </w:p>
    <w:p w:rsidR="005C19BD" w:rsidRDefault="005C19BD" w:rsidP="005C19BD">
      <w:pPr>
        <w:pStyle w:val="a4"/>
        <w:ind w:left="0" w:firstLine="567"/>
        <w:jc w:val="both"/>
        <w:rPr>
          <w:rFonts w:ascii="Times New Roman" w:hAnsi="Times New Roman" w:cs="Times New Roman"/>
          <w:sz w:val="24"/>
          <w:szCs w:val="24"/>
        </w:rPr>
      </w:pPr>
      <w:r w:rsidRPr="005C19BD">
        <w:rPr>
          <w:rFonts w:ascii="Times New Roman" w:hAnsi="Times New Roman" w:cs="Times New Roman"/>
          <w:sz w:val="24"/>
          <w:szCs w:val="24"/>
        </w:rPr>
        <w:t> </w:t>
      </w:r>
    </w:p>
    <w:p w:rsidR="005C19BD" w:rsidRDefault="005C19BD">
      <w:pPr>
        <w:rPr>
          <w:rFonts w:ascii="Times New Roman" w:hAnsi="Times New Roman" w:cs="Times New Roman"/>
          <w:sz w:val="24"/>
          <w:szCs w:val="24"/>
        </w:rPr>
      </w:pPr>
      <w:r>
        <w:rPr>
          <w:rFonts w:ascii="Times New Roman" w:hAnsi="Times New Roman" w:cs="Times New Roman"/>
          <w:sz w:val="24"/>
          <w:szCs w:val="24"/>
        </w:rPr>
        <w:br w:type="page"/>
      </w:r>
    </w:p>
    <w:p w:rsidR="00047392" w:rsidRPr="00047392" w:rsidRDefault="00457962" w:rsidP="00047392">
      <w:pPr>
        <w:pStyle w:val="a4"/>
        <w:ind w:left="0" w:firstLine="567"/>
        <w:jc w:val="center"/>
        <w:rPr>
          <w:rFonts w:ascii="Times New Roman" w:hAnsi="Times New Roman" w:cs="Times New Roman"/>
          <w:b/>
          <w:sz w:val="24"/>
          <w:szCs w:val="24"/>
        </w:rPr>
      </w:pPr>
      <w:r w:rsidRPr="00047392">
        <w:rPr>
          <w:rFonts w:ascii="Times New Roman" w:hAnsi="Times New Roman" w:cs="Times New Roman"/>
          <w:b/>
          <w:sz w:val="24"/>
          <w:szCs w:val="24"/>
        </w:rPr>
        <w:t>Практическое занятие №9.</w:t>
      </w:r>
    </w:p>
    <w:p w:rsidR="00047392" w:rsidRPr="00047392" w:rsidRDefault="00047392" w:rsidP="00047392">
      <w:pPr>
        <w:pStyle w:val="a4"/>
        <w:ind w:left="0" w:firstLine="567"/>
        <w:jc w:val="center"/>
        <w:rPr>
          <w:rFonts w:ascii="Times New Roman" w:hAnsi="Times New Roman" w:cs="Times New Roman"/>
          <w:b/>
          <w:sz w:val="24"/>
          <w:szCs w:val="24"/>
        </w:rPr>
      </w:pPr>
    </w:p>
    <w:p w:rsidR="00457962" w:rsidRPr="00457962" w:rsidRDefault="00047392" w:rsidP="00457962">
      <w:pPr>
        <w:pStyle w:val="a4"/>
        <w:ind w:left="0" w:firstLine="567"/>
        <w:jc w:val="both"/>
        <w:rPr>
          <w:rFonts w:ascii="Times New Roman" w:hAnsi="Times New Roman" w:cs="Times New Roman"/>
          <w:sz w:val="24"/>
          <w:szCs w:val="24"/>
        </w:rPr>
      </w:pPr>
      <w:r w:rsidRPr="00047392">
        <w:rPr>
          <w:rFonts w:ascii="Times New Roman" w:hAnsi="Times New Roman" w:cs="Times New Roman"/>
          <w:b/>
          <w:sz w:val="24"/>
          <w:szCs w:val="24"/>
        </w:rPr>
        <w:t>Тема:</w:t>
      </w:r>
      <w:r>
        <w:rPr>
          <w:rFonts w:ascii="Times New Roman" w:hAnsi="Times New Roman" w:cs="Times New Roman"/>
          <w:sz w:val="24"/>
          <w:szCs w:val="24"/>
        </w:rPr>
        <w:t xml:space="preserve"> </w:t>
      </w:r>
      <w:r w:rsidR="00457962" w:rsidRPr="00457962">
        <w:rPr>
          <w:rFonts w:ascii="Times New Roman" w:hAnsi="Times New Roman" w:cs="Times New Roman"/>
          <w:sz w:val="24"/>
          <w:szCs w:val="24"/>
        </w:rPr>
        <w:t>Правовой режим конфиденциальной информации</w:t>
      </w:r>
    </w:p>
    <w:p w:rsidR="00047392" w:rsidRPr="00047392" w:rsidRDefault="00047392" w:rsidP="00047392">
      <w:pPr>
        <w:jc w:val="both"/>
        <w:rPr>
          <w:rFonts w:ascii="Times New Roman" w:hAnsi="Times New Roman" w:cs="Times New Roman"/>
          <w:b/>
          <w:sz w:val="24"/>
          <w:szCs w:val="24"/>
        </w:rPr>
      </w:pPr>
      <w:r w:rsidRPr="00047392">
        <w:rPr>
          <w:rFonts w:ascii="Times New Roman" w:hAnsi="Times New Roman" w:cs="Times New Roman"/>
          <w:b/>
          <w:sz w:val="24"/>
          <w:szCs w:val="24"/>
        </w:rPr>
        <w:t>Цели работы:</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 xml:space="preserve">- изучение и анализ нормативной базы в области защиты </w:t>
      </w:r>
      <w:r>
        <w:rPr>
          <w:rFonts w:ascii="Times New Roman" w:hAnsi="Times New Roman" w:cs="Times New Roman"/>
          <w:sz w:val="24"/>
          <w:szCs w:val="24"/>
        </w:rPr>
        <w:t xml:space="preserve">конфиденциальной информации, </w:t>
      </w:r>
      <w:r w:rsidRPr="00047392">
        <w:rPr>
          <w:rFonts w:ascii="Times New Roman" w:hAnsi="Times New Roman" w:cs="Times New Roman"/>
          <w:sz w:val="24"/>
          <w:szCs w:val="24"/>
        </w:rPr>
        <w:t xml:space="preserve"> анализ правовых методов защиты </w:t>
      </w:r>
      <w:r>
        <w:rPr>
          <w:rFonts w:ascii="Times New Roman" w:hAnsi="Times New Roman" w:cs="Times New Roman"/>
          <w:sz w:val="24"/>
          <w:szCs w:val="24"/>
        </w:rPr>
        <w:t xml:space="preserve">конфиденциальных сведений. </w:t>
      </w:r>
      <w:r w:rsidRPr="00047392">
        <w:rPr>
          <w:rFonts w:ascii="Times New Roman" w:hAnsi="Times New Roman" w:cs="Times New Roman"/>
          <w:sz w:val="24"/>
          <w:szCs w:val="24"/>
        </w:rPr>
        <w:t>Норма времени – 2 часа.</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Средства обучения</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1.</w:t>
      </w:r>
      <w:r w:rsidRPr="00047392">
        <w:rPr>
          <w:rFonts w:ascii="Times New Roman" w:hAnsi="Times New Roman" w:cs="Times New Roman"/>
          <w:sz w:val="24"/>
          <w:szCs w:val="24"/>
        </w:rPr>
        <w:tab/>
        <w:t>Учебно-методическое оснащение: Практическое задание и рекомендации к его выполнению.</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2.</w:t>
      </w:r>
      <w:r w:rsidRPr="00047392">
        <w:rPr>
          <w:rFonts w:ascii="Times New Roman" w:hAnsi="Times New Roman" w:cs="Times New Roman"/>
          <w:sz w:val="24"/>
          <w:szCs w:val="24"/>
        </w:rPr>
        <w:tab/>
        <w:t xml:space="preserve"> Нормативно-правовые акты и литература по теме занятия:</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УК РФ;</w:t>
      </w:r>
      <w:r>
        <w:rPr>
          <w:rFonts w:ascii="Times New Roman" w:hAnsi="Times New Roman" w:cs="Times New Roman"/>
          <w:sz w:val="24"/>
          <w:szCs w:val="24"/>
        </w:rPr>
        <w:t xml:space="preserve"> </w:t>
      </w:r>
      <w:r w:rsidRPr="00047392">
        <w:rPr>
          <w:rFonts w:ascii="Times New Roman" w:hAnsi="Times New Roman" w:cs="Times New Roman"/>
          <w:sz w:val="24"/>
          <w:szCs w:val="24"/>
        </w:rPr>
        <w:t>ФЗ «О коммерческой тайне»</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3.</w:t>
      </w:r>
      <w:r w:rsidRPr="00047392">
        <w:rPr>
          <w:rFonts w:ascii="Times New Roman" w:hAnsi="Times New Roman" w:cs="Times New Roman"/>
          <w:sz w:val="24"/>
          <w:szCs w:val="24"/>
        </w:rPr>
        <w:tab/>
        <w:t>Технические средства обучения: ПК с программным обеспечением, справочная правовая система «</w:t>
      </w:r>
      <w:proofErr w:type="spellStart"/>
      <w:r w:rsidRPr="00047392">
        <w:rPr>
          <w:rFonts w:ascii="Times New Roman" w:hAnsi="Times New Roman" w:cs="Times New Roman"/>
          <w:sz w:val="24"/>
          <w:szCs w:val="24"/>
        </w:rPr>
        <w:t>КонсультантПлюс</w:t>
      </w:r>
      <w:proofErr w:type="spellEnd"/>
      <w:r w:rsidRPr="00047392">
        <w:rPr>
          <w:rFonts w:ascii="Times New Roman" w:hAnsi="Times New Roman" w:cs="Times New Roman"/>
          <w:sz w:val="24"/>
          <w:szCs w:val="24"/>
        </w:rPr>
        <w:t>».</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выполнить домашнее задание</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 xml:space="preserve">Практическое задание: </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1.</w:t>
      </w:r>
      <w:r w:rsidRPr="00047392">
        <w:rPr>
          <w:rFonts w:ascii="Times New Roman" w:hAnsi="Times New Roman" w:cs="Times New Roman"/>
          <w:sz w:val="24"/>
          <w:szCs w:val="24"/>
        </w:rPr>
        <w:tab/>
        <w:t>Решить задачи.</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 xml:space="preserve">Задача 1. </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Гражданин Петров, являвшийся сотрудником научно-исследовательского института «Прогресс», действующего в организационно-правовой   форме   государственного   учреждения,   занимался   согласно</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Руководство института возбудило против Петрова уголовное дело по признакам преступлений, закрепленных в ст. 147 и ст. 183 УК РФ.</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Адвокату кроме того стало известно, что ни в должностной инструкции Петрова ни в трудовом договоре, заключенном им с научно-исследовательским институтом не содержалось положений и условий, обязывающих Петрова создавать какие либо объекты промышленной собственности.</w:t>
      </w:r>
    </w:p>
    <w:p w:rsidR="00047392" w:rsidRPr="00047392" w:rsidRDefault="00047392" w:rsidP="00047392">
      <w:pPr>
        <w:pStyle w:val="a4"/>
        <w:ind w:left="0" w:firstLine="567"/>
        <w:jc w:val="both"/>
        <w:rPr>
          <w:rFonts w:ascii="Times New Roman" w:hAnsi="Times New Roman" w:cs="Times New Roman"/>
          <w:sz w:val="24"/>
          <w:szCs w:val="24"/>
        </w:rPr>
      </w:pP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1.</w:t>
      </w:r>
      <w:r w:rsidRPr="00047392">
        <w:rPr>
          <w:rFonts w:ascii="Times New Roman" w:hAnsi="Times New Roman" w:cs="Times New Roman"/>
          <w:sz w:val="24"/>
          <w:szCs w:val="24"/>
        </w:rPr>
        <w:tab/>
        <w:t xml:space="preserve">По каким основаниям было возбуждено уголовное дело </w:t>
      </w:r>
      <w:proofErr w:type="gramStart"/>
      <w:r w:rsidRPr="00047392">
        <w:rPr>
          <w:rFonts w:ascii="Times New Roman" w:hAnsi="Times New Roman" w:cs="Times New Roman"/>
          <w:sz w:val="24"/>
          <w:szCs w:val="24"/>
        </w:rPr>
        <w:t>против</w:t>
      </w:r>
      <w:proofErr w:type="gramEnd"/>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Петрова?</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2.</w:t>
      </w:r>
      <w:r w:rsidRPr="00047392">
        <w:rPr>
          <w:rFonts w:ascii="Times New Roman" w:hAnsi="Times New Roman" w:cs="Times New Roman"/>
          <w:sz w:val="24"/>
          <w:szCs w:val="24"/>
        </w:rPr>
        <w:tab/>
        <w:t>Являются ли требования, предъявляемые к Петрову правомерными?</w:t>
      </w: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3.</w:t>
      </w:r>
      <w:r w:rsidRPr="00047392">
        <w:rPr>
          <w:rFonts w:ascii="Times New Roman" w:hAnsi="Times New Roman" w:cs="Times New Roman"/>
          <w:sz w:val="24"/>
          <w:szCs w:val="24"/>
        </w:rPr>
        <w:tab/>
        <w:t>Имеется ли у Петрова возможность избежать уголовного наказания?</w:t>
      </w:r>
    </w:p>
    <w:p w:rsidR="00047392" w:rsidRPr="00047392" w:rsidRDefault="00047392" w:rsidP="00047392">
      <w:pPr>
        <w:pStyle w:val="a4"/>
        <w:ind w:left="0" w:firstLine="567"/>
        <w:jc w:val="both"/>
        <w:rPr>
          <w:rFonts w:ascii="Times New Roman" w:hAnsi="Times New Roman" w:cs="Times New Roman"/>
          <w:sz w:val="24"/>
          <w:szCs w:val="24"/>
        </w:rPr>
      </w:pP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Задача 2.</w:t>
      </w:r>
    </w:p>
    <w:p w:rsidR="00047392" w:rsidRPr="00047392" w:rsidRDefault="00047392" w:rsidP="00047392">
      <w:pPr>
        <w:pStyle w:val="a4"/>
        <w:ind w:left="0" w:firstLine="567"/>
        <w:jc w:val="both"/>
        <w:rPr>
          <w:rFonts w:ascii="Times New Roman" w:hAnsi="Times New Roman" w:cs="Times New Roman"/>
          <w:sz w:val="24"/>
          <w:szCs w:val="24"/>
        </w:rPr>
      </w:pPr>
    </w:p>
    <w:p w:rsidR="00047392" w:rsidRP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w:t>
      </w:r>
    </w:p>
    <w:p w:rsidR="00047392" w:rsidRDefault="00047392" w:rsidP="00047392">
      <w:pPr>
        <w:pStyle w:val="a4"/>
        <w:ind w:left="0" w:firstLine="567"/>
        <w:jc w:val="both"/>
        <w:rPr>
          <w:rFonts w:ascii="Times New Roman" w:hAnsi="Times New Roman" w:cs="Times New Roman"/>
          <w:sz w:val="24"/>
          <w:szCs w:val="24"/>
        </w:rPr>
      </w:pPr>
      <w:r w:rsidRPr="00047392">
        <w:rPr>
          <w:rFonts w:ascii="Times New Roman" w:hAnsi="Times New Roman" w:cs="Times New Roman"/>
          <w:sz w:val="24"/>
          <w:szCs w:val="24"/>
        </w:rPr>
        <w:t>1. Дайте разъяснения по существу сложившейся ситуации</w:t>
      </w:r>
    </w:p>
    <w:p w:rsidR="00047392" w:rsidRDefault="00047392" w:rsidP="00457962">
      <w:pPr>
        <w:pStyle w:val="a4"/>
        <w:ind w:left="0" w:firstLine="567"/>
        <w:jc w:val="both"/>
        <w:rPr>
          <w:rFonts w:ascii="Times New Roman" w:hAnsi="Times New Roman" w:cs="Times New Roman"/>
          <w:sz w:val="24"/>
          <w:szCs w:val="24"/>
        </w:rPr>
      </w:pP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Рекомендации к выполнению практического задания:</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1.</w:t>
      </w:r>
      <w:r w:rsidRPr="0092516F">
        <w:rPr>
          <w:rFonts w:ascii="Times New Roman" w:hAnsi="Times New Roman" w:cs="Times New Roman"/>
          <w:sz w:val="24"/>
          <w:szCs w:val="24"/>
        </w:rPr>
        <w:tab/>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2.</w:t>
      </w:r>
      <w:r w:rsidRPr="0092516F">
        <w:rPr>
          <w:rFonts w:ascii="Times New Roman" w:hAnsi="Times New Roman" w:cs="Times New Roman"/>
          <w:sz w:val="24"/>
          <w:szCs w:val="24"/>
        </w:rPr>
        <w:tab/>
        <w:t xml:space="preserve"> Усвоив </w:t>
      </w:r>
      <w:proofErr w:type="gramStart"/>
      <w:r w:rsidRPr="0092516F">
        <w:rPr>
          <w:rFonts w:ascii="Times New Roman" w:hAnsi="Times New Roman" w:cs="Times New Roman"/>
          <w:sz w:val="24"/>
          <w:szCs w:val="24"/>
        </w:rPr>
        <w:t>прочитанное</w:t>
      </w:r>
      <w:proofErr w:type="gramEnd"/>
      <w:r w:rsidRPr="0092516F">
        <w:rPr>
          <w:rFonts w:ascii="Times New Roman" w:hAnsi="Times New Roman" w:cs="Times New Roman"/>
          <w:sz w:val="24"/>
          <w:szCs w:val="24"/>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3.</w:t>
      </w:r>
      <w:r w:rsidRPr="0092516F">
        <w:rPr>
          <w:rFonts w:ascii="Times New Roman" w:hAnsi="Times New Roman" w:cs="Times New Roman"/>
          <w:sz w:val="24"/>
          <w:szCs w:val="24"/>
        </w:rPr>
        <w:tab/>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4.</w:t>
      </w:r>
      <w:r w:rsidRPr="0092516F">
        <w:rPr>
          <w:rFonts w:ascii="Times New Roman" w:hAnsi="Times New Roman" w:cs="Times New Roman"/>
          <w:sz w:val="24"/>
          <w:szCs w:val="24"/>
        </w:rPr>
        <w:tab/>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5.</w:t>
      </w:r>
      <w:r w:rsidRPr="0092516F">
        <w:rPr>
          <w:rFonts w:ascii="Times New Roman" w:hAnsi="Times New Roman" w:cs="Times New Roman"/>
          <w:sz w:val="24"/>
          <w:szCs w:val="24"/>
        </w:rPr>
        <w:tab/>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047392" w:rsidRDefault="00047392" w:rsidP="00457962">
      <w:pPr>
        <w:pStyle w:val="a4"/>
        <w:ind w:left="0" w:firstLine="567"/>
        <w:jc w:val="both"/>
        <w:rPr>
          <w:rFonts w:ascii="Times New Roman" w:hAnsi="Times New Roman" w:cs="Times New Roman"/>
          <w:sz w:val="24"/>
          <w:szCs w:val="24"/>
        </w:rPr>
      </w:pPr>
    </w:p>
    <w:p w:rsidR="00047392" w:rsidRDefault="00047392" w:rsidP="00457962">
      <w:pPr>
        <w:pStyle w:val="a4"/>
        <w:ind w:left="0" w:firstLine="567"/>
        <w:jc w:val="both"/>
        <w:rPr>
          <w:rFonts w:ascii="Times New Roman" w:hAnsi="Times New Roman" w:cs="Times New Roman"/>
          <w:sz w:val="24"/>
          <w:szCs w:val="24"/>
        </w:rPr>
      </w:pPr>
    </w:p>
    <w:p w:rsidR="00047392" w:rsidRDefault="00047392" w:rsidP="00457962">
      <w:pPr>
        <w:pStyle w:val="a4"/>
        <w:ind w:left="0" w:firstLine="567"/>
        <w:jc w:val="both"/>
        <w:rPr>
          <w:rFonts w:ascii="Times New Roman" w:hAnsi="Times New Roman" w:cs="Times New Roman"/>
          <w:sz w:val="24"/>
          <w:szCs w:val="24"/>
        </w:rPr>
      </w:pPr>
    </w:p>
    <w:p w:rsidR="0092516F" w:rsidRDefault="0092516F" w:rsidP="00457962">
      <w:pPr>
        <w:pStyle w:val="a4"/>
        <w:ind w:left="0" w:firstLine="567"/>
        <w:jc w:val="both"/>
        <w:rPr>
          <w:rFonts w:ascii="Times New Roman" w:hAnsi="Times New Roman" w:cs="Times New Roman"/>
          <w:sz w:val="24"/>
          <w:szCs w:val="24"/>
        </w:rPr>
      </w:pPr>
    </w:p>
    <w:p w:rsidR="0092516F" w:rsidRPr="0092516F" w:rsidRDefault="00457962" w:rsidP="0092516F">
      <w:pPr>
        <w:pStyle w:val="a4"/>
        <w:ind w:left="0" w:firstLine="567"/>
        <w:jc w:val="center"/>
        <w:rPr>
          <w:rFonts w:ascii="Times New Roman" w:hAnsi="Times New Roman" w:cs="Times New Roman"/>
          <w:b/>
          <w:sz w:val="24"/>
          <w:szCs w:val="24"/>
        </w:rPr>
      </w:pPr>
      <w:r w:rsidRPr="0092516F">
        <w:rPr>
          <w:rFonts w:ascii="Times New Roman" w:hAnsi="Times New Roman" w:cs="Times New Roman"/>
          <w:b/>
          <w:sz w:val="24"/>
          <w:szCs w:val="24"/>
        </w:rPr>
        <w:t>Практическое занятие №10</w:t>
      </w:r>
    </w:p>
    <w:p w:rsidR="00457962" w:rsidRPr="00457962" w:rsidRDefault="0092516F" w:rsidP="00457962">
      <w:pPr>
        <w:pStyle w:val="a4"/>
        <w:ind w:left="0" w:firstLine="567"/>
        <w:jc w:val="both"/>
        <w:rPr>
          <w:rFonts w:ascii="Times New Roman" w:hAnsi="Times New Roman" w:cs="Times New Roman"/>
          <w:sz w:val="24"/>
          <w:szCs w:val="24"/>
        </w:rPr>
      </w:pPr>
      <w:r w:rsidRPr="0092516F">
        <w:rPr>
          <w:rFonts w:ascii="Times New Roman" w:hAnsi="Times New Roman" w:cs="Times New Roman"/>
          <w:b/>
          <w:sz w:val="24"/>
          <w:szCs w:val="24"/>
        </w:rPr>
        <w:t>Тема:</w:t>
      </w:r>
      <w:r>
        <w:rPr>
          <w:rFonts w:ascii="Times New Roman" w:hAnsi="Times New Roman" w:cs="Times New Roman"/>
          <w:sz w:val="24"/>
          <w:szCs w:val="24"/>
        </w:rPr>
        <w:t xml:space="preserve"> </w:t>
      </w:r>
      <w:r w:rsidR="00457962" w:rsidRPr="00457962">
        <w:rPr>
          <w:rFonts w:ascii="Times New Roman" w:hAnsi="Times New Roman" w:cs="Times New Roman"/>
          <w:sz w:val="24"/>
          <w:szCs w:val="24"/>
        </w:rPr>
        <w:t>Определение необходимого уровня защиты информации (ПД)</w:t>
      </w:r>
    </w:p>
    <w:p w:rsidR="0092516F" w:rsidRDefault="0092516F" w:rsidP="00457962">
      <w:pPr>
        <w:pStyle w:val="a4"/>
        <w:ind w:left="0" w:firstLine="567"/>
        <w:jc w:val="both"/>
        <w:rPr>
          <w:rFonts w:ascii="Times New Roman" w:hAnsi="Times New Roman" w:cs="Times New Roman"/>
          <w:sz w:val="24"/>
          <w:szCs w:val="24"/>
        </w:rPr>
      </w:pPr>
    </w:p>
    <w:p w:rsidR="0092516F" w:rsidRPr="0092516F" w:rsidRDefault="0092516F" w:rsidP="0092516F">
      <w:pPr>
        <w:pStyle w:val="a4"/>
        <w:ind w:firstLine="567"/>
        <w:jc w:val="both"/>
        <w:rPr>
          <w:rFonts w:ascii="Times New Roman" w:hAnsi="Times New Roman" w:cs="Times New Roman"/>
          <w:b/>
          <w:sz w:val="24"/>
          <w:szCs w:val="24"/>
        </w:rPr>
      </w:pPr>
      <w:r w:rsidRPr="0092516F">
        <w:rPr>
          <w:rFonts w:ascii="Times New Roman" w:hAnsi="Times New Roman" w:cs="Times New Roman"/>
          <w:b/>
          <w:sz w:val="24"/>
          <w:szCs w:val="24"/>
        </w:rPr>
        <w:t xml:space="preserve">Цели работы: </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xml:space="preserve">- изучение и анализ нормативной базы в области защиты персональных данных, </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анализ правовых методов защиты персональных данных</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Норма времени – 2 часа.</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Средства обучения</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1.</w:t>
      </w:r>
      <w:r w:rsidRPr="0092516F">
        <w:rPr>
          <w:rFonts w:ascii="Times New Roman" w:hAnsi="Times New Roman" w:cs="Times New Roman"/>
          <w:sz w:val="24"/>
          <w:szCs w:val="24"/>
        </w:rPr>
        <w:tab/>
        <w:t>Учебно-методическое оснащение: Практическое задание и рекомендации к его выполнению.</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2.</w:t>
      </w:r>
      <w:r w:rsidRPr="0092516F">
        <w:rPr>
          <w:rFonts w:ascii="Times New Roman" w:hAnsi="Times New Roman" w:cs="Times New Roman"/>
          <w:sz w:val="24"/>
          <w:szCs w:val="24"/>
        </w:rPr>
        <w:tab/>
        <w:t xml:space="preserve"> Нормативно-правовые акты и литература по теме занятия:</w:t>
      </w:r>
    </w:p>
    <w:p w:rsid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"Трудовой кодекс Российской Фе</w:t>
      </w:r>
      <w:r>
        <w:rPr>
          <w:rFonts w:ascii="Times New Roman" w:hAnsi="Times New Roman" w:cs="Times New Roman"/>
          <w:sz w:val="24"/>
          <w:szCs w:val="24"/>
        </w:rPr>
        <w:t xml:space="preserve">дерации" от 30.12.2001 N 197-ФЗ; </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Федеральный закон от 27.07.2006 N 152-ФЗ "О персональных данных"</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3.</w:t>
      </w:r>
      <w:r w:rsidRPr="0092516F">
        <w:rPr>
          <w:rFonts w:ascii="Times New Roman" w:hAnsi="Times New Roman" w:cs="Times New Roman"/>
          <w:sz w:val="24"/>
          <w:szCs w:val="24"/>
        </w:rPr>
        <w:tab/>
        <w:t>Технические средства обучения: ПК с программным обеспечением, справочная правовая система «</w:t>
      </w:r>
      <w:proofErr w:type="spellStart"/>
      <w:r w:rsidRPr="0092516F">
        <w:rPr>
          <w:rFonts w:ascii="Times New Roman" w:hAnsi="Times New Roman" w:cs="Times New Roman"/>
          <w:sz w:val="24"/>
          <w:szCs w:val="24"/>
        </w:rPr>
        <w:t>КонсультантПлюс</w:t>
      </w:r>
      <w:proofErr w:type="spellEnd"/>
      <w:r w:rsidRPr="0092516F">
        <w:rPr>
          <w:rFonts w:ascii="Times New Roman" w:hAnsi="Times New Roman" w:cs="Times New Roman"/>
          <w:sz w:val="24"/>
          <w:szCs w:val="24"/>
        </w:rPr>
        <w:t>».</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w:t>
      </w:r>
    </w:p>
    <w:p w:rsidR="0092516F" w:rsidRPr="0092516F" w:rsidRDefault="0092516F" w:rsidP="0092516F">
      <w:pPr>
        <w:pStyle w:val="a4"/>
        <w:ind w:firstLine="567"/>
        <w:jc w:val="both"/>
        <w:rPr>
          <w:rFonts w:ascii="Times New Roman" w:hAnsi="Times New Roman" w:cs="Times New Roman"/>
          <w:b/>
          <w:sz w:val="24"/>
          <w:szCs w:val="24"/>
        </w:rPr>
      </w:pPr>
      <w:r w:rsidRPr="0092516F">
        <w:rPr>
          <w:rFonts w:ascii="Times New Roman" w:hAnsi="Times New Roman" w:cs="Times New Roman"/>
          <w:b/>
          <w:sz w:val="24"/>
          <w:szCs w:val="24"/>
        </w:rPr>
        <w:t xml:space="preserve">Практическое задание: </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Организация: ООО «Вымпел»</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xml:space="preserve">Персональные данные сотрудников, обрабатываемые в </w:t>
      </w:r>
      <w:proofErr w:type="spellStart"/>
      <w:r w:rsidRPr="0092516F">
        <w:rPr>
          <w:rFonts w:ascii="Times New Roman" w:hAnsi="Times New Roman" w:cs="Times New Roman"/>
          <w:sz w:val="24"/>
          <w:szCs w:val="24"/>
        </w:rPr>
        <w:t>ИСПДн</w:t>
      </w:r>
      <w:proofErr w:type="spellEnd"/>
      <w:r w:rsidRPr="0092516F">
        <w:rPr>
          <w:rFonts w:ascii="Times New Roman" w:hAnsi="Times New Roman" w:cs="Times New Roman"/>
          <w:sz w:val="24"/>
          <w:szCs w:val="24"/>
        </w:rPr>
        <w:t>:</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паспортные данные,</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-ИНН,</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данные об образовании,</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состав семьи,</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данные о родственниках (свидетельство о браке, свидетельство о рождении),</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Сведения о трудовом стаже, местах работы.</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Наличие актуальных угроз:  угрозы, не связанные с наличием недокументированных (</w:t>
      </w:r>
      <w:proofErr w:type="spellStart"/>
      <w:r w:rsidRPr="0092516F">
        <w:rPr>
          <w:rFonts w:ascii="Times New Roman" w:hAnsi="Times New Roman" w:cs="Times New Roman"/>
          <w:sz w:val="24"/>
          <w:szCs w:val="24"/>
        </w:rPr>
        <w:t>недекларированных</w:t>
      </w:r>
      <w:proofErr w:type="spellEnd"/>
      <w:r w:rsidRPr="0092516F">
        <w:rPr>
          <w:rFonts w:ascii="Times New Roman" w:hAnsi="Times New Roman" w:cs="Times New Roman"/>
          <w:sz w:val="24"/>
          <w:szCs w:val="24"/>
        </w:rPr>
        <w:t>) возможностей в системном и прикладном программном обеспечении, используемом в информационной системе.</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xml:space="preserve">Вопрос: </w:t>
      </w:r>
      <w:proofErr w:type="gramStart"/>
      <w:r w:rsidRPr="0092516F">
        <w:rPr>
          <w:rFonts w:ascii="Times New Roman" w:hAnsi="Times New Roman" w:cs="Times New Roman"/>
          <w:sz w:val="24"/>
          <w:szCs w:val="24"/>
        </w:rPr>
        <w:t>Соблюдение</w:t>
      </w:r>
      <w:proofErr w:type="gramEnd"/>
      <w:r w:rsidRPr="0092516F">
        <w:rPr>
          <w:rFonts w:ascii="Times New Roman" w:hAnsi="Times New Roman" w:cs="Times New Roman"/>
          <w:sz w:val="24"/>
          <w:szCs w:val="24"/>
        </w:rPr>
        <w:t xml:space="preserve"> каких требований необходимо при обработке персональных данных в информационных системах в данном случае?</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2. Организация ЖКХ.</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xml:space="preserve">Персональные данные, обрабатываемые в </w:t>
      </w:r>
      <w:proofErr w:type="spellStart"/>
      <w:r w:rsidRPr="0092516F">
        <w:rPr>
          <w:rFonts w:ascii="Times New Roman" w:hAnsi="Times New Roman" w:cs="Times New Roman"/>
          <w:sz w:val="24"/>
          <w:szCs w:val="24"/>
        </w:rPr>
        <w:t>ИСПДн</w:t>
      </w:r>
      <w:proofErr w:type="spellEnd"/>
      <w:r w:rsidRPr="0092516F">
        <w:rPr>
          <w:rFonts w:ascii="Times New Roman" w:hAnsi="Times New Roman" w:cs="Times New Roman"/>
          <w:sz w:val="24"/>
          <w:szCs w:val="24"/>
        </w:rPr>
        <w:t>:</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База данных по жилым помещениям:</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-ФИО, паспортные данные, адрес, категории льготников, родственные отношения проживающих, данные о правах собственности на жилые помещения.</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Объем обрабатываемых персональных данных:</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xml:space="preserve"> Более чем 100 000 </w:t>
      </w:r>
      <w:proofErr w:type="spellStart"/>
      <w:r w:rsidRPr="0092516F">
        <w:rPr>
          <w:rFonts w:ascii="Times New Roman" w:hAnsi="Times New Roman" w:cs="Times New Roman"/>
          <w:sz w:val="24"/>
          <w:szCs w:val="24"/>
        </w:rPr>
        <w:t>ПДн</w:t>
      </w:r>
      <w:proofErr w:type="spellEnd"/>
      <w:r w:rsidRPr="0092516F">
        <w:rPr>
          <w:rFonts w:ascii="Times New Roman" w:hAnsi="Times New Roman" w:cs="Times New Roman"/>
          <w:sz w:val="24"/>
          <w:szCs w:val="24"/>
        </w:rPr>
        <w:t>.</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Наличие актуальных угроз: угрозы, связанные с наличием недокументированных (</w:t>
      </w:r>
      <w:proofErr w:type="spellStart"/>
      <w:r w:rsidRPr="0092516F">
        <w:rPr>
          <w:rFonts w:ascii="Times New Roman" w:hAnsi="Times New Roman" w:cs="Times New Roman"/>
          <w:sz w:val="24"/>
          <w:szCs w:val="24"/>
        </w:rPr>
        <w:t>недекларированных</w:t>
      </w:r>
      <w:proofErr w:type="spellEnd"/>
      <w:r w:rsidRPr="0092516F">
        <w:rPr>
          <w:rFonts w:ascii="Times New Roman" w:hAnsi="Times New Roman" w:cs="Times New Roman"/>
          <w:sz w:val="24"/>
          <w:szCs w:val="24"/>
        </w:rPr>
        <w:t>) возможностей в прикладном программном обеспечении, используемом в информационной системе.</w:t>
      </w:r>
    </w:p>
    <w:p w:rsidR="0092516F" w:rsidRPr="0092516F" w:rsidRDefault="0092516F" w:rsidP="0092516F">
      <w:pPr>
        <w:pStyle w:val="a4"/>
        <w:ind w:firstLine="567"/>
        <w:jc w:val="both"/>
        <w:rPr>
          <w:rFonts w:ascii="Times New Roman" w:hAnsi="Times New Roman" w:cs="Times New Roman"/>
          <w:sz w:val="24"/>
          <w:szCs w:val="24"/>
        </w:rPr>
      </w:pPr>
    </w:p>
    <w:p w:rsidR="0092516F" w:rsidRPr="0092516F" w:rsidRDefault="0092516F" w:rsidP="0092516F">
      <w:pPr>
        <w:pStyle w:val="a4"/>
        <w:ind w:firstLine="567"/>
        <w:jc w:val="both"/>
        <w:rPr>
          <w:rFonts w:ascii="Times New Roman" w:hAnsi="Times New Roman" w:cs="Times New Roman"/>
          <w:sz w:val="24"/>
          <w:szCs w:val="24"/>
        </w:rPr>
      </w:pPr>
      <w:proofErr w:type="gramStart"/>
      <w:r w:rsidRPr="0092516F">
        <w:rPr>
          <w:rFonts w:ascii="Times New Roman" w:hAnsi="Times New Roman" w:cs="Times New Roman"/>
          <w:sz w:val="24"/>
          <w:szCs w:val="24"/>
        </w:rPr>
        <w:t>Соблюдение</w:t>
      </w:r>
      <w:proofErr w:type="gramEnd"/>
      <w:r w:rsidRPr="0092516F">
        <w:rPr>
          <w:rFonts w:ascii="Times New Roman" w:hAnsi="Times New Roman" w:cs="Times New Roman"/>
          <w:sz w:val="24"/>
          <w:szCs w:val="24"/>
        </w:rPr>
        <w:t xml:space="preserve"> каких требований необходимо при обработке персональных данных в информационных системах в данном случае?</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Рекомендации к выполнению практического задания:</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Алгоритм выполнения:</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определить категорию обрабатываемых персональных данных;</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xml:space="preserve"> - определить тип актуальной угрозы;</w:t>
      </w:r>
    </w:p>
    <w:p w:rsid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по таблице установить необходимый уровень защищенности ПД;</w:t>
      </w:r>
    </w:p>
    <w:p w:rsidR="0092516F" w:rsidRDefault="0092516F" w:rsidP="0092516F">
      <w:pPr>
        <w:pStyle w:val="a4"/>
        <w:ind w:firstLine="567"/>
        <w:jc w:val="both"/>
        <w:rPr>
          <w:rFonts w:ascii="Times New Roman" w:hAnsi="Times New Roman" w:cs="Times New Roman"/>
          <w:sz w:val="24"/>
          <w:szCs w:val="24"/>
        </w:rPr>
      </w:pPr>
    </w:p>
    <w:p w:rsidR="0092516F" w:rsidRPr="0092516F" w:rsidRDefault="0092516F" w:rsidP="0092516F">
      <w:pPr>
        <w:pStyle w:val="a4"/>
        <w:ind w:left="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24830" cy="3625850"/>
            <wp:effectExtent l="0" t="0" r="0" b="0"/>
            <wp:docPr id="2" name="Рисунок 2" descr="H:\КОНКУРС УЧИТЕЛЬ ГОДА\Открытый урок\как определить уровень защищенности ИСПД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ОНКУРС УЧИТЕЛЬ ГОДА\Открытый урок\как определить уровень защищенности ИСПДн.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4830" cy="3625850"/>
                    </a:xfrm>
                    <a:prstGeom prst="rect">
                      <a:avLst/>
                    </a:prstGeom>
                    <a:noFill/>
                    <a:ln>
                      <a:noFill/>
                    </a:ln>
                  </pic:spPr>
                </pic:pic>
              </a:graphicData>
            </a:graphic>
          </wp:inline>
        </w:drawing>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 в зависимости от уровня защищенности установить необходимые требования по организации защиты персональных данных в соответствии с Постановлением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92516F" w:rsidRPr="0092516F" w:rsidRDefault="0092516F" w:rsidP="0092516F">
      <w:pPr>
        <w:pStyle w:val="a4"/>
        <w:ind w:firstLine="567"/>
        <w:jc w:val="both"/>
        <w:rPr>
          <w:rFonts w:ascii="Times New Roman" w:hAnsi="Times New Roman" w:cs="Times New Roman"/>
          <w:sz w:val="24"/>
          <w:szCs w:val="24"/>
        </w:rPr>
      </w:pP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Оценка результатов выполнения практического задания:</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Задание выполнено с 1-4 ошибками – «зачет».</w:t>
      </w:r>
    </w:p>
    <w:p w:rsidR="0092516F" w:rsidRPr="0092516F" w:rsidRDefault="0092516F" w:rsidP="0092516F">
      <w:pPr>
        <w:pStyle w:val="a4"/>
        <w:ind w:firstLine="567"/>
        <w:jc w:val="both"/>
        <w:rPr>
          <w:rFonts w:ascii="Times New Roman" w:hAnsi="Times New Roman" w:cs="Times New Roman"/>
          <w:sz w:val="24"/>
          <w:szCs w:val="24"/>
        </w:rPr>
      </w:pPr>
      <w:r w:rsidRPr="0092516F">
        <w:rPr>
          <w:rFonts w:ascii="Times New Roman" w:hAnsi="Times New Roman" w:cs="Times New Roman"/>
          <w:sz w:val="24"/>
          <w:szCs w:val="24"/>
        </w:rPr>
        <w:t>Задание выполнено с 5 ошибками и более – «незачет».</w:t>
      </w:r>
    </w:p>
    <w:p w:rsidR="0092516F" w:rsidRDefault="0092516F" w:rsidP="0092516F">
      <w:pPr>
        <w:pStyle w:val="a4"/>
        <w:ind w:left="0" w:firstLine="567"/>
        <w:jc w:val="both"/>
        <w:rPr>
          <w:rFonts w:ascii="Times New Roman" w:hAnsi="Times New Roman" w:cs="Times New Roman"/>
          <w:sz w:val="24"/>
          <w:szCs w:val="24"/>
        </w:rPr>
      </w:pPr>
      <w:r w:rsidRPr="0092516F">
        <w:rPr>
          <w:rFonts w:ascii="Times New Roman" w:hAnsi="Times New Roman" w:cs="Times New Roman"/>
          <w:sz w:val="24"/>
          <w:szCs w:val="24"/>
        </w:rPr>
        <w:t> </w:t>
      </w:r>
    </w:p>
    <w:p w:rsidR="0092516F" w:rsidRDefault="0092516F">
      <w:pPr>
        <w:rPr>
          <w:rFonts w:ascii="Times New Roman" w:hAnsi="Times New Roman" w:cs="Times New Roman"/>
          <w:sz w:val="24"/>
          <w:szCs w:val="24"/>
        </w:rPr>
      </w:pPr>
      <w:r>
        <w:rPr>
          <w:rFonts w:ascii="Times New Roman" w:hAnsi="Times New Roman" w:cs="Times New Roman"/>
          <w:sz w:val="24"/>
          <w:szCs w:val="24"/>
        </w:rPr>
        <w:br w:type="page"/>
      </w:r>
    </w:p>
    <w:p w:rsidR="0092516F" w:rsidRPr="0092516F" w:rsidRDefault="00457962" w:rsidP="0092516F">
      <w:pPr>
        <w:pStyle w:val="a4"/>
        <w:ind w:left="0" w:firstLine="567"/>
        <w:jc w:val="center"/>
        <w:rPr>
          <w:rFonts w:ascii="Times New Roman" w:hAnsi="Times New Roman" w:cs="Times New Roman"/>
          <w:b/>
          <w:sz w:val="24"/>
          <w:szCs w:val="24"/>
        </w:rPr>
      </w:pPr>
      <w:r w:rsidRPr="0092516F">
        <w:rPr>
          <w:rFonts w:ascii="Times New Roman" w:hAnsi="Times New Roman" w:cs="Times New Roman"/>
          <w:b/>
          <w:sz w:val="24"/>
          <w:szCs w:val="24"/>
        </w:rPr>
        <w:t>Практическое занятие №11</w:t>
      </w:r>
    </w:p>
    <w:p w:rsidR="00457962" w:rsidRPr="00457962" w:rsidRDefault="0092516F" w:rsidP="00457962">
      <w:pPr>
        <w:pStyle w:val="a4"/>
        <w:ind w:left="0" w:firstLine="567"/>
        <w:jc w:val="both"/>
        <w:rPr>
          <w:rFonts w:ascii="Times New Roman" w:hAnsi="Times New Roman" w:cs="Times New Roman"/>
          <w:sz w:val="24"/>
          <w:szCs w:val="24"/>
        </w:rPr>
      </w:pPr>
      <w:r w:rsidRPr="0092516F">
        <w:rPr>
          <w:rFonts w:ascii="Times New Roman" w:hAnsi="Times New Roman" w:cs="Times New Roman"/>
          <w:b/>
          <w:sz w:val="24"/>
          <w:szCs w:val="24"/>
        </w:rPr>
        <w:t>Тема:</w:t>
      </w:r>
      <w:r>
        <w:rPr>
          <w:rFonts w:ascii="Times New Roman" w:hAnsi="Times New Roman" w:cs="Times New Roman"/>
          <w:sz w:val="24"/>
          <w:szCs w:val="24"/>
        </w:rPr>
        <w:t xml:space="preserve"> </w:t>
      </w:r>
      <w:r w:rsidR="00457962" w:rsidRPr="00457962">
        <w:rPr>
          <w:rFonts w:ascii="Times New Roman" w:hAnsi="Times New Roman" w:cs="Times New Roman"/>
          <w:sz w:val="24"/>
          <w:szCs w:val="24"/>
        </w:rPr>
        <w:t xml:space="preserve"> Административные правонарушения в области профессиональной деятельности. Решение ситуационных задач.</w:t>
      </w:r>
    </w:p>
    <w:p w:rsidR="00457962" w:rsidRDefault="00457962" w:rsidP="00457962">
      <w:pPr>
        <w:pStyle w:val="a4"/>
        <w:ind w:left="0" w:firstLine="720"/>
        <w:jc w:val="both"/>
        <w:rPr>
          <w:rFonts w:ascii="Times New Roman" w:hAnsi="Times New Roman" w:cs="Times New Roman"/>
          <w:sz w:val="24"/>
          <w:szCs w:val="24"/>
        </w:rPr>
      </w:pPr>
      <w:r w:rsidRPr="00457962">
        <w:rPr>
          <w:rFonts w:ascii="Times New Roman" w:hAnsi="Times New Roman" w:cs="Times New Roman"/>
          <w:sz w:val="24"/>
          <w:szCs w:val="24"/>
        </w:rPr>
        <w:t> </w:t>
      </w:r>
    </w:p>
    <w:p w:rsidR="00C63C55" w:rsidRDefault="00C63C55" w:rsidP="00457962">
      <w:pPr>
        <w:pStyle w:val="a4"/>
        <w:ind w:left="0" w:firstLine="720"/>
        <w:jc w:val="both"/>
        <w:rPr>
          <w:rFonts w:ascii="Times New Roman" w:hAnsi="Times New Roman" w:cs="Times New Roman"/>
          <w:sz w:val="24"/>
          <w:szCs w:val="24"/>
        </w:rPr>
      </w:pPr>
      <w:r w:rsidRPr="00267265">
        <w:rPr>
          <w:rFonts w:ascii="Times New Roman" w:hAnsi="Times New Roman" w:cs="Times New Roman"/>
          <w:b/>
          <w:sz w:val="24"/>
          <w:szCs w:val="24"/>
        </w:rPr>
        <w:t>Цель работы</w:t>
      </w:r>
      <w:r>
        <w:rPr>
          <w:rFonts w:ascii="Times New Roman" w:hAnsi="Times New Roman" w:cs="Times New Roman"/>
          <w:sz w:val="24"/>
          <w:szCs w:val="24"/>
        </w:rPr>
        <w:t>:</w:t>
      </w:r>
      <w:r w:rsidRPr="00C63C55">
        <w:t xml:space="preserve"> </w:t>
      </w:r>
      <w:r w:rsidRPr="00C63C55">
        <w:rPr>
          <w:rFonts w:ascii="Times New Roman" w:hAnsi="Times New Roman" w:cs="Times New Roman"/>
          <w:sz w:val="24"/>
          <w:szCs w:val="24"/>
        </w:rPr>
        <w:t>- научиться пользоваться нормативными документами;</w:t>
      </w:r>
    </w:p>
    <w:p w:rsidR="00C63C55" w:rsidRPr="00C63C55" w:rsidRDefault="00C63C55" w:rsidP="00C63C55">
      <w:pPr>
        <w:ind w:left="720" w:firstLine="567"/>
        <w:contextualSpacing/>
        <w:jc w:val="both"/>
        <w:rPr>
          <w:rFonts w:ascii="Times New Roman" w:hAnsi="Times New Roman" w:cs="Times New Roman"/>
          <w:sz w:val="24"/>
          <w:szCs w:val="24"/>
        </w:rPr>
      </w:pPr>
      <w:r w:rsidRPr="00C63C55">
        <w:rPr>
          <w:rFonts w:ascii="Times New Roman" w:hAnsi="Times New Roman" w:cs="Times New Roman"/>
          <w:sz w:val="24"/>
          <w:szCs w:val="24"/>
        </w:rPr>
        <w:t>Средства обучения</w:t>
      </w:r>
    </w:p>
    <w:p w:rsidR="00C63C55" w:rsidRPr="00C63C55" w:rsidRDefault="00C63C55" w:rsidP="00C63C55">
      <w:pPr>
        <w:ind w:left="720" w:firstLine="567"/>
        <w:contextualSpacing/>
        <w:jc w:val="both"/>
        <w:rPr>
          <w:rFonts w:ascii="Times New Roman" w:hAnsi="Times New Roman" w:cs="Times New Roman"/>
          <w:sz w:val="24"/>
          <w:szCs w:val="24"/>
        </w:rPr>
      </w:pPr>
      <w:r w:rsidRPr="00C63C55">
        <w:rPr>
          <w:rFonts w:ascii="Times New Roman" w:hAnsi="Times New Roman" w:cs="Times New Roman"/>
          <w:sz w:val="24"/>
          <w:szCs w:val="24"/>
        </w:rPr>
        <w:t>1.</w:t>
      </w:r>
      <w:r w:rsidRPr="00C63C55">
        <w:rPr>
          <w:rFonts w:ascii="Times New Roman" w:hAnsi="Times New Roman" w:cs="Times New Roman"/>
          <w:sz w:val="24"/>
          <w:szCs w:val="24"/>
        </w:rPr>
        <w:tab/>
        <w:t>Учебно-методическое оснащение: Практическое задание и рекомендации к его выполнению.</w:t>
      </w:r>
    </w:p>
    <w:p w:rsidR="00C63C55" w:rsidRPr="00C63C55" w:rsidRDefault="00C63C55" w:rsidP="00C63C55">
      <w:pPr>
        <w:ind w:left="720" w:firstLine="567"/>
        <w:contextualSpacing/>
        <w:jc w:val="both"/>
        <w:rPr>
          <w:rFonts w:ascii="Times New Roman" w:hAnsi="Times New Roman" w:cs="Times New Roman"/>
          <w:sz w:val="24"/>
          <w:szCs w:val="24"/>
        </w:rPr>
      </w:pPr>
      <w:r w:rsidRPr="00C63C55">
        <w:rPr>
          <w:rFonts w:ascii="Times New Roman" w:hAnsi="Times New Roman" w:cs="Times New Roman"/>
          <w:sz w:val="24"/>
          <w:szCs w:val="24"/>
        </w:rPr>
        <w:t>2.</w:t>
      </w:r>
      <w:r w:rsidRPr="00C63C55">
        <w:rPr>
          <w:rFonts w:ascii="Times New Roman" w:hAnsi="Times New Roman" w:cs="Times New Roman"/>
          <w:sz w:val="24"/>
          <w:szCs w:val="24"/>
        </w:rPr>
        <w:tab/>
        <w:t xml:space="preserve"> Нормативно-правовые акты и литература по теме занятия:</w:t>
      </w:r>
    </w:p>
    <w:p w:rsidR="00C63C55" w:rsidRPr="00C63C55" w:rsidRDefault="008833BF" w:rsidP="00C63C55">
      <w:pPr>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Кодекс об административных правонарушениях РФ.</w:t>
      </w:r>
    </w:p>
    <w:p w:rsidR="00C63C55" w:rsidRPr="00C63C55" w:rsidRDefault="00C63C55" w:rsidP="00C63C55">
      <w:pPr>
        <w:ind w:left="720" w:firstLine="567"/>
        <w:contextualSpacing/>
        <w:jc w:val="both"/>
        <w:rPr>
          <w:rFonts w:ascii="Times New Roman" w:hAnsi="Times New Roman" w:cs="Times New Roman"/>
          <w:sz w:val="24"/>
          <w:szCs w:val="24"/>
        </w:rPr>
      </w:pPr>
      <w:r w:rsidRPr="00C63C55">
        <w:rPr>
          <w:rFonts w:ascii="Times New Roman" w:hAnsi="Times New Roman" w:cs="Times New Roman"/>
          <w:sz w:val="24"/>
          <w:szCs w:val="24"/>
        </w:rPr>
        <w:t>3.</w:t>
      </w:r>
      <w:r w:rsidRPr="00C63C55">
        <w:rPr>
          <w:rFonts w:ascii="Times New Roman" w:hAnsi="Times New Roman" w:cs="Times New Roman"/>
          <w:sz w:val="24"/>
          <w:szCs w:val="24"/>
        </w:rPr>
        <w:tab/>
        <w:t>Технические средства обучения: ПК с программным обеспечением, справочная правовая система «</w:t>
      </w:r>
      <w:proofErr w:type="spellStart"/>
      <w:r w:rsidRPr="00C63C55">
        <w:rPr>
          <w:rFonts w:ascii="Times New Roman" w:hAnsi="Times New Roman" w:cs="Times New Roman"/>
          <w:sz w:val="24"/>
          <w:szCs w:val="24"/>
        </w:rPr>
        <w:t>КонсультантПлюс</w:t>
      </w:r>
      <w:proofErr w:type="spellEnd"/>
      <w:r w:rsidRPr="00C63C55">
        <w:rPr>
          <w:rFonts w:ascii="Times New Roman" w:hAnsi="Times New Roman" w:cs="Times New Roman"/>
          <w:sz w:val="24"/>
          <w:szCs w:val="24"/>
        </w:rPr>
        <w:t>».</w:t>
      </w:r>
    </w:p>
    <w:p w:rsidR="00C63C55" w:rsidRPr="00C63C55" w:rsidRDefault="00C63C55" w:rsidP="00C63C55">
      <w:pPr>
        <w:ind w:left="720" w:firstLine="567"/>
        <w:contextualSpacing/>
        <w:jc w:val="both"/>
        <w:rPr>
          <w:rFonts w:ascii="Times New Roman" w:hAnsi="Times New Roman" w:cs="Times New Roman"/>
          <w:sz w:val="24"/>
          <w:szCs w:val="24"/>
        </w:rPr>
      </w:pPr>
      <w:r w:rsidRPr="00C63C55">
        <w:rPr>
          <w:rFonts w:ascii="Times New Roman" w:hAnsi="Times New Roman" w:cs="Times New Roman"/>
          <w:sz w:val="24"/>
          <w:szCs w:val="24"/>
        </w:rPr>
        <w:t>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w:t>
      </w:r>
    </w:p>
    <w:p w:rsidR="00267265" w:rsidRPr="00267265" w:rsidRDefault="00267265" w:rsidP="00267265">
      <w:pPr>
        <w:rPr>
          <w:b/>
          <w:sz w:val="24"/>
          <w:szCs w:val="24"/>
          <w:shd w:val="clear" w:color="auto" w:fill="F9F9F9"/>
        </w:rPr>
      </w:pPr>
      <w:r w:rsidRPr="00267265">
        <w:rPr>
          <w:b/>
          <w:sz w:val="24"/>
          <w:szCs w:val="24"/>
          <w:shd w:val="clear" w:color="auto" w:fill="F9F9F9"/>
        </w:rPr>
        <w:t>Практическое задание:</w:t>
      </w:r>
    </w:p>
    <w:p w:rsidR="00267265" w:rsidRDefault="00267265" w:rsidP="00267265">
      <w:pPr>
        <w:ind w:left="360"/>
        <w:jc w:val="both"/>
        <w:rPr>
          <w:sz w:val="24"/>
          <w:szCs w:val="24"/>
          <w:shd w:val="clear" w:color="auto" w:fill="F9F9F9"/>
        </w:rPr>
      </w:pPr>
      <w:r w:rsidRPr="00267265">
        <w:rPr>
          <w:shd w:val="clear" w:color="auto" w:fill="F9F9F9"/>
        </w:rPr>
        <w:t xml:space="preserve">Проанализируйте описание составы административных  правонарушений,  изложенных </w:t>
      </w:r>
      <w:proofErr w:type="gramStart"/>
      <w:r w:rsidRPr="00267265">
        <w:rPr>
          <w:shd w:val="clear" w:color="auto" w:fill="F9F9F9"/>
        </w:rPr>
        <w:t>в</w:t>
      </w:r>
      <w:proofErr w:type="gramEnd"/>
      <w:r w:rsidRPr="00267265">
        <w:rPr>
          <w:shd w:val="clear" w:color="auto" w:fill="F9F9F9"/>
        </w:rPr>
        <w:t xml:space="preserve"> </w:t>
      </w:r>
      <w:r w:rsidRPr="00267265">
        <w:rPr>
          <w:sz w:val="24"/>
          <w:szCs w:val="24"/>
          <w:shd w:val="clear" w:color="auto" w:fill="F9F9F9"/>
        </w:rPr>
        <w:t>Статья 13.12. Нарушение правил защиты информации</w:t>
      </w:r>
    </w:p>
    <w:p w:rsidR="00267265" w:rsidRDefault="008833BF" w:rsidP="00267265">
      <w:pPr>
        <w:ind w:left="360"/>
        <w:jc w:val="both"/>
        <w:rPr>
          <w:rFonts w:eastAsia="Times New Roman"/>
          <w:bCs/>
          <w:sz w:val="24"/>
          <w:szCs w:val="24"/>
          <w:lang w:eastAsia="ru-RU"/>
        </w:rPr>
      </w:pPr>
      <w:r w:rsidRPr="00267265">
        <w:rPr>
          <w:rFonts w:eastAsia="Times New Roman"/>
          <w:bCs/>
          <w:sz w:val="24"/>
          <w:szCs w:val="24"/>
          <w:lang w:eastAsia="ru-RU"/>
        </w:rPr>
        <w:t>Статья 13.13. Незаконная деятельность в области защиты информации</w:t>
      </w:r>
    </w:p>
    <w:p w:rsidR="00267265" w:rsidRDefault="008833BF" w:rsidP="00267265">
      <w:pPr>
        <w:ind w:left="360"/>
        <w:jc w:val="both"/>
        <w:rPr>
          <w:rFonts w:eastAsia="Times New Roman"/>
          <w:bCs/>
          <w:sz w:val="24"/>
          <w:szCs w:val="24"/>
          <w:lang w:eastAsia="ru-RU"/>
        </w:rPr>
      </w:pPr>
      <w:r w:rsidRPr="00267265">
        <w:rPr>
          <w:rFonts w:eastAsia="Times New Roman"/>
          <w:bCs/>
          <w:sz w:val="24"/>
          <w:szCs w:val="24"/>
          <w:lang w:eastAsia="ru-RU"/>
        </w:rPr>
        <w:t xml:space="preserve">Статья 13.15. </w:t>
      </w:r>
      <w:r w:rsidRPr="00267265">
        <w:rPr>
          <w:rFonts w:eastAsia="Times New Roman"/>
          <w:sz w:val="24"/>
          <w:szCs w:val="24"/>
          <w:lang w:eastAsia="ru-RU"/>
        </w:rPr>
        <w:t>Злоупотребление</w:t>
      </w:r>
      <w:r w:rsidRPr="00267265">
        <w:rPr>
          <w:rFonts w:eastAsia="Times New Roman"/>
          <w:bCs/>
          <w:sz w:val="24"/>
          <w:szCs w:val="24"/>
          <w:lang w:eastAsia="ru-RU"/>
        </w:rPr>
        <w:t xml:space="preserve"> свободой массовой информации</w:t>
      </w:r>
    </w:p>
    <w:p w:rsidR="00267265" w:rsidRDefault="008833BF" w:rsidP="00267265">
      <w:pPr>
        <w:ind w:left="360"/>
        <w:jc w:val="both"/>
        <w:rPr>
          <w:rFonts w:eastAsia="Times New Roman"/>
          <w:bCs/>
          <w:sz w:val="24"/>
          <w:szCs w:val="24"/>
          <w:lang w:eastAsia="ru-RU"/>
        </w:rPr>
      </w:pPr>
      <w:r w:rsidRPr="00267265">
        <w:rPr>
          <w:rFonts w:eastAsia="Times New Roman"/>
          <w:bCs/>
          <w:sz w:val="24"/>
          <w:szCs w:val="24"/>
          <w:lang w:eastAsia="ru-RU"/>
        </w:rPr>
        <w:t>Статья 13.18. Воспрепятствование уверенному приему радио- и телепрограмм и работе сайтов в сети "Интернет"</w:t>
      </w:r>
    </w:p>
    <w:p w:rsidR="00267265" w:rsidRDefault="008833BF" w:rsidP="00267265">
      <w:pPr>
        <w:ind w:left="360"/>
        <w:jc w:val="both"/>
        <w:rPr>
          <w:rFonts w:eastAsia="Times New Roman"/>
          <w:bCs/>
          <w:sz w:val="24"/>
          <w:szCs w:val="24"/>
          <w:lang w:eastAsia="ru-RU"/>
        </w:rPr>
      </w:pPr>
      <w:r w:rsidRPr="00267265">
        <w:rPr>
          <w:rFonts w:eastAsia="Times New Roman"/>
          <w:bCs/>
          <w:sz w:val="24"/>
          <w:szCs w:val="24"/>
          <w:lang w:eastAsia="ru-RU"/>
        </w:rPr>
        <w:t>Статья 13.25. Нарушение требований законодательства о хранении документов и информации, содержащейся в информационных системах</w:t>
      </w:r>
    </w:p>
    <w:p w:rsidR="00267265" w:rsidRDefault="008833BF" w:rsidP="00267265">
      <w:pPr>
        <w:ind w:left="360"/>
        <w:jc w:val="both"/>
        <w:rPr>
          <w:sz w:val="24"/>
          <w:szCs w:val="24"/>
          <w:shd w:val="clear" w:color="auto" w:fill="F9F9F9"/>
        </w:rPr>
      </w:pPr>
      <w:r w:rsidRPr="00267265">
        <w:rPr>
          <w:rFonts w:eastAsia="Times New Roman"/>
          <w:bCs/>
          <w:sz w:val="24"/>
          <w:szCs w:val="24"/>
          <w:lang w:eastAsia="ru-RU"/>
        </w:rPr>
        <w:t>Статья 13.27.1. Нарушение требования о размещении на территории Российской Федерации технических средств информационных систем</w:t>
      </w:r>
      <w:r w:rsidR="00267265" w:rsidRPr="00267265">
        <w:rPr>
          <w:sz w:val="24"/>
          <w:szCs w:val="24"/>
          <w:shd w:val="clear" w:color="auto" w:fill="F9F9F9"/>
        </w:rPr>
        <w:t xml:space="preserve"> </w:t>
      </w:r>
    </w:p>
    <w:p w:rsidR="00267265" w:rsidRDefault="00267265" w:rsidP="00267265">
      <w:pPr>
        <w:ind w:left="360"/>
        <w:jc w:val="both"/>
        <w:rPr>
          <w:rFonts w:eastAsia="Times New Roman"/>
          <w:bCs/>
          <w:sz w:val="24"/>
          <w:szCs w:val="24"/>
          <w:lang w:eastAsia="ru-RU"/>
        </w:rPr>
      </w:pPr>
      <w:r w:rsidRPr="00267265">
        <w:rPr>
          <w:sz w:val="24"/>
          <w:szCs w:val="24"/>
          <w:shd w:val="clear" w:color="auto" w:fill="F9F9F9"/>
        </w:rPr>
        <w:t>Охарактеризуйте элементы состава данного правонарушения по предложенной форме:</w:t>
      </w:r>
    </w:p>
    <w:tbl>
      <w:tblPr>
        <w:tblStyle w:val="ab"/>
        <w:tblW w:w="0" w:type="auto"/>
        <w:tblInd w:w="1069" w:type="dxa"/>
        <w:tblLook w:val="04A0"/>
      </w:tblPr>
      <w:tblGrid>
        <w:gridCol w:w="3434"/>
        <w:gridCol w:w="5068"/>
      </w:tblGrid>
      <w:tr w:rsidR="00267265" w:rsidTr="00FB1064">
        <w:tc>
          <w:tcPr>
            <w:tcW w:w="8502" w:type="dxa"/>
            <w:gridSpan w:val="2"/>
          </w:tcPr>
          <w:p w:rsidR="00267265" w:rsidRPr="00267265" w:rsidRDefault="00267265" w:rsidP="00267265">
            <w:pPr>
              <w:pStyle w:val="1"/>
              <w:outlineLvl w:val="0"/>
              <w:rPr>
                <w:sz w:val="24"/>
                <w:szCs w:val="24"/>
                <w:shd w:val="clear" w:color="auto" w:fill="F9F9F9"/>
              </w:rPr>
            </w:pPr>
            <w:r w:rsidRPr="00267265">
              <w:rPr>
                <w:sz w:val="24"/>
                <w:szCs w:val="24"/>
                <w:shd w:val="clear" w:color="auto" w:fill="F9F9F9"/>
              </w:rPr>
              <w:t>Вид правонарушения</w:t>
            </w:r>
          </w:p>
        </w:tc>
      </w:tr>
      <w:tr w:rsidR="00267265" w:rsidTr="00267265">
        <w:tc>
          <w:tcPr>
            <w:tcW w:w="3434" w:type="dxa"/>
          </w:tcPr>
          <w:p w:rsidR="00267265" w:rsidRPr="00267265" w:rsidRDefault="00267265" w:rsidP="00267265">
            <w:pPr>
              <w:pStyle w:val="1"/>
              <w:jc w:val="left"/>
              <w:outlineLvl w:val="0"/>
              <w:rPr>
                <w:sz w:val="24"/>
                <w:szCs w:val="24"/>
                <w:shd w:val="clear" w:color="auto" w:fill="F9F9F9"/>
              </w:rPr>
            </w:pPr>
            <w:r w:rsidRPr="00267265">
              <w:rPr>
                <w:sz w:val="24"/>
                <w:szCs w:val="24"/>
                <w:shd w:val="clear" w:color="auto" w:fill="F9F9F9"/>
              </w:rPr>
              <w:t>Объект правонарушения  </w:t>
            </w:r>
          </w:p>
        </w:tc>
        <w:tc>
          <w:tcPr>
            <w:tcW w:w="5068" w:type="dxa"/>
          </w:tcPr>
          <w:p w:rsidR="00267265" w:rsidRDefault="00267265" w:rsidP="00267265">
            <w:pPr>
              <w:pStyle w:val="1"/>
              <w:jc w:val="left"/>
              <w:outlineLvl w:val="0"/>
              <w:rPr>
                <w:shd w:val="clear" w:color="auto" w:fill="F9F9F9"/>
              </w:rPr>
            </w:pPr>
          </w:p>
        </w:tc>
      </w:tr>
      <w:tr w:rsidR="00267265" w:rsidTr="00267265">
        <w:tc>
          <w:tcPr>
            <w:tcW w:w="3434" w:type="dxa"/>
          </w:tcPr>
          <w:p w:rsidR="00267265" w:rsidRPr="00267265" w:rsidRDefault="00267265" w:rsidP="00267265">
            <w:pPr>
              <w:pStyle w:val="1"/>
              <w:jc w:val="left"/>
              <w:outlineLvl w:val="0"/>
              <w:rPr>
                <w:sz w:val="24"/>
                <w:szCs w:val="24"/>
                <w:shd w:val="clear" w:color="auto" w:fill="F9F9F9"/>
              </w:rPr>
            </w:pPr>
            <w:r w:rsidRPr="00267265">
              <w:rPr>
                <w:sz w:val="24"/>
                <w:szCs w:val="24"/>
                <w:shd w:val="clear" w:color="auto" w:fill="F9F9F9"/>
              </w:rPr>
              <w:t>Субъект правонарушения  </w:t>
            </w:r>
          </w:p>
        </w:tc>
        <w:tc>
          <w:tcPr>
            <w:tcW w:w="5068" w:type="dxa"/>
          </w:tcPr>
          <w:p w:rsidR="00267265" w:rsidRDefault="00267265" w:rsidP="00267265">
            <w:pPr>
              <w:pStyle w:val="1"/>
              <w:jc w:val="left"/>
              <w:outlineLvl w:val="0"/>
              <w:rPr>
                <w:shd w:val="clear" w:color="auto" w:fill="F9F9F9"/>
              </w:rPr>
            </w:pPr>
          </w:p>
        </w:tc>
      </w:tr>
      <w:tr w:rsidR="00267265" w:rsidTr="00267265">
        <w:tc>
          <w:tcPr>
            <w:tcW w:w="3434" w:type="dxa"/>
          </w:tcPr>
          <w:p w:rsidR="00267265" w:rsidRPr="00267265" w:rsidRDefault="00267265" w:rsidP="00267265">
            <w:pPr>
              <w:pStyle w:val="1"/>
              <w:jc w:val="left"/>
              <w:outlineLvl w:val="0"/>
              <w:rPr>
                <w:sz w:val="24"/>
                <w:szCs w:val="24"/>
                <w:shd w:val="clear" w:color="auto" w:fill="F9F9F9"/>
              </w:rPr>
            </w:pPr>
            <w:r w:rsidRPr="00267265">
              <w:rPr>
                <w:sz w:val="24"/>
                <w:szCs w:val="24"/>
                <w:shd w:val="clear" w:color="auto" w:fill="F9F9F9"/>
              </w:rPr>
              <w:t>Форма вины  </w:t>
            </w:r>
          </w:p>
        </w:tc>
        <w:tc>
          <w:tcPr>
            <w:tcW w:w="5068" w:type="dxa"/>
          </w:tcPr>
          <w:p w:rsidR="00267265" w:rsidRDefault="00267265" w:rsidP="00267265">
            <w:pPr>
              <w:pStyle w:val="1"/>
              <w:jc w:val="left"/>
              <w:outlineLvl w:val="0"/>
              <w:rPr>
                <w:shd w:val="clear" w:color="auto" w:fill="F9F9F9"/>
              </w:rPr>
            </w:pPr>
          </w:p>
        </w:tc>
      </w:tr>
      <w:tr w:rsidR="00267265" w:rsidTr="00267265">
        <w:tc>
          <w:tcPr>
            <w:tcW w:w="3434" w:type="dxa"/>
          </w:tcPr>
          <w:p w:rsidR="00267265" w:rsidRPr="00267265" w:rsidRDefault="00267265" w:rsidP="00267265">
            <w:pPr>
              <w:pStyle w:val="1"/>
              <w:ind w:left="65"/>
              <w:jc w:val="left"/>
              <w:outlineLvl w:val="0"/>
              <w:rPr>
                <w:sz w:val="24"/>
                <w:szCs w:val="24"/>
              </w:rPr>
            </w:pPr>
            <w:r w:rsidRPr="00267265">
              <w:rPr>
                <w:sz w:val="24"/>
                <w:szCs w:val="24"/>
                <w:shd w:val="clear" w:color="auto" w:fill="F9F9F9"/>
              </w:rPr>
              <w:t xml:space="preserve">Признаки объективной стороны   </w:t>
            </w:r>
          </w:p>
          <w:p w:rsidR="00267265" w:rsidRPr="00267265" w:rsidRDefault="00267265" w:rsidP="00267265">
            <w:pPr>
              <w:pStyle w:val="1"/>
              <w:jc w:val="left"/>
              <w:outlineLvl w:val="0"/>
              <w:rPr>
                <w:sz w:val="24"/>
                <w:szCs w:val="24"/>
                <w:shd w:val="clear" w:color="auto" w:fill="F9F9F9"/>
              </w:rPr>
            </w:pPr>
          </w:p>
        </w:tc>
        <w:tc>
          <w:tcPr>
            <w:tcW w:w="5068" w:type="dxa"/>
          </w:tcPr>
          <w:p w:rsidR="00267265" w:rsidRDefault="00267265" w:rsidP="00267265">
            <w:pPr>
              <w:pStyle w:val="1"/>
              <w:jc w:val="left"/>
              <w:outlineLvl w:val="0"/>
              <w:rPr>
                <w:shd w:val="clear" w:color="auto" w:fill="F9F9F9"/>
              </w:rPr>
            </w:pPr>
          </w:p>
        </w:tc>
      </w:tr>
    </w:tbl>
    <w:p w:rsidR="00267265" w:rsidRPr="00267265" w:rsidRDefault="00267265">
      <w:pPr>
        <w:pStyle w:val="1"/>
        <w:ind w:left="1069"/>
        <w:jc w:val="left"/>
      </w:pPr>
    </w:p>
    <w:sectPr w:rsidR="00267265" w:rsidRPr="00267265" w:rsidSect="00CF4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E45BF"/>
    <w:multiLevelType w:val="hybridMultilevel"/>
    <w:tmpl w:val="D74E521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323F5655"/>
    <w:multiLevelType w:val="hybridMultilevel"/>
    <w:tmpl w:val="4D2AB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72FE7"/>
    <w:multiLevelType w:val="hybridMultilevel"/>
    <w:tmpl w:val="F03E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45057"/>
    <w:multiLevelType w:val="hybridMultilevel"/>
    <w:tmpl w:val="2FEA8170"/>
    <w:lvl w:ilvl="0" w:tplc="773A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9275E5"/>
    <w:multiLevelType w:val="hybridMultilevel"/>
    <w:tmpl w:val="4B9AA512"/>
    <w:lvl w:ilvl="0" w:tplc="1E5E538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DF0588"/>
    <w:multiLevelType w:val="hybridMultilevel"/>
    <w:tmpl w:val="4E44F814"/>
    <w:lvl w:ilvl="0" w:tplc="1E5E538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1579"/>
    <w:rsid w:val="00047392"/>
    <w:rsid w:val="000B2AFC"/>
    <w:rsid w:val="00196F23"/>
    <w:rsid w:val="00267265"/>
    <w:rsid w:val="00411579"/>
    <w:rsid w:val="00457962"/>
    <w:rsid w:val="004661D4"/>
    <w:rsid w:val="005C19BD"/>
    <w:rsid w:val="00700833"/>
    <w:rsid w:val="007D32D8"/>
    <w:rsid w:val="008833BF"/>
    <w:rsid w:val="0092516F"/>
    <w:rsid w:val="00A64EF9"/>
    <w:rsid w:val="00AF265A"/>
    <w:rsid w:val="00C54F1D"/>
    <w:rsid w:val="00C63C55"/>
    <w:rsid w:val="00CF4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1D"/>
  </w:style>
  <w:style w:type="paragraph" w:styleId="1">
    <w:name w:val="heading 1"/>
    <w:basedOn w:val="a"/>
    <w:next w:val="a"/>
    <w:link w:val="10"/>
    <w:uiPriority w:val="9"/>
    <w:qFormat/>
    <w:rsid w:val="00C54F1D"/>
    <w:pPr>
      <w:keepNext/>
      <w:keepLines/>
      <w:spacing w:after="24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link w:val="20"/>
    <w:uiPriority w:val="9"/>
    <w:qFormat/>
    <w:rsid w:val="00C54F1D"/>
    <w:pPr>
      <w:spacing w:after="360" w:line="240" w:lineRule="auto"/>
      <w:jc w:val="center"/>
      <w:outlineLvl w:val="1"/>
    </w:pPr>
    <w:rPr>
      <w:rFonts w:ascii="Times New Roman" w:eastAsia="Times New Roman" w:hAnsi="Times New Roman" w:cs="Times New Roman"/>
      <w:b/>
      <w:bCs/>
      <w:color w:val="000000" w:themeColor="text1"/>
      <w:sz w:val="28"/>
      <w:szCs w:val="36"/>
    </w:rPr>
  </w:style>
  <w:style w:type="paragraph" w:styleId="4">
    <w:name w:val="heading 4"/>
    <w:basedOn w:val="a"/>
    <w:next w:val="a"/>
    <w:link w:val="40"/>
    <w:uiPriority w:val="9"/>
    <w:semiHidden/>
    <w:unhideWhenUsed/>
    <w:qFormat/>
    <w:rsid w:val="00C54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F1D"/>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C54F1D"/>
    <w:rPr>
      <w:rFonts w:ascii="Times New Roman" w:eastAsia="Times New Roman" w:hAnsi="Times New Roman" w:cs="Times New Roman"/>
      <w:b/>
      <w:bCs/>
      <w:color w:val="000000" w:themeColor="text1"/>
      <w:sz w:val="28"/>
      <w:szCs w:val="36"/>
    </w:rPr>
  </w:style>
  <w:style w:type="character" w:customStyle="1" w:styleId="40">
    <w:name w:val="Заголовок 4 Знак"/>
    <w:basedOn w:val="a0"/>
    <w:link w:val="4"/>
    <w:uiPriority w:val="9"/>
    <w:semiHidden/>
    <w:rsid w:val="00C54F1D"/>
    <w:rPr>
      <w:rFonts w:asciiTheme="majorHAnsi" w:eastAsiaTheme="majorEastAsia" w:hAnsiTheme="majorHAnsi" w:cstheme="majorBidi"/>
      <w:b/>
      <w:bCs/>
      <w:i/>
      <w:iCs/>
      <w:color w:val="4F81BD" w:themeColor="accent1"/>
    </w:rPr>
  </w:style>
  <w:style w:type="paragraph" w:styleId="a3">
    <w:name w:val="No Spacing"/>
    <w:uiPriority w:val="1"/>
    <w:qFormat/>
    <w:rsid w:val="00C54F1D"/>
    <w:pPr>
      <w:spacing w:after="0" w:line="240" w:lineRule="auto"/>
    </w:pPr>
  </w:style>
  <w:style w:type="paragraph" w:styleId="a4">
    <w:name w:val="List Paragraph"/>
    <w:basedOn w:val="a"/>
    <w:uiPriority w:val="34"/>
    <w:qFormat/>
    <w:rsid w:val="00C54F1D"/>
    <w:pPr>
      <w:ind w:left="720"/>
      <w:contextualSpacing/>
    </w:pPr>
  </w:style>
  <w:style w:type="paragraph" w:styleId="a5">
    <w:name w:val="TOC Heading"/>
    <w:basedOn w:val="1"/>
    <w:next w:val="a"/>
    <w:uiPriority w:val="39"/>
    <w:unhideWhenUsed/>
    <w:qFormat/>
    <w:rsid w:val="00C54F1D"/>
    <w:pPr>
      <w:spacing w:before="480" w:after="0"/>
      <w:jc w:val="left"/>
      <w:outlineLvl w:val="9"/>
    </w:pPr>
    <w:rPr>
      <w:rFonts w:asciiTheme="majorHAnsi" w:hAnsiTheme="majorHAnsi"/>
      <w:color w:val="365F91" w:themeColor="accent1" w:themeShade="BF"/>
    </w:rPr>
  </w:style>
  <w:style w:type="paragraph" w:styleId="a6">
    <w:name w:val="Balloon Text"/>
    <w:basedOn w:val="a"/>
    <w:link w:val="a7"/>
    <w:uiPriority w:val="99"/>
    <w:semiHidden/>
    <w:unhideWhenUsed/>
    <w:rsid w:val="00196F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F23"/>
    <w:rPr>
      <w:rFonts w:ascii="Tahoma" w:hAnsi="Tahoma" w:cs="Tahoma"/>
      <w:sz w:val="16"/>
      <w:szCs w:val="16"/>
    </w:rPr>
  </w:style>
  <w:style w:type="character" w:styleId="a8">
    <w:name w:val="Hyperlink"/>
    <w:basedOn w:val="a0"/>
    <w:uiPriority w:val="99"/>
    <w:semiHidden/>
    <w:unhideWhenUsed/>
    <w:rsid w:val="00C63C55"/>
    <w:rPr>
      <w:color w:val="0000FF"/>
      <w:u w:val="single"/>
    </w:rPr>
  </w:style>
  <w:style w:type="paragraph" w:styleId="a9">
    <w:name w:val="Subtitle"/>
    <w:basedOn w:val="a"/>
    <w:next w:val="a"/>
    <w:link w:val="aa"/>
    <w:uiPriority w:val="11"/>
    <w:qFormat/>
    <w:rsid w:val="00C63C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63C55"/>
    <w:rPr>
      <w:rFonts w:asciiTheme="majorHAnsi" w:eastAsiaTheme="majorEastAsia" w:hAnsiTheme="majorHAnsi" w:cstheme="majorBidi"/>
      <w:i/>
      <w:iCs/>
      <w:color w:val="4F81BD" w:themeColor="accent1"/>
      <w:spacing w:val="15"/>
      <w:sz w:val="24"/>
      <w:szCs w:val="24"/>
    </w:rPr>
  </w:style>
  <w:style w:type="table" w:styleId="ab">
    <w:name w:val="Table Grid"/>
    <w:basedOn w:val="a1"/>
    <w:uiPriority w:val="59"/>
    <w:rsid w:val="0026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1D"/>
  </w:style>
  <w:style w:type="paragraph" w:styleId="1">
    <w:name w:val="heading 1"/>
    <w:basedOn w:val="a"/>
    <w:next w:val="a"/>
    <w:link w:val="10"/>
    <w:uiPriority w:val="9"/>
    <w:qFormat/>
    <w:rsid w:val="00C54F1D"/>
    <w:pPr>
      <w:keepNext/>
      <w:keepLines/>
      <w:spacing w:after="24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link w:val="20"/>
    <w:uiPriority w:val="9"/>
    <w:qFormat/>
    <w:rsid w:val="00C54F1D"/>
    <w:pPr>
      <w:spacing w:after="360" w:line="240" w:lineRule="auto"/>
      <w:jc w:val="center"/>
      <w:outlineLvl w:val="1"/>
    </w:pPr>
    <w:rPr>
      <w:rFonts w:ascii="Times New Roman" w:eastAsia="Times New Roman" w:hAnsi="Times New Roman" w:cs="Times New Roman"/>
      <w:b/>
      <w:bCs/>
      <w:color w:val="000000" w:themeColor="text1"/>
      <w:sz w:val="28"/>
      <w:szCs w:val="36"/>
    </w:rPr>
  </w:style>
  <w:style w:type="paragraph" w:styleId="4">
    <w:name w:val="heading 4"/>
    <w:basedOn w:val="a"/>
    <w:next w:val="a"/>
    <w:link w:val="40"/>
    <w:uiPriority w:val="9"/>
    <w:semiHidden/>
    <w:unhideWhenUsed/>
    <w:qFormat/>
    <w:rsid w:val="00C54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F1D"/>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C54F1D"/>
    <w:rPr>
      <w:rFonts w:ascii="Times New Roman" w:eastAsia="Times New Roman" w:hAnsi="Times New Roman" w:cs="Times New Roman"/>
      <w:b/>
      <w:bCs/>
      <w:color w:val="000000" w:themeColor="text1"/>
      <w:sz w:val="28"/>
      <w:szCs w:val="36"/>
    </w:rPr>
  </w:style>
  <w:style w:type="character" w:customStyle="1" w:styleId="40">
    <w:name w:val="Заголовок 4 Знак"/>
    <w:basedOn w:val="a0"/>
    <w:link w:val="4"/>
    <w:uiPriority w:val="9"/>
    <w:semiHidden/>
    <w:rsid w:val="00C54F1D"/>
    <w:rPr>
      <w:rFonts w:asciiTheme="majorHAnsi" w:eastAsiaTheme="majorEastAsia" w:hAnsiTheme="majorHAnsi" w:cstheme="majorBidi"/>
      <w:b/>
      <w:bCs/>
      <w:i/>
      <w:iCs/>
      <w:color w:val="4F81BD" w:themeColor="accent1"/>
    </w:rPr>
  </w:style>
  <w:style w:type="paragraph" w:styleId="a3">
    <w:name w:val="No Spacing"/>
    <w:uiPriority w:val="1"/>
    <w:qFormat/>
    <w:rsid w:val="00C54F1D"/>
    <w:pPr>
      <w:spacing w:after="0" w:line="240" w:lineRule="auto"/>
    </w:pPr>
  </w:style>
  <w:style w:type="paragraph" w:styleId="a4">
    <w:name w:val="List Paragraph"/>
    <w:basedOn w:val="a"/>
    <w:uiPriority w:val="34"/>
    <w:qFormat/>
    <w:rsid w:val="00C54F1D"/>
    <w:pPr>
      <w:ind w:left="720"/>
      <w:contextualSpacing/>
    </w:pPr>
  </w:style>
  <w:style w:type="paragraph" w:styleId="a5">
    <w:name w:val="TOC Heading"/>
    <w:basedOn w:val="1"/>
    <w:next w:val="a"/>
    <w:uiPriority w:val="39"/>
    <w:unhideWhenUsed/>
    <w:qFormat/>
    <w:rsid w:val="00C54F1D"/>
    <w:pPr>
      <w:spacing w:before="480" w:after="0"/>
      <w:jc w:val="left"/>
      <w:outlineLvl w:val="9"/>
    </w:pPr>
    <w:rPr>
      <w:rFonts w:asciiTheme="majorHAnsi" w:hAnsiTheme="majorHAnsi"/>
      <w:color w:val="365F91" w:themeColor="accent1" w:themeShade="BF"/>
    </w:rPr>
  </w:style>
  <w:style w:type="paragraph" w:styleId="a6">
    <w:name w:val="Balloon Text"/>
    <w:basedOn w:val="a"/>
    <w:link w:val="a7"/>
    <w:uiPriority w:val="99"/>
    <w:semiHidden/>
    <w:unhideWhenUsed/>
    <w:rsid w:val="00196F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F23"/>
    <w:rPr>
      <w:rFonts w:ascii="Tahoma" w:hAnsi="Tahoma" w:cs="Tahoma"/>
      <w:sz w:val="16"/>
      <w:szCs w:val="16"/>
    </w:rPr>
  </w:style>
  <w:style w:type="character" w:styleId="a8">
    <w:name w:val="Hyperlink"/>
    <w:basedOn w:val="a0"/>
    <w:uiPriority w:val="99"/>
    <w:semiHidden/>
    <w:unhideWhenUsed/>
    <w:rsid w:val="00C63C55"/>
    <w:rPr>
      <w:color w:val="0000FF"/>
      <w:u w:val="single"/>
    </w:rPr>
  </w:style>
  <w:style w:type="paragraph" w:styleId="a9">
    <w:name w:val="Subtitle"/>
    <w:basedOn w:val="a"/>
    <w:next w:val="a"/>
    <w:link w:val="aa"/>
    <w:uiPriority w:val="11"/>
    <w:qFormat/>
    <w:rsid w:val="00C63C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63C55"/>
    <w:rPr>
      <w:rFonts w:asciiTheme="majorHAnsi" w:eastAsiaTheme="majorEastAsia" w:hAnsiTheme="majorHAnsi" w:cstheme="majorBidi"/>
      <w:i/>
      <w:iCs/>
      <w:color w:val="4F81BD" w:themeColor="accent1"/>
      <w:spacing w:val="15"/>
      <w:sz w:val="24"/>
      <w:szCs w:val="24"/>
    </w:rPr>
  </w:style>
  <w:style w:type="table" w:styleId="ab">
    <w:name w:val="Table Grid"/>
    <w:basedOn w:val="a1"/>
    <w:uiPriority w:val="59"/>
    <w:rsid w:val="0026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6684625">
      <w:bodyDiv w:val="1"/>
      <w:marLeft w:val="0"/>
      <w:marRight w:val="0"/>
      <w:marTop w:val="0"/>
      <w:marBottom w:val="0"/>
      <w:divBdr>
        <w:top w:val="none" w:sz="0" w:space="0" w:color="auto"/>
        <w:left w:val="none" w:sz="0" w:space="0" w:color="auto"/>
        <w:bottom w:val="none" w:sz="0" w:space="0" w:color="auto"/>
        <w:right w:val="none" w:sz="0" w:space="0" w:color="auto"/>
      </w:divBdr>
    </w:div>
    <w:div w:id="795836363">
      <w:bodyDiv w:val="1"/>
      <w:marLeft w:val="0"/>
      <w:marRight w:val="0"/>
      <w:marTop w:val="0"/>
      <w:marBottom w:val="0"/>
      <w:divBdr>
        <w:top w:val="none" w:sz="0" w:space="0" w:color="auto"/>
        <w:left w:val="none" w:sz="0" w:space="0" w:color="auto"/>
        <w:bottom w:val="none" w:sz="0" w:space="0" w:color="auto"/>
        <w:right w:val="none" w:sz="0" w:space="0" w:color="auto"/>
      </w:divBdr>
    </w:div>
    <w:div w:id="1250306358">
      <w:bodyDiv w:val="1"/>
      <w:marLeft w:val="0"/>
      <w:marRight w:val="0"/>
      <w:marTop w:val="0"/>
      <w:marBottom w:val="0"/>
      <w:divBdr>
        <w:top w:val="none" w:sz="0" w:space="0" w:color="auto"/>
        <w:left w:val="none" w:sz="0" w:space="0" w:color="auto"/>
        <w:bottom w:val="none" w:sz="0" w:space="0" w:color="auto"/>
        <w:right w:val="none" w:sz="0" w:space="0" w:color="auto"/>
      </w:divBdr>
    </w:div>
    <w:div w:id="1323044200">
      <w:bodyDiv w:val="1"/>
      <w:marLeft w:val="0"/>
      <w:marRight w:val="0"/>
      <w:marTop w:val="0"/>
      <w:marBottom w:val="0"/>
      <w:divBdr>
        <w:top w:val="none" w:sz="0" w:space="0" w:color="auto"/>
        <w:left w:val="none" w:sz="0" w:space="0" w:color="auto"/>
        <w:bottom w:val="none" w:sz="0" w:space="0" w:color="auto"/>
        <w:right w:val="none" w:sz="0" w:space="0" w:color="auto"/>
      </w:divBdr>
    </w:div>
    <w:div w:id="14935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33</Pages>
  <Words>9463</Words>
  <Characters>53941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Людмила</cp:lastModifiedBy>
  <cp:revision>6</cp:revision>
  <cp:lastPrinted>2019-12-23T08:43:00Z</cp:lastPrinted>
  <dcterms:created xsi:type="dcterms:W3CDTF">2018-03-07T15:51:00Z</dcterms:created>
  <dcterms:modified xsi:type="dcterms:W3CDTF">2019-12-23T08:44:00Z</dcterms:modified>
</cp:coreProperties>
</file>