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EC" w:rsidRDefault="001849EC" w:rsidP="00184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49EC" w:rsidRDefault="001849EC" w:rsidP="00184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РО «БГИТ»</w:t>
      </w:r>
    </w:p>
    <w:p w:rsidR="001849EC" w:rsidRDefault="00EB2F9D" w:rsidP="00897F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849EC">
        <w:rPr>
          <w:rFonts w:ascii="Times New Roman" w:hAnsi="Times New Roman" w:cs="Times New Roman"/>
          <w:sz w:val="28"/>
          <w:szCs w:val="28"/>
        </w:rPr>
        <w:t>Крашнева О.Е.</w:t>
      </w:r>
    </w:p>
    <w:p w:rsidR="001849EC" w:rsidRPr="00E7433F" w:rsidRDefault="001849EC" w:rsidP="00AD4C8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7433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 переводе, восстановлении и отчислении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69B">
        <w:rPr>
          <w:rFonts w:ascii="Times New Roman" w:hAnsi="Times New Roman" w:cs="Times New Roman"/>
          <w:sz w:val="28"/>
          <w:szCs w:val="28"/>
        </w:rPr>
        <w:t>с 01.09.2023г. по 01.12.2023г.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33F">
        <w:rPr>
          <w:rFonts w:ascii="Times New Roman" w:hAnsi="Times New Roman" w:cs="Times New Roman"/>
          <w:sz w:val="28"/>
          <w:szCs w:val="28"/>
        </w:rPr>
        <w:t>по реализуемым  образовательным программам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4906"/>
        <w:gridCol w:w="1173"/>
        <w:gridCol w:w="1210"/>
        <w:gridCol w:w="1412"/>
        <w:gridCol w:w="1033"/>
        <w:gridCol w:w="1412"/>
        <w:gridCol w:w="1412"/>
        <w:gridCol w:w="1412"/>
      </w:tblGrid>
      <w:tr w:rsidR="0042069B" w:rsidRPr="0042069B" w:rsidTr="0042069B">
        <w:trPr>
          <w:trHeight w:val="324"/>
        </w:trPr>
        <w:tc>
          <w:tcPr>
            <w:tcW w:w="4906" w:type="dxa"/>
            <w:vMerge w:val="restart"/>
          </w:tcPr>
          <w:p w:rsidR="0042069B" w:rsidRPr="00E7433F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3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173" w:type="dxa"/>
            <w:vMerge w:val="restart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22" w:type="dxa"/>
            <w:gridSpan w:val="2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Переведено</w:t>
            </w:r>
          </w:p>
        </w:tc>
        <w:tc>
          <w:tcPr>
            <w:tcW w:w="2445" w:type="dxa"/>
            <w:gridSpan w:val="2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</w:t>
            </w:r>
          </w:p>
        </w:tc>
        <w:tc>
          <w:tcPr>
            <w:tcW w:w="2824" w:type="dxa"/>
            <w:gridSpan w:val="2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</w:p>
        </w:tc>
      </w:tr>
      <w:tr w:rsidR="0042069B" w:rsidRPr="0042069B" w:rsidTr="0042069B">
        <w:trPr>
          <w:trHeight w:val="216"/>
        </w:trPr>
        <w:tc>
          <w:tcPr>
            <w:tcW w:w="4906" w:type="dxa"/>
            <w:vMerge/>
          </w:tcPr>
          <w:p w:rsidR="0042069B" w:rsidRPr="00E7433F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 </w:t>
            </w: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412" w:type="dxa"/>
          </w:tcPr>
          <w:p w:rsidR="0042069B" w:rsidRPr="0042069B" w:rsidRDefault="0042069B" w:rsidP="003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2" w:type="dxa"/>
          </w:tcPr>
          <w:p w:rsidR="0042069B" w:rsidRPr="0042069B" w:rsidRDefault="0042069B" w:rsidP="003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897FA2" w:rsidRPr="0042069B" w:rsidTr="00E83A29">
        <w:tc>
          <w:tcPr>
            <w:tcW w:w="13970" w:type="dxa"/>
            <w:gridSpan w:val="8"/>
          </w:tcPr>
          <w:p w:rsidR="00897FA2" w:rsidRPr="0042069B" w:rsidRDefault="00897FA2" w:rsidP="0089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EB2F9D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897FA2">
        <w:trPr>
          <w:trHeight w:val="114"/>
        </w:trPr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EB2F9D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15.02.16 Технология машиностроения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22.02.05 Обработка металлов давлением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22.02.05 Обработка металлов давлением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 автомобильного транспорта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EB2F9D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38.02.01 Экономика  и бухгалтерский учет (по отраслям)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EB2F9D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EB2F9D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A2" w:rsidRPr="0042069B" w:rsidTr="000B74D8">
        <w:tc>
          <w:tcPr>
            <w:tcW w:w="13970" w:type="dxa"/>
            <w:gridSpan w:val="8"/>
          </w:tcPr>
          <w:p w:rsidR="00897FA2" w:rsidRPr="00897FA2" w:rsidRDefault="00897FA2" w:rsidP="0089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13.01.10 Электромонтер  по ремонту и обслуживанию электрооборудования (по отраслям)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EB2F9D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EB2F9D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69B" w:rsidRPr="0042069B" w:rsidTr="0042069B">
        <w:tc>
          <w:tcPr>
            <w:tcW w:w="4906" w:type="dxa"/>
          </w:tcPr>
          <w:p w:rsidR="0042069B" w:rsidRPr="00897FA2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работник</w:t>
            </w:r>
          </w:p>
        </w:tc>
        <w:tc>
          <w:tcPr>
            <w:tcW w:w="1173" w:type="dxa"/>
          </w:tcPr>
          <w:p w:rsidR="0042069B" w:rsidRPr="0042069B" w:rsidRDefault="0042069B" w:rsidP="005C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9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10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42069B" w:rsidRPr="0042069B" w:rsidRDefault="00EB2F9D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5C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2069B" w:rsidRPr="0042069B" w:rsidRDefault="0042069B" w:rsidP="0042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9EC" w:rsidRPr="0042069B" w:rsidRDefault="001849EC" w:rsidP="00AD4C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9EC" w:rsidRPr="0042069B" w:rsidSect="00847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F"/>
    <w:rsid w:val="00032A82"/>
    <w:rsid w:val="0016304A"/>
    <w:rsid w:val="001849EC"/>
    <w:rsid w:val="00206F37"/>
    <w:rsid w:val="00252C11"/>
    <w:rsid w:val="00261793"/>
    <w:rsid w:val="002649BF"/>
    <w:rsid w:val="002810AB"/>
    <w:rsid w:val="003E1C4F"/>
    <w:rsid w:val="0042069B"/>
    <w:rsid w:val="0043088C"/>
    <w:rsid w:val="005C134D"/>
    <w:rsid w:val="005F3631"/>
    <w:rsid w:val="006B5F1F"/>
    <w:rsid w:val="007A0B46"/>
    <w:rsid w:val="0084789E"/>
    <w:rsid w:val="00897FA2"/>
    <w:rsid w:val="009944AB"/>
    <w:rsid w:val="00AD4C80"/>
    <w:rsid w:val="00C67CE0"/>
    <w:rsid w:val="00D72EBF"/>
    <w:rsid w:val="00DA4FCC"/>
    <w:rsid w:val="00E135FE"/>
    <w:rsid w:val="00E7433F"/>
    <w:rsid w:val="00EB2F9D"/>
    <w:rsid w:val="00EC1067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Prog</cp:lastModifiedBy>
  <cp:revision>13</cp:revision>
  <dcterms:created xsi:type="dcterms:W3CDTF">2023-11-22T07:11:00Z</dcterms:created>
  <dcterms:modified xsi:type="dcterms:W3CDTF">2023-12-14T12:47:00Z</dcterms:modified>
</cp:coreProperties>
</file>